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58739C" w14:textId="77777777" w:rsidR="005D7711" w:rsidRDefault="005D7711" w:rsidP="005D7711">
      <w:pPr>
        <w:pStyle w:val="HEDSECTAppendix"/>
      </w:pPr>
    </w:p>
    <w:p w14:paraId="1357FDEB" w14:textId="7E369AA4" w:rsidR="005D7711" w:rsidRDefault="005D7711" w:rsidP="005D7711">
      <w:pPr>
        <w:pStyle w:val="HEDProcessinginstruction"/>
      </w:pPr>
      <w:r>
        <w:t xml:space="preserve">ATTRS=id: </w:t>
      </w:r>
      <w:r w:rsidR="006D0437">
        <w:t>image-alt-text</w:t>
      </w:r>
      <w:r>
        <w:t>; data-tags: convert,typeset;</w:t>
      </w:r>
    </w:p>
    <w:p w14:paraId="31B4D678" w14:textId="1037C0BB" w:rsidR="005D7711" w:rsidRDefault="005D7711" w:rsidP="005D7711">
      <w:pPr>
        <w:pStyle w:val="HEDChapterSectiontitle"/>
      </w:pPr>
      <w:bookmarkStart w:id="0" w:name="AttrPI"/>
      <w:bookmarkEnd w:id="0"/>
      <w:r>
        <w:t xml:space="preserve">Add </w:t>
      </w:r>
      <w:r w:rsidR="006D0437">
        <w:t>ALT text for an image</w:t>
      </w:r>
    </w:p>
    <w:p w14:paraId="5C5362E2" w14:textId="6CDBFDB3" w:rsidR="006D0437" w:rsidRDefault="006D0437" w:rsidP="005D7711">
      <w:pPr>
        <w:pStyle w:val="HEDPlaintextparagraph"/>
      </w:pPr>
      <w:r>
        <w:t xml:space="preserve">Image ALT text is an important accessibility feature for ebooks—it adds a description of the image, for readers who are vision-impaired or who otherwise might be interacting with the text in a non-visual way. You can add ALT text for your images in Hederis </w:t>
      </w:r>
      <w:r w:rsidR="000D1A11">
        <w:t xml:space="preserve">right from your </w:t>
      </w:r>
      <w:r w:rsidR="005A048D">
        <w:t>P</w:t>
      </w:r>
      <w:r w:rsidR="000D1A11">
        <w:t xml:space="preserve">roject </w:t>
      </w:r>
      <w:r w:rsidR="005A048D">
        <w:t>D</w:t>
      </w:r>
      <w:r w:rsidR="000D1A11">
        <w:t>ashboard, using the Image ALT Text Editor</w:t>
      </w:r>
      <w:r>
        <w:t>:</w:t>
      </w:r>
    </w:p>
    <w:p w14:paraId="63201F69" w14:textId="7A3CC119" w:rsidR="000D1A11" w:rsidRDefault="000D1A11" w:rsidP="005D7711">
      <w:pPr>
        <w:pStyle w:val="HEDListitem-Numbered"/>
        <w:numPr>
          <w:ilvl w:val="0"/>
          <w:numId w:val="2"/>
        </w:numPr>
      </w:pPr>
      <w:r>
        <w:t>On your Project Dashboard, expand “Step 1: Upload Cover and Images”. You should see all the images you’ve uploaded.</w:t>
      </w:r>
    </w:p>
    <w:p w14:paraId="637CB74A" w14:textId="71B436DC" w:rsidR="000D1A11" w:rsidRDefault="000D1A11" w:rsidP="005D7711">
      <w:pPr>
        <w:pStyle w:val="HEDListitem-Numbered"/>
        <w:numPr>
          <w:ilvl w:val="0"/>
          <w:numId w:val="2"/>
        </w:numPr>
      </w:pPr>
      <w:r>
        <w:t>For each image where you want to add ALT text, click the gear icon below the image, and type your image description in the box. If your image is purely decorative, you can check that box instead.</w:t>
      </w:r>
    </w:p>
    <w:p w14:paraId="3A9DFD14" w14:textId="7D86F4B9" w:rsidR="000D1A11" w:rsidRDefault="000D1A11" w:rsidP="005D7711">
      <w:pPr>
        <w:pStyle w:val="HEDListitem-Numbered"/>
        <w:numPr>
          <w:ilvl w:val="0"/>
          <w:numId w:val="2"/>
        </w:numPr>
      </w:pPr>
      <w:r>
        <w:t>When you’re done with that image, press Save.</w:t>
      </w:r>
    </w:p>
    <w:p w14:paraId="2A44971E" w14:textId="47D18622" w:rsidR="005D7711" w:rsidRDefault="000D1A11" w:rsidP="005D7711">
      <w:pPr>
        <w:pStyle w:val="HEDListitem-Numbered"/>
      </w:pPr>
      <w:r>
        <w:t>Repeat as needed for other images.</w:t>
      </w:r>
    </w:p>
    <w:p w14:paraId="2466188A" w14:textId="61309975" w:rsidR="005D7711" w:rsidRDefault="006D0437" w:rsidP="005D7711">
      <w:pPr>
        <w:pStyle w:val="HEDImageholder"/>
      </w:pPr>
      <w:r>
        <w:t>imagealt</w:t>
      </w:r>
      <w:r w:rsidR="005D7711">
        <w:t>.png</w:t>
      </w:r>
    </w:p>
    <w:sectPr w:rsidR="005D7711"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711"/>
    <w:rsid w:val="000743A8"/>
    <w:rsid w:val="000D1A11"/>
    <w:rsid w:val="005A048D"/>
    <w:rsid w:val="005D7711"/>
    <w:rsid w:val="00670ECD"/>
    <w:rsid w:val="006D0437"/>
    <w:rsid w:val="00703E7E"/>
    <w:rsid w:val="00AB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D39801"/>
  <w15:chartTrackingRefBased/>
  <w15:docId w15:val="{E44444B8-9908-5845-BD8D-AB39C88C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7711"/>
    <w:rPr>
      <w:color w:val="0000FF"/>
      <w:u w:val="single"/>
    </w:rPr>
  </w:style>
  <w:style w:type="paragraph" w:customStyle="1" w:styleId="HEDSECTAppendix">
    <w:name w:val="HED SECT Appendix"/>
    <w:rsid w:val="005D7711"/>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5D7711"/>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5D7711"/>
    <w:pPr>
      <w:shd w:val="clear" w:color="auto" w:fill="00FFFF"/>
    </w:pPr>
    <w:rPr>
      <w:rFonts w:ascii="Times New Roman" w:eastAsia="Times New Roman" w:hAnsi="Times New Roman" w:cs="Times New Roman"/>
      <w:sz w:val="20"/>
      <w:szCs w:val="20"/>
    </w:rPr>
  </w:style>
  <w:style w:type="paragraph" w:customStyle="1" w:styleId="HEDWrappertitle">
    <w:name w:val="HED Wrapper title"/>
    <w:rsid w:val="005D7711"/>
    <w:pPr>
      <w:jc w:val="center"/>
    </w:pPr>
    <w:rPr>
      <w:rFonts w:ascii="Times New Roman" w:eastAsia="Times New Roman" w:hAnsi="Times New Roman" w:cs="Times New Roman"/>
      <w:sz w:val="40"/>
      <w:szCs w:val="40"/>
    </w:rPr>
  </w:style>
  <w:style w:type="paragraph" w:customStyle="1" w:styleId="HEDPlaintextparagraph">
    <w:name w:val="HED Plain text paragraph"/>
    <w:rsid w:val="005D7711"/>
    <w:pPr>
      <w:spacing w:before="120" w:after="120"/>
    </w:pPr>
    <w:rPr>
      <w:rFonts w:ascii="Times New Roman" w:eastAsia="Times New Roman" w:hAnsi="Times New Roman" w:cs="Times New Roman"/>
      <w:sz w:val="20"/>
      <w:szCs w:val="20"/>
    </w:rPr>
  </w:style>
  <w:style w:type="paragraph" w:customStyle="1" w:styleId="HEDImageholder">
    <w:name w:val="HED Image holder"/>
    <w:rsid w:val="005D7711"/>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5D7711"/>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HEDWrappertitle"/>
    <w:qFormat/>
    <w:rsid w:val="005D7711"/>
    <w:pPr>
      <w:spacing w:after="240"/>
    </w:pPr>
  </w:style>
  <w:style w:type="paragraph" w:customStyle="1" w:styleId="HEDProcessinginstruction">
    <w:name w:val="HED Processing instruction"/>
    <w:basedOn w:val="HEDPlaintextparagraph"/>
    <w:qFormat/>
    <w:rsid w:val="005D7711"/>
    <w:pPr>
      <w:shd w:val="clear" w:color="auto" w:fill="00FF00"/>
      <w:jc w:val="center"/>
    </w:pPr>
  </w:style>
  <w:style w:type="paragraph" w:customStyle="1" w:styleId="HEDListitem-Numbered">
    <w:name w:val="HED List item - Numbered"/>
    <w:basedOn w:val="Normal"/>
    <w:qFormat/>
    <w:rsid w:val="005D7711"/>
    <w:pPr>
      <w:numPr>
        <w:numId w:val="1"/>
      </w:numPr>
    </w:pPr>
    <w:rPr>
      <w:rFonts w:ascii="Times New Roman" w:eastAsia="Times New Roman" w:hAnsi="Times New Roman" w:cs="Times New Roman"/>
      <w:sz w:val="20"/>
      <w:szCs w:val="20"/>
    </w:rPr>
  </w:style>
  <w:style w:type="paragraph" w:customStyle="1" w:styleId="HEDBOXSub-sectionstart">
    <w:name w:val="HED BOX Sub-section start"/>
    <w:basedOn w:val="Normal"/>
    <w:qFormat/>
    <w:rsid w:val="005D7711"/>
    <w:pPr>
      <w:shd w:val="clear" w:color="auto" w:fill="FF99CC"/>
    </w:pPr>
    <w:rPr>
      <w:rFonts w:ascii="Times New Roman" w:eastAsia="Times New Roman" w:hAnsi="Times New Roman" w:cs="Times New Roman"/>
      <w:sz w:val="20"/>
      <w:szCs w:val="20"/>
    </w:rPr>
  </w:style>
  <w:style w:type="paragraph" w:customStyle="1" w:styleId="HEDBOXSub-sectionend">
    <w:name w:val="HED BOX Sub-section end"/>
    <w:basedOn w:val="Normal"/>
    <w:qFormat/>
    <w:rsid w:val="005D7711"/>
    <w:pPr>
      <w:shd w:val="clear" w:color="auto" w:fill="FF99CC"/>
    </w:pPr>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6D04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96777">
      <w:bodyDiv w:val="1"/>
      <w:marLeft w:val="0"/>
      <w:marRight w:val="0"/>
      <w:marTop w:val="0"/>
      <w:marBottom w:val="0"/>
      <w:divBdr>
        <w:top w:val="none" w:sz="0" w:space="0" w:color="auto"/>
        <w:left w:val="none" w:sz="0" w:space="0" w:color="auto"/>
        <w:bottom w:val="none" w:sz="0" w:space="0" w:color="auto"/>
        <w:right w:val="none" w:sz="0" w:space="0" w:color="auto"/>
      </w:divBdr>
    </w:div>
    <w:div w:id="111597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5</cp:revision>
  <dcterms:created xsi:type="dcterms:W3CDTF">2021-02-07T00:26:00Z</dcterms:created>
  <dcterms:modified xsi:type="dcterms:W3CDTF">2021-05-21T01:59:00Z</dcterms:modified>
</cp:coreProperties>
</file>