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98D5" w14:textId="77777777" w:rsidR="008407E6" w:rsidRDefault="008407E6" w:rsidP="008407E6">
      <w:pPr>
        <w:pStyle w:val="HEDSECTChapter"/>
      </w:pPr>
    </w:p>
    <w:p w14:paraId="4898EC22" w14:textId="77777777" w:rsidR="008407E6" w:rsidRDefault="008407E6" w:rsidP="008407E6">
      <w:pPr>
        <w:pStyle w:val="HEDProcessinginstruction"/>
      </w:pPr>
      <w:r>
        <w:t xml:space="preserve">ATTRS=id: semantic-tagging; data-tags: </w:t>
      </w:r>
      <w:proofErr w:type="spellStart"/>
      <w:proofErr w:type="gramStart"/>
      <w:r>
        <w:t>convert,typeset</w:t>
      </w:r>
      <w:proofErr w:type="spellEnd"/>
      <w:proofErr w:type="gramEnd"/>
      <w:r>
        <w:t>;</w:t>
      </w:r>
    </w:p>
    <w:p w14:paraId="2DA7BC81" w14:textId="77777777" w:rsidR="008407E6" w:rsidRDefault="008407E6" w:rsidP="008407E6">
      <w:pPr>
        <w:pStyle w:val="HEDChapterSectiontitle"/>
      </w:pPr>
      <w:bookmarkStart w:id="0" w:name="SemanticTagging"/>
      <w:bookmarkEnd w:id="0"/>
      <w:r>
        <w:t>About Styles</w:t>
      </w:r>
    </w:p>
    <w:p w14:paraId="16F766C6" w14:textId="733B4E8F" w:rsidR="008407E6" w:rsidRDefault="008407E6" w:rsidP="008407E6">
      <w:pPr>
        <w:pStyle w:val="HEDPlaintextparagraph"/>
      </w:pPr>
      <w:r>
        <w:t>“Styles” are a way to add semantic tagging to your manuscript. 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 See the next section, “</w:t>
      </w:r>
      <w:hyperlink r:id="rId4" w:history="1">
        <w:r w:rsidRPr="00444605">
          <w:rPr>
            <w:rStyle w:val="Hyperlink"/>
          </w:rPr>
          <w:t xml:space="preserve">Paragraphs, Wrappers, Sections, and </w:t>
        </w:r>
        <w:proofErr w:type="spellStart"/>
        <w:r w:rsidRPr="00444605">
          <w:rPr>
            <w:rStyle w:val="Hyperlink"/>
          </w:rPr>
          <w:t>Inlines</w:t>
        </w:r>
        <w:proofErr w:type="spellEnd"/>
      </w:hyperlink>
      <w:r>
        <w:t xml:space="preserve">,” for details about the types of styles we use in </w:t>
      </w:r>
      <w:proofErr w:type="spellStart"/>
      <w:r>
        <w:t>Hederis</w:t>
      </w:r>
      <w:proofErr w:type="spellEnd"/>
      <w:r>
        <w:t>.</w:t>
      </w:r>
    </w:p>
    <w:p w14:paraId="424BA131" w14:textId="2B964860" w:rsidR="00662F6A" w:rsidRDefault="008407E6" w:rsidP="008407E6">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r:id="rId5" w:history="1">
        <w:r>
          <w:rPr>
            <w:rStyle w:val="Hyperlink"/>
          </w:rPr>
          <w:t>Working With Microsoft Word</w:t>
        </w:r>
      </w:hyperlink>
      <w:r>
        <w:t>” for details on how this works.</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E6"/>
    <w:rsid w:val="00670ECD"/>
    <w:rsid w:val="00703E7E"/>
    <w:rsid w:val="007930B6"/>
    <w:rsid w:val="0084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7E2A"/>
  <w15:chartTrackingRefBased/>
  <w15:docId w15:val="{9E22DAD9-6A7F-0C43-8594-50B5746B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7E6"/>
    <w:rPr>
      <w:color w:val="0000FF"/>
      <w:u w:val="single"/>
    </w:rPr>
  </w:style>
  <w:style w:type="paragraph" w:customStyle="1" w:styleId="HEDSECTChapter">
    <w:name w:val="HED SECT Chapter"/>
    <w:rsid w:val="008407E6"/>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8407E6"/>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407E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407E6"/>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ne-tune-styles.docx" TargetMode="External"/><Relationship Id="rId4" Type="http://schemas.openxmlformats.org/officeDocument/2006/relationships/hyperlink" Target="paragraphs-wrappers-and-sec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2020-09-07T21:56:00Z</dcterms:created>
  <dcterms:modified xsi:type="dcterms:W3CDTF">2020-09-07T22:56:00Z</dcterms:modified>
</cp:coreProperties>
</file>