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F5631E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022510">
        <w:rPr>
          <w:rFonts w:cs="Times New Roman"/>
          <w:b/>
          <w:szCs w:val="28"/>
          <w:lang w:eastAsia="ru-RU" w:bidi="ar-SA"/>
        </w:rPr>
        <w:t>7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Pr="00DA4E01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DA4E01">
        <w:rPr>
          <w:rFonts w:cs="Times New Roman"/>
          <w:b/>
          <w:bCs/>
          <w:spacing w:val="5"/>
          <w:szCs w:val="28"/>
          <w:lang w:eastAsia="ru-RU" w:bidi="ar-SA"/>
        </w:rPr>
        <w:t xml:space="preserve">Построение модуля </w:t>
      </w:r>
      <w:r w:rsidR="00022510">
        <w:rPr>
          <w:rFonts w:cs="Times New Roman"/>
          <w:b/>
          <w:bCs/>
          <w:spacing w:val="5"/>
          <w:szCs w:val="28"/>
          <w:lang w:eastAsia="ru-RU" w:bidi="ar-SA"/>
        </w:rPr>
        <w:t>оверлейной</w:t>
      </w:r>
      <w:r w:rsidR="00DA4E01">
        <w:rPr>
          <w:rFonts w:cs="Times New Roman"/>
          <w:b/>
          <w:bCs/>
          <w:spacing w:val="5"/>
          <w:szCs w:val="28"/>
          <w:lang w:eastAsia="ru-RU" w:bidi="ar-SA"/>
        </w:rPr>
        <w:t xml:space="preserve"> структуры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 w:rsidP="001E7A44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022510" w:rsidRPr="00022510" w:rsidRDefault="001E7A44" w:rsidP="00022510">
      <w:pPr>
        <w:pStyle w:val="Textbody"/>
      </w:pPr>
      <w:r>
        <w:t xml:space="preserve">Исследование возможности </w:t>
      </w:r>
      <w:r w:rsidR="00DA4E01">
        <w:t xml:space="preserve">построения загрузочного модуля </w:t>
      </w:r>
      <w:r w:rsidR="00022510">
        <w:t xml:space="preserve">оверлейной </w:t>
      </w:r>
      <w:r w:rsidR="00DA4E01">
        <w:t xml:space="preserve"> структуры</w:t>
      </w:r>
      <w:r w:rsidR="007D148B">
        <w:t>.</w:t>
      </w:r>
      <w:r w:rsidR="00022510">
        <w:t xml:space="preserve">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="00022510">
        <w:rPr>
          <w:lang w:val="en-US"/>
        </w:rPr>
        <w:t>B</w:t>
      </w:r>
      <w:r w:rsidR="00022510" w:rsidRPr="00022510">
        <w:t>03</w:t>
      </w:r>
      <w:r w:rsidR="00022510">
        <w:rPr>
          <w:lang w:val="en-US"/>
        </w:rPr>
        <w:t>h</w:t>
      </w:r>
      <w:r w:rsidR="00022510" w:rsidRPr="00022510">
        <w:t xml:space="preserve"> </w:t>
      </w:r>
      <w:r w:rsidR="00022510">
        <w:t xml:space="preserve">прерывания </w:t>
      </w:r>
      <w:proofErr w:type="spellStart"/>
      <w:r w:rsidR="00022510">
        <w:rPr>
          <w:lang w:val="en-US"/>
        </w:rPr>
        <w:t>int</w:t>
      </w:r>
      <w:proofErr w:type="spellEnd"/>
      <w:r w:rsidR="00022510" w:rsidRPr="00022510">
        <w:t xml:space="preserve"> 21</w:t>
      </w:r>
      <w:r w:rsidR="00022510">
        <w:rPr>
          <w:lang w:val="en-US"/>
        </w:rPr>
        <w:t>h</w:t>
      </w:r>
      <w:r w:rsidR="00022510" w:rsidRPr="00022510">
        <w:t xml:space="preserve">. </w:t>
      </w:r>
      <w:r w:rsidR="00022510">
        <w:t>Все загрузочные оверлейные модули находятся в одном каталоге.</w:t>
      </w:r>
    </w:p>
    <w:p w:rsidR="00F12E3F" w:rsidRDefault="00022510" w:rsidP="00022510">
      <w:pPr>
        <w:pStyle w:val="Textbody"/>
      </w:pPr>
      <w:r>
        <w:t xml:space="preserve"> </w:t>
      </w:r>
    </w:p>
    <w:p w:rsidR="00962ED5" w:rsidRDefault="00770CB7" w:rsidP="00962ED5">
      <w:pPr>
        <w:pStyle w:val="2"/>
      </w:pPr>
      <w:r>
        <w:t>Задание.</w:t>
      </w:r>
    </w:p>
    <w:p w:rsidR="0060370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выполнения лабораторной работы необходимо написать и отладить программный модуль типа </w:t>
      </w:r>
      <w:r w:rsidRPr="0058698F">
        <w:rPr>
          <w:rFonts w:ascii="Times New Roman" w:hAnsi="Times New Roman" w:cs="Times New Roman"/>
          <w:sz w:val="28"/>
          <w:szCs w:val="28"/>
        </w:rPr>
        <w:t>.</w:t>
      </w:r>
      <w:r w:rsidR="007D148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869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7D148B">
        <w:rPr>
          <w:rFonts w:ascii="Times New Roman" w:hAnsi="Times New Roman" w:cs="Times New Roman"/>
          <w:sz w:val="28"/>
          <w:szCs w:val="28"/>
        </w:rPr>
        <w:t>выполняет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698F" w:rsidRPr="0058698F" w:rsidRDefault="0058698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B7FCD">
        <w:rPr>
          <w:rFonts w:ascii="Times New Roman" w:hAnsi="Times New Roman" w:cs="Times New Roman"/>
          <w:sz w:val="28"/>
          <w:szCs w:val="28"/>
        </w:rPr>
        <w:t>Освобождает память для загрузки оверлеев</w:t>
      </w:r>
      <w:r w:rsidRPr="0058698F">
        <w:rPr>
          <w:rFonts w:ascii="Times New Roman" w:hAnsi="Times New Roman" w:cs="Times New Roman"/>
          <w:sz w:val="28"/>
          <w:szCs w:val="28"/>
        </w:rPr>
        <w:t>;</w:t>
      </w:r>
    </w:p>
    <w:p w:rsidR="002B7FCD" w:rsidRPr="007D148B" w:rsidRDefault="0058698F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 w:rsidR="002B7FCD">
        <w:rPr>
          <w:rFonts w:ascii="Times New Roman" w:hAnsi="Times New Roman" w:cs="Times New Roman"/>
          <w:sz w:val="28"/>
          <w:szCs w:val="28"/>
        </w:rPr>
        <w:t>Читает размер файла оверлея и запрашивает объем памяти, достаточный для его загрузки</w:t>
      </w:r>
      <w:r w:rsidRPr="007D148B">
        <w:rPr>
          <w:rFonts w:ascii="Times New Roman" w:hAnsi="Times New Roman" w:cs="Times New Roman"/>
          <w:sz w:val="28"/>
          <w:szCs w:val="28"/>
        </w:rPr>
        <w:t>;</w:t>
      </w:r>
      <w:r w:rsidR="002B7FCD" w:rsidRPr="002B7F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FCD" w:rsidRPr="002B7FCD" w:rsidRDefault="002B7FCD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Файл оверлейного сегмента загружается и выполняется</w:t>
      </w:r>
      <w:r w:rsidRPr="002B7FCD">
        <w:rPr>
          <w:rFonts w:ascii="Times New Roman" w:hAnsi="Times New Roman" w:cs="Times New Roman"/>
          <w:sz w:val="28"/>
          <w:szCs w:val="28"/>
        </w:rPr>
        <w:t>;</w:t>
      </w:r>
    </w:p>
    <w:p w:rsidR="002B7FCD" w:rsidRPr="002B7FCD" w:rsidRDefault="002B7FCD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Освобождается память, отведенная для оверлейного сегмента</w:t>
      </w:r>
      <w:r w:rsidRPr="002B7FCD">
        <w:rPr>
          <w:rFonts w:ascii="Times New Roman" w:hAnsi="Times New Roman" w:cs="Times New Roman"/>
          <w:sz w:val="28"/>
          <w:szCs w:val="28"/>
        </w:rPr>
        <w:t>;</w:t>
      </w:r>
    </w:p>
    <w:p w:rsidR="0058698F" w:rsidRPr="001E7A44" w:rsidRDefault="002B7FCD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9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Затем действия 1)-4) выполняются для оверлейного сегмента</w:t>
      </w:r>
      <w:r w:rsidRPr="002B7FCD">
        <w:rPr>
          <w:rFonts w:ascii="Times New Roman" w:hAnsi="Times New Roman" w:cs="Times New Roman"/>
          <w:sz w:val="28"/>
          <w:szCs w:val="28"/>
        </w:rPr>
        <w:t>;</w:t>
      </w:r>
    </w:p>
    <w:p w:rsidR="00335E9C" w:rsidRPr="00335E9C" w:rsidRDefault="0058698F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B7FCD">
        <w:rPr>
          <w:rFonts w:ascii="Times New Roman" w:hAnsi="Times New Roman" w:cs="Times New Roman"/>
          <w:sz w:val="28"/>
          <w:szCs w:val="28"/>
        </w:rPr>
        <w:t>Также необходимо написать и отладить оверлейные сегменты.</w:t>
      </w:r>
      <w:proofErr w:type="gramStart"/>
      <w:r w:rsidR="002B7F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B7FCD">
        <w:rPr>
          <w:rFonts w:ascii="Times New Roman" w:hAnsi="Times New Roman" w:cs="Times New Roman"/>
          <w:sz w:val="28"/>
          <w:szCs w:val="28"/>
        </w:rPr>
        <w:t>Оверлейный сегмент выводит адрес сегмента, в который он загружен</w:t>
      </w:r>
      <w:r w:rsidR="00162867">
        <w:rPr>
          <w:rFonts w:ascii="Times New Roman" w:hAnsi="Times New Roman" w:cs="Times New Roman"/>
          <w:sz w:val="28"/>
          <w:szCs w:val="28"/>
        </w:rPr>
        <w:t>.</w:t>
      </w:r>
    </w:p>
    <w:p w:rsidR="00335E9C" w:rsidRPr="00335E9C" w:rsidRDefault="0058698F" w:rsidP="002B7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35E9C">
        <w:rPr>
          <w:rFonts w:ascii="Times New Roman" w:hAnsi="Times New Roman" w:cs="Times New Roman"/>
          <w:sz w:val="28"/>
          <w:szCs w:val="28"/>
        </w:rPr>
        <w:t>Запустите отла</w:t>
      </w:r>
      <w:r w:rsidR="002B7FCD">
        <w:rPr>
          <w:rFonts w:ascii="Times New Roman" w:hAnsi="Times New Roman" w:cs="Times New Roman"/>
          <w:sz w:val="28"/>
          <w:szCs w:val="28"/>
        </w:rPr>
        <w:t>женное</w:t>
      </w:r>
      <w:r w:rsidR="00335E9C">
        <w:rPr>
          <w:rFonts w:ascii="Times New Roman" w:hAnsi="Times New Roman" w:cs="Times New Roman"/>
          <w:sz w:val="28"/>
          <w:szCs w:val="28"/>
        </w:rPr>
        <w:t xml:space="preserve"> пр</w:t>
      </w:r>
      <w:r w:rsidR="002B7FCD">
        <w:rPr>
          <w:rFonts w:ascii="Times New Roman" w:hAnsi="Times New Roman" w:cs="Times New Roman"/>
          <w:sz w:val="28"/>
          <w:szCs w:val="28"/>
        </w:rPr>
        <w:t>иложение.</w:t>
      </w:r>
      <w:r w:rsidR="002B7FCD" w:rsidRPr="002B7FCD">
        <w:rPr>
          <w:rFonts w:ascii="Times New Roman" w:hAnsi="Times New Roman" w:cs="Times New Roman"/>
          <w:sz w:val="28"/>
          <w:szCs w:val="28"/>
        </w:rPr>
        <w:t xml:space="preserve"> </w:t>
      </w:r>
      <w:r w:rsidR="002B7FCD">
        <w:rPr>
          <w:rFonts w:ascii="Times New Roman" w:hAnsi="Times New Roman" w:cs="Times New Roman"/>
          <w:sz w:val="28"/>
          <w:szCs w:val="28"/>
        </w:rPr>
        <w:t>Оверлейные сегменты должны загружаться с одного и того же адреса, перекрывая друг друга</w:t>
      </w:r>
      <w:r w:rsidR="00335E9C">
        <w:rPr>
          <w:rFonts w:ascii="Times New Roman" w:hAnsi="Times New Roman" w:cs="Times New Roman"/>
          <w:sz w:val="28"/>
          <w:szCs w:val="28"/>
        </w:rPr>
        <w:t>.</w:t>
      </w:r>
    </w:p>
    <w:p w:rsidR="002B7FCD" w:rsidRDefault="00335E9C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Запустите </w:t>
      </w:r>
      <w:r w:rsidR="002B7FCD">
        <w:rPr>
          <w:rFonts w:ascii="Times New Roman" w:hAnsi="Times New Roman" w:cs="Times New Roman"/>
          <w:sz w:val="28"/>
          <w:szCs w:val="28"/>
        </w:rPr>
        <w:t>приложение из другого каталога. Приложение должно быть выполнено успешно.</w:t>
      </w:r>
    </w:p>
    <w:p w:rsidR="0060370F" w:rsidRDefault="00E833F1" w:rsidP="00335E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90009">
        <w:rPr>
          <w:rFonts w:ascii="Times New Roman" w:hAnsi="Times New Roman" w:cs="Times New Roman"/>
          <w:sz w:val="28"/>
          <w:szCs w:val="28"/>
        </w:rPr>
        <w:t xml:space="preserve">. </w:t>
      </w:r>
      <w:r w:rsidR="00162867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2B7FCD">
        <w:rPr>
          <w:rFonts w:ascii="Times New Roman" w:hAnsi="Times New Roman" w:cs="Times New Roman"/>
          <w:sz w:val="28"/>
          <w:szCs w:val="28"/>
        </w:rPr>
        <w:t xml:space="preserve">приложение в случае, когда одного оверлея нет в каталоге. Приложение должно закончиться </w:t>
      </w:r>
      <w:proofErr w:type="spellStart"/>
      <w:r w:rsidR="002B7FC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2B7FCD">
        <w:rPr>
          <w:rFonts w:ascii="Times New Roman" w:hAnsi="Times New Roman" w:cs="Times New Roman"/>
          <w:sz w:val="28"/>
          <w:szCs w:val="28"/>
        </w:rPr>
        <w:t>.</w:t>
      </w:r>
    </w:p>
    <w:p w:rsidR="002B7FCD" w:rsidRPr="002B7FCD" w:rsidRDefault="002B7FCD" w:rsidP="00335E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 Занесите полученные результаты в виде скриншотов в отчет. Оформите отчет в соответствии с требованиями.</w:t>
      </w:r>
    </w:p>
    <w:p w:rsidR="00C90009" w:rsidRDefault="00C90009" w:rsidP="00C90009">
      <w:pPr>
        <w:pStyle w:val="Textbody"/>
      </w:pPr>
    </w:p>
    <w:p w:rsidR="00C90009" w:rsidRDefault="00C90009" w:rsidP="00C90009">
      <w:pPr>
        <w:pStyle w:val="2"/>
      </w:pPr>
      <w:r>
        <w:lastRenderedPageBreak/>
        <w:t>Выполнение работы.</w:t>
      </w:r>
    </w:p>
    <w:p w:rsidR="00457867" w:rsidRDefault="0060370F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335E9C">
        <w:rPr>
          <w:rFonts w:ascii="Times New Roman" w:hAnsi="Times New Roman" w:cs="Times New Roman"/>
          <w:sz w:val="28"/>
          <w:szCs w:val="28"/>
        </w:rPr>
        <w:t xml:space="preserve"> Был написан программный модуль типа </w:t>
      </w:r>
      <w:r w:rsidR="00335E9C" w:rsidRPr="00335E9C">
        <w:rPr>
          <w:rFonts w:ascii="Times New Roman" w:hAnsi="Times New Roman" w:cs="Times New Roman"/>
          <w:sz w:val="28"/>
          <w:szCs w:val="28"/>
        </w:rPr>
        <w:t>.</w:t>
      </w:r>
      <w:r w:rsidR="00335E9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35E9C">
        <w:rPr>
          <w:rFonts w:ascii="Times New Roman" w:hAnsi="Times New Roman" w:cs="Times New Roman"/>
          <w:sz w:val="28"/>
          <w:szCs w:val="28"/>
        </w:rPr>
        <w:t>, состоящий из трех процедур:</w:t>
      </w:r>
    </w:p>
    <w:p w:rsidR="00335E9C" w:rsidRPr="00410586" w:rsidRDefault="00335E9C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35E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335E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подготавливает место в памяти, </w:t>
      </w:r>
      <w:r w:rsidR="00410586">
        <w:rPr>
          <w:rFonts w:ascii="Times New Roman" w:hAnsi="Times New Roman" w:cs="Times New Roman"/>
          <w:sz w:val="28"/>
          <w:szCs w:val="28"/>
        </w:rPr>
        <w:t>необходимое</w:t>
      </w:r>
      <w:r>
        <w:rPr>
          <w:rFonts w:ascii="Times New Roman" w:hAnsi="Times New Roman" w:cs="Times New Roman"/>
          <w:sz w:val="28"/>
          <w:szCs w:val="28"/>
        </w:rPr>
        <w:t xml:space="preserve"> для программы</w:t>
      </w:r>
      <w:r w:rsidR="00410586" w:rsidRPr="00410586">
        <w:rPr>
          <w:rFonts w:ascii="Times New Roman" w:hAnsi="Times New Roman" w:cs="Times New Roman"/>
          <w:sz w:val="28"/>
          <w:szCs w:val="28"/>
        </w:rPr>
        <w:t>;</w:t>
      </w:r>
    </w:p>
    <w:p w:rsidR="00410586" w:rsidRDefault="00410586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31E">
        <w:rPr>
          <w:rFonts w:ascii="Times New Roman" w:hAnsi="Times New Roman" w:cs="Times New Roman"/>
          <w:sz w:val="28"/>
          <w:szCs w:val="28"/>
        </w:rPr>
        <w:tab/>
      </w:r>
      <w:r w:rsidRPr="0041058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105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подготавливает путь и имя вызываемого </w:t>
      </w:r>
      <w:r w:rsidR="00606D40">
        <w:rPr>
          <w:rFonts w:ascii="Times New Roman" w:hAnsi="Times New Roman" w:cs="Times New Roman"/>
          <w:sz w:val="28"/>
          <w:szCs w:val="28"/>
        </w:rPr>
        <w:t xml:space="preserve">оверлейного </w:t>
      </w:r>
      <w:r>
        <w:rPr>
          <w:rFonts w:ascii="Times New Roman" w:hAnsi="Times New Roman" w:cs="Times New Roman"/>
          <w:sz w:val="28"/>
          <w:szCs w:val="28"/>
        </w:rPr>
        <w:t>модуля.</w:t>
      </w:r>
    </w:p>
    <w:p w:rsidR="00410586" w:rsidRPr="00606D40" w:rsidRDefault="00410586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105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вызываемый </w:t>
      </w:r>
      <w:r w:rsidR="00606D40">
        <w:rPr>
          <w:rFonts w:ascii="Times New Roman" w:hAnsi="Times New Roman" w:cs="Times New Roman"/>
          <w:sz w:val="28"/>
          <w:szCs w:val="28"/>
        </w:rPr>
        <w:t xml:space="preserve">оверлейный </w:t>
      </w:r>
      <w:r>
        <w:rPr>
          <w:rFonts w:ascii="Times New Roman" w:hAnsi="Times New Roman" w:cs="Times New Roman"/>
          <w:sz w:val="28"/>
          <w:szCs w:val="28"/>
        </w:rPr>
        <w:t>модуль.</w:t>
      </w:r>
      <w:r w:rsidRPr="00410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6D40" w:rsidRPr="00606D40" w:rsidRDefault="00606D40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D4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ALLOC</w:t>
      </w:r>
      <w:r w:rsidRPr="00606D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606D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определение и отведение памяти для оверлейного модуля</w:t>
      </w:r>
    </w:p>
    <w:p w:rsidR="009746F9" w:rsidRDefault="00A26B81" w:rsidP="00A26B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B81">
        <w:rPr>
          <w:rFonts w:ascii="Times New Roman" w:hAnsi="Times New Roman" w:cs="Times New Roman"/>
          <w:sz w:val="28"/>
          <w:szCs w:val="28"/>
        </w:rPr>
        <w:tab/>
        <w:t xml:space="preserve">2. </w:t>
      </w:r>
      <w:r w:rsidR="00A03E7C">
        <w:rPr>
          <w:rFonts w:ascii="Times New Roman" w:hAnsi="Times New Roman" w:cs="Times New Roman"/>
          <w:sz w:val="28"/>
          <w:szCs w:val="28"/>
        </w:rPr>
        <w:t>Результаты выполнения шагов задания представлены на рисунках 1-5</w:t>
      </w:r>
      <w:r w:rsidRPr="00A26B81">
        <w:rPr>
          <w:rFonts w:ascii="Times New Roman" w:hAnsi="Times New Roman" w:cs="Times New Roman"/>
          <w:sz w:val="28"/>
          <w:szCs w:val="28"/>
        </w:rPr>
        <w:t>:</w:t>
      </w:r>
    </w:p>
    <w:p w:rsidR="00A03E7C" w:rsidRDefault="00A03E7C" w:rsidP="00A03E7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B10F2E7" wp14:editId="24434DAE">
            <wp:extent cx="1981200" cy="130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C" w:rsidRDefault="00A03E7C" w:rsidP="00A03E7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запуска приложения из того же каталога, где само приложение</w:t>
      </w:r>
    </w:p>
    <w:p w:rsidR="00A03E7C" w:rsidRDefault="00A03E7C" w:rsidP="00A03E7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6FB10C" wp14:editId="5AE80076">
            <wp:extent cx="2141220" cy="1318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C" w:rsidRDefault="00A03E7C" w:rsidP="00A03E7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приложения из каталога, </w:t>
      </w:r>
      <w:r>
        <w:rPr>
          <w:rFonts w:ascii="Times New Roman" w:hAnsi="Times New Roman" w:cs="Times New Roman"/>
          <w:sz w:val="28"/>
          <w:szCs w:val="28"/>
        </w:rPr>
        <w:t xml:space="preserve">отличного от того, </w:t>
      </w:r>
      <w:r>
        <w:rPr>
          <w:rFonts w:ascii="Times New Roman" w:hAnsi="Times New Roman" w:cs="Times New Roman"/>
          <w:sz w:val="28"/>
          <w:szCs w:val="28"/>
        </w:rPr>
        <w:t>где само приложение</w:t>
      </w:r>
    </w:p>
    <w:p w:rsidR="00A03E7C" w:rsidRDefault="00A03E7C" w:rsidP="00A03E7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35736E6" wp14:editId="6C56969F">
            <wp:extent cx="2217420" cy="1272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09" w:rsidRPr="00396E97" w:rsidRDefault="00A03E7C" w:rsidP="009D5E5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приложения</w:t>
      </w:r>
      <w:r>
        <w:rPr>
          <w:rFonts w:ascii="Times New Roman" w:hAnsi="Times New Roman" w:cs="Times New Roman"/>
          <w:sz w:val="28"/>
          <w:szCs w:val="28"/>
        </w:rPr>
        <w:t>, когда одного оверлейного сегмента не</w:t>
      </w:r>
      <w:r w:rsidR="009D5E5F">
        <w:rPr>
          <w:rFonts w:ascii="Times New Roman" w:hAnsi="Times New Roman" w:cs="Times New Roman"/>
          <w:sz w:val="28"/>
          <w:szCs w:val="28"/>
        </w:rPr>
        <w:t>т</w:t>
      </w:r>
    </w:p>
    <w:p w:rsidR="001432C0" w:rsidRDefault="00FC361C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  <w:r w:rsidR="001432C0" w:rsidRPr="001432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2C0" w:rsidRPr="00C90009" w:rsidRDefault="001432C0" w:rsidP="001432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32C0" w:rsidRDefault="001432C0" w:rsidP="001432C0">
      <w:pPr>
        <w:pStyle w:val="2"/>
      </w:pPr>
      <w:r>
        <w:t>Ответы на вопросы.</w:t>
      </w:r>
    </w:p>
    <w:p w:rsidR="00825EEF" w:rsidRPr="00F5631E" w:rsidRDefault="00B0033C" w:rsidP="001805B4">
      <w:pPr>
        <w:pStyle w:val="Textbody"/>
      </w:pPr>
      <w:r>
        <w:t xml:space="preserve">1. </w:t>
      </w:r>
      <w:r w:rsidR="009D5E5F">
        <w:t xml:space="preserve">Как должна быть устроена программа, если в качестве оверлейного сегмента использовать </w:t>
      </w:r>
      <w:r w:rsidR="009D5E5F" w:rsidRPr="009D5E5F">
        <w:t>.</w:t>
      </w:r>
      <w:r w:rsidR="009D5E5F">
        <w:rPr>
          <w:lang w:val="en-US"/>
        </w:rPr>
        <w:t>COM</w:t>
      </w:r>
      <w:r w:rsidR="009D5E5F" w:rsidRPr="009D5E5F">
        <w:t xml:space="preserve"> </w:t>
      </w:r>
      <w:r w:rsidR="009D5E5F">
        <w:t>модули</w:t>
      </w:r>
      <w:r w:rsidR="003360E7">
        <w:t>?</w:t>
      </w:r>
    </w:p>
    <w:p w:rsidR="00F5631E" w:rsidRPr="00CB2B85" w:rsidRDefault="009D5E5F" w:rsidP="001805B4">
      <w:pPr>
        <w:pStyle w:val="Textbody"/>
      </w:pPr>
      <w:r>
        <w:t xml:space="preserve">Чтобы использовать в качестве оверлейного сегмента </w:t>
      </w:r>
      <w:r w:rsidRPr="009D5E5F">
        <w:t>.</w:t>
      </w:r>
      <w:r>
        <w:rPr>
          <w:lang w:val="en-US"/>
        </w:rPr>
        <w:t>COM</w:t>
      </w:r>
      <w:r w:rsidRPr="009D5E5F">
        <w:t xml:space="preserve"> </w:t>
      </w:r>
      <w:r>
        <w:t>модуль, нужно учитывать смещение 100</w:t>
      </w:r>
      <w:r>
        <w:rPr>
          <w:lang w:val="en-US"/>
        </w:rPr>
        <w:t>h</w:t>
      </w:r>
      <w:r w:rsidRPr="009D5E5F">
        <w:t xml:space="preserve">, </w:t>
      </w:r>
      <w:r>
        <w:t>т.к. в</w:t>
      </w:r>
      <w:r>
        <w:rPr>
          <w:lang w:val="en-US"/>
        </w:rPr>
        <w:t xml:space="preserve"> </w:t>
      </w:r>
      <w:r>
        <w:t xml:space="preserve">начале </w:t>
      </w:r>
      <w:r w:rsidRPr="009D5E5F">
        <w:t>.</w:t>
      </w:r>
      <w:r>
        <w:rPr>
          <w:lang w:val="en-US"/>
        </w:rPr>
        <w:t>COM</w:t>
      </w:r>
      <w:r w:rsidRPr="009D5E5F">
        <w:t xml:space="preserve"> </w:t>
      </w:r>
      <w:r>
        <w:t>модуля</w:t>
      </w:r>
      <w:bookmarkStart w:id="0" w:name="_GoBack"/>
      <w:bookmarkEnd w:id="0"/>
      <w:r>
        <w:t xml:space="preserve"> присутствует </w:t>
      </w:r>
      <w:r>
        <w:rPr>
          <w:lang w:val="en-US"/>
        </w:rPr>
        <w:t>PSP</w:t>
      </w:r>
      <w:r w:rsidR="00CB2B85" w:rsidRPr="00CB2B85">
        <w:t xml:space="preserve">. </w:t>
      </w:r>
    </w:p>
    <w:p w:rsidR="009D5E5F" w:rsidRDefault="009D5E5F">
      <w:pPr>
        <w:pStyle w:val="2"/>
      </w:pPr>
    </w:p>
    <w:p w:rsidR="00F12E3F" w:rsidRPr="00BB5C14" w:rsidRDefault="00770CB7">
      <w:pPr>
        <w:pStyle w:val="2"/>
      </w:pPr>
      <w:r>
        <w:t>Выводы.</w:t>
      </w:r>
    </w:p>
    <w:p w:rsidR="00997882" w:rsidRPr="0066279A" w:rsidRDefault="009D5E5F" w:rsidP="0066279A">
      <w:pPr>
        <w:pStyle w:val="Textbody"/>
      </w:pPr>
      <w:r>
        <w:t xml:space="preserve">В ходе работы были исследованы </w:t>
      </w:r>
      <w:r>
        <w:t>возможности построения загрузочного модуля оверлейной  структуры</w:t>
      </w:r>
      <w:r>
        <w:t xml:space="preserve"> и</w:t>
      </w:r>
      <w:r>
        <w:t xml:space="preserve"> структура оверлейного сегмента</w:t>
      </w:r>
      <w:r>
        <w:t>, а также способ их загрузки и выполнения</w:t>
      </w:r>
      <w:r>
        <w:t xml:space="preserve">. </w:t>
      </w: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7242C1" w:rsidRPr="009D5E5F" w:rsidRDefault="007242C1" w:rsidP="007242C1">
      <w:pPr>
        <w:pStyle w:val="Standard"/>
        <w:rPr>
          <w:lang w:val="en-US"/>
        </w:rPr>
      </w:pPr>
      <w:r>
        <w:t>Название</w:t>
      </w:r>
      <w:r w:rsidRPr="009D5E5F">
        <w:rPr>
          <w:lang w:val="en-US"/>
        </w:rPr>
        <w:t xml:space="preserve"> </w:t>
      </w:r>
      <w:r>
        <w:t>файла</w:t>
      </w:r>
      <w:r w:rsidRPr="009D5E5F">
        <w:rPr>
          <w:lang w:val="en-US"/>
        </w:rPr>
        <w:t xml:space="preserve">: </w:t>
      </w:r>
      <w:r>
        <w:rPr>
          <w:lang w:val="en-US"/>
        </w:rPr>
        <w:t>lb</w:t>
      </w:r>
      <w:r w:rsidR="009D5E5F" w:rsidRPr="009D5E5F">
        <w:rPr>
          <w:lang w:val="en-US"/>
        </w:rPr>
        <w:t>7</w:t>
      </w:r>
      <w:r w:rsidRPr="009D5E5F">
        <w:rPr>
          <w:lang w:val="en-US"/>
        </w:rPr>
        <w:t>.</w:t>
      </w:r>
      <w:r>
        <w:rPr>
          <w:lang w:val="en-US"/>
        </w:rPr>
        <w:t>asm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SEGMENT STACK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DW 32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DUP(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?)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AStack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ENDS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DATA SEGMENT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FILE_NAME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'OVL1.OVL',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FILE_NAME2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'OVL2.OVL',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CMD_L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1h, 0dh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FILE_PATH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128 DUP (?)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NEWLINE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,0ah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NUM_OVL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FREE_MEM_1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'FREE: The control memory block is destroyed',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FREE_MEM_2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'FREE: Not enough memory to execute the function',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FREE_MEM_3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'FREE: Invalid memory block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address'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FREE_MEM_4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'FREE: Success free memory',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FREE_MEM_FLAG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LOAD_1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Function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doesnt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exist',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LOAD_2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File not found',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LOAD_3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Path not found',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LOAD_4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Too many open files',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LOAD_5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No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assecc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LOAD_6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Not enough memory',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LOAD_7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Incorrect environment',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GOOD_OVL_LOAD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'LOAD: ok',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ALLOC_1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'ALLOC: File not found',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ALLOC_2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'ALLOC: Path not found',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GOOD_ALLOC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'ALLOC: ok', 0DH, 0AH,'$'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DTA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43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dup(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?)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OVL_ADDRESS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dd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KEEP_SS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KEEP_SP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KEEP_PSP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dw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END_DATA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DATA ENDS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ASSUME CS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, DS:DATA,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SS:AStack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end_programm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END_DATA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CL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2Bh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free_mem_suc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0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low_mem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low_mem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8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inv_addr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inv_addr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9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FREE_MEM_3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free_mem_suc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FREE_MEM_4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free_mem_print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>end_free_mem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: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FREE_MEM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KEEP_PSP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ES:[2Ch]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ES:[BX-1],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ES:[BX+1],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find_zero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ES:[BX]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[FILE_PATH+DI], DL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path_end_loop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'\'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path_loop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path_end_loop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file_name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NUM_OVL,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[FILE_NAME+SI]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num2: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[FILE_NAME2+SI]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num1: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ptr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[FILE_PATH+DI], DL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DL,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_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file_name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ALLOC_MEM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DTA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AH,1Ah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FILE_PATH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AH,4Eh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alloc_suc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3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path_not_found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ALLOC_1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end_alloc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path_not_found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ALLOC_2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end_alloc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alloc_suc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DTA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[DI+1Ch]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[DI+1Ah]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BX,10h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div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48h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OVL_ADDRESS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0h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[BX],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[BX+2],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GOOD_ALLOC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end_alloc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ALLOC_MEM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KEEP_SP, SP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DATA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OVL_ADDRESS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FILE_PATH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4B03h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SP, KEEP_SP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KEEP_SS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SS, BX               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load_suc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LOAD_1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err2: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err3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LOAD_2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err3: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3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LOAD_3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err4: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err5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err5: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5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err8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LOAD_5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err8: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8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err10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LOAD_6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err10: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10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jne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LOAD_7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load_suc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GOOD_OVL_LOAD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BX, OVL_ADDRESS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[BX]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CX, [BX+2]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[BX],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[BX+2],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OVL_ADDRESS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AH,49h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end_load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LOAD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КОД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PROC far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data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KEEP_PSP, ES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FREE_MEM_FLAG, 0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je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main_end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NEWLINE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PATH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ALLOC_MEM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LOAD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NUM_OVL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NEWLINE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       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PATH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ALLOC_MEM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LOAD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Выход в DOS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main_end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4Ch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end_programm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52477D" w:rsidRPr="009D5E5F" w:rsidRDefault="009D5E5F" w:rsidP="009D5E5F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 MAIN</w:t>
      </w:r>
    </w:p>
    <w:p w:rsidR="004F7093" w:rsidRPr="004F7093" w:rsidRDefault="004F7093" w:rsidP="004F7093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66279A" w:rsidRPr="004F7093" w:rsidRDefault="0066279A" w:rsidP="0066279A">
      <w:pPr>
        <w:pStyle w:val="Standard"/>
        <w:rPr>
          <w:lang w:val="en-US"/>
        </w:rPr>
      </w:pPr>
      <w:r>
        <w:t>Название</w:t>
      </w:r>
      <w:r w:rsidRPr="004F7093">
        <w:rPr>
          <w:lang w:val="en-US"/>
        </w:rPr>
        <w:t xml:space="preserve"> </w:t>
      </w:r>
      <w:r>
        <w:t>файла</w:t>
      </w:r>
      <w:r w:rsidRPr="004F7093">
        <w:rPr>
          <w:lang w:val="en-US"/>
        </w:rPr>
        <w:t xml:space="preserve">: </w:t>
      </w:r>
      <w:r w:rsidR="009D5E5F">
        <w:rPr>
          <w:lang w:val="en-US"/>
        </w:rPr>
        <w:t>ovl1</w:t>
      </w:r>
      <w:r w:rsidRPr="004F7093">
        <w:rPr>
          <w:lang w:val="en-US"/>
        </w:rPr>
        <w:t>.</w:t>
      </w:r>
      <w:r>
        <w:rPr>
          <w:lang w:val="en-US"/>
        </w:rPr>
        <w:t>asm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ASSUME CS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DS:NOTHING, SS:NOTHING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PROC far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CS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OVL1_ADDRESS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17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OVL1_ADDRESS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retf</w:t>
      </w:r>
      <w:proofErr w:type="spellEnd"/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OVL1_ADDRESS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'OVL1 address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 ',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and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0Fh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HEX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байт в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переводится в два символа 16-го числа в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 ; в AL старшая цифра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в AH младшая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в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число, в 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последнего символа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BH,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BH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66279A" w:rsidRDefault="009D5E5F" w:rsidP="009D5E5F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 MAIN</w:t>
      </w:r>
    </w:p>
    <w:p w:rsidR="009D5E5F" w:rsidRDefault="009D5E5F" w:rsidP="009D5E5F">
      <w:pPr>
        <w:pStyle w:val="Standard"/>
        <w:rPr>
          <w:lang w:val="en-US"/>
        </w:rPr>
      </w:pPr>
    </w:p>
    <w:p w:rsidR="009D5E5F" w:rsidRPr="004F7093" w:rsidRDefault="009D5E5F" w:rsidP="009D5E5F">
      <w:pPr>
        <w:pStyle w:val="Standard"/>
        <w:rPr>
          <w:lang w:val="en-US"/>
        </w:rPr>
      </w:pPr>
      <w:r>
        <w:t>Название</w:t>
      </w:r>
      <w:r w:rsidRPr="004F7093">
        <w:rPr>
          <w:lang w:val="en-US"/>
        </w:rPr>
        <w:t xml:space="preserve"> </w:t>
      </w:r>
      <w:r>
        <w:t>файла</w:t>
      </w:r>
      <w:r w:rsidRPr="004F7093">
        <w:rPr>
          <w:lang w:val="en-US"/>
        </w:rPr>
        <w:t xml:space="preserve">: </w:t>
      </w:r>
      <w:r>
        <w:rPr>
          <w:lang w:val="en-US"/>
        </w:rPr>
        <w:t>ovl</w:t>
      </w:r>
      <w:r>
        <w:rPr>
          <w:lang w:val="en-US"/>
        </w:rPr>
        <w:t>2</w:t>
      </w:r>
      <w:r w:rsidRPr="004F7093">
        <w:rPr>
          <w:lang w:val="en-US"/>
        </w:rPr>
        <w:t>.</w:t>
      </w:r>
      <w:r>
        <w:rPr>
          <w:lang w:val="en-US"/>
        </w:rPr>
        <w:t>asm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SEGMENT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ASSUME CS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DS:NOTHING, SS:NOTHING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PROC far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CS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DS,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OVL2_ADDRESS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DI, 17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WRD_TO_HEX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lea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OVL2_ADDRESS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PRINT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DS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retf</w:t>
      </w:r>
      <w:proofErr w:type="spellEnd"/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MAIN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OVL2_ADDRESS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'OVL2 address</w:t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     ',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0DH, 0AH, '$'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;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ПРОЦЕДУРЫ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09h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int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21h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>PRINT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and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0Fh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cmp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09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add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07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BYTE_TO_HEX PROC </w:t>
      </w:r>
      <w:proofErr w:type="spellStart"/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near</w:t>
      </w:r>
      <w:proofErr w:type="spell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; байт в AL переводится в два символа 16-го числа в AX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CL, 4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TETR_TO_HEX ;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в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старшая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цифра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CX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в</w:t>
      </w: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 </w:t>
      </w: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младшая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; в AX - число, в DI - адрес последнего символа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BH,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BH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BYTE_TO_HEX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AH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[DI], AL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pop</w:t>
      </w:r>
      <w:proofErr w:type="gramEnd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BX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ret</w:t>
      </w:r>
      <w:proofErr w:type="gramEnd"/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9D5E5F" w:rsidRPr="009D5E5F" w:rsidRDefault="009D5E5F" w:rsidP="009D5E5F">
      <w:pPr>
        <w:pStyle w:val="Standard"/>
        <w:spacing w:line="240" w:lineRule="auto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TESTPC ENDS</w:t>
      </w:r>
    </w:p>
    <w:p w:rsidR="009D5E5F" w:rsidRPr="009D5E5F" w:rsidRDefault="009D5E5F" w:rsidP="009D5E5F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9D5E5F">
        <w:rPr>
          <w:rFonts w:ascii="Courier New" w:hAnsi="Courier New" w:cs="Courier New"/>
          <w:color w:val="000000"/>
          <w:kern w:val="0"/>
          <w:sz w:val="24"/>
          <w:lang w:bidi="ar-SA"/>
        </w:rPr>
        <w:t>END MAIN</w:t>
      </w:r>
    </w:p>
    <w:sectPr w:rsidR="009D5E5F" w:rsidRPr="009D5E5F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E8" w:rsidRDefault="009215E8">
      <w:pPr>
        <w:rPr>
          <w:rFonts w:hint="eastAsia"/>
        </w:rPr>
      </w:pPr>
      <w:r>
        <w:separator/>
      </w:r>
    </w:p>
  </w:endnote>
  <w:endnote w:type="continuationSeparator" w:id="0">
    <w:p w:rsidR="009215E8" w:rsidRDefault="009215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Content>
      <w:p w:rsidR="00022510" w:rsidRDefault="000225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E5F">
          <w:rPr>
            <w:noProof/>
          </w:rPr>
          <w:t>4</w:t>
        </w:r>
        <w:r>
          <w:fldChar w:fldCharType="end"/>
        </w:r>
      </w:p>
    </w:sdtContent>
  </w:sdt>
  <w:p w:rsidR="00022510" w:rsidRDefault="0002251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E8" w:rsidRDefault="009215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215E8" w:rsidRDefault="009215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22510"/>
    <w:rsid w:val="00032981"/>
    <w:rsid w:val="0003796F"/>
    <w:rsid w:val="000526A8"/>
    <w:rsid w:val="0005661A"/>
    <w:rsid w:val="00076AC2"/>
    <w:rsid w:val="000C3BCB"/>
    <w:rsid w:val="000D1AD0"/>
    <w:rsid w:val="000D5B56"/>
    <w:rsid w:val="000F5373"/>
    <w:rsid w:val="000F61BA"/>
    <w:rsid w:val="00116244"/>
    <w:rsid w:val="001432C0"/>
    <w:rsid w:val="00153EAD"/>
    <w:rsid w:val="00162867"/>
    <w:rsid w:val="00165EAE"/>
    <w:rsid w:val="001805B4"/>
    <w:rsid w:val="00184075"/>
    <w:rsid w:val="001D26ED"/>
    <w:rsid w:val="001D4D88"/>
    <w:rsid w:val="001E068C"/>
    <w:rsid w:val="001E7A44"/>
    <w:rsid w:val="00205AEF"/>
    <w:rsid w:val="00207A7F"/>
    <w:rsid w:val="00211F0B"/>
    <w:rsid w:val="002306F8"/>
    <w:rsid w:val="00241620"/>
    <w:rsid w:val="00287C72"/>
    <w:rsid w:val="002A39F0"/>
    <w:rsid w:val="002B31B9"/>
    <w:rsid w:val="002B7FCD"/>
    <w:rsid w:val="002C2160"/>
    <w:rsid w:val="002D2D01"/>
    <w:rsid w:val="00306427"/>
    <w:rsid w:val="00335E9C"/>
    <w:rsid w:val="003360E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3F7CEE"/>
    <w:rsid w:val="004054BB"/>
    <w:rsid w:val="00410586"/>
    <w:rsid w:val="00416614"/>
    <w:rsid w:val="00432A71"/>
    <w:rsid w:val="004536B9"/>
    <w:rsid w:val="0045592F"/>
    <w:rsid w:val="00456A6D"/>
    <w:rsid w:val="00457867"/>
    <w:rsid w:val="00461E4F"/>
    <w:rsid w:val="00462EA7"/>
    <w:rsid w:val="00473A3F"/>
    <w:rsid w:val="00495BF1"/>
    <w:rsid w:val="004B435B"/>
    <w:rsid w:val="004D1354"/>
    <w:rsid w:val="004D206E"/>
    <w:rsid w:val="004E5864"/>
    <w:rsid w:val="004E6E96"/>
    <w:rsid w:val="004E7AC4"/>
    <w:rsid w:val="004F7093"/>
    <w:rsid w:val="0052477D"/>
    <w:rsid w:val="005321B9"/>
    <w:rsid w:val="005357F7"/>
    <w:rsid w:val="00540917"/>
    <w:rsid w:val="005620A7"/>
    <w:rsid w:val="0057353A"/>
    <w:rsid w:val="005854B0"/>
    <w:rsid w:val="0058698F"/>
    <w:rsid w:val="005A666A"/>
    <w:rsid w:val="005F5F54"/>
    <w:rsid w:val="0060370F"/>
    <w:rsid w:val="00606D40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6279A"/>
    <w:rsid w:val="00675050"/>
    <w:rsid w:val="0068712C"/>
    <w:rsid w:val="006A4F6D"/>
    <w:rsid w:val="006C2AC6"/>
    <w:rsid w:val="006F3C3B"/>
    <w:rsid w:val="00711F2E"/>
    <w:rsid w:val="007242C1"/>
    <w:rsid w:val="00725667"/>
    <w:rsid w:val="00730952"/>
    <w:rsid w:val="007566AC"/>
    <w:rsid w:val="00770CB7"/>
    <w:rsid w:val="00775B9E"/>
    <w:rsid w:val="007B2C40"/>
    <w:rsid w:val="007C2EE7"/>
    <w:rsid w:val="007D148B"/>
    <w:rsid w:val="00806135"/>
    <w:rsid w:val="00816C3D"/>
    <w:rsid w:val="00825EEF"/>
    <w:rsid w:val="00846A58"/>
    <w:rsid w:val="00861E20"/>
    <w:rsid w:val="0087063F"/>
    <w:rsid w:val="00874D49"/>
    <w:rsid w:val="00884A46"/>
    <w:rsid w:val="008B7013"/>
    <w:rsid w:val="008C7588"/>
    <w:rsid w:val="008E2377"/>
    <w:rsid w:val="008E666A"/>
    <w:rsid w:val="009060DD"/>
    <w:rsid w:val="009066B1"/>
    <w:rsid w:val="009215E8"/>
    <w:rsid w:val="00944450"/>
    <w:rsid w:val="00946B12"/>
    <w:rsid w:val="00962ED5"/>
    <w:rsid w:val="00963C56"/>
    <w:rsid w:val="009746F9"/>
    <w:rsid w:val="00977D8C"/>
    <w:rsid w:val="00987BAB"/>
    <w:rsid w:val="00997882"/>
    <w:rsid w:val="009C1545"/>
    <w:rsid w:val="009D5E5F"/>
    <w:rsid w:val="009E2F4A"/>
    <w:rsid w:val="00A03E7C"/>
    <w:rsid w:val="00A05508"/>
    <w:rsid w:val="00A26B81"/>
    <w:rsid w:val="00A26E64"/>
    <w:rsid w:val="00A56EEA"/>
    <w:rsid w:val="00A6260F"/>
    <w:rsid w:val="00A86339"/>
    <w:rsid w:val="00AB6DCA"/>
    <w:rsid w:val="00AD112B"/>
    <w:rsid w:val="00AF40D1"/>
    <w:rsid w:val="00B0033C"/>
    <w:rsid w:val="00B006B7"/>
    <w:rsid w:val="00B1460F"/>
    <w:rsid w:val="00B1790F"/>
    <w:rsid w:val="00B341D3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90009"/>
    <w:rsid w:val="00CB18D1"/>
    <w:rsid w:val="00CB2B85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A4E01"/>
    <w:rsid w:val="00DB4E5F"/>
    <w:rsid w:val="00DF276D"/>
    <w:rsid w:val="00E42013"/>
    <w:rsid w:val="00E543F2"/>
    <w:rsid w:val="00E75C10"/>
    <w:rsid w:val="00E833F1"/>
    <w:rsid w:val="00EA4509"/>
    <w:rsid w:val="00EC3ECE"/>
    <w:rsid w:val="00ED39D0"/>
    <w:rsid w:val="00F067D8"/>
    <w:rsid w:val="00F12E3F"/>
    <w:rsid w:val="00F36CA7"/>
    <w:rsid w:val="00F5622E"/>
    <w:rsid w:val="00F5631E"/>
    <w:rsid w:val="00F827EB"/>
    <w:rsid w:val="00F84556"/>
    <w:rsid w:val="00F85807"/>
    <w:rsid w:val="00F94DCD"/>
    <w:rsid w:val="00F9711D"/>
    <w:rsid w:val="00FB19EC"/>
    <w:rsid w:val="00FC361C"/>
    <w:rsid w:val="00FE698A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85BF-DDA0-4333-A8F2-EFA7AD65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13</cp:revision>
  <cp:lastPrinted>2022-04-30T18:56:00Z</cp:lastPrinted>
  <dcterms:created xsi:type="dcterms:W3CDTF">2022-02-16T21:40:00Z</dcterms:created>
  <dcterms:modified xsi:type="dcterms:W3CDTF">2022-05-08T12:17:00Z</dcterms:modified>
</cp:coreProperties>
</file>