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C2C2D" w14:textId="5366AFAD" w:rsidR="00FE3980" w:rsidRPr="00FE3980" w:rsidRDefault="00FE3980" w:rsidP="00FE3980">
      <w:pPr>
        <w:spacing w:before="100" w:beforeAutospacing="1" w:after="100" w:afterAutospacing="1" w:line="240" w:lineRule="auto"/>
        <w:jc w:val="center"/>
        <w:rPr>
          <w:rFonts w:asciiTheme="majorHAnsi" w:eastAsia="Times New Roman" w:hAnsiTheme="majorHAnsi" w:cs="Times New Roman"/>
          <w:color w:val="000000"/>
          <w:kern w:val="0"/>
          <w:sz w:val="44"/>
          <w:szCs w:val="44"/>
          <w14:ligatures w14:val="none"/>
        </w:rPr>
      </w:pPr>
      <w:r w:rsidRPr="00FE3980">
        <w:rPr>
          <w:rFonts w:asciiTheme="majorHAnsi" w:eastAsia="Times New Roman" w:hAnsiTheme="majorHAnsi" w:cs="Times New Roman"/>
          <w:b/>
          <w:bCs/>
          <w:color w:val="000000"/>
          <w:kern w:val="0"/>
          <w:sz w:val="44"/>
          <w:szCs w:val="44"/>
          <w14:ligatures w14:val="none"/>
        </w:rPr>
        <w:t>GIẢI PHÁP TỰ ĐỘNG CHẤM PHIẾU TRẮC NGHIỆM BẰNG OPENCV TRONG PYTHON</w:t>
      </w:r>
    </w:p>
    <w:p w14:paraId="13677851" w14:textId="77777777" w:rsidR="00FE3980" w:rsidRPr="00FE3980" w:rsidRDefault="00FE3980" w:rsidP="00FE3980">
      <w:pPr>
        <w:spacing w:before="100" w:beforeAutospacing="1" w:after="100" w:afterAutospacing="1" w:line="240" w:lineRule="auto"/>
        <w:rPr>
          <w:rFonts w:eastAsia="Times New Roman" w:cs="Times New Roman"/>
          <w:color w:val="000000"/>
          <w:kern w:val="0"/>
          <w:szCs w:val="28"/>
          <w14:ligatures w14:val="none"/>
        </w:rPr>
      </w:pPr>
      <w:r w:rsidRPr="00FE3980">
        <w:rPr>
          <w:rStyle w:val="Heading1Char"/>
        </w:rPr>
        <w:t>1. Giới thiệu</w:t>
      </w:r>
      <w:r w:rsidRPr="00FE3980">
        <w:rPr>
          <w:rFonts w:eastAsia="Times New Roman" w:cs="Times New Roman"/>
          <w:color w:val="000000"/>
          <w:kern w:val="0"/>
          <w:szCs w:val="28"/>
          <w14:ligatures w14:val="none"/>
        </w:rPr>
        <w:br/>
        <w:t>Trong bối cảnh giáo dục hiện đại, việc tự động hóa quy trình chấm điểm trắc nghiệm giúp giảm thiểu sai sót và tăng hiệu suất công việc. Bài viết này trình bày một hệ thống xử lý ảnh được viết bằng Python và sử dụng OpenCV nhằm trích xuất thông tin học sinh và kết quả trả lời từ các phiếu thi trắc nghiệm được quét (scan).</w:t>
      </w:r>
    </w:p>
    <w:p w14:paraId="037F7739" w14:textId="77777777" w:rsidR="00FE3980" w:rsidRPr="00FE3980" w:rsidRDefault="00FE3980" w:rsidP="00FE3980">
      <w:pPr>
        <w:spacing w:before="100" w:beforeAutospacing="1" w:after="100" w:afterAutospacing="1" w:line="240" w:lineRule="auto"/>
        <w:rPr>
          <w:rFonts w:eastAsia="Times New Roman" w:cs="Times New Roman"/>
          <w:color w:val="000000"/>
          <w:kern w:val="0"/>
          <w:szCs w:val="28"/>
          <w14:ligatures w14:val="none"/>
        </w:rPr>
      </w:pPr>
      <w:r w:rsidRPr="00FE3980">
        <w:rPr>
          <w:rStyle w:val="Heading1Char"/>
        </w:rPr>
        <w:t>2. Thư viện và khởi tạo</w:t>
      </w:r>
      <w:r w:rsidRPr="00FE3980">
        <w:rPr>
          <w:rFonts w:eastAsia="Times New Roman" w:cs="Times New Roman"/>
          <w:color w:val="000000"/>
          <w:kern w:val="0"/>
          <w:szCs w:val="28"/>
          <w14:ligatures w14:val="none"/>
        </w:rPr>
        <w:br/>
        <w:t>Chương trình sử dụng các thư viện chính như </w:t>
      </w:r>
      <w:r w:rsidRPr="00FE3980">
        <w:rPr>
          <w:rFonts w:ascii="Courier New" w:eastAsia="Times New Roman" w:hAnsi="Courier New" w:cs="Courier New"/>
          <w:color w:val="000000"/>
          <w:kern w:val="0"/>
          <w:szCs w:val="28"/>
          <w14:ligatures w14:val="none"/>
        </w:rPr>
        <w:t>OpenCV</w:t>
      </w:r>
      <w:r w:rsidRPr="00FE3980">
        <w:rPr>
          <w:rFonts w:eastAsia="Times New Roman" w:cs="Times New Roman"/>
          <w:color w:val="000000"/>
          <w:kern w:val="0"/>
          <w:szCs w:val="28"/>
          <w14:ligatures w14:val="none"/>
        </w:rPr>
        <w:t>, </w:t>
      </w:r>
      <w:r w:rsidRPr="00FE3980">
        <w:rPr>
          <w:rFonts w:ascii="Courier New" w:eastAsia="Times New Roman" w:hAnsi="Courier New" w:cs="Courier New"/>
          <w:color w:val="000000"/>
          <w:kern w:val="0"/>
          <w:szCs w:val="28"/>
          <w14:ligatures w14:val="none"/>
        </w:rPr>
        <w:t>NumPy</w:t>
      </w:r>
      <w:r w:rsidRPr="00FE3980">
        <w:rPr>
          <w:rFonts w:eastAsia="Times New Roman" w:cs="Times New Roman"/>
          <w:color w:val="000000"/>
          <w:kern w:val="0"/>
          <w:szCs w:val="28"/>
          <w14:ligatures w14:val="none"/>
        </w:rPr>
        <w:t>, </w:t>
      </w:r>
      <w:r w:rsidRPr="00FE3980">
        <w:rPr>
          <w:rFonts w:ascii="Courier New" w:eastAsia="Times New Roman" w:hAnsi="Courier New" w:cs="Courier New"/>
          <w:color w:val="000000"/>
          <w:kern w:val="0"/>
          <w:szCs w:val="28"/>
          <w14:ligatures w14:val="none"/>
        </w:rPr>
        <w:t>imutils</w:t>
      </w:r>
      <w:r w:rsidRPr="00FE3980">
        <w:rPr>
          <w:rFonts w:eastAsia="Times New Roman" w:cs="Times New Roman"/>
          <w:color w:val="000000"/>
          <w:kern w:val="0"/>
          <w:szCs w:val="28"/>
          <w14:ligatures w14:val="none"/>
        </w:rPr>
        <w:t>, </w:t>
      </w:r>
      <w:r w:rsidRPr="00FE3980">
        <w:rPr>
          <w:rFonts w:ascii="Courier New" w:eastAsia="Times New Roman" w:hAnsi="Courier New" w:cs="Courier New"/>
          <w:color w:val="000000"/>
          <w:kern w:val="0"/>
          <w:szCs w:val="28"/>
          <w14:ligatures w14:val="none"/>
        </w:rPr>
        <w:t>scipy.stats</w:t>
      </w:r>
      <w:r w:rsidRPr="00FE3980">
        <w:rPr>
          <w:rFonts w:eastAsia="Times New Roman" w:cs="Times New Roman"/>
          <w:color w:val="000000"/>
          <w:kern w:val="0"/>
          <w:szCs w:val="28"/>
          <w14:ligatures w14:val="none"/>
        </w:rPr>
        <w:t> và </w:t>
      </w:r>
      <w:r w:rsidRPr="00FE3980">
        <w:rPr>
          <w:rFonts w:ascii="Courier New" w:eastAsia="Times New Roman" w:hAnsi="Courier New" w:cs="Courier New"/>
          <w:color w:val="000000"/>
          <w:kern w:val="0"/>
          <w:szCs w:val="28"/>
          <w14:ligatures w14:val="none"/>
        </w:rPr>
        <w:t>json</w:t>
      </w:r>
      <w:r w:rsidRPr="00FE3980">
        <w:rPr>
          <w:rFonts w:eastAsia="Times New Roman" w:cs="Times New Roman"/>
          <w:color w:val="000000"/>
          <w:kern w:val="0"/>
          <w:szCs w:val="28"/>
          <w14:ligatures w14:val="none"/>
        </w:rPr>
        <w:t> để hỗ trợ xử lý ảnh, thống kê và xuất dữ liệu. Ban đầu, hệ tọa độ của các ô chứa số báo danh, mã đề thi, và các câu trả lời được định nghĩa sẵn bằng các ma trận điểm (tọa độ pixel).</w:t>
      </w:r>
    </w:p>
    <w:p w14:paraId="4C0D773C" w14:textId="77777777" w:rsidR="00FE3980" w:rsidRPr="00FE3980" w:rsidRDefault="00FE3980" w:rsidP="00FE3980">
      <w:pPr>
        <w:spacing w:before="100" w:beforeAutospacing="1" w:after="100" w:afterAutospacing="1" w:line="240" w:lineRule="auto"/>
        <w:rPr>
          <w:rFonts w:eastAsia="Times New Roman" w:cs="Times New Roman"/>
          <w:color w:val="000000"/>
          <w:kern w:val="0"/>
          <w:szCs w:val="28"/>
          <w14:ligatures w14:val="none"/>
        </w:rPr>
      </w:pPr>
      <w:r w:rsidRPr="00FE3980">
        <w:rPr>
          <w:rStyle w:val="Heading1Char"/>
        </w:rPr>
        <w:t>3. Tiền xử lý ảnh</w:t>
      </w:r>
      <w:r w:rsidRPr="00FE3980">
        <w:rPr>
          <w:rFonts w:eastAsia="Times New Roman" w:cs="Times New Roman"/>
          <w:color w:val="000000"/>
          <w:kern w:val="0"/>
          <w:szCs w:val="28"/>
          <w14:ligatures w14:val="none"/>
        </w:rPr>
        <w:br/>
        <w:t>Hàm </w:t>
      </w:r>
      <w:r w:rsidRPr="00FE3980">
        <w:rPr>
          <w:rFonts w:ascii="Courier New" w:eastAsia="Times New Roman" w:hAnsi="Courier New" w:cs="Courier New"/>
          <w:color w:val="000000"/>
          <w:kern w:val="0"/>
          <w:szCs w:val="28"/>
          <w14:ligatures w14:val="none"/>
        </w:rPr>
        <w:t>preprocess_image</w:t>
      </w:r>
      <w:r w:rsidRPr="00FE3980">
        <w:rPr>
          <w:rFonts w:eastAsia="Times New Roman" w:cs="Times New Roman"/>
          <w:color w:val="000000"/>
          <w:kern w:val="0"/>
          <w:szCs w:val="28"/>
          <w14:ligatures w14:val="none"/>
        </w:rPr>
        <w:t> thực hiện các bước như:</w:t>
      </w:r>
    </w:p>
    <w:p w14:paraId="3BA4151C" w14:textId="77777777" w:rsidR="00FE3980" w:rsidRPr="00FE3980" w:rsidRDefault="00FE3980" w:rsidP="00FE3980">
      <w:pPr>
        <w:numPr>
          <w:ilvl w:val="0"/>
          <w:numId w:val="1"/>
        </w:numPr>
        <w:spacing w:before="100" w:beforeAutospacing="1" w:after="100" w:afterAutospacing="1" w:line="240" w:lineRule="auto"/>
        <w:rPr>
          <w:rFonts w:eastAsia="Times New Roman" w:cs="Times New Roman"/>
          <w:color w:val="000000"/>
          <w:kern w:val="0"/>
          <w:szCs w:val="28"/>
          <w14:ligatures w14:val="none"/>
        </w:rPr>
      </w:pPr>
      <w:r w:rsidRPr="00FE3980">
        <w:rPr>
          <w:rFonts w:eastAsia="Times New Roman" w:cs="Times New Roman"/>
          <w:color w:val="000000"/>
          <w:kern w:val="0"/>
          <w:szCs w:val="28"/>
          <w14:ligatures w14:val="none"/>
        </w:rPr>
        <w:t>Chuyển ảnh sang thang độ xám.</w:t>
      </w:r>
    </w:p>
    <w:p w14:paraId="20CAA49F" w14:textId="77777777" w:rsidR="00FE3980" w:rsidRPr="00FE3980" w:rsidRDefault="00FE3980" w:rsidP="00FE3980">
      <w:pPr>
        <w:numPr>
          <w:ilvl w:val="0"/>
          <w:numId w:val="1"/>
        </w:numPr>
        <w:spacing w:before="100" w:beforeAutospacing="1" w:after="100" w:afterAutospacing="1" w:line="240" w:lineRule="auto"/>
        <w:rPr>
          <w:rFonts w:eastAsia="Times New Roman" w:cs="Times New Roman"/>
          <w:color w:val="000000"/>
          <w:kern w:val="0"/>
          <w:szCs w:val="28"/>
          <w14:ligatures w14:val="none"/>
        </w:rPr>
      </w:pPr>
      <w:r w:rsidRPr="00FE3980">
        <w:rPr>
          <w:rFonts w:eastAsia="Times New Roman" w:cs="Times New Roman"/>
          <w:color w:val="000000"/>
          <w:kern w:val="0"/>
          <w:szCs w:val="28"/>
          <w14:ligatures w14:val="none"/>
        </w:rPr>
        <w:t>Áp dụng CLAHE để tăng cường tương phản.</w:t>
      </w:r>
    </w:p>
    <w:p w14:paraId="191A2C40" w14:textId="77777777" w:rsidR="00FE3980" w:rsidRPr="00FE3980" w:rsidRDefault="00FE3980" w:rsidP="00FE3980">
      <w:pPr>
        <w:numPr>
          <w:ilvl w:val="0"/>
          <w:numId w:val="1"/>
        </w:numPr>
        <w:spacing w:before="100" w:beforeAutospacing="1" w:after="100" w:afterAutospacing="1" w:line="240" w:lineRule="auto"/>
        <w:rPr>
          <w:rFonts w:eastAsia="Times New Roman" w:cs="Times New Roman"/>
          <w:color w:val="000000"/>
          <w:kern w:val="0"/>
          <w:szCs w:val="28"/>
          <w14:ligatures w14:val="none"/>
        </w:rPr>
      </w:pPr>
      <w:r w:rsidRPr="00FE3980">
        <w:rPr>
          <w:rFonts w:eastAsia="Times New Roman" w:cs="Times New Roman"/>
          <w:color w:val="000000"/>
          <w:kern w:val="0"/>
          <w:szCs w:val="28"/>
          <w14:ligatures w14:val="none"/>
        </w:rPr>
        <w:t>Lọc nhiễu bằng kỹ thuật </w:t>
      </w:r>
      <w:r w:rsidRPr="00FE3980">
        <w:rPr>
          <w:rFonts w:ascii="Courier New" w:eastAsia="Times New Roman" w:hAnsi="Courier New" w:cs="Courier New"/>
          <w:color w:val="000000"/>
          <w:kern w:val="0"/>
          <w:szCs w:val="28"/>
          <w14:ligatures w14:val="none"/>
        </w:rPr>
        <w:t>fastNlMeansDenoising</w:t>
      </w:r>
      <w:r w:rsidRPr="00FE3980">
        <w:rPr>
          <w:rFonts w:eastAsia="Times New Roman" w:cs="Times New Roman"/>
          <w:color w:val="000000"/>
          <w:kern w:val="0"/>
          <w:szCs w:val="28"/>
          <w14:ligatures w14:val="none"/>
        </w:rPr>
        <w:t>.</w:t>
      </w:r>
    </w:p>
    <w:p w14:paraId="1C20477A" w14:textId="77777777" w:rsidR="00FE3980" w:rsidRPr="00FE3980" w:rsidRDefault="00FE3980" w:rsidP="00FE3980">
      <w:pPr>
        <w:numPr>
          <w:ilvl w:val="0"/>
          <w:numId w:val="1"/>
        </w:numPr>
        <w:spacing w:before="100" w:beforeAutospacing="1" w:after="100" w:afterAutospacing="1" w:line="240" w:lineRule="auto"/>
        <w:rPr>
          <w:rFonts w:eastAsia="Times New Roman" w:cs="Times New Roman"/>
          <w:color w:val="000000"/>
          <w:kern w:val="0"/>
          <w:szCs w:val="28"/>
          <w14:ligatures w14:val="none"/>
        </w:rPr>
      </w:pPr>
      <w:r w:rsidRPr="00FE3980">
        <w:rPr>
          <w:rFonts w:eastAsia="Times New Roman" w:cs="Times New Roman"/>
          <w:color w:val="000000"/>
          <w:kern w:val="0"/>
          <w:szCs w:val="28"/>
          <w14:ligatures w14:val="none"/>
        </w:rPr>
        <w:t>Áp dụng ngưỡng thích nghi để nhị phân hóa ảnh.</w:t>
      </w:r>
    </w:p>
    <w:p w14:paraId="1D62DDF4" w14:textId="77777777" w:rsidR="00FE3980" w:rsidRPr="00FE3980" w:rsidRDefault="00FE3980" w:rsidP="00FE3980">
      <w:pPr>
        <w:spacing w:before="100" w:beforeAutospacing="1" w:after="100" w:afterAutospacing="1" w:line="240" w:lineRule="auto"/>
        <w:rPr>
          <w:rFonts w:eastAsia="Times New Roman" w:cs="Times New Roman"/>
          <w:color w:val="000000"/>
          <w:kern w:val="0"/>
          <w:szCs w:val="28"/>
          <w14:ligatures w14:val="none"/>
        </w:rPr>
      </w:pPr>
      <w:r w:rsidRPr="00FE3980">
        <w:rPr>
          <w:rStyle w:val="Heading1Char"/>
        </w:rPr>
        <w:t>4. Tách các phần của phiếu</w:t>
      </w:r>
      <w:r w:rsidRPr="00FE3980">
        <w:rPr>
          <w:rStyle w:val="Heading1Char"/>
        </w:rPr>
        <w:br/>
      </w:r>
      <w:r w:rsidRPr="00FE3980">
        <w:rPr>
          <w:rFonts w:eastAsia="Times New Roman" w:cs="Times New Roman"/>
          <w:color w:val="000000"/>
          <w:kern w:val="0"/>
          <w:szCs w:val="28"/>
          <w14:ligatures w14:val="none"/>
        </w:rPr>
        <w:t>Hàm </w:t>
      </w:r>
      <w:r w:rsidRPr="00FE3980">
        <w:rPr>
          <w:rFonts w:ascii="Courier New" w:eastAsia="Times New Roman" w:hAnsi="Courier New" w:cs="Courier New"/>
          <w:color w:val="000000"/>
          <w:kern w:val="0"/>
          <w:szCs w:val="28"/>
          <w14:ligatures w14:val="none"/>
        </w:rPr>
        <w:t>find_part</w:t>
      </w:r>
      <w:r w:rsidRPr="00FE3980">
        <w:rPr>
          <w:rFonts w:eastAsia="Times New Roman" w:cs="Times New Roman"/>
          <w:color w:val="000000"/>
          <w:kern w:val="0"/>
          <w:szCs w:val="28"/>
          <w14:ligatures w14:val="none"/>
        </w:rPr>
        <w:t> chia ảnh gốc thành các phần tương ứng gồm thông tin học sinh, phần thi 1, phần thi 2 và phần điền cụm từ. Điều này giúp xử lý và phân tích từng phần dễ dàng hơn.</w:t>
      </w:r>
    </w:p>
    <w:p w14:paraId="74E989D1" w14:textId="77777777" w:rsidR="00FE3980" w:rsidRPr="00FE3980" w:rsidRDefault="00FE3980" w:rsidP="00FE3980">
      <w:pPr>
        <w:spacing w:before="100" w:beforeAutospacing="1" w:after="100" w:afterAutospacing="1" w:line="240" w:lineRule="auto"/>
        <w:rPr>
          <w:rFonts w:eastAsia="Times New Roman" w:cs="Times New Roman"/>
          <w:color w:val="000000"/>
          <w:kern w:val="0"/>
          <w:szCs w:val="28"/>
          <w14:ligatures w14:val="none"/>
        </w:rPr>
      </w:pPr>
      <w:r w:rsidRPr="00FE3980">
        <w:rPr>
          <w:rStyle w:val="Heading1Char"/>
        </w:rPr>
        <w:t>5. Đồng nhất hình học (Homography)</w:t>
      </w:r>
      <w:r w:rsidRPr="00FE3980">
        <w:rPr>
          <w:rFonts w:eastAsia="Times New Roman" w:cs="Times New Roman"/>
          <w:color w:val="000000"/>
          <w:kern w:val="0"/>
          <w:szCs w:val="28"/>
          <w14:ligatures w14:val="none"/>
        </w:rPr>
        <w:br/>
        <w:t>Kỹ thuật </w:t>
      </w:r>
      <w:r w:rsidRPr="00FE3980">
        <w:rPr>
          <w:rFonts w:ascii="Courier New" w:eastAsia="Times New Roman" w:hAnsi="Courier New" w:cs="Courier New"/>
          <w:color w:val="000000"/>
          <w:kern w:val="0"/>
          <w:szCs w:val="28"/>
          <w14:ligatures w14:val="none"/>
        </w:rPr>
        <w:t>homography</w:t>
      </w:r>
      <w:r w:rsidRPr="00FE3980">
        <w:rPr>
          <w:rFonts w:eastAsia="Times New Roman" w:cs="Times New Roman"/>
          <w:color w:val="000000"/>
          <w:kern w:val="0"/>
          <w:szCs w:val="28"/>
          <w14:ligatures w14:val="none"/>
        </w:rPr>
        <w:t> được dùng để hiệu chỉnh (deskew) và căn chỉnh ảnh phiếu quét với mẫu chuẩn. AKAZE được dùng để phát hiện và mô tả các đặc trưng, từ đó tính ma trận biến đổi để đưa phiếu về dạng chuẩn.</w:t>
      </w:r>
    </w:p>
    <w:p w14:paraId="3E590F43" w14:textId="77777777" w:rsidR="00FE3980" w:rsidRPr="00FE3980" w:rsidRDefault="00FE3980" w:rsidP="00FE3980">
      <w:pPr>
        <w:pStyle w:val="Heading1"/>
        <w:rPr>
          <w:rFonts w:eastAsia="Times New Roman"/>
        </w:rPr>
      </w:pPr>
      <w:r w:rsidRPr="00FE3980">
        <w:rPr>
          <w:rFonts w:eastAsia="Times New Roman"/>
        </w:rPr>
        <w:lastRenderedPageBreak/>
        <w:t>6. Phát hiện và xử lý đáp án</w:t>
      </w:r>
    </w:p>
    <w:p w14:paraId="79AB4C3C" w14:textId="77777777" w:rsidR="00FE3980" w:rsidRPr="00FE3980" w:rsidRDefault="00FE3980" w:rsidP="00FE3980">
      <w:pPr>
        <w:numPr>
          <w:ilvl w:val="0"/>
          <w:numId w:val="2"/>
        </w:numPr>
        <w:spacing w:before="100" w:beforeAutospacing="1" w:after="100" w:afterAutospacing="1" w:line="240" w:lineRule="auto"/>
        <w:rPr>
          <w:rFonts w:eastAsia="Times New Roman" w:cs="Times New Roman"/>
          <w:color w:val="000000"/>
          <w:kern w:val="0"/>
          <w:szCs w:val="28"/>
          <w14:ligatures w14:val="none"/>
        </w:rPr>
      </w:pPr>
      <w:r w:rsidRPr="00FE3980">
        <w:rPr>
          <w:rFonts w:eastAsia="Times New Roman" w:cs="Times New Roman"/>
          <w:b/>
          <w:bCs/>
          <w:color w:val="000000"/>
          <w:kern w:val="0"/>
          <w:szCs w:val="28"/>
          <w14:ligatures w14:val="none"/>
        </w:rPr>
        <w:t>Hàm </w:t>
      </w:r>
      <w:r w:rsidRPr="00FE3980">
        <w:rPr>
          <w:rFonts w:ascii="Courier New" w:eastAsia="Times New Roman" w:hAnsi="Courier New" w:cs="Courier New"/>
          <w:b/>
          <w:bCs/>
          <w:color w:val="000000"/>
          <w:kern w:val="0"/>
          <w:szCs w:val="28"/>
          <w14:ligatures w14:val="none"/>
        </w:rPr>
        <w:t>get_info</w:t>
      </w:r>
      <w:r w:rsidRPr="00FE3980">
        <w:rPr>
          <w:rFonts w:eastAsia="Times New Roman" w:cs="Times New Roman"/>
          <w:b/>
          <w:bCs/>
          <w:color w:val="000000"/>
          <w:kern w:val="0"/>
          <w:szCs w:val="28"/>
          <w14:ligatures w14:val="none"/>
        </w:rPr>
        <w:t>:</w:t>
      </w:r>
      <w:r w:rsidRPr="00FE3980">
        <w:rPr>
          <w:rFonts w:eastAsia="Times New Roman" w:cs="Times New Roman"/>
          <w:color w:val="000000"/>
          <w:kern w:val="0"/>
          <w:szCs w:val="28"/>
          <w14:ligatures w14:val="none"/>
        </w:rPr>
        <w:t> trích xuất số báo danh (SBD) và mã đề thi (MDT).</w:t>
      </w:r>
    </w:p>
    <w:p w14:paraId="3B98A444" w14:textId="77777777" w:rsidR="00FE3980" w:rsidRPr="00FE3980" w:rsidRDefault="00FE3980" w:rsidP="00FE3980">
      <w:pPr>
        <w:numPr>
          <w:ilvl w:val="0"/>
          <w:numId w:val="2"/>
        </w:numPr>
        <w:spacing w:before="100" w:beforeAutospacing="1" w:after="100" w:afterAutospacing="1" w:line="240" w:lineRule="auto"/>
        <w:rPr>
          <w:rFonts w:eastAsia="Times New Roman" w:cs="Times New Roman"/>
          <w:color w:val="000000"/>
          <w:kern w:val="0"/>
          <w:szCs w:val="28"/>
          <w14:ligatures w14:val="none"/>
        </w:rPr>
      </w:pPr>
      <w:r w:rsidRPr="00FE3980">
        <w:rPr>
          <w:rFonts w:eastAsia="Times New Roman" w:cs="Times New Roman"/>
          <w:b/>
          <w:bCs/>
          <w:color w:val="000000"/>
          <w:kern w:val="0"/>
          <w:szCs w:val="28"/>
          <w14:ligatures w14:val="none"/>
        </w:rPr>
        <w:t>Hàm </w:t>
      </w:r>
      <w:r w:rsidRPr="00FE3980">
        <w:rPr>
          <w:rFonts w:ascii="Courier New" w:eastAsia="Times New Roman" w:hAnsi="Courier New" w:cs="Courier New"/>
          <w:b/>
          <w:bCs/>
          <w:color w:val="000000"/>
          <w:kern w:val="0"/>
          <w:szCs w:val="28"/>
          <w14:ligatures w14:val="none"/>
        </w:rPr>
        <w:t>get_part_1</w:t>
      </w:r>
      <w:r w:rsidRPr="00FE3980">
        <w:rPr>
          <w:rFonts w:eastAsia="Times New Roman" w:cs="Times New Roman"/>
          <w:b/>
          <w:bCs/>
          <w:color w:val="000000"/>
          <w:kern w:val="0"/>
          <w:szCs w:val="28"/>
          <w14:ligatures w14:val="none"/>
        </w:rPr>
        <w:t>, </w:t>
      </w:r>
      <w:r w:rsidRPr="00FE3980">
        <w:rPr>
          <w:rFonts w:ascii="Courier New" w:eastAsia="Times New Roman" w:hAnsi="Courier New" w:cs="Courier New"/>
          <w:b/>
          <w:bCs/>
          <w:color w:val="000000"/>
          <w:kern w:val="0"/>
          <w:szCs w:val="28"/>
          <w14:ligatures w14:val="none"/>
        </w:rPr>
        <w:t>get_part_2</w:t>
      </w:r>
      <w:r w:rsidRPr="00FE3980">
        <w:rPr>
          <w:rFonts w:eastAsia="Times New Roman" w:cs="Times New Roman"/>
          <w:b/>
          <w:bCs/>
          <w:color w:val="000000"/>
          <w:kern w:val="0"/>
          <w:szCs w:val="28"/>
          <w14:ligatures w14:val="none"/>
        </w:rPr>
        <w:t>, </w:t>
      </w:r>
      <w:r w:rsidRPr="00FE3980">
        <w:rPr>
          <w:rFonts w:ascii="Courier New" w:eastAsia="Times New Roman" w:hAnsi="Courier New" w:cs="Courier New"/>
          <w:b/>
          <w:bCs/>
          <w:color w:val="000000"/>
          <w:kern w:val="0"/>
          <w:szCs w:val="28"/>
          <w14:ligatures w14:val="none"/>
        </w:rPr>
        <w:t>get_part_3</w:t>
      </w:r>
      <w:r w:rsidRPr="00FE3980">
        <w:rPr>
          <w:rFonts w:eastAsia="Times New Roman" w:cs="Times New Roman"/>
          <w:b/>
          <w:bCs/>
          <w:color w:val="000000"/>
          <w:kern w:val="0"/>
          <w:szCs w:val="28"/>
          <w14:ligatures w14:val="none"/>
        </w:rPr>
        <w:t>:</w:t>
      </w:r>
      <w:r w:rsidRPr="00FE3980">
        <w:rPr>
          <w:rFonts w:eastAsia="Times New Roman" w:cs="Times New Roman"/>
          <w:color w:val="000000"/>
          <w:kern w:val="0"/>
          <w:szCs w:val="28"/>
          <w14:ligatures w14:val="none"/>
        </w:rPr>
        <w:t> lần lượt phân tích và xác định các đáp án phần 1 (chọn A–D), phần 2 (chọn Đúng/Sai), và phần 3 (điền cụm từ).</w:t>
      </w:r>
    </w:p>
    <w:p w14:paraId="69E291F4" w14:textId="77777777" w:rsidR="00FE3980" w:rsidRPr="00FE3980" w:rsidRDefault="00FE3980" w:rsidP="00FE3980">
      <w:pPr>
        <w:numPr>
          <w:ilvl w:val="0"/>
          <w:numId w:val="2"/>
        </w:numPr>
        <w:spacing w:before="100" w:beforeAutospacing="1" w:after="100" w:afterAutospacing="1" w:line="240" w:lineRule="auto"/>
        <w:rPr>
          <w:rFonts w:eastAsia="Times New Roman" w:cs="Times New Roman"/>
          <w:color w:val="000000"/>
          <w:kern w:val="0"/>
          <w:szCs w:val="28"/>
          <w14:ligatures w14:val="none"/>
        </w:rPr>
      </w:pPr>
      <w:r w:rsidRPr="00FE3980">
        <w:rPr>
          <w:rFonts w:eastAsia="Times New Roman" w:cs="Times New Roman"/>
          <w:color w:val="000000"/>
          <w:kern w:val="0"/>
          <w:szCs w:val="28"/>
          <w14:ligatures w14:val="none"/>
        </w:rPr>
        <w:t>Các hàm sử dụng thuật toán phát hiện vòng tròn được tô dựa trên tỷ lệ pixel đã tô so với tổng số pixel.</w:t>
      </w:r>
    </w:p>
    <w:p w14:paraId="340621E5" w14:textId="77777777" w:rsidR="00FE3980" w:rsidRPr="00FE3980" w:rsidRDefault="00FE3980" w:rsidP="00FE3980">
      <w:pPr>
        <w:spacing w:before="100" w:beforeAutospacing="1" w:after="100" w:afterAutospacing="1" w:line="240" w:lineRule="auto"/>
        <w:rPr>
          <w:rFonts w:eastAsia="Times New Roman" w:cs="Times New Roman"/>
          <w:color w:val="000000"/>
          <w:kern w:val="0"/>
          <w:szCs w:val="28"/>
          <w14:ligatures w14:val="none"/>
        </w:rPr>
      </w:pPr>
      <w:r w:rsidRPr="00FE3980">
        <w:rPr>
          <w:rStyle w:val="Heading1Char"/>
        </w:rPr>
        <w:t>7. Ghi kết quả ra file JSON và hiển thị</w:t>
      </w:r>
      <w:r w:rsidRPr="00FE3980">
        <w:rPr>
          <w:rFonts w:eastAsia="Times New Roman" w:cs="Times New Roman"/>
          <w:color w:val="000000"/>
          <w:kern w:val="0"/>
          <w:szCs w:val="28"/>
          <w14:ligatures w14:val="none"/>
        </w:rPr>
        <w:br/>
        <w:t>Sau khi phân tích hoàn tất, thông tin được lưu vào file </w:t>
      </w:r>
      <w:r w:rsidRPr="00FE3980">
        <w:rPr>
          <w:rFonts w:ascii="Courier New" w:eastAsia="Times New Roman" w:hAnsi="Courier New" w:cs="Courier New"/>
          <w:color w:val="000000"/>
          <w:kern w:val="0"/>
          <w:szCs w:val="28"/>
          <w14:ligatures w14:val="none"/>
        </w:rPr>
        <w:t>.json</w:t>
      </w:r>
      <w:r w:rsidRPr="00FE3980">
        <w:rPr>
          <w:rFonts w:eastAsia="Times New Roman" w:cs="Times New Roman"/>
          <w:color w:val="000000"/>
          <w:kern w:val="0"/>
          <w:szCs w:val="28"/>
          <w14:ligatures w14:val="none"/>
        </w:rPr>
        <w:t> trong thư mục </w:t>
      </w:r>
      <w:r w:rsidRPr="00FE3980">
        <w:rPr>
          <w:rFonts w:ascii="Courier New" w:eastAsia="Times New Roman" w:hAnsi="Courier New" w:cs="Courier New"/>
          <w:color w:val="000000"/>
          <w:kern w:val="0"/>
          <w:szCs w:val="28"/>
          <w14:ligatures w14:val="none"/>
        </w:rPr>
        <w:t>Json</w:t>
      </w:r>
      <w:r w:rsidRPr="00FE3980">
        <w:rPr>
          <w:rFonts w:eastAsia="Times New Roman" w:cs="Times New Roman"/>
          <w:color w:val="000000"/>
          <w:kern w:val="0"/>
          <w:szCs w:val="28"/>
          <w14:ligatures w14:val="none"/>
        </w:rPr>
        <w:t>, bao gồm thông tin SBD, MDT và câu trả lời. Đồng thời, ảnh phiếu được lưu lại với các vòng tròn đã được đánh dấu để minh họa phần mềm đã chấm được những gì.</w:t>
      </w:r>
    </w:p>
    <w:p w14:paraId="6A4F2960" w14:textId="77777777" w:rsidR="00FE3980" w:rsidRPr="00FE3980" w:rsidRDefault="00FE3980" w:rsidP="00FE3980">
      <w:pPr>
        <w:spacing w:before="100" w:beforeAutospacing="1" w:after="100" w:afterAutospacing="1" w:line="240" w:lineRule="auto"/>
        <w:rPr>
          <w:rFonts w:eastAsia="Times New Roman" w:cs="Times New Roman"/>
          <w:color w:val="000000"/>
          <w:kern w:val="0"/>
          <w:szCs w:val="28"/>
          <w14:ligatures w14:val="none"/>
        </w:rPr>
      </w:pPr>
      <w:r w:rsidRPr="00FE3980">
        <w:rPr>
          <w:rStyle w:val="Heading1Char"/>
        </w:rPr>
        <w:t>8. Hàm chính cham_phieu</w:t>
      </w:r>
      <w:r w:rsidRPr="00FE3980">
        <w:rPr>
          <w:rFonts w:eastAsia="Times New Roman" w:cs="Times New Roman"/>
          <w:color w:val="000000"/>
          <w:kern w:val="0"/>
          <w:szCs w:val="28"/>
          <w14:ligatures w14:val="none"/>
        </w:rPr>
        <w:br/>
        <w:t>Đây là điểm khởi đầu chính, nơi gọi toàn bộ các hàm xử lý. Nó nhận vào đường dẫn ảnh phiếu, chạy toàn bộ pipeline từ tiền xử lý đến lưu kết quả.</w:t>
      </w:r>
    </w:p>
    <w:p w14:paraId="79F34A3F" w14:textId="77777777" w:rsidR="00FE3980" w:rsidRPr="00FE3980" w:rsidRDefault="00FE3980" w:rsidP="00FE3980">
      <w:pPr>
        <w:spacing w:before="100" w:beforeAutospacing="1" w:after="100" w:afterAutospacing="1" w:line="240" w:lineRule="auto"/>
        <w:rPr>
          <w:rFonts w:eastAsia="Times New Roman" w:cs="Times New Roman"/>
          <w:color w:val="000000"/>
          <w:kern w:val="0"/>
          <w:szCs w:val="28"/>
          <w14:ligatures w14:val="none"/>
        </w:rPr>
      </w:pPr>
      <w:r w:rsidRPr="00FE3980">
        <w:rPr>
          <w:rStyle w:val="Heading1Char"/>
        </w:rPr>
        <w:t>9. Kết luận</w:t>
      </w:r>
      <w:r w:rsidRPr="00FE3980">
        <w:rPr>
          <w:rFonts w:eastAsia="Times New Roman" w:cs="Times New Roman"/>
          <w:color w:val="000000"/>
          <w:kern w:val="0"/>
          <w:szCs w:val="28"/>
          <w14:ligatures w14:val="none"/>
        </w:rPr>
        <w:br/>
        <w:t>Bộ mã nguồn trên là một ví dụ điển hình cho việc áp dụng xử lý ảnh và thị giác máy tính vào lĩnh vực giáo dục. Với khả năng tự động hóa cao và độ chính xác tốt, giải pháp này có thể được mở rộng để chấm nhiều dạng đề thi khác nhau, hỗ trợ hiệu quả cho giáo viên và nhà trường trong việc tổ chức thi cử.</w:t>
      </w:r>
    </w:p>
    <w:p w14:paraId="79712666" w14:textId="2FFBF849" w:rsidR="00F462CE" w:rsidRPr="00FE3980" w:rsidRDefault="00F462CE" w:rsidP="00FE3980">
      <w:pPr>
        <w:spacing w:after="0" w:line="240" w:lineRule="auto"/>
        <w:rPr>
          <w:rFonts w:eastAsia="Times New Roman" w:cs="Times New Roman"/>
          <w:kern w:val="0"/>
          <w:szCs w:val="28"/>
          <w14:ligatures w14:val="none"/>
        </w:rPr>
      </w:pPr>
    </w:p>
    <w:sectPr w:rsidR="00F462CE" w:rsidRPr="00FE398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9A219E"/>
    <w:multiLevelType w:val="multilevel"/>
    <w:tmpl w:val="C06EB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CE02974"/>
    <w:multiLevelType w:val="multilevel"/>
    <w:tmpl w:val="22D4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8605878">
    <w:abstractNumId w:val="1"/>
  </w:num>
  <w:num w:numId="2" w16cid:durableId="9080056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980"/>
    <w:rsid w:val="00332A29"/>
    <w:rsid w:val="005C400C"/>
    <w:rsid w:val="00952715"/>
    <w:rsid w:val="00A01D12"/>
    <w:rsid w:val="00B73500"/>
    <w:rsid w:val="00D3712C"/>
    <w:rsid w:val="00F462CE"/>
    <w:rsid w:val="00FE3980"/>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18630"/>
  <w15:chartTrackingRefBased/>
  <w15:docId w15:val="{C55632E2-34EB-2240-9333-2E59CDDD4E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3500"/>
    <w:rPr>
      <w:rFonts w:ascii="Times New Roman" w:hAnsi="Times New Roman"/>
      <w:sz w:val="28"/>
    </w:rPr>
  </w:style>
  <w:style w:type="paragraph" w:styleId="Heading1">
    <w:name w:val="heading 1"/>
    <w:basedOn w:val="Normal"/>
    <w:next w:val="Normal"/>
    <w:link w:val="Heading1Char"/>
    <w:uiPriority w:val="9"/>
    <w:qFormat/>
    <w:rsid w:val="00FE3980"/>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39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3980"/>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FE398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E398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E398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E398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E398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E398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3980"/>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39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39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3980"/>
    <w:rPr>
      <w:rFonts w:eastAsiaTheme="majorEastAsia" w:cstheme="majorBidi"/>
      <w:i/>
      <w:iCs/>
      <w:color w:val="0F4761" w:themeColor="accent1" w:themeShade="BF"/>
      <w:sz w:val="28"/>
    </w:rPr>
  </w:style>
  <w:style w:type="character" w:customStyle="1" w:styleId="Heading5Char">
    <w:name w:val="Heading 5 Char"/>
    <w:basedOn w:val="DefaultParagraphFont"/>
    <w:link w:val="Heading5"/>
    <w:uiPriority w:val="9"/>
    <w:semiHidden/>
    <w:rsid w:val="00FE3980"/>
    <w:rPr>
      <w:rFonts w:eastAsiaTheme="majorEastAsia" w:cstheme="majorBidi"/>
      <w:color w:val="0F4761" w:themeColor="accent1" w:themeShade="BF"/>
      <w:sz w:val="28"/>
    </w:rPr>
  </w:style>
  <w:style w:type="character" w:customStyle="1" w:styleId="Heading6Char">
    <w:name w:val="Heading 6 Char"/>
    <w:basedOn w:val="DefaultParagraphFont"/>
    <w:link w:val="Heading6"/>
    <w:uiPriority w:val="9"/>
    <w:semiHidden/>
    <w:rsid w:val="00FE3980"/>
    <w:rPr>
      <w:rFonts w:eastAsiaTheme="majorEastAsia" w:cstheme="majorBidi"/>
      <w:i/>
      <w:iCs/>
      <w:color w:val="595959" w:themeColor="text1" w:themeTint="A6"/>
      <w:sz w:val="28"/>
    </w:rPr>
  </w:style>
  <w:style w:type="character" w:customStyle="1" w:styleId="Heading7Char">
    <w:name w:val="Heading 7 Char"/>
    <w:basedOn w:val="DefaultParagraphFont"/>
    <w:link w:val="Heading7"/>
    <w:uiPriority w:val="9"/>
    <w:semiHidden/>
    <w:rsid w:val="00FE3980"/>
    <w:rPr>
      <w:rFonts w:eastAsiaTheme="majorEastAsia" w:cstheme="majorBidi"/>
      <w:color w:val="595959" w:themeColor="text1" w:themeTint="A6"/>
      <w:sz w:val="28"/>
    </w:rPr>
  </w:style>
  <w:style w:type="character" w:customStyle="1" w:styleId="Heading8Char">
    <w:name w:val="Heading 8 Char"/>
    <w:basedOn w:val="DefaultParagraphFont"/>
    <w:link w:val="Heading8"/>
    <w:uiPriority w:val="9"/>
    <w:semiHidden/>
    <w:rsid w:val="00FE3980"/>
    <w:rPr>
      <w:rFonts w:eastAsiaTheme="majorEastAsia" w:cstheme="majorBidi"/>
      <w:i/>
      <w:iCs/>
      <w:color w:val="272727" w:themeColor="text1" w:themeTint="D8"/>
      <w:sz w:val="28"/>
    </w:rPr>
  </w:style>
  <w:style w:type="character" w:customStyle="1" w:styleId="Heading9Char">
    <w:name w:val="Heading 9 Char"/>
    <w:basedOn w:val="DefaultParagraphFont"/>
    <w:link w:val="Heading9"/>
    <w:uiPriority w:val="9"/>
    <w:semiHidden/>
    <w:rsid w:val="00FE3980"/>
    <w:rPr>
      <w:rFonts w:eastAsiaTheme="majorEastAsia" w:cstheme="majorBidi"/>
      <w:color w:val="272727" w:themeColor="text1" w:themeTint="D8"/>
      <w:sz w:val="28"/>
    </w:rPr>
  </w:style>
  <w:style w:type="paragraph" w:styleId="Title">
    <w:name w:val="Title"/>
    <w:basedOn w:val="Normal"/>
    <w:next w:val="Normal"/>
    <w:link w:val="TitleChar"/>
    <w:uiPriority w:val="10"/>
    <w:qFormat/>
    <w:rsid w:val="00FE39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39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3980"/>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FE39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3980"/>
    <w:pPr>
      <w:spacing w:before="160"/>
      <w:jc w:val="center"/>
    </w:pPr>
    <w:rPr>
      <w:i/>
      <w:iCs/>
      <w:color w:val="404040" w:themeColor="text1" w:themeTint="BF"/>
    </w:rPr>
  </w:style>
  <w:style w:type="character" w:customStyle="1" w:styleId="QuoteChar">
    <w:name w:val="Quote Char"/>
    <w:basedOn w:val="DefaultParagraphFont"/>
    <w:link w:val="Quote"/>
    <w:uiPriority w:val="29"/>
    <w:rsid w:val="00FE3980"/>
    <w:rPr>
      <w:rFonts w:ascii="Times New Roman" w:hAnsi="Times New Roman"/>
      <w:i/>
      <w:iCs/>
      <w:color w:val="404040" w:themeColor="text1" w:themeTint="BF"/>
      <w:sz w:val="28"/>
    </w:rPr>
  </w:style>
  <w:style w:type="paragraph" w:styleId="ListParagraph">
    <w:name w:val="List Paragraph"/>
    <w:basedOn w:val="Normal"/>
    <w:uiPriority w:val="34"/>
    <w:qFormat/>
    <w:rsid w:val="00FE3980"/>
    <w:pPr>
      <w:ind w:left="720"/>
      <w:contextualSpacing/>
    </w:pPr>
  </w:style>
  <w:style w:type="character" w:styleId="IntenseEmphasis">
    <w:name w:val="Intense Emphasis"/>
    <w:basedOn w:val="DefaultParagraphFont"/>
    <w:uiPriority w:val="21"/>
    <w:qFormat/>
    <w:rsid w:val="00FE3980"/>
    <w:rPr>
      <w:i/>
      <w:iCs/>
      <w:color w:val="0F4761" w:themeColor="accent1" w:themeShade="BF"/>
    </w:rPr>
  </w:style>
  <w:style w:type="paragraph" w:styleId="IntenseQuote">
    <w:name w:val="Intense Quote"/>
    <w:basedOn w:val="Normal"/>
    <w:next w:val="Normal"/>
    <w:link w:val="IntenseQuoteChar"/>
    <w:uiPriority w:val="30"/>
    <w:qFormat/>
    <w:rsid w:val="00FE39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3980"/>
    <w:rPr>
      <w:rFonts w:ascii="Times New Roman" w:hAnsi="Times New Roman"/>
      <w:i/>
      <w:iCs/>
      <w:color w:val="0F4761" w:themeColor="accent1" w:themeShade="BF"/>
      <w:sz w:val="28"/>
    </w:rPr>
  </w:style>
  <w:style w:type="character" w:styleId="IntenseReference">
    <w:name w:val="Intense Reference"/>
    <w:basedOn w:val="DefaultParagraphFont"/>
    <w:uiPriority w:val="32"/>
    <w:qFormat/>
    <w:rsid w:val="00FE3980"/>
    <w:rPr>
      <w:b/>
      <w:bCs/>
      <w:smallCaps/>
      <w:color w:val="0F4761" w:themeColor="accent1" w:themeShade="BF"/>
      <w:spacing w:val="5"/>
    </w:rPr>
  </w:style>
  <w:style w:type="paragraph" w:styleId="NormalWeb">
    <w:name w:val="Normal (Web)"/>
    <w:basedOn w:val="Normal"/>
    <w:uiPriority w:val="99"/>
    <w:semiHidden/>
    <w:unhideWhenUsed/>
    <w:rsid w:val="00FE3980"/>
    <w:pPr>
      <w:spacing w:before="100" w:beforeAutospacing="1" w:after="100" w:afterAutospacing="1" w:line="240" w:lineRule="auto"/>
    </w:pPr>
    <w:rPr>
      <w:rFonts w:eastAsia="Times New Roman" w:cs="Times New Roman"/>
      <w:kern w:val="0"/>
      <w:sz w:val="24"/>
      <w14:ligatures w14:val="none"/>
    </w:rPr>
  </w:style>
  <w:style w:type="character" w:styleId="Strong">
    <w:name w:val="Strong"/>
    <w:basedOn w:val="DefaultParagraphFont"/>
    <w:uiPriority w:val="22"/>
    <w:qFormat/>
    <w:rsid w:val="00FE3980"/>
    <w:rPr>
      <w:b/>
      <w:bCs/>
    </w:rPr>
  </w:style>
  <w:style w:type="character" w:customStyle="1" w:styleId="apple-converted-space">
    <w:name w:val="apple-converted-space"/>
    <w:basedOn w:val="DefaultParagraphFont"/>
    <w:rsid w:val="00FE3980"/>
  </w:style>
  <w:style w:type="character" w:styleId="HTMLCode">
    <w:name w:val="HTML Code"/>
    <w:basedOn w:val="DefaultParagraphFont"/>
    <w:uiPriority w:val="99"/>
    <w:semiHidden/>
    <w:unhideWhenUsed/>
    <w:rsid w:val="00FE398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35813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369</Words>
  <Characters>2106</Characters>
  <Application>Microsoft Office Word</Application>
  <DocSecurity>0</DocSecurity>
  <Lines>17</Lines>
  <Paragraphs>4</Paragraphs>
  <ScaleCrop>false</ScaleCrop>
  <Company/>
  <LinksUpToDate>false</LinksUpToDate>
  <CharactersWithSpaces>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Stive</dc:creator>
  <cp:keywords/>
  <dc:description/>
  <cp:lastModifiedBy>John Stive</cp:lastModifiedBy>
  <cp:revision>1</cp:revision>
  <dcterms:created xsi:type="dcterms:W3CDTF">2025-05-03T08:40:00Z</dcterms:created>
  <dcterms:modified xsi:type="dcterms:W3CDTF">2025-05-03T08:43:00Z</dcterms:modified>
</cp:coreProperties>
</file>