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84C6" w14:textId="3CB7CBC9" w:rsidR="00952AB4" w:rsidRPr="00ED208C" w:rsidRDefault="00F472ED" w:rsidP="0088783A">
      <w:pPr>
        <w:pStyle w:val="10"/>
        <w:spacing w:before="240" w:beforeAutospacing="0" w:after="0" w:afterAutospacing="0" w:line="276" w:lineRule="auto"/>
        <w:jc w:val="center"/>
        <w:rPr>
          <w:rFonts w:ascii="Pretendard" w:eastAsia="Pretendard" w:hAnsi="Pretendard"/>
          <w:sz w:val="28"/>
        </w:rPr>
      </w:pPr>
      <w:r w:rsidRPr="00ED208C">
        <w:rPr>
          <w:rFonts w:ascii="Pretendard" w:eastAsia="Pretendard" w:hAnsi="Pretendard"/>
          <w:sz w:val="28"/>
        </w:rPr>
        <w:t xml:space="preserve">&lt; </w:t>
      </w:r>
      <w:r w:rsidR="00952AB4" w:rsidRPr="00ED208C">
        <w:rPr>
          <w:rFonts w:ascii="Pretendard" w:eastAsia="Pretendard" w:hAnsi="Pretendard"/>
          <w:sz w:val="28"/>
        </w:rPr>
        <w:t xml:space="preserve">한국인 </w:t>
      </w:r>
      <w:r w:rsidR="0088783A" w:rsidRPr="00ED208C">
        <w:rPr>
          <w:rFonts w:ascii="Pretendard" w:eastAsia="Pretendard" w:hAnsi="Pretendard"/>
          <w:sz w:val="28"/>
        </w:rPr>
        <w:t xml:space="preserve">성별·연령별 </w:t>
      </w:r>
      <w:r w:rsidR="00952AB4" w:rsidRPr="00ED208C">
        <w:rPr>
          <w:rFonts w:ascii="Pretendard" w:eastAsia="Pretendard" w:hAnsi="Pretendard"/>
          <w:sz w:val="28"/>
        </w:rPr>
        <w:t>식습관-건강 네트워크 분석</w:t>
      </w:r>
      <w:r w:rsidRPr="00ED208C">
        <w:rPr>
          <w:rFonts w:ascii="Pretendard" w:eastAsia="Pretendard" w:hAnsi="Pretendard"/>
          <w:sz w:val="28"/>
        </w:rPr>
        <w:t xml:space="preserve"> &gt;</w:t>
      </w:r>
    </w:p>
    <w:p w14:paraId="18EB8E04" w14:textId="478B9D9C" w:rsidR="00952AB4" w:rsidRPr="00ED208C" w:rsidRDefault="00952AB4" w:rsidP="00864D47">
      <w:pPr>
        <w:spacing w:before="240" w:line="276" w:lineRule="auto"/>
        <w:rPr>
          <w:rFonts w:ascii="Pretendard" w:eastAsia="Pretendard" w:hAnsi="Pretendard"/>
          <w:szCs w:val="36"/>
        </w:rPr>
      </w:pPr>
    </w:p>
    <w:p w14:paraId="476C0A6E" w14:textId="77777777" w:rsidR="005D0411" w:rsidRPr="00ED208C" w:rsidRDefault="005D0411" w:rsidP="005D0411">
      <w:pPr>
        <w:pStyle w:val="3"/>
        <w:numPr>
          <w:ilvl w:val="0"/>
          <w:numId w:val="2"/>
        </w:numPr>
        <w:spacing w:before="240" w:beforeAutospacing="0" w:after="0" w:afterAutospacing="0" w:line="276" w:lineRule="auto"/>
        <w:rPr>
          <w:rFonts w:ascii="Pretendard" w:eastAsia="Pretendard" w:hAnsi="Pretendard"/>
          <w:sz w:val="24"/>
        </w:rPr>
      </w:pPr>
      <w:r w:rsidRPr="00ED208C">
        <w:rPr>
          <w:rFonts w:ascii="Pretendard" w:eastAsia="Pretendard" w:hAnsi="Pretendard"/>
          <w:sz w:val="24"/>
        </w:rPr>
        <w:t>Materials and Methods</w:t>
      </w:r>
    </w:p>
    <w:p w14:paraId="1D4A5DA6" w14:textId="77777777" w:rsidR="00507C5C" w:rsidRPr="00ED208C" w:rsidRDefault="00507C5C" w:rsidP="00507C5C">
      <w:pPr>
        <w:pStyle w:val="2"/>
        <w:numPr>
          <w:ilvl w:val="1"/>
          <w:numId w:val="14"/>
        </w:numPr>
        <w:spacing w:line="360" w:lineRule="auto"/>
        <w:rPr>
          <w:rFonts w:ascii="Pretendard" w:eastAsia="Pretendard" w:hAnsi="Pretendard" w:cs="Arial"/>
          <w:sz w:val="24"/>
          <w:szCs w:val="24"/>
        </w:rPr>
      </w:pPr>
      <w:r w:rsidRPr="00ED208C">
        <w:rPr>
          <w:rFonts w:ascii="Pretendard" w:eastAsia="Pretendard" w:hAnsi="Pretendard" w:cs="Arial"/>
          <w:sz w:val="24"/>
          <w:szCs w:val="24"/>
        </w:rPr>
        <w:t>Data</w:t>
      </w:r>
    </w:p>
    <w:p w14:paraId="48F76147" w14:textId="77777777" w:rsidR="00507C5C" w:rsidRPr="00ED208C" w:rsidRDefault="00507C5C" w:rsidP="00507C5C">
      <w:pPr>
        <w:pStyle w:val="2"/>
        <w:numPr>
          <w:ilvl w:val="2"/>
          <w:numId w:val="14"/>
        </w:numPr>
        <w:spacing w:line="360" w:lineRule="auto"/>
        <w:ind w:left="851"/>
        <w:rPr>
          <w:rFonts w:ascii="Pretendard" w:eastAsia="Pretendard" w:hAnsi="Pretendard" w:cs="Arial"/>
          <w:sz w:val="24"/>
          <w:szCs w:val="24"/>
        </w:rPr>
      </w:pPr>
      <w:r w:rsidRPr="00ED208C">
        <w:rPr>
          <w:rFonts w:ascii="Pretendard" w:eastAsia="Pretendard" w:hAnsi="Pretendard" w:cs="Arial"/>
          <w:sz w:val="24"/>
          <w:szCs w:val="24"/>
        </w:rPr>
        <w:t>Study Design and Population</w:t>
      </w:r>
    </w:p>
    <w:p w14:paraId="78C8EE82" w14:textId="77777777" w:rsidR="00952AB4" w:rsidRPr="00ED208C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</w:rPr>
        <w:t>H-PEACE 건강검진 데이터: 총 23,040명</w:t>
      </w:r>
    </w:p>
    <w:p w14:paraId="47D6FCE6" w14:textId="44DE5059" w:rsidR="00CF0837" w:rsidRPr="00ED208C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</w:rPr>
        <w:t>성별·연령별 분포: 남성 12,294명, 여성 10,746명</w:t>
      </w:r>
    </w:p>
    <w:p w14:paraId="67DAB750" w14:textId="74BB341C" w:rsidR="007E5562" w:rsidRPr="00ED208C" w:rsidRDefault="007E5562" w:rsidP="007E5562">
      <w:pPr>
        <w:spacing w:line="276" w:lineRule="auto"/>
        <w:rPr>
          <w:rFonts w:ascii="Pretendard" w:eastAsia="Pretendard" w:hAnsi="Pretendard"/>
        </w:rPr>
      </w:pPr>
    </w:p>
    <w:p w14:paraId="4CCB1387" w14:textId="5D692E74" w:rsidR="007E5562" w:rsidRPr="00ED208C" w:rsidRDefault="007E5562" w:rsidP="007E5562">
      <w:pPr>
        <w:spacing w:line="276" w:lineRule="auto"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  <w:noProof/>
        </w:rPr>
        <w:drawing>
          <wp:inline distT="0" distB="0" distL="0" distR="0" wp14:anchorId="2727F62D" wp14:editId="7B669CCF">
            <wp:extent cx="6328507" cy="4707467"/>
            <wp:effectExtent l="0" t="0" r="0" b="444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3528" cy="471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41EB" w14:textId="77777777" w:rsidR="001A211D" w:rsidRPr="00ED208C" w:rsidRDefault="001A211D">
      <w:pPr>
        <w:spacing w:after="160" w:line="259" w:lineRule="auto"/>
        <w:jc w:val="both"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</w:rPr>
        <w:br w:type="page"/>
      </w:r>
    </w:p>
    <w:p w14:paraId="055D54E4" w14:textId="7D03F122" w:rsidR="00952AB4" w:rsidRPr="00ED208C" w:rsidRDefault="00952AB4" w:rsidP="00232BE2">
      <w:pPr>
        <w:pStyle w:val="3"/>
        <w:numPr>
          <w:ilvl w:val="1"/>
          <w:numId w:val="2"/>
        </w:numPr>
        <w:spacing w:before="240" w:beforeAutospacing="0" w:after="0" w:afterAutospacing="0" w:line="276" w:lineRule="auto"/>
        <w:rPr>
          <w:rFonts w:ascii="Pretendard" w:eastAsia="Pretendard" w:hAnsi="Pretendard"/>
          <w:sz w:val="24"/>
        </w:rPr>
      </w:pPr>
      <w:r w:rsidRPr="00ED208C">
        <w:rPr>
          <w:rFonts w:ascii="Pretendard" w:eastAsia="Pretendard" w:hAnsi="Pretendard"/>
          <w:sz w:val="24"/>
        </w:rPr>
        <w:lastRenderedPageBreak/>
        <w:t>변수 정의 및 측정</w:t>
      </w:r>
    </w:p>
    <w:p w14:paraId="688E5A6F" w14:textId="2A7924FC" w:rsidR="00952AB4" w:rsidRPr="00ED208C" w:rsidRDefault="00952AB4" w:rsidP="00232BE2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Pretendard" w:eastAsia="Pretendard" w:hAnsi="Pretendard"/>
          <w:b w:val="0"/>
          <w:bCs w:val="0"/>
          <w:sz w:val="22"/>
        </w:rPr>
      </w:pPr>
      <w:r w:rsidRPr="001722DF">
        <w:rPr>
          <w:rFonts w:ascii="Pretendard" w:eastAsia="Pretendard" w:hAnsi="Pretendard"/>
          <w:sz w:val="22"/>
        </w:rPr>
        <w:t>식품군 섭취 질</w:t>
      </w:r>
      <w:r w:rsidR="0088783A" w:rsidRPr="00ED208C">
        <w:rPr>
          <w:rFonts w:ascii="Pretendard" w:eastAsia="Pretendard" w:hAnsi="Pretendard" w:hint="eastAsia"/>
          <w:b w:val="0"/>
          <w:bCs w:val="0"/>
          <w:sz w:val="22"/>
        </w:rPr>
        <w:t xml:space="preserve"> (</w:t>
      </w:r>
      <w:r w:rsidR="0088783A" w:rsidRPr="00ED208C">
        <w:rPr>
          <w:rFonts w:ascii="Pretendard" w:eastAsia="Pretendard" w:hAnsi="Pretendard"/>
          <w:color w:val="EE0000"/>
          <w:sz w:val="22"/>
        </w:rPr>
        <w:t>12개 식품군</w:t>
      </w:r>
      <w:r w:rsidR="0088783A" w:rsidRPr="00ED208C">
        <w:rPr>
          <w:rFonts w:ascii="Pretendard" w:eastAsia="Pretendard" w:hAnsi="Pretendard" w:hint="eastAsia"/>
          <w:b w:val="0"/>
          <w:bCs w:val="0"/>
          <w:sz w:val="22"/>
        </w:rPr>
        <w:t>)</w:t>
      </w:r>
    </w:p>
    <w:p w14:paraId="38304996" w14:textId="7B4FDDBF" w:rsidR="00952AB4" w:rsidRPr="00ED208C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  <w:w w:val="90"/>
          <w:sz w:val="20"/>
          <w:szCs w:val="21"/>
        </w:rPr>
      </w:pPr>
      <w:r w:rsidRPr="00ED208C">
        <w:rPr>
          <w:rFonts w:ascii="Pretendard" w:eastAsia="Pretendard" w:hAnsi="Pretendard"/>
          <w:w w:val="90"/>
          <w:sz w:val="20"/>
          <w:szCs w:val="21"/>
        </w:rPr>
        <w:t>Grain, Protein, Vegetables, Fruits, Dairy, Sweet Food, Fried, High Fat Meat, Processed, Salty Food, SSB, Add-Salt</w:t>
      </w:r>
    </w:p>
    <w:p w14:paraId="2F83E399" w14:textId="77777777" w:rsidR="00952AB4" w:rsidRPr="00ED208C" w:rsidRDefault="00952AB4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sz w:val="20"/>
          <w:szCs w:val="21"/>
        </w:rPr>
      </w:pPr>
      <w:r w:rsidRPr="00ED208C">
        <w:rPr>
          <w:rFonts w:ascii="Pretendard" w:eastAsia="Pretendard" w:hAnsi="Pretendard"/>
          <w:sz w:val="20"/>
          <w:szCs w:val="21"/>
        </w:rPr>
        <w:t>측정 척도: Poor(1점), Intermediate(3점), Ideal(5점)</w:t>
      </w:r>
    </w:p>
    <w:p w14:paraId="36EE2624" w14:textId="77777777" w:rsidR="001722DF" w:rsidRDefault="001722DF" w:rsidP="006E0351">
      <w:pPr>
        <w:spacing w:line="360" w:lineRule="auto"/>
        <w:rPr>
          <w:rFonts w:ascii="Pretendard" w:eastAsia="Pretendard" w:hAnsi="Pretendard" w:cs="Arial"/>
          <w:b/>
          <w:bCs/>
          <w:sz w:val="22"/>
          <w:szCs w:val="22"/>
        </w:rPr>
      </w:pPr>
    </w:p>
    <w:p w14:paraId="71BF31D5" w14:textId="56A66212" w:rsidR="00952AB4" w:rsidRPr="001722DF" w:rsidRDefault="00952AB4" w:rsidP="00232BE2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Pretendard" w:eastAsia="Pretendard" w:hAnsi="Pretendard"/>
          <w:sz w:val="22"/>
        </w:rPr>
      </w:pPr>
      <w:r w:rsidRPr="001722DF">
        <w:rPr>
          <w:rFonts w:ascii="Pretendard" w:eastAsia="Pretendard" w:hAnsi="Pretendard"/>
          <w:sz w:val="22"/>
        </w:rPr>
        <w:t>건강 결과 변수</w:t>
      </w:r>
    </w:p>
    <w:p w14:paraId="252B2E6A" w14:textId="77777777" w:rsidR="00142EB8" w:rsidRPr="00ED208C" w:rsidRDefault="00142EB8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B211B2">
        <w:rPr>
          <w:rFonts w:ascii="Pretendard" w:eastAsia="Pretendard" w:hAnsi="Pretendard" w:hint="eastAsia"/>
          <w:b/>
          <w:bCs/>
        </w:rPr>
        <w:t xml:space="preserve">7가지 </w:t>
      </w:r>
      <w:r w:rsidR="00952AB4" w:rsidRPr="00A277C7">
        <w:rPr>
          <w:rFonts w:ascii="Pretendard" w:eastAsia="Pretendard" w:hAnsi="Pretendard"/>
          <w:b/>
          <w:bCs/>
          <w:color w:val="EE0000"/>
        </w:rPr>
        <w:t>만성질환</w:t>
      </w:r>
      <w:r w:rsidRPr="00ED208C">
        <w:rPr>
          <w:rFonts w:ascii="Pretendard" w:eastAsia="Pretendard" w:hAnsi="Pretendard" w:hint="eastAsia"/>
        </w:rPr>
        <w:t>:</w:t>
      </w:r>
      <w:r w:rsidRPr="00ED208C">
        <w:rPr>
          <w:rFonts w:ascii="Pretendard" w:eastAsia="Pretendard" w:hAnsi="Pretendard"/>
        </w:rPr>
        <w:t xml:space="preserve"> 고혈압, 당뇨병, </w:t>
      </w:r>
      <w:proofErr w:type="spellStart"/>
      <w:r w:rsidRPr="00ED208C">
        <w:rPr>
          <w:rFonts w:ascii="Pretendard" w:eastAsia="Pretendard" w:hAnsi="Pretendard"/>
        </w:rPr>
        <w:t>고지혈증</w:t>
      </w:r>
      <w:proofErr w:type="spellEnd"/>
      <w:r w:rsidRPr="00ED208C">
        <w:rPr>
          <w:rFonts w:ascii="Pretendard" w:eastAsia="Pretendard" w:hAnsi="Pretendard"/>
        </w:rPr>
        <w:t>, 협심증/심근경색, 뇌졸중, 만성신장질환, 비만</w:t>
      </w:r>
    </w:p>
    <w:p w14:paraId="4EE79CA2" w14:textId="4CA2B026" w:rsidR="00952AB4" w:rsidRPr="00ED208C" w:rsidRDefault="00142EB8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</w:rPr>
        <w:t xml:space="preserve">측정 척도: </w:t>
      </w:r>
      <w:r w:rsidR="00952AB4" w:rsidRPr="00ED208C">
        <w:rPr>
          <w:rFonts w:ascii="Pretendard" w:eastAsia="Pretendard" w:hAnsi="Pretendard"/>
        </w:rPr>
        <w:t xml:space="preserve">질병의 유무 (0=없음, 1=있음) </w:t>
      </w:r>
    </w:p>
    <w:p w14:paraId="7CC80681" w14:textId="373959C5" w:rsidR="00142EB8" w:rsidRPr="00ED208C" w:rsidRDefault="00142EB8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B211B2">
        <w:rPr>
          <w:rFonts w:ascii="Pretendard" w:eastAsia="Pretendard" w:hAnsi="Pretendard"/>
          <w:b/>
          <w:bCs/>
        </w:rPr>
        <w:t>5</w:t>
      </w:r>
      <w:r w:rsidRPr="00B211B2">
        <w:rPr>
          <w:rFonts w:ascii="Pretendard" w:eastAsia="Pretendard" w:hAnsi="Pretendard" w:hint="eastAsia"/>
          <w:b/>
          <w:bCs/>
        </w:rPr>
        <w:t xml:space="preserve">가지 </w:t>
      </w:r>
      <w:r w:rsidR="00952AB4" w:rsidRPr="00A277C7">
        <w:rPr>
          <w:rFonts w:ascii="Pretendard" w:eastAsia="Pretendard" w:hAnsi="Pretendard"/>
          <w:b/>
          <w:bCs/>
          <w:color w:val="EE0000"/>
        </w:rPr>
        <w:t>대사증후군 구성요소</w:t>
      </w:r>
      <w:r w:rsidR="00952AB4" w:rsidRPr="00ED208C">
        <w:rPr>
          <w:rFonts w:ascii="Pretendard" w:eastAsia="Pretendard" w:hAnsi="Pretendard"/>
        </w:rPr>
        <w:t xml:space="preserve">: </w:t>
      </w:r>
      <w:r w:rsidRPr="00ED208C">
        <w:rPr>
          <w:rFonts w:ascii="Pretendard" w:eastAsia="Pretendard" w:hAnsi="Pretendard" w:hint="eastAsia"/>
        </w:rPr>
        <w:t>복부비만</w:t>
      </w:r>
      <w:r w:rsidRPr="00ED208C">
        <w:rPr>
          <w:rFonts w:ascii="Pretendard" w:eastAsia="Pretendard" w:hAnsi="Pretendard"/>
        </w:rPr>
        <w:t xml:space="preserve">, 혈압상승, 혈당이상, </w:t>
      </w:r>
      <w:proofErr w:type="spellStart"/>
      <w:r w:rsidRPr="00ED208C">
        <w:rPr>
          <w:rFonts w:ascii="Pretendard" w:eastAsia="Pretendard" w:hAnsi="Pretendard"/>
        </w:rPr>
        <w:t>고중성지방</w:t>
      </w:r>
      <w:proofErr w:type="spellEnd"/>
      <w:r w:rsidRPr="00ED208C">
        <w:rPr>
          <w:rFonts w:ascii="Pretendard" w:eastAsia="Pretendard" w:hAnsi="Pretendard"/>
        </w:rPr>
        <w:t>, HDL-C저하</w:t>
      </w:r>
    </w:p>
    <w:p w14:paraId="50A2F163" w14:textId="1071E76D" w:rsidR="00952AB4" w:rsidRPr="00ED208C" w:rsidRDefault="00952AB4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proofErr w:type="spellStart"/>
      <w:r w:rsidRPr="00ED208C">
        <w:rPr>
          <w:rFonts w:ascii="Pretendard" w:eastAsia="Pretendard" w:hAnsi="Pretendard"/>
        </w:rPr>
        <w:t>MetS</w:t>
      </w:r>
      <w:proofErr w:type="spellEnd"/>
      <w:r w:rsidRPr="00ED208C">
        <w:rPr>
          <w:rFonts w:ascii="Pretendard" w:eastAsia="Pretendard" w:hAnsi="Pretendard"/>
        </w:rPr>
        <w:t xml:space="preserve"> 기준의 정상/이상 (0=정상, 1=이상) </w:t>
      </w:r>
    </w:p>
    <w:p w14:paraId="5EDBF7E5" w14:textId="4287C651" w:rsidR="00142EB8" w:rsidRPr="00ED208C" w:rsidRDefault="00142EB8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B211B2">
        <w:rPr>
          <w:rFonts w:ascii="Pretendard" w:eastAsia="Pretendard" w:hAnsi="Pretendard"/>
          <w:b/>
          <w:bCs/>
        </w:rPr>
        <w:t xml:space="preserve">11개 </w:t>
      </w:r>
      <w:r w:rsidR="00952AB4" w:rsidRPr="00A277C7">
        <w:rPr>
          <w:rFonts w:ascii="Pretendard" w:eastAsia="Pretendard" w:hAnsi="Pretendard"/>
          <w:b/>
          <w:bCs/>
          <w:color w:val="EE0000"/>
        </w:rPr>
        <w:t>생체지표</w:t>
      </w:r>
      <w:r w:rsidR="00952AB4" w:rsidRPr="00ED208C">
        <w:rPr>
          <w:rFonts w:ascii="Pretendard" w:eastAsia="Pretendard" w:hAnsi="Pretendard"/>
        </w:rPr>
        <w:t xml:space="preserve">: </w:t>
      </w:r>
      <w:r w:rsidRPr="00ED208C">
        <w:rPr>
          <w:rFonts w:ascii="Pretendard" w:eastAsia="Pretendard" w:hAnsi="Pretendard"/>
        </w:rPr>
        <w:t>SBP, DBP, Weight, BMI, WC, FBS, TG, HBA1C, HDL-C, LDL-C, eGFR</w:t>
      </w:r>
    </w:p>
    <w:p w14:paraId="6FF77594" w14:textId="0D25A387" w:rsidR="00952AB4" w:rsidRPr="00ED208C" w:rsidRDefault="00952AB4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</w:rPr>
        <w:t xml:space="preserve">정량적 측정값 </w:t>
      </w:r>
      <w:r w:rsidR="00142EB8" w:rsidRPr="00ED208C">
        <w:rPr>
          <w:rFonts w:ascii="Pretendard" w:eastAsia="Pretendard" w:hAnsi="Pretendard"/>
        </w:rPr>
        <w:t>(연속변수)</w:t>
      </w:r>
    </w:p>
    <w:p w14:paraId="0366AB13" w14:textId="0651899E" w:rsidR="00952AB4" w:rsidRPr="006204CB" w:rsidRDefault="00952AB4" w:rsidP="00232BE2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Pretendard" w:eastAsia="Pretendard" w:hAnsi="Pretendard"/>
          <w:sz w:val="22"/>
        </w:rPr>
      </w:pPr>
      <w:r w:rsidRPr="006204CB">
        <w:rPr>
          <w:rFonts w:ascii="Pretendard" w:eastAsia="Pretendard" w:hAnsi="Pretendard"/>
          <w:sz w:val="22"/>
        </w:rPr>
        <w:t>생활습관 변수</w:t>
      </w:r>
    </w:p>
    <w:p w14:paraId="35715101" w14:textId="77777777" w:rsidR="00864D47" w:rsidRPr="00ED208C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</w:rPr>
        <w:t>신체활동(PA), 음주(Alcohol), 흡연(Smoking)</w:t>
      </w:r>
    </w:p>
    <w:p w14:paraId="576C23AB" w14:textId="7DD5D0B0" w:rsidR="00CF0837" w:rsidRPr="00ED208C" w:rsidRDefault="00952AB4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</w:rPr>
        <w:t>범주형 변수</w:t>
      </w:r>
    </w:p>
    <w:p w14:paraId="732953F3" w14:textId="77777777" w:rsidR="00226C18" w:rsidRDefault="00226C18" w:rsidP="00226C18">
      <w:pPr>
        <w:spacing w:line="276" w:lineRule="auto"/>
        <w:rPr>
          <w:rFonts w:ascii="Pretendard" w:eastAsia="Pretendard" w:hAnsi="Pretendard"/>
        </w:rPr>
      </w:pPr>
    </w:p>
    <w:p w14:paraId="78E361E2" w14:textId="77777777" w:rsidR="002E79CC" w:rsidRDefault="002E79CC">
      <w:pPr>
        <w:spacing w:after="160" w:line="259" w:lineRule="auto"/>
        <w:jc w:val="both"/>
        <w:rPr>
          <w:rFonts w:ascii="Pretendard" w:eastAsia="Pretendard" w:hAnsi="Pretendard"/>
          <w:b/>
          <w:bCs/>
          <w:szCs w:val="27"/>
        </w:rPr>
      </w:pPr>
      <w:r>
        <w:rPr>
          <w:rFonts w:ascii="Pretendard" w:eastAsia="Pretendard" w:hAnsi="Pretendard"/>
        </w:rPr>
        <w:br w:type="page"/>
      </w:r>
    </w:p>
    <w:p w14:paraId="4D5E6326" w14:textId="75989043" w:rsidR="00952AB4" w:rsidRDefault="00952AB4" w:rsidP="00232BE2">
      <w:pPr>
        <w:pStyle w:val="3"/>
        <w:numPr>
          <w:ilvl w:val="1"/>
          <w:numId w:val="2"/>
        </w:numPr>
        <w:spacing w:before="240" w:beforeAutospacing="0" w:after="0" w:afterAutospacing="0" w:line="276" w:lineRule="auto"/>
        <w:rPr>
          <w:rFonts w:ascii="Pretendard" w:eastAsia="Pretendard" w:hAnsi="Pretendard"/>
          <w:sz w:val="24"/>
        </w:rPr>
      </w:pPr>
      <w:r w:rsidRPr="00B211B2">
        <w:rPr>
          <w:rFonts w:ascii="Pretendard" w:eastAsia="Pretendard" w:hAnsi="Pretendard"/>
          <w:sz w:val="24"/>
        </w:rPr>
        <w:lastRenderedPageBreak/>
        <w:t>네트워크 분석 방법론</w:t>
      </w:r>
    </w:p>
    <w:p w14:paraId="15DBAC3E" w14:textId="37BB9A62" w:rsidR="002E79CC" w:rsidRPr="00B211B2" w:rsidRDefault="002E79CC" w:rsidP="002E79CC">
      <w:pPr>
        <w:pStyle w:val="3"/>
        <w:numPr>
          <w:ilvl w:val="2"/>
          <w:numId w:val="2"/>
        </w:numPr>
        <w:spacing w:before="240" w:beforeAutospacing="0" w:after="0" w:afterAutospacing="0" w:line="276" w:lineRule="auto"/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 w:hint="eastAsia"/>
          <w:sz w:val="24"/>
        </w:rPr>
        <w:t>식습관 네트워크</w:t>
      </w:r>
    </w:p>
    <w:p w14:paraId="16AD8EBA" w14:textId="02F3B561" w:rsidR="00DD5CE6" w:rsidRDefault="008D4153" w:rsidP="008D4153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A277C7">
        <w:rPr>
          <w:rFonts w:ascii="Pretendard" w:eastAsia="Pretendard" w:hAnsi="Pretendard" w:hint="eastAsia"/>
          <w:b/>
          <w:bCs/>
        </w:rPr>
        <w:t>노드</w:t>
      </w:r>
      <w:r w:rsidR="00DD5CE6">
        <w:rPr>
          <w:rFonts w:ascii="Pretendard" w:eastAsia="Pretendard" w:hAnsi="Pretendard"/>
        </w:rPr>
        <w:t xml:space="preserve">: </w:t>
      </w:r>
      <w:r w:rsidR="00DD5CE6">
        <w:rPr>
          <w:rFonts w:ascii="Pretendard" w:eastAsia="Pretendard" w:hAnsi="Pretendard" w:hint="eastAsia"/>
        </w:rPr>
        <w:t>식품군</w:t>
      </w:r>
    </w:p>
    <w:p w14:paraId="4708189E" w14:textId="05A143AA" w:rsidR="008D4153" w:rsidRPr="00ED208C" w:rsidRDefault="008D4153" w:rsidP="00DD5CE6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proofErr w:type="spellStart"/>
      <w:r w:rsidRPr="00ED208C">
        <w:rPr>
          <w:rFonts w:ascii="Pretendard" w:eastAsia="Pretendard" w:hAnsi="Pretendard"/>
        </w:rPr>
        <w:t>중심성</w:t>
      </w:r>
      <w:proofErr w:type="spellEnd"/>
      <w:r w:rsidRPr="00ED208C">
        <w:rPr>
          <w:rFonts w:ascii="Pretendard" w:eastAsia="Pretendard" w:hAnsi="Pretendard"/>
        </w:rPr>
        <w:t xml:space="preserve"> 지표: Degree, Betweenness</w:t>
      </w:r>
      <w:r w:rsidRPr="00ED208C">
        <w:rPr>
          <w:rFonts w:ascii="Pretendard" w:eastAsia="Pretendard" w:hAnsi="Pretendard" w:hint="eastAsia"/>
        </w:rPr>
        <w:t xml:space="preserve"> </w:t>
      </w:r>
      <w:r w:rsidRPr="00ED208C">
        <w:rPr>
          <w:rFonts w:ascii="Pretendard" w:eastAsia="Pretendard" w:hAnsi="Pretendard"/>
        </w:rPr>
        <w:t>계산</w:t>
      </w:r>
    </w:p>
    <w:p w14:paraId="085E95CF" w14:textId="77777777" w:rsidR="007F4D7E" w:rsidRDefault="00BE4CC5" w:rsidP="008D4153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proofErr w:type="spellStart"/>
      <w:r w:rsidRPr="00A277C7">
        <w:rPr>
          <w:rFonts w:ascii="Pretendard" w:eastAsia="Pretendard" w:hAnsi="Pretendard" w:hint="eastAsia"/>
          <w:b/>
          <w:bCs/>
        </w:rPr>
        <w:t>엣지</w:t>
      </w:r>
      <w:proofErr w:type="spellEnd"/>
    </w:p>
    <w:p w14:paraId="0BE7C848" w14:textId="267D72FA" w:rsidR="008D4153" w:rsidRDefault="007F4D7E" w:rsidP="007F4D7E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>
        <w:rPr>
          <w:rFonts w:ascii="Pretendard" w:eastAsia="Pretendard" w:hAnsi="Pretendard"/>
        </w:rPr>
        <w:t>Poor diet network: Poor</w:t>
      </w:r>
      <w:r>
        <w:rPr>
          <w:rFonts w:ascii="Pretendard" w:eastAsia="Pretendard" w:hAnsi="Pretendard" w:hint="eastAsia"/>
        </w:rPr>
        <w:t xml:space="preserve">하게 섭취한 </w:t>
      </w:r>
      <w:proofErr w:type="spellStart"/>
      <w:r w:rsidR="00DD5CE6">
        <w:rPr>
          <w:rFonts w:ascii="Pretendard" w:eastAsia="Pretendard" w:hAnsi="Pretendard" w:hint="eastAsia"/>
        </w:rPr>
        <w:t>식품군</w:t>
      </w:r>
      <w:r>
        <w:rPr>
          <w:rFonts w:ascii="Pretendard" w:eastAsia="Pretendard" w:hAnsi="Pretendard" w:hint="eastAsia"/>
        </w:rPr>
        <w:t>끼리의</w:t>
      </w:r>
      <w:proofErr w:type="spellEnd"/>
      <w:r>
        <w:rPr>
          <w:rFonts w:ascii="Pretendard" w:eastAsia="Pretendard" w:hAnsi="Pretendard" w:hint="eastAsia"/>
        </w:rPr>
        <w:t xml:space="preserve"> 동시 발생 계수</w:t>
      </w:r>
    </w:p>
    <w:p w14:paraId="56AB25F0" w14:textId="40F6D696" w:rsidR="007F4D7E" w:rsidRPr="007F4D7E" w:rsidRDefault="007F4D7E" w:rsidP="007F4D7E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 w:hint="eastAsia"/>
        </w:rPr>
      </w:pPr>
      <w:r>
        <w:rPr>
          <w:rFonts w:ascii="Pretendard" w:eastAsia="Pretendard" w:hAnsi="Pretendard"/>
        </w:rPr>
        <w:t>Ideal</w:t>
      </w:r>
      <w:r>
        <w:rPr>
          <w:rFonts w:ascii="Pretendard" w:eastAsia="Pretendard" w:hAnsi="Pretendard"/>
        </w:rPr>
        <w:t xml:space="preserve"> diet network: Ideal </w:t>
      </w:r>
      <w:r>
        <w:rPr>
          <w:rFonts w:ascii="Pretendard" w:eastAsia="Pretendard" w:hAnsi="Pretendard" w:hint="eastAsia"/>
        </w:rPr>
        <w:t xml:space="preserve">하게 섭취한 </w:t>
      </w:r>
      <w:proofErr w:type="spellStart"/>
      <w:r>
        <w:rPr>
          <w:rFonts w:ascii="Pretendard" w:eastAsia="Pretendard" w:hAnsi="Pretendard" w:hint="eastAsia"/>
        </w:rPr>
        <w:t>식품군끼리의</w:t>
      </w:r>
      <w:proofErr w:type="spellEnd"/>
      <w:r>
        <w:rPr>
          <w:rFonts w:ascii="Pretendard" w:eastAsia="Pretendard" w:hAnsi="Pretendard" w:hint="eastAsia"/>
        </w:rPr>
        <w:t xml:space="preserve"> 동시 발생 계수</w:t>
      </w:r>
    </w:p>
    <w:p w14:paraId="3E0AD96A" w14:textId="77777777" w:rsidR="00952AB4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</w:rPr>
        <w:t xml:space="preserve">네트워크 </w:t>
      </w:r>
      <w:proofErr w:type="spellStart"/>
      <w:r w:rsidRPr="00ED208C">
        <w:rPr>
          <w:rFonts w:ascii="Pretendard" w:eastAsia="Pretendard" w:hAnsi="Pretendard"/>
        </w:rPr>
        <w:t>임계값</w:t>
      </w:r>
      <w:proofErr w:type="spellEnd"/>
      <w:r w:rsidRPr="00ED208C">
        <w:rPr>
          <w:rFonts w:ascii="Pretendard" w:eastAsia="Pretendard" w:hAnsi="Pretendard"/>
        </w:rPr>
        <w:t>: 상관계수 ≥0.1, p&lt;0.05</w:t>
      </w:r>
    </w:p>
    <w:p w14:paraId="3B606502" w14:textId="77777777" w:rsidR="002E79CC" w:rsidRPr="002E79CC" w:rsidRDefault="002E79CC" w:rsidP="002E79CC">
      <w:pPr>
        <w:spacing w:line="276" w:lineRule="auto"/>
        <w:ind w:left="283"/>
        <w:rPr>
          <w:rFonts w:ascii="Pretendard" w:eastAsia="Pretendard" w:hAnsi="Pretendard" w:hint="eastAsia"/>
        </w:rPr>
      </w:pPr>
    </w:p>
    <w:p w14:paraId="02939C37" w14:textId="77777777" w:rsidR="002E79CC" w:rsidRPr="00B211B2" w:rsidRDefault="002E79CC" w:rsidP="002E79CC">
      <w:pPr>
        <w:pStyle w:val="3"/>
        <w:numPr>
          <w:ilvl w:val="2"/>
          <w:numId w:val="2"/>
        </w:numPr>
        <w:spacing w:before="240" w:beforeAutospacing="0" w:after="0" w:afterAutospacing="0" w:line="276" w:lineRule="auto"/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 w:hint="eastAsia"/>
          <w:sz w:val="24"/>
        </w:rPr>
        <w:t>식습관 네트워크</w:t>
      </w:r>
    </w:p>
    <w:p w14:paraId="73DC9489" w14:textId="77777777" w:rsidR="002E79CC" w:rsidRDefault="002E79CC" w:rsidP="002E79CC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A277C7">
        <w:rPr>
          <w:rFonts w:ascii="Pretendard" w:eastAsia="Pretendard" w:hAnsi="Pretendard" w:hint="eastAsia"/>
          <w:b/>
          <w:bCs/>
        </w:rPr>
        <w:t>노드</w:t>
      </w:r>
      <w:r>
        <w:rPr>
          <w:rFonts w:ascii="Pretendard" w:eastAsia="Pretendard" w:hAnsi="Pretendard"/>
        </w:rPr>
        <w:t xml:space="preserve">: </w:t>
      </w:r>
      <w:r>
        <w:rPr>
          <w:rFonts w:ascii="Pretendard" w:eastAsia="Pretendard" w:hAnsi="Pretendard" w:hint="eastAsia"/>
        </w:rPr>
        <w:t xml:space="preserve">식품군 또는 건강 지표 </w:t>
      </w:r>
    </w:p>
    <w:p w14:paraId="703B5291" w14:textId="77777777" w:rsidR="002E79CC" w:rsidRPr="00ED208C" w:rsidRDefault="002E79CC" w:rsidP="002E79CC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proofErr w:type="spellStart"/>
      <w:r w:rsidRPr="00ED208C">
        <w:rPr>
          <w:rFonts w:ascii="Pretendard" w:eastAsia="Pretendard" w:hAnsi="Pretendard"/>
        </w:rPr>
        <w:t>중심성</w:t>
      </w:r>
      <w:proofErr w:type="spellEnd"/>
      <w:r w:rsidRPr="00ED208C">
        <w:rPr>
          <w:rFonts w:ascii="Pretendard" w:eastAsia="Pretendard" w:hAnsi="Pretendard"/>
        </w:rPr>
        <w:t xml:space="preserve"> 지표: Degree, Betweenness</w:t>
      </w:r>
      <w:r w:rsidRPr="00ED208C">
        <w:rPr>
          <w:rFonts w:ascii="Pretendard" w:eastAsia="Pretendard" w:hAnsi="Pretendard" w:hint="eastAsia"/>
        </w:rPr>
        <w:t xml:space="preserve"> </w:t>
      </w:r>
      <w:r w:rsidRPr="00ED208C">
        <w:rPr>
          <w:rFonts w:ascii="Pretendard" w:eastAsia="Pretendard" w:hAnsi="Pretendard"/>
        </w:rPr>
        <w:t>계산</w:t>
      </w:r>
    </w:p>
    <w:p w14:paraId="2EDB6CC1" w14:textId="77777777" w:rsidR="002E79CC" w:rsidRPr="00ED208C" w:rsidRDefault="002E79CC" w:rsidP="002E79CC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proofErr w:type="spellStart"/>
      <w:r w:rsidRPr="00A277C7">
        <w:rPr>
          <w:rFonts w:ascii="Pretendard" w:eastAsia="Pretendard" w:hAnsi="Pretendard" w:hint="eastAsia"/>
          <w:b/>
          <w:bCs/>
        </w:rPr>
        <w:t>엣지</w:t>
      </w:r>
      <w:proofErr w:type="spellEnd"/>
      <w:r>
        <w:rPr>
          <w:rFonts w:ascii="Pretendard" w:eastAsia="Pretendard" w:hAnsi="Pretendard" w:hint="eastAsia"/>
        </w:rPr>
        <w:t>: 식품군 간 또는 식품군과 건강 지표 간 상관계수</w:t>
      </w:r>
    </w:p>
    <w:p w14:paraId="32E7E721" w14:textId="77777777" w:rsidR="002E79CC" w:rsidRPr="00ED208C" w:rsidRDefault="002E79CC" w:rsidP="002E79CC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</w:rPr>
        <w:t>순서형-이진변수: Point-biserial 상관계수 (식품군 점수 - 질병/</w:t>
      </w:r>
      <w:proofErr w:type="spellStart"/>
      <w:r w:rsidRPr="00ED208C">
        <w:rPr>
          <w:rFonts w:ascii="Pretendard" w:eastAsia="Pretendard" w:hAnsi="Pretendard"/>
        </w:rPr>
        <w:t>MetS</w:t>
      </w:r>
      <w:proofErr w:type="spellEnd"/>
      <w:r w:rsidRPr="00ED208C">
        <w:rPr>
          <w:rFonts w:ascii="Pretendard" w:eastAsia="Pretendard" w:hAnsi="Pretendard"/>
        </w:rPr>
        <w:t xml:space="preserve"> 유무)</w:t>
      </w:r>
    </w:p>
    <w:p w14:paraId="059AAD9D" w14:textId="77777777" w:rsidR="002E79CC" w:rsidRPr="00ED208C" w:rsidRDefault="002E79CC" w:rsidP="002E79CC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</w:rPr>
        <w:t>순서형-연속변수: Spearman 상관계수 (식품군 점수 - 생체지표 수치)</w:t>
      </w:r>
    </w:p>
    <w:p w14:paraId="1A032499" w14:textId="77777777" w:rsidR="002E79CC" w:rsidRPr="00ED208C" w:rsidRDefault="002E79CC" w:rsidP="002E79CC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</w:rPr>
        <w:t>이진-이진변수: Chi-square 기반 Phi 계수 (질병-</w:t>
      </w:r>
      <w:proofErr w:type="spellStart"/>
      <w:r w:rsidRPr="00ED208C">
        <w:rPr>
          <w:rFonts w:ascii="Pretendard" w:eastAsia="Pretendard" w:hAnsi="Pretendard"/>
        </w:rPr>
        <w:t>MetS</w:t>
      </w:r>
      <w:proofErr w:type="spellEnd"/>
      <w:r w:rsidRPr="00ED208C">
        <w:rPr>
          <w:rFonts w:ascii="Pretendard" w:eastAsia="Pretendard" w:hAnsi="Pretendard"/>
        </w:rPr>
        <w:t xml:space="preserve"> 간 연관성)</w:t>
      </w:r>
    </w:p>
    <w:p w14:paraId="059FBCC7" w14:textId="77777777" w:rsidR="002E79CC" w:rsidRPr="00ED208C" w:rsidRDefault="002E79CC" w:rsidP="002E79CC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</w:rPr>
        <w:t xml:space="preserve">네트워크 </w:t>
      </w:r>
      <w:proofErr w:type="spellStart"/>
      <w:r w:rsidRPr="00ED208C">
        <w:rPr>
          <w:rFonts w:ascii="Pretendard" w:eastAsia="Pretendard" w:hAnsi="Pretendard"/>
        </w:rPr>
        <w:t>임계값</w:t>
      </w:r>
      <w:proofErr w:type="spellEnd"/>
      <w:r w:rsidRPr="00ED208C">
        <w:rPr>
          <w:rFonts w:ascii="Pretendard" w:eastAsia="Pretendard" w:hAnsi="Pretendard"/>
        </w:rPr>
        <w:t>: 상관계수 ≥0.1, p&lt;0.05</w:t>
      </w:r>
    </w:p>
    <w:p w14:paraId="2C9F9E96" w14:textId="77777777" w:rsidR="002E79CC" w:rsidRPr="002E79CC" w:rsidRDefault="002E79CC" w:rsidP="002E79CC">
      <w:pPr>
        <w:spacing w:line="276" w:lineRule="auto"/>
        <w:ind w:left="283"/>
        <w:rPr>
          <w:rFonts w:ascii="Pretendard" w:eastAsia="Pretendard" w:hAnsi="Pretendard" w:hint="eastAsia"/>
        </w:rPr>
      </w:pPr>
    </w:p>
    <w:p w14:paraId="4C5ED7AB" w14:textId="77777777" w:rsidR="000814DC" w:rsidRPr="00ED208C" w:rsidRDefault="000814DC">
      <w:pPr>
        <w:rPr>
          <w:rFonts w:ascii="Pretendard" w:eastAsia="Pretendard" w:hAnsi="Pretendard"/>
          <w:szCs w:val="36"/>
        </w:rPr>
      </w:pPr>
      <w:r w:rsidRPr="00ED208C">
        <w:rPr>
          <w:rFonts w:ascii="Pretendard" w:eastAsia="Pretendard" w:hAnsi="Pretendard"/>
        </w:rPr>
        <w:br w:type="page"/>
      </w:r>
    </w:p>
    <w:p w14:paraId="55E6705B" w14:textId="77777777" w:rsidR="00194461" w:rsidRPr="00ED208C" w:rsidRDefault="005D2FFB" w:rsidP="00E752DD">
      <w:pPr>
        <w:pStyle w:val="3"/>
        <w:numPr>
          <w:ilvl w:val="0"/>
          <w:numId w:val="2"/>
        </w:numPr>
        <w:spacing w:before="240" w:beforeAutospacing="0" w:after="0" w:afterAutospacing="0" w:line="276" w:lineRule="auto"/>
        <w:rPr>
          <w:rFonts w:ascii="Pretendard" w:eastAsia="Pretendard" w:hAnsi="Pretendard"/>
          <w:sz w:val="24"/>
        </w:rPr>
      </w:pPr>
      <w:r w:rsidRPr="00ED208C">
        <w:rPr>
          <w:rFonts w:ascii="Pretendard" w:eastAsia="Pretendard" w:hAnsi="Pretendard" w:hint="eastAsia"/>
          <w:sz w:val="24"/>
        </w:rPr>
        <w:lastRenderedPageBreak/>
        <w:t>결과</w:t>
      </w:r>
    </w:p>
    <w:p w14:paraId="0C7F2180" w14:textId="77777777" w:rsidR="005E0293" w:rsidRPr="00ED208C" w:rsidRDefault="005E0293" w:rsidP="005E0293">
      <w:pPr>
        <w:spacing w:line="360" w:lineRule="auto"/>
        <w:rPr>
          <w:rFonts w:ascii="Pretendard" w:eastAsia="Pretendard" w:hAnsi="Pretendard" w:cs="Arial"/>
          <w:b/>
          <w:bCs/>
        </w:rPr>
      </w:pPr>
    </w:p>
    <w:p w14:paraId="4A073483" w14:textId="5B2A9ABD" w:rsidR="00A54FA6" w:rsidRPr="00ED208C" w:rsidRDefault="00A54FA6" w:rsidP="005E0293">
      <w:pPr>
        <w:spacing w:line="360" w:lineRule="auto"/>
        <w:rPr>
          <w:rFonts w:ascii="Pretendard" w:eastAsia="Pretendard" w:hAnsi="Pretendard" w:cs="Arial"/>
        </w:rPr>
      </w:pPr>
      <w:r w:rsidRPr="00ED208C">
        <w:rPr>
          <w:rFonts w:ascii="Pretendard" w:eastAsia="Pretendard" w:hAnsi="Pretendard" w:cs="Arial"/>
          <w:b/>
          <w:bCs/>
        </w:rPr>
        <w:t>Table 1.</w:t>
      </w:r>
      <w:r w:rsidRPr="00ED208C">
        <w:rPr>
          <w:rFonts w:ascii="Pretendard" w:eastAsia="Pretendard" w:hAnsi="Pretendard" w:cs="Arial"/>
        </w:rPr>
        <w:t xml:space="preserve"> Baseline characteristics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549"/>
        <w:gridCol w:w="2083"/>
        <w:gridCol w:w="1829"/>
        <w:gridCol w:w="1829"/>
        <w:gridCol w:w="1176"/>
      </w:tblGrid>
      <w:tr w:rsidR="00A54FA6" w:rsidRPr="00ED208C" w14:paraId="2B3E84A3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center"/>
          </w:tcPr>
          <w:p w14:paraId="1176586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Variable</w:t>
            </w:r>
          </w:p>
        </w:tc>
        <w:tc>
          <w:tcPr>
            <w:tcW w:w="995" w:type="pct"/>
            <w:shd w:val="clear" w:color="auto" w:fill="F2F2F2" w:themeFill="background1" w:themeFillShade="F2"/>
            <w:noWrap/>
            <w:vAlign w:val="center"/>
          </w:tcPr>
          <w:p w14:paraId="04299CC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Total</w:t>
            </w:r>
          </w:p>
        </w:tc>
        <w:tc>
          <w:tcPr>
            <w:tcW w:w="874" w:type="pct"/>
            <w:shd w:val="clear" w:color="auto" w:fill="F2F2F2" w:themeFill="background1" w:themeFillShade="F2"/>
            <w:noWrap/>
            <w:vAlign w:val="center"/>
          </w:tcPr>
          <w:p w14:paraId="4B70CE8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proofErr w:type="spellStart"/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MetS</w:t>
            </w:r>
            <w:proofErr w:type="spellEnd"/>
          </w:p>
        </w:tc>
        <w:tc>
          <w:tcPr>
            <w:tcW w:w="874" w:type="pct"/>
            <w:shd w:val="clear" w:color="auto" w:fill="F2F2F2" w:themeFill="background1" w:themeFillShade="F2"/>
            <w:noWrap/>
            <w:vAlign w:val="center"/>
          </w:tcPr>
          <w:p w14:paraId="41AF95B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Non-</w:t>
            </w:r>
            <w:proofErr w:type="spellStart"/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MetS</w:t>
            </w:r>
            <w:proofErr w:type="spellEnd"/>
          </w:p>
        </w:tc>
        <w:tc>
          <w:tcPr>
            <w:tcW w:w="562" w:type="pct"/>
            <w:shd w:val="clear" w:color="auto" w:fill="F2F2F2" w:themeFill="background1" w:themeFillShade="F2"/>
            <w:noWrap/>
            <w:vAlign w:val="center"/>
          </w:tcPr>
          <w:p w14:paraId="080E64D2" w14:textId="77777777" w:rsidR="00A54FA6" w:rsidRPr="00ED208C" w:rsidRDefault="00A54FA6" w:rsidP="00756FCA">
            <w:pPr>
              <w:jc w:val="center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p-value</w:t>
            </w:r>
          </w:p>
        </w:tc>
      </w:tr>
      <w:tr w:rsidR="00A54FA6" w:rsidRPr="00ED208C" w14:paraId="7DD58C7F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18732B7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Age</w:t>
            </w:r>
          </w:p>
        </w:tc>
        <w:tc>
          <w:tcPr>
            <w:tcW w:w="995" w:type="pct"/>
            <w:noWrap/>
            <w:vAlign w:val="bottom"/>
            <w:hideMark/>
          </w:tcPr>
          <w:p w14:paraId="155774A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48.62±11.33</w:t>
            </w:r>
          </w:p>
        </w:tc>
        <w:tc>
          <w:tcPr>
            <w:tcW w:w="874" w:type="pct"/>
            <w:noWrap/>
            <w:vAlign w:val="bottom"/>
            <w:hideMark/>
          </w:tcPr>
          <w:p w14:paraId="5723379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53.35±10.80</w:t>
            </w:r>
          </w:p>
        </w:tc>
        <w:tc>
          <w:tcPr>
            <w:tcW w:w="874" w:type="pct"/>
            <w:noWrap/>
            <w:vAlign w:val="bottom"/>
            <w:hideMark/>
          </w:tcPr>
          <w:p w14:paraId="7D1928B2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46.98±11.04</w:t>
            </w:r>
          </w:p>
        </w:tc>
        <w:tc>
          <w:tcPr>
            <w:tcW w:w="562" w:type="pct"/>
            <w:noWrap/>
            <w:vAlign w:val="bottom"/>
            <w:hideMark/>
          </w:tcPr>
          <w:p w14:paraId="493B2A60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0CA11469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047BEC5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Male</w:t>
            </w:r>
          </w:p>
        </w:tc>
        <w:tc>
          <w:tcPr>
            <w:tcW w:w="995" w:type="pct"/>
            <w:noWrap/>
            <w:vAlign w:val="bottom"/>
            <w:hideMark/>
          </w:tcPr>
          <w:p w14:paraId="2127417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12294 (53.4%)</w:t>
            </w:r>
          </w:p>
        </w:tc>
        <w:tc>
          <w:tcPr>
            <w:tcW w:w="874" w:type="pct"/>
            <w:noWrap/>
            <w:vAlign w:val="bottom"/>
            <w:hideMark/>
          </w:tcPr>
          <w:p w14:paraId="7A06527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4425 (74.5%)</w:t>
            </w:r>
          </w:p>
        </w:tc>
        <w:tc>
          <w:tcPr>
            <w:tcW w:w="874" w:type="pct"/>
            <w:noWrap/>
            <w:vAlign w:val="bottom"/>
            <w:hideMark/>
          </w:tcPr>
          <w:p w14:paraId="5F972EF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7869 (46.0%)</w:t>
            </w:r>
          </w:p>
        </w:tc>
        <w:tc>
          <w:tcPr>
            <w:tcW w:w="562" w:type="pct"/>
            <w:noWrap/>
            <w:vAlign w:val="bottom"/>
            <w:hideMark/>
          </w:tcPr>
          <w:p w14:paraId="45F2BF48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6952AAE0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bottom"/>
            <w:hideMark/>
          </w:tcPr>
          <w:p w14:paraId="1A98BF29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Education Level</w:t>
            </w:r>
          </w:p>
        </w:tc>
        <w:tc>
          <w:tcPr>
            <w:tcW w:w="3305" w:type="pct"/>
            <w:gridSpan w:val="4"/>
            <w:shd w:val="clear" w:color="auto" w:fill="F2F2F2" w:themeFill="background1" w:themeFillShade="F2"/>
            <w:noWrap/>
            <w:vAlign w:val="bottom"/>
            <w:hideMark/>
          </w:tcPr>
          <w:p w14:paraId="70EA5884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1177CD16" w14:textId="77777777" w:rsidTr="00756FCA">
        <w:trPr>
          <w:trHeight w:val="20"/>
        </w:trPr>
        <w:tc>
          <w:tcPr>
            <w:tcW w:w="1695" w:type="pct"/>
            <w:noWrap/>
            <w:vAlign w:val="center"/>
            <w:hideMark/>
          </w:tcPr>
          <w:p w14:paraId="23723502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대학원이상</w:t>
            </w:r>
          </w:p>
        </w:tc>
        <w:tc>
          <w:tcPr>
            <w:tcW w:w="995" w:type="pct"/>
            <w:noWrap/>
            <w:vAlign w:val="bottom"/>
            <w:hideMark/>
          </w:tcPr>
          <w:p w14:paraId="6F685B3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7459 (32.4%)</w:t>
            </w:r>
          </w:p>
        </w:tc>
        <w:tc>
          <w:tcPr>
            <w:tcW w:w="874" w:type="pct"/>
            <w:noWrap/>
            <w:vAlign w:val="bottom"/>
            <w:hideMark/>
          </w:tcPr>
          <w:p w14:paraId="117FACB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1866 (31.4%)</w:t>
            </w:r>
          </w:p>
        </w:tc>
        <w:tc>
          <w:tcPr>
            <w:tcW w:w="874" w:type="pct"/>
            <w:noWrap/>
            <w:vAlign w:val="bottom"/>
            <w:hideMark/>
          </w:tcPr>
          <w:p w14:paraId="6A10AAD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5593 (32.7%)</w:t>
            </w:r>
          </w:p>
        </w:tc>
        <w:tc>
          <w:tcPr>
            <w:tcW w:w="562" w:type="pct"/>
            <w:noWrap/>
            <w:vAlign w:val="bottom"/>
            <w:hideMark/>
          </w:tcPr>
          <w:p w14:paraId="1C76B7D9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2220F019" w14:textId="77777777" w:rsidTr="00756FCA">
        <w:trPr>
          <w:trHeight w:val="20"/>
        </w:trPr>
        <w:tc>
          <w:tcPr>
            <w:tcW w:w="1695" w:type="pct"/>
            <w:noWrap/>
            <w:vAlign w:val="center"/>
            <w:hideMark/>
          </w:tcPr>
          <w:p w14:paraId="3C0382E2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대학교졸업</w:t>
            </w:r>
          </w:p>
        </w:tc>
        <w:tc>
          <w:tcPr>
            <w:tcW w:w="995" w:type="pct"/>
            <w:noWrap/>
            <w:vAlign w:val="bottom"/>
            <w:hideMark/>
          </w:tcPr>
          <w:p w14:paraId="6DC0F34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12814 (55.6%)</w:t>
            </w:r>
          </w:p>
        </w:tc>
        <w:tc>
          <w:tcPr>
            <w:tcW w:w="874" w:type="pct"/>
            <w:noWrap/>
            <w:vAlign w:val="bottom"/>
            <w:hideMark/>
          </w:tcPr>
          <w:p w14:paraId="1E4239E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3092 (52.1%)</w:t>
            </w:r>
          </w:p>
        </w:tc>
        <w:tc>
          <w:tcPr>
            <w:tcW w:w="874" w:type="pct"/>
            <w:noWrap/>
            <w:vAlign w:val="bottom"/>
            <w:hideMark/>
          </w:tcPr>
          <w:p w14:paraId="6DB3E22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9722 (56.9%)</w:t>
            </w:r>
          </w:p>
        </w:tc>
        <w:tc>
          <w:tcPr>
            <w:tcW w:w="562" w:type="pct"/>
            <w:noWrap/>
            <w:vAlign w:val="bottom"/>
            <w:hideMark/>
          </w:tcPr>
          <w:p w14:paraId="28F6E0F5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36228BCC" w14:textId="77777777" w:rsidTr="00756FCA">
        <w:trPr>
          <w:trHeight w:val="20"/>
        </w:trPr>
        <w:tc>
          <w:tcPr>
            <w:tcW w:w="1695" w:type="pct"/>
            <w:noWrap/>
            <w:vAlign w:val="center"/>
            <w:hideMark/>
          </w:tcPr>
          <w:p w14:paraId="64A7A16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고졸~</w:t>
            </w:r>
            <w:proofErr w:type="spellStart"/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대학교재학</w:t>
            </w:r>
            <w:proofErr w:type="spellEnd"/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,중퇴</w:t>
            </w:r>
          </w:p>
        </w:tc>
        <w:tc>
          <w:tcPr>
            <w:tcW w:w="995" w:type="pct"/>
            <w:noWrap/>
            <w:vAlign w:val="bottom"/>
            <w:hideMark/>
          </w:tcPr>
          <w:p w14:paraId="0DE8FB9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2417 (10.5%)</w:t>
            </w:r>
          </w:p>
        </w:tc>
        <w:tc>
          <w:tcPr>
            <w:tcW w:w="874" w:type="pct"/>
            <w:noWrap/>
            <w:vAlign w:val="bottom"/>
            <w:hideMark/>
          </w:tcPr>
          <w:p w14:paraId="3E078DC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801 (13.5%)</w:t>
            </w:r>
          </w:p>
        </w:tc>
        <w:tc>
          <w:tcPr>
            <w:tcW w:w="874" w:type="pct"/>
            <w:noWrap/>
            <w:vAlign w:val="bottom"/>
            <w:hideMark/>
          </w:tcPr>
          <w:p w14:paraId="42D76D5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1616 (9.4%)</w:t>
            </w:r>
          </w:p>
        </w:tc>
        <w:tc>
          <w:tcPr>
            <w:tcW w:w="562" w:type="pct"/>
            <w:noWrap/>
            <w:vAlign w:val="bottom"/>
            <w:hideMark/>
          </w:tcPr>
          <w:p w14:paraId="5D8AEFE8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130F7B44" w14:textId="77777777" w:rsidTr="00756FCA">
        <w:trPr>
          <w:trHeight w:val="20"/>
        </w:trPr>
        <w:tc>
          <w:tcPr>
            <w:tcW w:w="1695" w:type="pct"/>
            <w:noWrap/>
            <w:vAlign w:val="center"/>
            <w:hideMark/>
          </w:tcPr>
          <w:p w14:paraId="6659D5E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중졸~</w:t>
            </w:r>
            <w:proofErr w:type="spellStart"/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고등학교재학</w:t>
            </w:r>
            <w:proofErr w:type="spellEnd"/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,중퇴</w:t>
            </w:r>
          </w:p>
        </w:tc>
        <w:tc>
          <w:tcPr>
            <w:tcW w:w="995" w:type="pct"/>
            <w:noWrap/>
            <w:vAlign w:val="bottom"/>
            <w:hideMark/>
          </w:tcPr>
          <w:p w14:paraId="1F6F824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201 (0.9%)</w:t>
            </w:r>
          </w:p>
        </w:tc>
        <w:tc>
          <w:tcPr>
            <w:tcW w:w="874" w:type="pct"/>
            <w:noWrap/>
            <w:vAlign w:val="bottom"/>
            <w:hideMark/>
          </w:tcPr>
          <w:p w14:paraId="13E6316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99 (1.7%)</w:t>
            </w:r>
          </w:p>
        </w:tc>
        <w:tc>
          <w:tcPr>
            <w:tcW w:w="874" w:type="pct"/>
            <w:noWrap/>
            <w:vAlign w:val="bottom"/>
            <w:hideMark/>
          </w:tcPr>
          <w:p w14:paraId="0101A15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102 (0.6%)</w:t>
            </w:r>
          </w:p>
        </w:tc>
        <w:tc>
          <w:tcPr>
            <w:tcW w:w="562" w:type="pct"/>
            <w:noWrap/>
            <w:vAlign w:val="bottom"/>
            <w:hideMark/>
          </w:tcPr>
          <w:p w14:paraId="36987D66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5ED4C816" w14:textId="77777777" w:rsidTr="00756FCA">
        <w:trPr>
          <w:trHeight w:val="20"/>
        </w:trPr>
        <w:tc>
          <w:tcPr>
            <w:tcW w:w="1695" w:type="pct"/>
            <w:noWrap/>
            <w:vAlign w:val="center"/>
            <w:hideMark/>
          </w:tcPr>
          <w:p w14:paraId="53F88A0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중졸미만</w:t>
            </w:r>
          </w:p>
        </w:tc>
        <w:tc>
          <w:tcPr>
            <w:tcW w:w="995" w:type="pct"/>
            <w:noWrap/>
            <w:vAlign w:val="bottom"/>
            <w:hideMark/>
          </w:tcPr>
          <w:p w14:paraId="00D46D2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149 (0.6%)</w:t>
            </w:r>
          </w:p>
        </w:tc>
        <w:tc>
          <w:tcPr>
            <w:tcW w:w="874" w:type="pct"/>
            <w:noWrap/>
            <w:vAlign w:val="bottom"/>
            <w:hideMark/>
          </w:tcPr>
          <w:p w14:paraId="706C9B5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81 (1.4%)</w:t>
            </w:r>
          </w:p>
        </w:tc>
        <w:tc>
          <w:tcPr>
            <w:tcW w:w="874" w:type="pct"/>
            <w:noWrap/>
            <w:vAlign w:val="bottom"/>
            <w:hideMark/>
          </w:tcPr>
          <w:p w14:paraId="118FD2C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68 (0.4%)</w:t>
            </w:r>
          </w:p>
        </w:tc>
        <w:tc>
          <w:tcPr>
            <w:tcW w:w="562" w:type="pct"/>
            <w:noWrap/>
            <w:vAlign w:val="bottom"/>
            <w:hideMark/>
          </w:tcPr>
          <w:p w14:paraId="559561C6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17082FD9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bottom"/>
            <w:hideMark/>
          </w:tcPr>
          <w:p w14:paraId="240CE80F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Marital Status</w:t>
            </w:r>
          </w:p>
        </w:tc>
        <w:tc>
          <w:tcPr>
            <w:tcW w:w="3305" w:type="pct"/>
            <w:gridSpan w:val="4"/>
            <w:shd w:val="clear" w:color="auto" w:fill="F2F2F2" w:themeFill="background1" w:themeFillShade="F2"/>
            <w:noWrap/>
            <w:vAlign w:val="bottom"/>
            <w:hideMark/>
          </w:tcPr>
          <w:p w14:paraId="1E2F48CA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10D31CA0" w14:textId="77777777" w:rsidTr="00756FCA">
        <w:trPr>
          <w:trHeight w:val="20"/>
        </w:trPr>
        <w:tc>
          <w:tcPr>
            <w:tcW w:w="1695" w:type="pct"/>
            <w:noWrap/>
            <w:vAlign w:val="center"/>
            <w:hideMark/>
          </w:tcPr>
          <w:p w14:paraId="30204FB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사별</w:t>
            </w:r>
          </w:p>
        </w:tc>
        <w:tc>
          <w:tcPr>
            <w:tcW w:w="995" w:type="pct"/>
            <w:noWrap/>
            <w:vAlign w:val="bottom"/>
            <w:hideMark/>
          </w:tcPr>
          <w:p w14:paraId="629F7FBD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385 (1.7%)</w:t>
            </w:r>
          </w:p>
        </w:tc>
        <w:tc>
          <w:tcPr>
            <w:tcW w:w="874" w:type="pct"/>
            <w:noWrap/>
            <w:vAlign w:val="bottom"/>
            <w:hideMark/>
          </w:tcPr>
          <w:p w14:paraId="1BF4687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164 (2.8%)</w:t>
            </w:r>
          </w:p>
        </w:tc>
        <w:tc>
          <w:tcPr>
            <w:tcW w:w="874" w:type="pct"/>
            <w:noWrap/>
            <w:vAlign w:val="bottom"/>
            <w:hideMark/>
          </w:tcPr>
          <w:p w14:paraId="0A57E81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221 (1.3%)</w:t>
            </w:r>
          </w:p>
        </w:tc>
        <w:tc>
          <w:tcPr>
            <w:tcW w:w="562" w:type="pct"/>
            <w:noWrap/>
            <w:vAlign w:val="bottom"/>
            <w:hideMark/>
          </w:tcPr>
          <w:p w14:paraId="697035F6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1306207E" w14:textId="77777777" w:rsidTr="00756FCA">
        <w:trPr>
          <w:trHeight w:val="20"/>
        </w:trPr>
        <w:tc>
          <w:tcPr>
            <w:tcW w:w="1695" w:type="pct"/>
            <w:noWrap/>
            <w:vAlign w:val="center"/>
            <w:hideMark/>
          </w:tcPr>
          <w:p w14:paraId="0DFDDC1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별거</w:t>
            </w:r>
          </w:p>
        </w:tc>
        <w:tc>
          <w:tcPr>
            <w:tcW w:w="995" w:type="pct"/>
            <w:noWrap/>
            <w:vAlign w:val="bottom"/>
            <w:hideMark/>
          </w:tcPr>
          <w:p w14:paraId="5EF0965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57 (0.2%)</w:t>
            </w:r>
          </w:p>
        </w:tc>
        <w:tc>
          <w:tcPr>
            <w:tcW w:w="874" w:type="pct"/>
            <w:noWrap/>
            <w:vAlign w:val="bottom"/>
            <w:hideMark/>
          </w:tcPr>
          <w:p w14:paraId="4EC4BF2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22 (0.4%)</w:t>
            </w:r>
          </w:p>
        </w:tc>
        <w:tc>
          <w:tcPr>
            <w:tcW w:w="874" w:type="pct"/>
            <w:noWrap/>
            <w:vAlign w:val="bottom"/>
            <w:hideMark/>
          </w:tcPr>
          <w:p w14:paraId="6CE7224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35 (0.2%)</w:t>
            </w:r>
          </w:p>
        </w:tc>
        <w:tc>
          <w:tcPr>
            <w:tcW w:w="562" w:type="pct"/>
            <w:noWrap/>
            <w:vAlign w:val="bottom"/>
            <w:hideMark/>
          </w:tcPr>
          <w:p w14:paraId="7A1BAE99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57087CE0" w14:textId="77777777" w:rsidTr="00756FCA">
        <w:trPr>
          <w:trHeight w:val="20"/>
        </w:trPr>
        <w:tc>
          <w:tcPr>
            <w:tcW w:w="1695" w:type="pct"/>
            <w:noWrap/>
            <w:vAlign w:val="center"/>
            <w:hideMark/>
          </w:tcPr>
          <w:p w14:paraId="6D192D7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이혼</w:t>
            </w:r>
          </w:p>
        </w:tc>
        <w:tc>
          <w:tcPr>
            <w:tcW w:w="995" w:type="pct"/>
            <w:noWrap/>
            <w:vAlign w:val="bottom"/>
            <w:hideMark/>
          </w:tcPr>
          <w:p w14:paraId="79F1B75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467 (2.0%)</w:t>
            </w:r>
          </w:p>
        </w:tc>
        <w:tc>
          <w:tcPr>
            <w:tcW w:w="874" w:type="pct"/>
            <w:noWrap/>
            <w:vAlign w:val="bottom"/>
            <w:hideMark/>
          </w:tcPr>
          <w:p w14:paraId="4914977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127 (2.1%)</w:t>
            </w:r>
          </w:p>
        </w:tc>
        <w:tc>
          <w:tcPr>
            <w:tcW w:w="874" w:type="pct"/>
            <w:noWrap/>
            <w:vAlign w:val="bottom"/>
            <w:hideMark/>
          </w:tcPr>
          <w:p w14:paraId="3604B0D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340 (2.0%)</w:t>
            </w:r>
          </w:p>
        </w:tc>
        <w:tc>
          <w:tcPr>
            <w:tcW w:w="562" w:type="pct"/>
            <w:noWrap/>
            <w:vAlign w:val="bottom"/>
            <w:hideMark/>
          </w:tcPr>
          <w:p w14:paraId="6D00E971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2B45CF34" w14:textId="77777777" w:rsidTr="00756FCA">
        <w:trPr>
          <w:trHeight w:val="20"/>
        </w:trPr>
        <w:tc>
          <w:tcPr>
            <w:tcW w:w="1695" w:type="pct"/>
            <w:noWrap/>
            <w:vAlign w:val="center"/>
            <w:hideMark/>
          </w:tcPr>
          <w:p w14:paraId="7BAB7BB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기혼</w:t>
            </w:r>
          </w:p>
        </w:tc>
        <w:tc>
          <w:tcPr>
            <w:tcW w:w="995" w:type="pct"/>
            <w:noWrap/>
            <w:vAlign w:val="bottom"/>
            <w:hideMark/>
          </w:tcPr>
          <w:p w14:paraId="7CB5C2E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19102 (82.9%)</w:t>
            </w:r>
          </w:p>
        </w:tc>
        <w:tc>
          <w:tcPr>
            <w:tcW w:w="874" w:type="pct"/>
            <w:noWrap/>
            <w:vAlign w:val="bottom"/>
            <w:hideMark/>
          </w:tcPr>
          <w:p w14:paraId="6402937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5238 (88.2%)</w:t>
            </w:r>
          </w:p>
        </w:tc>
        <w:tc>
          <w:tcPr>
            <w:tcW w:w="874" w:type="pct"/>
            <w:noWrap/>
            <w:vAlign w:val="bottom"/>
            <w:hideMark/>
          </w:tcPr>
          <w:p w14:paraId="51E153E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13864 (81.1%)</w:t>
            </w:r>
          </w:p>
        </w:tc>
        <w:tc>
          <w:tcPr>
            <w:tcW w:w="562" w:type="pct"/>
            <w:noWrap/>
            <w:vAlign w:val="bottom"/>
            <w:hideMark/>
          </w:tcPr>
          <w:p w14:paraId="4C5D1D9C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0C348802" w14:textId="77777777" w:rsidTr="00756FCA">
        <w:trPr>
          <w:trHeight w:val="20"/>
        </w:trPr>
        <w:tc>
          <w:tcPr>
            <w:tcW w:w="1695" w:type="pct"/>
            <w:noWrap/>
            <w:vAlign w:val="center"/>
            <w:hideMark/>
          </w:tcPr>
          <w:p w14:paraId="302AB61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미혼</w:t>
            </w:r>
          </w:p>
        </w:tc>
        <w:tc>
          <w:tcPr>
            <w:tcW w:w="995" w:type="pct"/>
            <w:noWrap/>
            <w:vAlign w:val="bottom"/>
            <w:hideMark/>
          </w:tcPr>
          <w:p w14:paraId="71984CA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3029 (13.1%)</w:t>
            </w:r>
          </w:p>
        </w:tc>
        <w:tc>
          <w:tcPr>
            <w:tcW w:w="874" w:type="pct"/>
            <w:noWrap/>
            <w:vAlign w:val="bottom"/>
            <w:hideMark/>
          </w:tcPr>
          <w:p w14:paraId="7AC244C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388 (6.5%)</w:t>
            </w:r>
          </w:p>
        </w:tc>
        <w:tc>
          <w:tcPr>
            <w:tcW w:w="874" w:type="pct"/>
            <w:noWrap/>
            <w:vAlign w:val="bottom"/>
            <w:hideMark/>
          </w:tcPr>
          <w:p w14:paraId="09D5DF3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2641 (15.4%)</w:t>
            </w:r>
          </w:p>
        </w:tc>
        <w:tc>
          <w:tcPr>
            <w:tcW w:w="562" w:type="pct"/>
            <w:noWrap/>
            <w:vAlign w:val="bottom"/>
            <w:hideMark/>
          </w:tcPr>
          <w:p w14:paraId="6CE0EEC2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4FB7052C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bottom"/>
            <w:hideMark/>
          </w:tcPr>
          <w:p w14:paraId="56526E0C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Household Income</w:t>
            </w:r>
          </w:p>
        </w:tc>
        <w:tc>
          <w:tcPr>
            <w:tcW w:w="3305" w:type="pct"/>
            <w:gridSpan w:val="4"/>
            <w:shd w:val="clear" w:color="auto" w:fill="F2F2F2" w:themeFill="background1" w:themeFillShade="F2"/>
            <w:noWrap/>
            <w:vAlign w:val="bottom"/>
            <w:hideMark/>
          </w:tcPr>
          <w:p w14:paraId="33549A7A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0.099</w:t>
            </w:r>
          </w:p>
        </w:tc>
      </w:tr>
      <w:tr w:rsidR="00A54FA6" w:rsidRPr="00ED208C" w14:paraId="322C315C" w14:textId="77777777" w:rsidTr="00756FCA">
        <w:trPr>
          <w:trHeight w:val="20"/>
        </w:trPr>
        <w:tc>
          <w:tcPr>
            <w:tcW w:w="1695" w:type="pct"/>
            <w:noWrap/>
            <w:vAlign w:val="center"/>
            <w:hideMark/>
          </w:tcPr>
          <w:p w14:paraId="3B4E546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2000만원이상</w:t>
            </w:r>
          </w:p>
        </w:tc>
        <w:tc>
          <w:tcPr>
            <w:tcW w:w="995" w:type="pct"/>
            <w:noWrap/>
            <w:vAlign w:val="bottom"/>
            <w:hideMark/>
          </w:tcPr>
          <w:p w14:paraId="4709EBE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4932 (21.4%)</w:t>
            </w:r>
          </w:p>
        </w:tc>
        <w:tc>
          <w:tcPr>
            <w:tcW w:w="874" w:type="pct"/>
            <w:noWrap/>
            <w:vAlign w:val="bottom"/>
            <w:hideMark/>
          </w:tcPr>
          <w:p w14:paraId="62ACFFD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1257 (21.2%)</w:t>
            </w:r>
          </w:p>
        </w:tc>
        <w:tc>
          <w:tcPr>
            <w:tcW w:w="874" w:type="pct"/>
            <w:noWrap/>
            <w:vAlign w:val="bottom"/>
            <w:hideMark/>
          </w:tcPr>
          <w:p w14:paraId="21E0016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3675 (21.5%)</w:t>
            </w:r>
          </w:p>
        </w:tc>
        <w:tc>
          <w:tcPr>
            <w:tcW w:w="562" w:type="pct"/>
            <w:noWrap/>
            <w:vAlign w:val="bottom"/>
            <w:hideMark/>
          </w:tcPr>
          <w:p w14:paraId="29A175AD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44AD5A68" w14:textId="77777777" w:rsidTr="00756FCA">
        <w:trPr>
          <w:trHeight w:val="20"/>
        </w:trPr>
        <w:tc>
          <w:tcPr>
            <w:tcW w:w="1695" w:type="pct"/>
            <w:noWrap/>
            <w:vAlign w:val="center"/>
            <w:hideMark/>
          </w:tcPr>
          <w:p w14:paraId="646E632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1500~2000만원미만</w:t>
            </w:r>
          </w:p>
        </w:tc>
        <w:tc>
          <w:tcPr>
            <w:tcW w:w="995" w:type="pct"/>
            <w:noWrap/>
            <w:vAlign w:val="bottom"/>
            <w:hideMark/>
          </w:tcPr>
          <w:p w14:paraId="79DE82A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2601 (11.3%)</w:t>
            </w:r>
          </w:p>
        </w:tc>
        <w:tc>
          <w:tcPr>
            <w:tcW w:w="874" w:type="pct"/>
            <w:noWrap/>
            <w:vAlign w:val="bottom"/>
            <w:hideMark/>
          </w:tcPr>
          <w:p w14:paraId="6846C59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706 (11.9%)</w:t>
            </w:r>
          </w:p>
        </w:tc>
        <w:tc>
          <w:tcPr>
            <w:tcW w:w="874" w:type="pct"/>
            <w:noWrap/>
            <w:vAlign w:val="bottom"/>
            <w:hideMark/>
          </w:tcPr>
          <w:p w14:paraId="7E17F16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1895 (11.1%)</w:t>
            </w:r>
          </w:p>
        </w:tc>
        <w:tc>
          <w:tcPr>
            <w:tcW w:w="562" w:type="pct"/>
            <w:noWrap/>
            <w:vAlign w:val="bottom"/>
            <w:hideMark/>
          </w:tcPr>
          <w:p w14:paraId="7795B0D2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5C47C26B" w14:textId="77777777" w:rsidTr="00756FCA">
        <w:trPr>
          <w:trHeight w:val="20"/>
        </w:trPr>
        <w:tc>
          <w:tcPr>
            <w:tcW w:w="1695" w:type="pct"/>
            <w:noWrap/>
            <w:vAlign w:val="center"/>
            <w:hideMark/>
          </w:tcPr>
          <w:p w14:paraId="497213D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1000~1500만원미만</w:t>
            </w:r>
          </w:p>
        </w:tc>
        <w:tc>
          <w:tcPr>
            <w:tcW w:w="995" w:type="pct"/>
            <w:noWrap/>
            <w:vAlign w:val="bottom"/>
            <w:hideMark/>
          </w:tcPr>
          <w:p w14:paraId="386FBA3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4829 (21.0%)</w:t>
            </w:r>
          </w:p>
        </w:tc>
        <w:tc>
          <w:tcPr>
            <w:tcW w:w="874" w:type="pct"/>
            <w:noWrap/>
            <w:vAlign w:val="bottom"/>
            <w:hideMark/>
          </w:tcPr>
          <w:p w14:paraId="314839D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1220 (20.5%)</w:t>
            </w:r>
          </w:p>
        </w:tc>
        <w:tc>
          <w:tcPr>
            <w:tcW w:w="874" w:type="pct"/>
            <w:noWrap/>
            <w:vAlign w:val="bottom"/>
            <w:hideMark/>
          </w:tcPr>
          <w:p w14:paraId="3ADF766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3609 (21.1%)</w:t>
            </w:r>
          </w:p>
        </w:tc>
        <w:tc>
          <w:tcPr>
            <w:tcW w:w="562" w:type="pct"/>
            <w:noWrap/>
            <w:vAlign w:val="bottom"/>
            <w:hideMark/>
          </w:tcPr>
          <w:p w14:paraId="29CDEE9D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5CF283D8" w14:textId="77777777" w:rsidTr="00756FCA">
        <w:trPr>
          <w:trHeight w:val="20"/>
        </w:trPr>
        <w:tc>
          <w:tcPr>
            <w:tcW w:w="1695" w:type="pct"/>
            <w:noWrap/>
            <w:vAlign w:val="center"/>
            <w:hideMark/>
          </w:tcPr>
          <w:p w14:paraId="47FA645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800~1000만원미만</w:t>
            </w:r>
          </w:p>
        </w:tc>
        <w:tc>
          <w:tcPr>
            <w:tcW w:w="995" w:type="pct"/>
            <w:noWrap/>
            <w:vAlign w:val="bottom"/>
            <w:hideMark/>
          </w:tcPr>
          <w:p w14:paraId="6BE8B698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3458 (15.0%)</w:t>
            </w:r>
          </w:p>
        </w:tc>
        <w:tc>
          <w:tcPr>
            <w:tcW w:w="874" w:type="pct"/>
            <w:noWrap/>
            <w:vAlign w:val="bottom"/>
            <w:hideMark/>
          </w:tcPr>
          <w:p w14:paraId="59B1E69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847 (14.3%)</w:t>
            </w:r>
          </w:p>
        </w:tc>
        <w:tc>
          <w:tcPr>
            <w:tcW w:w="874" w:type="pct"/>
            <w:noWrap/>
            <w:vAlign w:val="bottom"/>
            <w:hideMark/>
          </w:tcPr>
          <w:p w14:paraId="18E92FE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2611 (15.3%)</w:t>
            </w:r>
          </w:p>
        </w:tc>
        <w:tc>
          <w:tcPr>
            <w:tcW w:w="562" w:type="pct"/>
            <w:noWrap/>
            <w:vAlign w:val="bottom"/>
            <w:hideMark/>
          </w:tcPr>
          <w:p w14:paraId="44DFE8CB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68F127D0" w14:textId="77777777" w:rsidTr="00756FCA">
        <w:trPr>
          <w:trHeight w:val="20"/>
        </w:trPr>
        <w:tc>
          <w:tcPr>
            <w:tcW w:w="1695" w:type="pct"/>
            <w:noWrap/>
            <w:vAlign w:val="center"/>
            <w:hideMark/>
          </w:tcPr>
          <w:p w14:paraId="5EB8D5F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500~800만원미만</w:t>
            </w:r>
          </w:p>
        </w:tc>
        <w:tc>
          <w:tcPr>
            <w:tcW w:w="995" w:type="pct"/>
            <w:noWrap/>
            <w:vAlign w:val="bottom"/>
            <w:hideMark/>
          </w:tcPr>
          <w:p w14:paraId="73F5AFD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3556 (15.4%)</w:t>
            </w:r>
          </w:p>
        </w:tc>
        <w:tc>
          <w:tcPr>
            <w:tcW w:w="874" w:type="pct"/>
            <w:noWrap/>
            <w:vAlign w:val="bottom"/>
            <w:hideMark/>
          </w:tcPr>
          <w:p w14:paraId="3368752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919 (15.5%)</w:t>
            </w:r>
          </w:p>
        </w:tc>
        <w:tc>
          <w:tcPr>
            <w:tcW w:w="874" w:type="pct"/>
            <w:noWrap/>
            <w:vAlign w:val="bottom"/>
            <w:hideMark/>
          </w:tcPr>
          <w:p w14:paraId="4963E23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2637 (15.4%)</w:t>
            </w:r>
          </w:p>
        </w:tc>
        <w:tc>
          <w:tcPr>
            <w:tcW w:w="562" w:type="pct"/>
            <w:noWrap/>
            <w:vAlign w:val="bottom"/>
            <w:hideMark/>
          </w:tcPr>
          <w:p w14:paraId="17E9370A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42943C01" w14:textId="77777777" w:rsidTr="00756FCA">
        <w:trPr>
          <w:trHeight w:val="20"/>
        </w:trPr>
        <w:tc>
          <w:tcPr>
            <w:tcW w:w="1695" w:type="pct"/>
            <w:noWrap/>
            <w:vAlign w:val="center"/>
            <w:hideMark/>
          </w:tcPr>
          <w:p w14:paraId="069144B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300~500만원미만</w:t>
            </w:r>
          </w:p>
        </w:tc>
        <w:tc>
          <w:tcPr>
            <w:tcW w:w="995" w:type="pct"/>
            <w:noWrap/>
            <w:vAlign w:val="bottom"/>
            <w:hideMark/>
          </w:tcPr>
          <w:p w14:paraId="0E05AE0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2608 (11.3%)</w:t>
            </w:r>
          </w:p>
        </w:tc>
        <w:tc>
          <w:tcPr>
            <w:tcW w:w="874" w:type="pct"/>
            <w:noWrap/>
            <w:vAlign w:val="bottom"/>
            <w:hideMark/>
          </w:tcPr>
          <w:p w14:paraId="0AF2B11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691 (11.6%)</w:t>
            </w:r>
          </w:p>
        </w:tc>
        <w:tc>
          <w:tcPr>
            <w:tcW w:w="874" w:type="pct"/>
            <w:noWrap/>
            <w:vAlign w:val="bottom"/>
            <w:hideMark/>
          </w:tcPr>
          <w:p w14:paraId="1B818C9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1917 (11.2%)</w:t>
            </w:r>
          </w:p>
        </w:tc>
        <w:tc>
          <w:tcPr>
            <w:tcW w:w="562" w:type="pct"/>
            <w:noWrap/>
            <w:vAlign w:val="bottom"/>
            <w:hideMark/>
          </w:tcPr>
          <w:p w14:paraId="53FA40C9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2632DC38" w14:textId="77777777" w:rsidTr="00756FCA">
        <w:trPr>
          <w:trHeight w:val="20"/>
        </w:trPr>
        <w:tc>
          <w:tcPr>
            <w:tcW w:w="1695" w:type="pct"/>
            <w:noWrap/>
            <w:vAlign w:val="center"/>
            <w:hideMark/>
          </w:tcPr>
          <w:p w14:paraId="4BCEDC2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300만원미만</w:t>
            </w:r>
          </w:p>
        </w:tc>
        <w:tc>
          <w:tcPr>
            <w:tcW w:w="995" w:type="pct"/>
            <w:noWrap/>
            <w:vAlign w:val="bottom"/>
            <w:hideMark/>
          </w:tcPr>
          <w:p w14:paraId="59E0FD0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1056 (4.6%)</w:t>
            </w:r>
          </w:p>
        </w:tc>
        <w:tc>
          <w:tcPr>
            <w:tcW w:w="874" w:type="pct"/>
            <w:noWrap/>
            <w:vAlign w:val="bottom"/>
            <w:hideMark/>
          </w:tcPr>
          <w:p w14:paraId="2757606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299 (5.0%)</w:t>
            </w:r>
          </w:p>
        </w:tc>
        <w:tc>
          <w:tcPr>
            <w:tcW w:w="874" w:type="pct"/>
            <w:noWrap/>
            <w:vAlign w:val="bottom"/>
            <w:hideMark/>
          </w:tcPr>
          <w:p w14:paraId="5E1A93C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757 (4.4%)</w:t>
            </w:r>
          </w:p>
        </w:tc>
        <w:tc>
          <w:tcPr>
            <w:tcW w:w="562" w:type="pct"/>
            <w:noWrap/>
            <w:vAlign w:val="bottom"/>
            <w:hideMark/>
          </w:tcPr>
          <w:p w14:paraId="3CA522BF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26C44411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bottom"/>
            <w:hideMark/>
          </w:tcPr>
          <w:p w14:paraId="08371A3A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BMI category</w:t>
            </w:r>
          </w:p>
        </w:tc>
        <w:tc>
          <w:tcPr>
            <w:tcW w:w="3305" w:type="pct"/>
            <w:gridSpan w:val="4"/>
            <w:shd w:val="clear" w:color="auto" w:fill="F2F2F2" w:themeFill="background1" w:themeFillShade="F2"/>
            <w:noWrap/>
            <w:vAlign w:val="bottom"/>
            <w:hideMark/>
          </w:tcPr>
          <w:p w14:paraId="44F5DA4B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3A5FC10C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52740B5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&gt;=30</w:t>
            </w:r>
          </w:p>
        </w:tc>
        <w:tc>
          <w:tcPr>
            <w:tcW w:w="995" w:type="pct"/>
            <w:noWrap/>
            <w:vAlign w:val="bottom"/>
            <w:hideMark/>
          </w:tcPr>
          <w:p w14:paraId="48E3767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876 (3.8%)</w:t>
            </w:r>
          </w:p>
        </w:tc>
        <w:tc>
          <w:tcPr>
            <w:tcW w:w="874" w:type="pct"/>
            <w:noWrap/>
            <w:vAlign w:val="bottom"/>
            <w:hideMark/>
          </w:tcPr>
          <w:p w14:paraId="5944DB7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689 (11.6%)</w:t>
            </w:r>
          </w:p>
        </w:tc>
        <w:tc>
          <w:tcPr>
            <w:tcW w:w="874" w:type="pct"/>
            <w:noWrap/>
            <w:vAlign w:val="bottom"/>
            <w:hideMark/>
          </w:tcPr>
          <w:p w14:paraId="41A375F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187 (1.1%)</w:t>
            </w:r>
          </w:p>
        </w:tc>
        <w:tc>
          <w:tcPr>
            <w:tcW w:w="562" w:type="pct"/>
            <w:noWrap/>
            <w:vAlign w:val="bottom"/>
            <w:hideMark/>
          </w:tcPr>
          <w:p w14:paraId="36F043A4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5BB55FD1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067DB45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25&lt;=x&lt;30</w:t>
            </w:r>
          </w:p>
        </w:tc>
        <w:tc>
          <w:tcPr>
            <w:tcW w:w="995" w:type="pct"/>
            <w:noWrap/>
            <w:vAlign w:val="bottom"/>
            <w:hideMark/>
          </w:tcPr>
          <w:p w14:paraId="1F7D26C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5969 (25.9%)</w:t>
            </w:r>
          </w:p>
        </w:tc>
        <w:tc>
          <w:tcPr>
            <w:tcW w:w="874" w:type="pct"/>
            <w:noWrap/>
            <w:vAlign w:val="bottom"/>
            <w:hideMark/>
          </w:tcPr>
          <w:p w14:paraId="1F46909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3157 (53.2%)</w:t>
            </w:r>
          </w:p>
        </w:tc>
        <w:tc>
          <w:tcPr>
            <w:tcW w:w="874" w:type="pct"/>
            <w:noWrap/>
            <w:vAlign w:val="bottom"/>
            <w:hideMark/>
          </w:tcPr>
          <w:p w14:paraId="7124DB72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2812 (16.4%)</w:t>
            </w:r>
          </w:p>
        </w:tc>
        <w:tc>
          <w:tcPr>
            <w:tcW w:w="562" w:type="pct"/>
            <w:noWrap/>
            <w:vAlign w:val="bottom"/>
            <w:hideMark/>
          </w:tcPr>
          <w:p w14:paraId="2E039D46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1C1DFE0F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5829C98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23&lt;=x&lt;25</w:t>
            </w:r>
          </w:p>
        </w:tc>
        <w:tc>
          <w:tcPr>
            <w:tcW w:w="995" w:type="pct"/>
            <w:noWrap/>
            <w:vAlign w:val="bottom"/>
            <w:hideMark/>
          </w:tcPr>
          <w:p w14:paraId="562498B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5265 (22.9%)</w:t>
            </w:r>
          </w:p>
        </w:tc>
        <w:tc>
          <w:tcPr>
            <w:tcW w:w="874" w:type="pct"/>
            <w:noWrap/>
            <w:vAlign w:val="bottom"/>
            <w:hideMark/>
          </w:tcPr>
          <w:p w14:paraId="550323B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1335 (22.5%)</w:t>
            </w:r>
          </w:p>
        </w:tc>
        <w:tc>
          <w:tcPr>
            <w:tcW w:w="874" w:type="pct"/>
            <w:noWrap/>
            <w:vAlign w:val="bottom"/>
            <w:hideMark/>
          </w:tcPr>
          <w:p w14:paraId="747E9DD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3930 (23.0%)</w:t>
            </w:r>
          </w:p>
        </w:tc>
        <w:tc>
          <w:tcPr>
            <w:tcW w:w="562" w:type="pct"/>
            <w:noWrap/>
            <w:vAlign w:val="bottom"/>
            <w:hideMark/>
          </w:tcPr>
          <w:p w14:paraId="38792F72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57D107F1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45A8508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18.5&lt;=x&lt;23</w:t>
            </w:r>
          </w:p>
        </w:tc>
        <w:tc>
          <w:tcPr>
            <w:tcW w:w="995" w:type="pct"/>
            <w:noWrap/>
            <w:vAlign w:val="bottom"/>
            <w:hideMark/>
          </w:tcPr>
          <w:p w14:paraId="65262508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9490 (41.2%)</w:t>
            </w:r>
          </w:p>
        </w:tc>
        <w:tc>
          <w:tcPr>
            <w:tcW w:w="874" w:type="pct"/>
            <w:noWrap/>
            <w:vAlign w:val="bottom"/>
            <w:hideMark/>
          </w:tcPr>
          <w:p w14:paraId="0367838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744 (12.5%)</w:t>
            </w:r>
          </w:p>
        </w:tc>
        <w:tc>
          <w:tcPr>
            <w:tcW w:w="874" w:type="pct"/>
            <w:noWrap/>
            <w:vAlign w:val="bottom"/>
            <w:hideMark/>
          </w:tcPr>
          <w:p w14:paraId="352D301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8746 (51.1%)</w:t>
            </w:r>
          </w:p>
        </w:tc>
        <w:tc>
          <w:tcPr>
            <w:tcW w:w="562" w:type="pct"/>
            <w:noWrap/>
            <w:vAlign w:val="bottom"/>
            <w:hideMark/>
          </w:tcPr>
          <w:p w14:paraId="219B246C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50E1A38B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092A980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&lt;18.5</w:t>
            </w:r>
          </w:p>
        </w:tc>
        <w:tc>
          <w:tcPr>
            <w:tcW w:w="995" w:type="pct"/>
            <w:noWrap/>
            <w:vAlign w:val="bottom"/>
            <w:hideMark/>
          </w:tcPr>
          <w:p w14:paraId="4217C2A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1440 (6.2%)</w:t>
            </w:r>
          </w:p>
        </w:tc>
        <w:tc>
          <w:tcPr>
            <w:tcW w:w="874" w:type="pct"/>
            <w:noWrap/>
            <w:vAlign w:val="bottom"/>
            <w:hideMark/>
          </w:tcPr>
          <w:p w14:paraId="24924BC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14 (0.2%)</w:t>
            </w:r>
          </w:p>
        </w:tc>
        <w:tc>
          <w:tcPr>
            <w:tcW w:w="874" w:type="pct"/>
            <w:noWrap/>
            <w:vAlign w:val="bottom"/>
            <w:hideMark/>
          </w:tcPr>
          <w:p w14:paraId="1B727228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1426 (8.3%)</w:t>
            </w:r>
          </w:p>
        </w:tc>
        <w:tc>
          <w:tcPr>
            <w:tcW w:w="562" w:type="pct"/>
            <w:noWrap/>
            <w:vAlign w:val="bottom"/>
            <w:hideMark/>
          </w:tcPr>
          <w:p w14:paraId="10921FFB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2D1C4033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bottom"/>
            <w:hideMark/>
          </w:tcPr>
          <w:p w14:paraId="7B4BF0A5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WC (M&gt;=90, F&gt;=85)</w:t>
            </w:r>
          </w:p>
        </w:tc>
        <w:tc>
          <w:tcPr>
            <w:tcW w:w="995" w:type="pct"/>
            <w:shd w:val="clear" w:color="auto" w:fill="F2F2F2" w:themeFill="background1" w:themeFillShade="F2"/>
            <w:noWrap/>
            <w:vAlign w:val="bottom"/>
            <w:hideMark/>
          </w:tcPr>
          <w:p w14:paraId="2B5BF263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7449 (32.3%)</w:t>
            </w:r>
          </w:p>
        </w:tc>
        <w:tc>
          <w:tcPr>
            <w:tcW w:w="874" w:type="pct"/>
            <w:shd w:val="clear" w:color="auto" w:fill="F2F2F2" w:themeFill="background1" w:themeFillShade="F2"/>
            <w:noWrap/>
            <w:vAlign w:val="bottom"/>
            <w:hideMark/>
          </w:tcPr>
          <w:p w14:paraId="016E90F7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4442 (74.8%)</w:t>
            </w:r>
          </w:p>
        </w:tc>
        <w:tc>
          <w:tcPr>
            <w:tcW w:w="874" w:type="pct"/>
            <w:shd w:val="clear" w:color="auto" w:fill="F2F2F2" w:themeFill="background1" w:themeFillShade="F2"/>
            <w:noWrap/>
            <w:vAlign w:val="bottom"/>
            <w:hideMark/>
          </w:tcPr>
          <w:p w14:paraId="09BC14C6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3007 (17.6%)</w:t>
            </w:r>
          </w:p>
        </w:tc>
        <w:tc>
          <w:tcPr>
            <w:tcW w:w="562" w:type="pct"/>
            <w:shd w:val="clear" w:color="auto" w:fill="F2F2F2" w:themeFill="background1" w:themeFillShade="F2"/>
            <w:noWrap/>
            <w:vAlign w:val="bottom"/>
            <w:hideMark/>
          </w:tcPr>
          <w:p w14:paraId="0F759686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01CD47FA" w14:textId="77777777" w:rsidTr="00756FCA">
        <w:trPr>
          <w:trHeight w:val="20"/>
        </w:trPr>
        <w:tc>
          <w:tcPr>
            <w:tcW w:w="5000" w:type="pct"/>
            <w:gridSpan w:val="5"/>
            <w:shd w:val="clear" w:color="auto" w:fill="F2F2F2" w:themeFill="background1" w:themeFillShade="F2"/>
            <w:noWrap/>
            <w:vAlign w:val="bottom"/>
            <w:hideMark/>
          </w:tcPr>
          <w:p w14:paraId="2FD7B87C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Anthropometric Measures</w:t>
            </w:r>
          </w:p>
        </w:tc>
      </w:tr>
      <w:tr w:rsidR="00A54FA6" w:rsidRPr="00ED208C" w14:paraId="05F14CCE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3B4EF24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Height (cm)</w:t>
            </w:r>
          </w:p>
        </w:tc>
        <w:tc>
          <w:tcPr>
            <w:tcW w:w="995" w:type="pct"/>
            <w:noWrap/>
            <w:vAlign w:val="bottom"/>
            <w:hideMark/>
          </w:tcPr>
          <w:p w14:paraId="5EB0CB8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167.45±8.43</w:t>
            </w:r>
          </w:p>
        </w:tc>
        <w:tc>
          <w:tcPr>
            <w:tcW w:w="874" w:type="pct"/>
            <w:noWrap/>
            <w:vAlign w:val="bottom"/>
            <w:hideMark/>
          </w:tcPr>
          <w:p w14:paraId="3F7C97F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169.56±8.58</w:t>
            </w:r>
          </w:p>
        </w:tc>
        <w:tc>
          <w:tcPr>
            <w:tcW w:w="874" w:type="pct"/>
            <w:noWrap/>
            <w:vAlign w:val="bottom"/>
            <w:hideMark/>
          </w:tcPr>
          <w:p w14:paraId="29DDBE3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166.71±8.25</w:t>
            </w:r>
          </w:p>
        </w:tc>
        <w:tc>
          <w:tcPr>
            <w:tcW w:w="562" w:type="pct"/>
            <w:noWrap/>
            <w:vAlign w:val="bottom"/>
            <w:hideMark/>
          </w:tcPr>
          <w:p w14:paraId="3AD7DACA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017D6798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151C310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Weight (kg)</w:t>
            </w:r>
          </w:p>
        </w:tc>
        <w:tc>
          <w:tcPr>
            <w:tcW w:w="995" w:type="pct"/>
            <w:noWrap/>
            <w:vAlign w:val="bottom"/>
            <w:hideMark/>
          </w:tcPr>
          <w:p w14:paraId="7591001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65.96±13.54</w:t>
            </w:r>
          </w:p>
        </w:tc>
        <w:tc>
          <w:tcPr>
            <w:tcW w:w="874" w:type="pct"/>
            <w:noWrap/>
            <w:vAlign w:val="bottom"/>
            <w:hideMark/>
          </w:tcPr>
          <w:p w14:paraId="56BCDDC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75.94±13.21</w:t>
            </w:r>
          </w:p>
        </w:tc>
        <w:tc>
          <w:tcPr>
            <w:tcW w:w="874" w:type="pct"/>
            <w:noWrap/>
            <w:vAlign w:val="bottom"/>
            <w:hideMark/>
          </w:tcPr>
          <w:p w14:paraId="2693EA8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62.50±11.83</w:t>
            </w:r>
          </w:p>
        </w:tc>
        <w:tc>
          <w:tcPr>
            <w:tcW w:w="562" w:type="pct"/>
            <w:noWrap/>
            <w:vAlign w:val="bottom"/>
            <w:hideMark/>
          </w:tcPr>
          <w:p w14:paraId="1399772B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14D9B929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42FBE3D2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proofErr w:type="gramStart"/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BMI(</w:t>
            </w:r>
            <w:proofErr w:type="gramEnd"/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kg/m2)</w:t>
            </w:r>
          </w:p>
        </w:tc>
        <w:tc>
          <w:tcPr>
            <w:tcW w:w="995" w:type="pct"/>
            <w:noWrap/>
            <w:vAlign w:val="bottom"/>
            <w:hideMark/>
          </w:tcPr>
          <w:p w14:paraId="545FD292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23.35±3.46</w:t>
            </w:r>
          </w:p>
        </w:tc>
        <w:tc>
          <w:tcPr>
            <w:tcW w:w="874" w:type="pct"/>
            <w:noWrap/>
            <w:vAlign w:val="bottom"/>
            <w:hideMark/>
          </w:tcPr>
          <w:p w14:paraId="7B1E03D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26.27±3.24</w:t>
            </w:r>
          </w:p>
        </w:tc>
        <w:tc>
          <w:tcPr>
            <w:tcW w:w="874" w:type="pct"/>
            <w:noWrap/>
            <w:vAlign w:val="bottom"/>
            <w:hideMark/>
          </w:tcPr>
          <w:p w14:paraId="4985BF38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22.34±2.91</w:t>
            </w:r>
          </w:p>
        </w:tc>
        <w:tc>
          <w:tcPr>
            <w:tcW w:w="562" w:type="pct"/>
            <w:noWrap/>
            <w:vAlign w:val="bottom"/>
            <w:hideMark/>
          </w:tcPr>
          <w:p w14:paraId="2B05B411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20121FE3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7FA10A38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Waist circumference (cm)</w:t>
            </w:r>
          </w:p>
        </w:tc>
        <w:tc>
          <w:tcPr>
            <w:tcW w:w="995" w:type="pct"/>
            <w:noWrap/>
            <w:vAlign w:val="bottom"/>
            <w:hideMark/>
          </w:tcPr>
          <w:p w14:paraId="60120C9D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84.17±9.38</w:t>
            </w:r>
          </w:p>
        </w:tc>
        <w:tc>
          <w:tcPr>
            <w:tcW w:w="874" w:type="pct"/>
            <w:noWrap/>
            <w:vAlign w:val="bottom"/>
            <w:hideMark/>
          </w:tcPr>
          <w:p w14:paraId="2F7AD00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92.43±7.76</w:t>
            </w:r>
          </w:p>
        </w:tc>
        <w:tc>
          <w:tcPr>
            <w:tcW w:w="874" w:type="pct"/>
            <w:noWrap/>
            <w:vAlign w:val="bottom"/>
            <w:hideMark/>
          </w:tcPr>
          <w:p w14:paraId="158C8DF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81.31±8.11</w:t>
            </w:r>
          </w:p>
        </w:tc>
        <w:tc>
          <w:tcPr>
            <w:tcW w:w="562" w:type="pct"/>
            <w:noWrap/>
            <w:vAlign w:val="bottom"/>
            <w:hideMark/>
          </w:tcPr>
          <w:p w14:paraId="4C2E1CC2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3D65A1A9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bottom"/>
            <w:hideMark/>
          </w:tcPr>
          <w:p w14:paraId="725E0008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Disease status &amp; Medication</w:t>
            </w:r>
          </w:p>
        </w:tc>
        <w:tc>
          <w:tcPr>
            <w:tcW w:w="3305" w:type="pct"/>
            <w:gridSpan w:val="4"/>
            <w:shd w:val="clear" w:color="auto" w:fill="F2F2F2" w:themeFill="background1" w:themeFillShade="F2"/>
            <w:noWrap/>
            <w:vAlign w:val="bottom"/>
            <w:hideMark/>
          </w:tcPr>
          <w:p w14:paraId="1B34386E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11CB2F9E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7EF7B81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Hypertension</w:t>
            </w:r>
          </w:p>
        </w:tc>
        <w:tc>
          <w:tcPr>
            <w:tcW w:w="995" w:type="pct"/>
            <w:noWrap/>
            <w:vAlign w:val="bottom"/>
            <w:hideMark/>
          </w:tcPr>
          <w:p w14:paraId="005E598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4050 (17.6%)</w:t>
            </w:r>
          </w:p>
        </w:tc>
        <w:tc>
          <w:tcPr>
            <w:tcW w:w="874" w:type="pct"/>
            <w:noWrap/>
            <w:vAlign w:val="bottom"/>
            <w:hideMark/>
          </w:tcPr>
          <w:p w14:paraId="3E9E07D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2728 (45.9%)</w:t>
            </w:r>
          </w:p>
        </w:tc>
        <w:tc>
          <w:tcPr>
            <w:tcW w:w="874" w:type="pct"/>
            <w:noWrap/>
            <w:vAlign w:val="bottom"/>
            <w:hideMark/>
          </w:tcPr>
          <w:p w14:paraId="4F9F4428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1322 (7.7%)</w:t>
            </w:r>
          </w:p>
        </w:tc>
        <w:tc>
          <w:tcPr>
            <w:tcW w:w="562" w:type="pct"/>
            <w:noWrap/>
            <w:vAlign w:val="bottom"/>
            <w:hideMark/>
          </w:tcPr>
          <w:p w14:paraId="2C06893A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7FFF0D51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3AEE870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Antihypertensive Medication</w:t>
            </w:r>
          </w:p>
        </w:tc>
        <w:tc>
          <w:tcPr>
            <w:tcW w:w="995" w:type="pct"/>
            <w:noWrap/>
            <w:vAlign w:val="bottom"/>
            <w:hideMark/>
          </w:tcPr>
          <w:p w14:paraId="6BC008F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3593 (15.6%)</w:t>
            </w:r>
          </w:p>
        </w:tc>
        <w:tc>
          <w:tcPr>
            <w:tcW w:w="874" w:type="pct"/>
            <w:noWrap/>
            <w:vAlign w:val="bottom"/>
            <w:hideMark/>
          </w:tcPr>
          <w:p w14:paraId="4123CBC2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2530 (42.6%)</w:t>
            </w:r>
          </w:p>
        </w:tc>
        <w:tc>
          <w:tcPr>
            <w:tcW w:w="874" w:type="pct"/>
            <w:noWrap/>
            <w:vAlign w:val="bottom"/>
            <w:hideMark/>
          </w:tcPr>
          <w:p w14:paraId="154CB2F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1063 (6.2%)</w:t>
            </w:r>
          </w:p>
        </w:tc>
        <w:tc>
          <w:tcPr>
            <w:tcW w:w="562" w:type="pct"/>
            <w:noWrap/>
            <w:vAlign w:val="bottom"/>
            <w:hideMark/>
          </w:tcPr>
          <w:p w14:paraId="3A7A46E8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1A47B9F3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76AED0DD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Diabetes Mellitus</w:t>
            </w:r>
          </w:p>
        </w:tc>
        <w:tc>
          <w:tcPr>
            <w:tcW w:w="995" w:type="pct"/>
            <w:noWrap/>
            <w:vAlign w:val="bottom"/>
            <w:hideMark/>
          </w:tcPr>
          <w:p w14:paraId="2B8F927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1497 (6.5%)</w:t>
            </w:r>
          </w:p>
        </w:tc>
        <w:tc>
          <w:tcPr>
            <w:tcW w:w="874" w:type="pct"/>
            <w:noWrap/>
            <w:vAlign w:val="bottom"/>
            <w:hideMark/>
          </w:tcPr>
          <w:p w14:paraId="3DF2B38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1034 (17.4%)</w:t>
            </w:r>
          </w:p>
        </w:tc>
        <w:tc>
          <w:tcPr>
            <w:tcW w:w="874" w:type="pct"/>
            <w:noWrap/>
            <w:vAlign w:val="bottom"/>
            <w:hideMark/>
          </w:tcPr>
          <w:p w14:paraId="22DE02C8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463 (2.7%)</w:t>
            </w:r>
          </w:p>
        </w:tc>
        <w:tc>
          <w:tcPr>
            <w:tcW w:w="562" w:type="pct"/>
            <w:noWrap/>
            <w:vAlign w:val="bottom"/>
            <w:hideMark/>
          </w:tcPr>
          <w:p w14:paraId="3A1D8A19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71424748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4CB5631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Antidiabetic Medication</w:t>
            </w:r>
          </w:p>
        </w:tc>
        <w:tc>
          <w:tcPr>
            <w:tcW w:w="995" w:type="pct"/>
            <w:noWrap/>
            <w:vAlign w:val="bottom"/>
            <w:hideMark/>
          </w:tcPr>
          <w:p w14:paraId="65A72B9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1244 (5.4%)</w:t>
            </w:r>
          </w:p>
        </w:tc>
        <w:tc>
          <w:tcPr>
            <w:tcW w:w="874" w:type="pct"/>
            <w:noWrap/>
            <w:vAlign w:val="bottom"/>
            <w:hideMark/>
          </w:tcPr>
          <w:p w14:paraId="59402F9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905 (15.2%)</w:t>
            </w:r>
          </w:p>
        </w:tc>
        <w:tc>
          <w:tcPr>
            <w:tcW w:w="874" w:type="pct"/>
            <w:noWrap/>
            <w:vAlign w:val="bottom"/>
            <w:hideMark/>
          </w:tcPr>
          <w:p w14:paraId="0E6DED9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339 (2.0%)</w:t>
            </w:r>
          </w:p>
        </w:tc>
        <w:tc>
          <w:tcPr>
            <w:tcW w:w="562" w:type="pct"/>
            <w:noWrap/>
            <w:vAlign w:val="bottom"/>
            <w:hideMark/>
          </w:tcPr>
          <w:p w14:paraId="2A3FEBB5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4128A2C7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16B58EC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Hyperlipidemia</w:t>
            </w:r>
          </w:p>
        </w:tc>
        <w:tc>
          <w:tcPr>
            <w:tcW w:w="995" w:type="pct"/>
            <w:noWrap/>
            <w:vAlign w:val="bottom"/>
            <w:hideMark/>
          </w:tcPr>
          <w:p w14:paraId="4E32C78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4848 (21.0%)</w:t>
            </w:r>
          </w:p>
        </w:tc>
        <w:tc>
          <w:tcPr>
            <w:tcW w:w="874" w:type="pct"/>
            <w:noWrap/>
            <w:vAlign w:val="bottom"/>
            <w:hideMark/>
          </w:tcPr>
          <w:p w14:paraId="0D1E379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2739 (46.1%)</w:t>
            </w:r>
          </w:p>
        </w:tc>
        <w:tc>
          <w:tcPr>
            <w:tcW w:w="874" w:type="pct"/>
            <w:noWrap/>
            <w:vAlign w:val="bottom"/>
            <w:hideMark/>
          </w:tcPr>
          <w:p w14:paraId="5B47DE7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2109 (12.3%)</w:t>
            </w:r>
          </w:p>
        </w:tc>
        <w:tc>
          <w:tcPr>
            <w:tcW w:w="562" w:type="pct"/>
            <w:noWrap/>
            <w:vAlign w:val="bottom"/>
            <w:hideMark/>
          </w:tcPr>
          <w:p w14:paraId="6F2D8A89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6DE125A3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4EF9939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Statin Medication</w:t>
            </w:r>
          </w:p>
        </w:tc>
        <w:tc>
          <w:tcPr>
            <w:tcW w:w="995" w:type="pct"/>
            <w:noWrap/>
            <w:vAlign w:val="bottom"/>
            <w:hideMark/>
          </w:tcPr>
          <w:p w14:paraId="57A100B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3761 (16.3%)</w:t>
            </w:r>
          </w:p>
        </w:tc>
        <w:tc>
          <w:tcPr>
            <w:tcW w:w="874" w:type="pct"/>
            <w:noWrap/>
            <w:vAlign w:val="bottom"/>
            <w:hideMark/>
          </w:tcPr>
          <w:p w14:paraId="56A66BE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2380 (40.1%)</w:t>
            </w:r>
          </w:p>
        </w:tc>
        <w:tc>
          <w:tcPr>
            <w:tcW w:w="874" w:type="pct"/>
            <w:noWrap/>
            <w:vAlign w:val="bottom"/>
            <w:hideMark/>
          </w:tcPr>
          <w:p w14:paraId="4985CEC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1381 (8.1%)</w:t>
            </w:r>
          </w:p>
        </w:tc>
        <w:tc>
          <w:tcPr>
            <w:tcW w:w="562" w:type="pct"/>
            <w:noWrap/>
            <w:vAlign w:val="bottom"/>
            <w:hideMark/>
          </w:tcPr>
          <w:p w14:paraId="2D59ECE0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7B7907F2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716DDD5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Angina/Myocardial Infarction</w:t>
            </w:r>
          </w:p>
        </w:tc>
        <w:tc>
          <w:tcPr>
            <w:tcW w:w="995" w:type="pct"/>
            <w:noWrap/>
            <w:vAlign w:val="bottom"/>
            <w:hideMark/>
          </w:tcPr>
          <w:p w14:paraId="1ED2426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471 (2.0%)</w:t>
            </w:r>
          </w:p>
        </w:tc>
        <w:tc>
          <w:tcPr>
            <w:tcW w:w="874" w:type="pct"/>
            <w:noWrap/>
            <w:vAlign w:val="bottom"/>
            <w:hideMark/>
          </w:tcPr>
          <w:p w14:paraId="034B435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259 (4.4%)</w:t>
            </w:r>
          </w:p>
        </w:tc>
        <w:tc>
          <w:tcPr>
            <w:tcW w:w="874" w:type="pct"/>
            <w:noWrap/>
            <w:vAlign w:val="bottom"/>
            <w:hideMark/>
          </w:tcPr>
          <w:p w14:paraId="7964129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212 (1.2%)</w:t>
            </w:r>
          </w:p>
        </w:tc>
        <w:tc>
          <w:tcPr>
            <w:tcW w:w="562" w:type="pct"/>
            <w:noWrap/>
            <w:vAlign w:val="bottom"/>
            <w:hideMark/>
          </w:tcPr>
          <w:p w14:paraId="0F2AE3FD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4A7D2C7A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6D32C11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Stroke</w:t>
            </w:r>
          </w:p>
        </w:tc>
        <w:tc>
          <w:tcPr>
            <w:tcW w:w="995" w:type="pct"/>
            <w:noWrap/>
            <w:vAlign w:val="bottom"/>
            <w:hideMark/>
          </w:tcPr>
          <w:p w14:paraId="4F26FBC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136 (0.6%)</w:t>
            </w:r>
          </w:p>
        </w:tc>
        <w:tc>
          <w:tcPr>
            <w:tcW w:w="874" w:type="pct"/>
            <w:noWrap/>
            <w:vAlign w:val="bottom"/>
            <w:hideMark/>
          </w:tcPr>
          <w:p w14:paraId="2594F7F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63 (1.1%)</w:t>
            </w:r>
          </w:p>
        </w:tc>
        <w:tc>
          <w:tcPr>
            <w:tcW w:w="874" w:type="pct"/>
            <w:noWrap/>
            <w:vAlign w:val="bottom"/>
            <w:hideMark/>
          </w:tcPr>
          <w:p w14:paraId="5EF9012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73 (0.4%)</w:t>
            </w:r>
          </w:p>
        </w:tc>
        <w:tc>
          <w:tcPr>
            <w:tcW w:w="562" w:type="pct"/>
            <w:noWrap/>
            <w:vAlign w:val="bottom"/>
            <w:hideMark/>
          </w:tcPr>
          <w:p w14:paraId="11AD9015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251EC2D6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3F201CA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Chronic kidney disease (eGFR&lt;60)</w:t>
            </w:r>
          </w:p>
        </w:tc>
        <w:tc>
          <w:tcPr>
            <w:tcW w:w="995" w:type="pct"/>
            <w:noWrap/>
            <w:vAlign w:val="bottom"/>
            <w:hideMark/>
          </w:tcPr>
          <w:p w14:paraId="4DF85F2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288 (1.2%)</w:t>
            </w:r>
          </w:p>
        </w:tc>
        <w:tc>
          <w:tcPr>
            <w:tcW w:w="874" w:type="pct"/>
            <w:noWrap/>
            <w:vAlign w:val="bottom"/>
            <w:hideMark/>
          </w:tcPr>
          <w:p w14:paraId="4C673A4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170 (2.9%)</w:t>
            </w:r>
          </w:p>
        </w:tc>
        <w:tc>
          <w:tcPr>
            <w:tcW w:w="874" w:type="pct"/>
            <w:noWrap/>
            <w:vAlign w:val="bottom"/>
            <w:hideMark/>
          </w:tcPr>
          <w:p w14:paraId="2F32965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118 (0.7%)</w:t>
            </w:r>
          </w:p>
        </w:tc>
        <w:tc>
          <w:tcPr>
            <w:tcW w:w="562" w:type="pct"/>
            <w:noWrap/>
            <w:vAlign w:val="bottom"/>
            <w:hideMark/>
          </w:tcPr>
          <w:p w14:paraId="42BE99CA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46AF6041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bottom"/>
            <w:hideMark/>
          </w:tcPr>
          <w:p w14:paraId="28254729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Clinical Measures</w:t>
            </w:r>
          </w:p>
        </w:tc>
        <w:tc>
          <w:tcPr>
            <w:tcW w:w="3305" w:type="pct"/>
            <w:gridSpan w:val="4"/>
            <w:shd w:val="clear" w:color="auto" w:fill="F2F2F2" w:themeFill="background1" w:themeFillShade="F2"/>
            <w:noWrap/>
            <w:vAlign w:val="bottom"/>
            <w:hideMark/>
          </w:tcPr>
          <w:p w14:paraId="3927CB4F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73BDED36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510C6D3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Systolic blood pressure (mmHg)</w:t>
            </w:r>
          </w:p>
        </w:tc>
        <w:tc>
          <w:tcPr>
            <w:tcW w:w="995" w:type="pct"/>
            <w:noWrap/>
            <w:vAlign w:val="bottom"/>
            <w:hideMark/>
          </w:tcPr>
          <w:p w14:paraId="64C5A08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117.52±13.94</w:t>
            </w:r>
          </w:p>
        </w:tc>
        <w:tc>
          <w:tcPr>
            <w:tcW w:w="874" w:type="pct"/>
            <w:noWrap/>
            <w:vAlign w:val="bottom"/>
            <w:hideMark/>
          </w:tcPr>
          <w:p w14:paraId="0CAC4FE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126.12±13.57</w:t>
            </w:r>
          </w:p>
        </w:tc>
        <w:tc>
          <w:tcPr>
            <w:tcW w:w="874" w:type="pct"/>
            <w:noWrap/>
            <w:vAlign w:val="bottom"/>
            <w:hideMark/>
          </w:tcPr>
          <w:p w14:paraId="4983451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114.53±12.78</w:t>
            </w:r>
          </w:p>
        </w:tc>
        <w:tc>
          <w:tcPr>
            <w:tcW w:w="562" w:type="pct"/>
            <w:noWrap/>
            <w:vAlign w:val="bottom"/>
            <w:hideMark/>
          </w:tcPr>
          <w:p w14:paraId="4BFE3ED9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6FC68E85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58421D6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Diastolic Blood Pressure (mmHg)</w:t>
            </w:r>
          </w:p>
        </w:tc>
        <w:tc>
          <w:tcPr>
            <w:tcW w:w="995" w:type="pct"/>
            <w:noWrap/>
            <w:vAlign w:val="bottom"/>
            <w:hideMark/>
          </w:tcPr>
          <w:p w14:paraId="7B6F3B7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75.70±10.18</w:t>
            </w:r>
          </w:p>
        </w:tc>
        <w:tc>
          <w:tcPr>
            <w:tcW w:w="874" w:type="pct"/>
            <w:noWrap/>
            <w:vAlign w:val="bottom"/>
            <w:hideMark/>
          </w:tcPr>
          <w:p w14:paraId="7548CA12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81.75±9.73</w:t>
            </w:r>
          </w:p>
        </w:tc>
        <w:tc>
          <w:tcPr>
            <w:tcW w:w="874" w:type="pct"/>
            <w:noWrap/>
            <w:vAlign w:val="bottom"/>
            <w:hideMark/>
          </w:tcPr>
          <w:p w14:paraId="047D1B3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73.60±9.47</w:t>
            </w:r>
          </w:p>
        </w:tc>
        <w:tc>
          <w:tcPr>
            <w:tcW w:w="562" w:type="pct"/>
            <w:noWrap/>
            <w:vAlign w:val="bottom"/>
            <w:hideMark/>
          </w:tcPr>
          <w:p w14:paraId="4E88C3A6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0328D6D3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2F566EA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Total Cholesterol (mg/dL)</w:t>
            </w:r>
          </w:p>
        </w:tc>
        <w:tc>
          <w:tcPr>
            <w:tcW w:w="995" w:type="pct"/>
            <w:noWrap/>
            <w:vAlign w:val="bottom"/>
            <w:hideMark/>
          </w:tcPr>
          <w:p w14:paraId="21DF59D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202.68±39.16</w:t>
            </w:r>
          </w:p>
        </w:tc>
        <w:tc>
          <w:tcPr>
            <w:tcW w:w="874" w:type="pct"/>
            <w:noWrap/>
            <w:vAlign w:val="bottom"/>
            <w:hideMark/>
          </w:tcPr>
          <w:p w14:paraId="1085E21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195.86±44.19</w:t>
            </w:r>
          </w:p>
        </w:tc>
        <w:tc>
          <w:tcPr>
            <w:tcW w:w="874" w:type="pct"/>
            <w:noWrap/>
            <w:vAlign w:val="bottom"/>
            <w:hideMark/>
          </w:tcPr>
          <w:p w14:paraId="7B3FA8E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205.05±36.96</w:t>
            </w:r>
          </w:p>
        </w:tc>
        <w:tc>
          <w:tcPr>
            <w:tcW w:w="562" w:type="pct"/>
            <w:noWrap/>
            <w:vAlign w:val="bottom"/>
            <w:hideMark/>
          </w:tcPr>
          <w:p w14:paraId="543EAABC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2C015030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50C61F0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Triglycerides (mg/dL)</w:t>
            </w:r>
          </w:p>
        </w:tc>
        <w:tc>
          <w:tcPr>
            <w:tcW w:w="995" w:type="pct"/>
            <w:noWrap/>
            <w:vAlign w:val="bottom"/>
            <w:hideMark/>
          </w:tcPr>
          <w:p w14:paraId="5BA199ED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87.00 (62.00-129.00)</w:t>
            </w:r>
          </w:p>
        </w:tc>
        <w:tc>
          <w:tcPr>
            <w:tcW w:w="874" w:type="pct"/>
            <w:noWrap/>
            <w:vAlign w:val="bottom"/>
            <w:hideMark/>
          </w:tcPr>
          <w:p w14:paraId="619AFB0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145.00 (97.00-196.00)</w:t>
            </w:r>
          </w:p>
        </w:tc>
        <w:tc>
          <w:tcPr>
            <w:tcW w:w="874" w:type="pct"/>
            <w:noWrap/>
            <w:vAlign w:val="bottom"/>
            <w:hideMark/>
          </w:tcPr>
          <w:p w14:paraId="119D24E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77.00 (57.00-106.00)</w:t>
            </w:r>
          </w:p>
        </w:tc>
        <w:tc>
          <w:tcPr>
            <w:tcW w:w="562" w:type="pct"/>
            <w:noWrap/>
            <w:vAlign w:val="bottom"/>
            <w:hideMark/>
          </w:tcPr>
          <w:p w14:paraId="549D2781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0C0FB736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496E107D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LDL-C (mg/dL)</w:t>
            </w:r>
          </w:p>
        </w:tc>
        <w:tc>
          <w:tcPr>
            <w:tcW w:w="995" w:type="pct"/>
            <w:noWrap/>
            <w:vAlign w:val="bottom"/>
            <w:hideMark/>
          </w:tcPr>
          <w:p w14:paraId="1E7B571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127.78±35.61</w:t>
            </w:r>
          </w:p>
        </w:tc>
        <w:tc>
          <w:tcPr>
            <w:tcW w:w="874" w:type="pct"/>
            <w:noWrap/>
            <w:vAlign w:val="bottom"/>
            <w:hideMark/>
          </w:tcPr>
          <w:p w14:paraId="7CC8D25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123.70±39.39</w:t>
            </w:r>
          </w:p>
        </w:tc>
        <w:tc>
          <w:tcPr>
            <w:tcW w:w="874" w:type="pct"/>
            <w:noWrap/>
            <w:vAlign w:val="bottom"/>
            <w:hideMark/>
          </w:tcPr>
          <w:p w14:paraId="3F3B1EC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129.20±34.09</w:t>
            </w:r>
          </w:p>
        </w:tc>
        <w:tc>
          <w:tcPr>
            <w:tcW w:w="562" w:type="pct"/>
            <w:noWrap/>
            <w:vAlign w:val="bottom"/>
            <w:hideMark/>
          </w:tcPr>
          <w:p w14:paraId="5A18FF87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6B72DBEC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51F44BF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HDL-C (mg/dL)</w:t>
            </w:r>
          </w:p>
        </w:tc>
        <w:tc>
          <w:tcPr>
            <w:tcW w:w="995" w:type="pct"/>
            <w:noWrap/>
            <w:vAlign w:val="bottom"/>
            <w:hideMark/>
          </w:tcPr>
          <w:p w14:paraId="24120E4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55.19±13.34</w:t>
            </w:r>
          </w:p>
        </w:tc>
        <w:tc>
          <w:tcPr>
            <w:tcW w:w="874" w:type="pct"/>
            <w:noWrap/>
            <w:vAlign w:val="bottom"/>
            <w:hideMark/>
          </w:tcPr>
          <w:p w14:paraId="63BB913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46.72±10.67</w:t>
            </w:r>
          </w:p>
        </w:tc>
        <w:tc>
          <w:tcPr>
            <w:tcW w:w="874" w:type="pct"/>
            <w:noWrap/>
            <w:vAlign w:val="bottom"/>
            <w:hideMark/>
          </w:tcPr>
          <w:p w14:paraId="2DBDC9E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58.13±12.91</w:t>
            </w:r>
          </w:p>
        </w:tc>
        <w:tc>
          <w:tcPr>
            <w:tcW w:w="562" w:type="pct"/>
            <w:noWrap/>
            <w:vAlign w:val="bottom"/>
            <w:hideMark/>
          </w:tcPr>
          <w:p w14:paraId="64F6CF12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536E5AEF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306BECA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Non-HDL-C (mg/dL)</w:t>
            </w:r>
          </w:p>
        </w:tc>
        <w:tc>
          <w:tcPr>
            <w:tcW w:w="995" w:type="pct"/>
            <w:noWrap/>
            <w:vAlign w:val="bottom"/>
            <w:hideMark/>
          </w:tcPr>
          <w:p w14:paraId="3762057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147.49±38.78</w:t>
            </w:r>
          </w:p>
        </w:tc>
        <w:tc>
          <w:tcPr>
            <w:tcW w:w="874" w:type="pct"/>
            <w:noWrap/>
            <w:vAlign w:val="bottom"/>
            <w:hideMark/>
          </w:tcPr>
          <w:p w14:paraId="4677FD9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149.14±44.81</w:t>
            </w:r>
          </w:p>
        </w:tc>
        <w:tc>
          <w:tcPr>
            <w:tcW w:w="874" w:type="pct"/>
            <w:noWrap/>
            <w:vAlign w:val="bottom"/>
            <w:hideMark/>
          </w:tcPr>
          <w:p w14:paraId="0449855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146.91±36.44</w:t>
            </w:r>
          </w:p>
        </w:tc>
        <w:tc>
          <w:tcPr>
            <w:tcW w:w="562" w:type="pct"/>
            <w:noWrap/>
            <w:vAlign w:val="bottom"/>
            <w:hideMark/>
          </w:tcPr>
          <w:p w14:paraId="138E415D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0.001</w:t>
            </w:r>
          </w:p>
        </w:tc>
      </w:tr>
      <w:tr w:rsidR="00A54FA6" w:rsidRPr="00ED208C" w14:paraId="5577F5C6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4BA36DF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Fasting glucose (mg/dL)</w:t>
            </w:r>
          </w:p>
        </w:tc>
        <w:tc>
          <w:tcPr>
            <w:tcW w:w="995" w:type="pct"/>
            <w:noWrap/>
            <w:vAlign w:val="bottom"/>
            <w:hideMark/>
          </w:tcPr>
          <w:p w14:paraId="57BEB98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98.97±17.70</w:t>
            </w:r>
          </w:p>
        </w:tc>
        <w:tc>
          <w:tcPr>
            <w:tcW w:w="874" w:type="pct"/>
            <w:noWrap/>
            <w:vAlign w:val="bottom"/>
            <w:hideMark/>
          </w:tcPr>
          <w:p w14:paraId="4AE15D18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111.90±22.65</w:t>
            </w:r>
          </w:p>
        </w:tc>
        <w:tc>
          <w:tcPr>
            <w:tcW w:w="874" w:type="pct"/>
            <w:noWrap/>
            <w:vAlign w:val="bottom"/>
            <w:hideMark/>
          </w:tcPr>
          <w:p w14:paraId="42BD39C2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94.49±12.87</w:t>
            </w:r>
          </w:p>
        </w:tc>
        <w:tc>
          <w:tcPr>
            <w:tcW w:w="562" w:type="pct"/>
            <w:noWrap/>
            <w:vAlign w:val="bottom"/>
            <w:hideMark/>
          </w:tcPr>
          <w:p w14:paraId="705DB1B9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16B5991F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761C989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HbA1c (%)</w:t>
            </w:r>
          </w:p>
        </w:tc>
        <w:tc>
          <w:tcPr>
            <w:tcW w:w="995" w:type="pct"/>
            <w:noWrap/>
            <w:vAlign w:val="bottom"/>
            <w:hideMark/>
          </w:tcPr>
          <w:p w14:paraId="4217267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5.57±0.59</w:t>
            </w:r>
          </w:p>
        </w:tc>
        <w:tc>
          <w:tcPr>
            <w:tcW w:w="874" w:type="pct"/>
            <w:noWrap/>
            <w:vAlign w:val="bottom"/>
            <w:hideMark/>
          </w:tcPr>
          <w:p w14:paraId="0D2B4088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5.92±0.78</w:t>
            </w:r>
          </w:p>
        </w:tc>
        <w:tc>
          <w:tcPr>
            <w:tcW w:w="874" w:type="pct"/>
            <w:noWrap/>
            <w:vAlign w:val="bottom"/>
            <w:hideMark/>
          </w:tcPr>
          <w:p w14:paraId="4F5755B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5.45±0.45</w:t>
            </w:r>
          </w:p>
        </w:tc>
        <w:tc>
          <w:tcPr>
            <w:tcW w:w="562" w:type="pct"/>
            <w:noWrap/>
            <w:vAlign w:val="bottom"/>
            <w:hideMark/>
          </w:tcPr>
          <w:p w14:paraId="647FD259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7025B655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4FBFE63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eGFR (mL/min/1.73m2)</w:t>
            </w:r>
          </w:p>
        </w:tc>
        <w:tc>
          <w:tcPr>
            <w:tcW w:w="995" w:type="pct"/>
            <w:noWrap/>
            <w:vAlign w:val="bottom"/>
            <w:hideMark/>
          </w:tcPr>
          <w:p w14:paraId="0FF0CA4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93.93±14.23</w:t>
            </w:r>
          </w:p>
        </w:tc>
        <w:tc>
          <w:tcPr>
            <w:tcW w:w="874" w:type="pct"/>
            <w:noWrap/>
            <w:vAlign w:val="bottom"/>
            <w:hideMark/>
          </w:tcPr>
          <w:p w14:paraId="238C623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89.25±14.52</w:t>
            </w:r>
          </w:p>
        </w:tc>
        <w:tc>
          <w:tcPr>
            <w:tcW w:w="874" w:type="pct"/>
            <w:noWrap/>
            <w:vAlign w:val="bottom"/>
            <w:hideMark/>
          </w:tcPr>
          <w:p w14:paraId="5BA0340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95.56±13.77</w:t>
            </w:r>
          </w:p>
        </w:tc>
        <w:tc>
          <w:tcPr>
            <w:tcW w:w="562" w:type="pct"/>
            <w:noWrap/>
            <w:vAlign w:val="bottom"/>
            <w:hideMark/>
          </w:tcPr>
          <w:p w14:paraId="2BF8501A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0BC4DC74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bottom"/>
            <w:hideMark/>
          </w:tcPr>
          <w:p w14:paraId="71D0C041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Obese</w:t>
            </w:r>
          </w:p>
        </w:tc>
        <w:tc>
          <w:tcPr>
            <w:tcW w:w="3305" w:type="pct"/>
            <w:gridSpan w:val="4"/>
            <w:shd w:val="clear" w:color="auto" w:fill="F2F2F2" w:themeFill="background1" w:themeFillShade="F2"/>
            <w:noWrap/>
            <w:vAlign w:val="bottom"/>
            <w:hideMark/>
          </w:tcPr>
          <w:p w14:paraId="706C74AC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6D2C98FD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1A4A0C42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Obese</w:t>
            </w:r>
          </w:p>
        </w:tc>
        <w:tc>
          <w:tcPr>
            <w:tcW w:w="995" w:type="pct"/>
            <w:noWrap/>
            <w:vAlign w:val="bottom"/>
            <w:hideMark/>
          </w:tcPr>
          <w:p w14:paraId="25C509B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6845 (29.7%)</w:t>
            </w:r>
          </w:p>
        </w:tc>
        <w:tc>
          <w:tcPr>
            <w:tcW w:w="874" w:type="pct"/>
            <w:noWrap/>
            <w:vAlign w:val="bottom"/>
            <w:hideMark/>
          </w:tcPr>
          <w:p w14:paraId="13123468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3846 (64.8%)</w:t>
            </w:r>
          </w:p>
        </w:tc>
        <w:tc>
          <w:tcPr>
            <w:tcW w:w="874" w:type="pct"/>
            <w:noWrap/>
            <w:vAlign w:val="bottom"/>
            <w:hideMark/>
          </w:tcPr>
          <w:p w14:paraId="3C71307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2999 (17.5%)</w:t>
            </w:r>
          </w:p>
        </w:tc>
        <w:tc>
          <w:tcPr>
            <w:tcW w:w="562" w:type="pct"/>
            <w:noWrap/>
            <w:vAlign w:val="bottom"/>
            <w:hideMark/>
          </w:tcPr>
          <w:p w14:paraId="5D5DA916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47955B9C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62F6269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Overweight</w:t>
            </w:r>
          </w:p>
        </w:tc>
        <w:tc>
          <w:tcPr>
            <w:tcW w:w="995" w:type="pct"/>
            <w:noWrap/>
            <w:vAlign w:val="bottom"/>
            <w:hideMark/>
          </w:tcPr>
          <w:p w14:paraId="1833FC8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5265 (22.9%)</w:t>
            </w:r>
          </w:p>
        </w:tc>
        <w:tc>
          <w:tcPr>
            <w:tcW w:w="874" w:type="pct"/>
            <w:noWrap/>
            <w:vAlign w:val="bottom"/>
            <w:hideMark/>
          </w:tcPr>
          <w:p w14:paraId="1D6B6FF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1335 (22.5%)</w:t>
            </w:r>
          </w:p>
        </w:tc>
        <w:tc>
          <w:tcPr>
            <w:tcW w:w="874" w:type="pct"/>
            <w:noWrap/>
            <w:vAlign w:val="bottom"/>
            <w:hideMark/>
          </w:tcPr>
          <w:p w14:paraId="3DB2C43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3930 (23.0%)</w:t>
            </w:r>
          </w:p>
        </w:tc>
        <w:tc>
          <w:tcPr>
            <w:tcW w:w="562" w:type="pct"/>
            <w:noWrap/>
            <w:vAlign w:val="bottom"/>
            <w:hideMark/>
          </w:tcPr>
          <w:p w14:paraId="0E1E9DB8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60BF8095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47E8394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Normal</w:t>
            </w:r>
          </w:p>
        </w:tc>
        <w:tc>
          <w:tcPr>
            <w:tcW w:w="995" w:type="pct"/>
            <w:noWrap/>
            <w:vAlign w:val="bottom"/>
            <w:hideMark/>
          </w:tcPr>
          <w:p w14:paraId="32E9345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10930 (47.4%)</w:t>
            </w:r>
          </w:p>
        </w:tc>
        <w:tc>
          <w:tcPr>
            <w:tcW w:w="874" w:type="pct"/>
            <w:noWrap/>
            <w:vAlign w:val="bottom"/>
            <w:hideMark/>
          </w:tcPr>
          <w:p w14:paraId="3789397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758 (12.8%)</w:t>
            </w:r>
          </w:p>
        </w:tc>
        <w:tc>
          <w:tcPr>
            <w:tcW w:w="874" w:type="pct"/>
            <w:noWrap/>
            <w:vAlign w:val="bottom"/>
            <w:hideMark/>
          </w:tcPr>
          <w:p w14:paraId="266E072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10172 (59.5%)</w:t>
            </w:r>
          </w:p>
        </w:tc>
        <w:tc>
          <w:tcPr>
            <w:tcW w:w="562" w:type="pct"/>
            <w:noWrap/>
            <w:vAlign w:val="bottom"/>
            <w:hideMark/>
          </w:tcPr>
          <w:p w14:paraId="66157893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69F3BDAE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bottom"/>
            <w:hideMark/>
          </w:tcPr>
          <w:p w14:paraId="2DB4C486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Physical activity</w:t>
            </w:r>
          </w:p>
        </w:tc>
        <w:tc>
          <w:tcPr>
            <w:tcW w:w="3305" w:type="pct"/>
            <w:gridSpan w:val="4"/>
            <w:shd w:val="clear" w:color="auto" w:fill="F2F2F2" w:themeFill="background1" w:themeFillShade="F2"/>
            <w:noWrap/>
            <w:vAlign w:val="bottom"/>
            <w:hideMark/>
          </w:tcPr>
          <w:p w14:paraId="0AE40DD8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0.951</w:t>
            </w:r>
          </w:p>
        </w:tc>
      </w:tr>
      <w:tr w:rsidR="00A54FA6" w:rsidRPr="00ED208C" w14:paraId="47E79E8A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46C0AE7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Active</w:t>
            </w:r>
          </w:p>
        </w:tc>
        <w:tc>
          <w:tcPr>
            <w:tcW w:w="995" w:type="pct"/>
            <w:noWrap/>
            <w:vAlign w:val="bottom"/>
            <w:hideMark/>
          </w:tcPr>
          <w:p w14:paraId="68F2583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2545 (11.0%)</w:t>
            </w:r>
          </w:p>
        </w:tc>
        <w:tc>
          <w:tcPr>
            <w:tcW w:w="874" w:type="pct"/>
            <w:noWrap/>
            <w:vAlign w:val="bottom"/>
            <w:hideMark/>
          </w:tcPr>
          <w:p w14:paraId="342FCE7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651 (11.0%)</w:t>
            </w:r>
          </w:p>
        </w:tc>
        <w:tc>
          <w:tcPr>
            <w:tcW w:w="874" w:type="pct"/>
            <w:noWrap/>
            <w:vAlign w:val="bottom"/>
            <w:hideMark/>
          </w:tcPr>
          <w:p w14:paraId="290F73F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1894 (11.1%)</w:t>
            </w:r>
          </w:p>
        </w:tc>
        <w:tc>
          <w:tcPr>
            <w:tcW w:w="562" w:type="pct"/>
            <w:noWrap/>
            <w:vAlign w:val="bottom"/>
            <w:hideMark/>
          </w:tcPr>
          <w:p w14:paraId="50E04C9A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4043B7A9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1BB9F1D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Minimally active</w:t>
            </w:r>
          </w:p>
        </w:tc>
        <w:tc>
          <w:tcPr>
            <w:tcW w:w="995" w:type="pct"/>
            <w:noWrap/>
            <w:vAlign w:val="bottom"/>
            <w:hideMark/>
          </w:tcPr>
          <w:p w14:paraId="4780B46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20466 (88.8%)</w:t>
            </w:r>
          </w:p>
        </w:tc>
        <w:tc>
          <w:tcPr>
            <w:tcW w:w="874" w:type="pct"/>
            <w:noWrap/>
            <w:vAlign w:val="bottom"/>
            <w:hideMark/>
          </w:tcPr>
          <w:p w14:paraId="2F95BCB2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5281 (88.9%)</w:t>
            </w:r>
          </w:p>
        </w:tc>
        <w:tc>
          <w:tcPr>
            <w:tcW w:w="874" w:type="pct"/>
            <w:noWrap/>
            <w:vAlign w:val="bottom"/>
            <w:hideMark/>
          </w:tcPr>
          <w:p w14:paraId="1E74B402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15185 (88.8%)</w:t>
            </w:r>
          </w:p>
        </w:tc>
        <w:tc>
          <w:tcPr>
            <w:tcW w:w="562" w:type="pct"/>
            <w:noWrap/>
            <w:vAlign w:val="bottom"/>
            <w:hideMark/>
          </w:tcPr>
          <w:p w14:paraId="7E2A852B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5880260D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00E99D9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Inactive</w:t>
            </w:r>
          </w:p>
        </w:tc>
        <w:tc>
          <w:tcPr>
            <w:tcW w:w="995" w:type="pct"/>
            <w:noWrap/>
            <w:vAlign w:val="bottom"/>
            <w:hideMark/>
          </w:tcPr>
          <w:p w14:paraId="1D4FA9D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29 (0.1%)</w:t>
            </w:r>
          </w:p>
        </w:tc>
        <w:tc>
          <w:tcPr>
            <w:tcW w:w="874" w:type="pct"/>
            <w:noWrap/>
            <w:vAlign w:val="bottom"/>
            <w:hideMark/>
          </w:tcPr>
          <w:p w14:paraId="1433338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7 (0.1%)</w:t>
            </w:r>
          </w:p>
        </w:tc>
        <w:tc>
          <w:tcPr>
            <w:tcW w:w="874" w:type="pct"/>
            <w:noWrap/>
            <w:vAlign w:val="bottom"/>
            <w:hideMark/>
          </w:tcPr>
          <w:p w14:paraId="0B4BF37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22 (0.1%)</w:t>
            </w:r>
          </w:p>
        </w:tc>
        <w:tc>
          <w:tcPr>
            <w:tcW w:w="562" w:type="pct"/>
            <w:noWrap/>
            <w:vAlign w:val="bottom"/>
            <w:hideMark/>
          </w:tcPr>
          <w:p w14:paraId="7BC8916E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04B90DF4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bottom"/>
            <w:hideMark/>
          </w:tcPr>
          <w:p w14:paraId="4740B756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Alcohol Consumption</w:t>
            </w:r>
          </w:p>
        </w:tc>
        <w:tc>
          <w:tcPr>
            <w:tcW w:w="3305" w:type="pct"/>
            <w:gridSpan w:val="4"/>
            <w:shd w:val="clear" w:color="auto" w:fill="F2F2F2" w:themeFill="background1" w:themeFillShade="F2"/>
            <w:noWrap/>
            <w:vAlign w:val="bottom"/>
            <w:hideMark/>
          </w:tcPr>
          <w:p w14:paraId="18C62653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77810B38" w14:textId="77777777" w:rsidTr="00756FCA">
        <w:trPr>
          <w:trHeight w:val="20"/>
        </w:trPr>
        <w:tc>
          <w:tcPr>
            <w:tcW w:w="1695" w:type="pct"/>
            <w:noWrap/>
            <w:vAlign w:val="center"/>
            <w:hideMark/>
          </w:tcPr>
          <w:p w14:paraId="4A590E4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lastRenderedPageBreak/>
              <w:t>Heavy drinker</w:t>
            </w:r>
          </w:p>
        </w:tc>
        <w:tc>
          <w:tcPr>
            <w:tcW w:w="995" w:type="pct"/>
            <w:noWrap/>
            <w:vAlign w:val="bottom"/>
            <w:hideMark/>
          </w:tcPr>
          <w:p w14:paraId="55857BF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1834 (8.0%)</w:t>
            </w:r>
          </w:p>
        </w:tc>
        <w:tc>
          <w:tcPr>
            <w:tcW w:w="874" w:type="pct"/>
            <w:noWrap/>
            <w:vAlign w:val="bottom"/>
            <w:hideMark/>
          </w:tcPr>
          <w:p w14:paraId="7CF1286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801 (13.5%)</w:t>
            </w:r>
          </w:p>
        </w:tc>
        <w:tc>
          <w:tcPr>
            <w:tcW w:w="874" w:type="pct"/>
            <w:noWrap/>
            <w:vAlign w:val="bottom"/>
            <w:hideMark/>
          </w:tcPr>
          <w:p w14:paraId="4AA75B9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1033 (6.0%)</w:t>
            </w:r>
          </w:p>
        </w:tc>
        <w:tc>
          <w:tcPr>
            <w:tcW w:w="562" w:type="pct"/>
            <w:noWrap/>
            <w:vAlign w:val="bottom"/>
            <w:hideMark/>
          </w:tcPr>
          <w:p w14:paraId="1172ADC5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200E44A3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2C986D7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Mild to moderate drinker</w:t>
            </w:r>
          </w:p>
        </w:tc>
        <w:tc>
          <w:tcPr>
            <w:tcW w:w="995" w:type="pct"/>
            <w:noWrap/>
            <w:vAlign w:val="bottom"/>
            <w:hideMark/>
          </w:tcPr>
          <w:p w14:paraId="6EAB3288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12916 (56.1%)</w:t>
            </w:r>
          </w:p>
        </w:tc>
        <w:tc>
          <w:tcPr>
            <w:tcW w:w="874" w:type="pct"/>
            <w:noWrap/>
            <w:vAlign w:val="bottom"/>
            <w:hideMark/>
          </w:tcPr>
          <w:p w14:paraId="38BE8B3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3219 (54.2%)</w:t>
            </w:r>
          </w:p>
        </w:tc>
        <w:tc>
          <w:tcPr>
            <w:tcW w:w="874" w:type="pct"/>
            <w:noWrap/>
            <w:vAlign w:val="bottom"/>
            <w:hideMark/>
          </w:tcPr>
          <w:p w14:paraId="00F051F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9697 (56.7%)</w:t>
            </w:r>
          </w:p>
        </w:tc>
        <w:tc>
          <w:tcPr>
            <w:tcW w:w="562" w:type="pct"/>
            <w:noWrap/>
            <w:vAlign w:val="bottom"/>
            <w:hideMark/>
          </w:tcPr>
          <w:p w14:paraId="1E8644E8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6E6D67B5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5E6BE3B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None</w:t>
            </w:r>
          </w:p>
        </w:tc>
        <w:tc>
          <w:tcPr>
            <w:tcW w:w="995" w:type="pct"/>
            <w:noWrap/>
            <w:vAlign w:val="bottom"/>
            <w:hideMark/>
          </w:tcPr>
          <w:p w14:paraId="6C0BB20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8290 (36.0%)</w:t>
            </w:r>
          </w:p>
        </w:tc>
        <w:tc>
          <w:tcPr>
            <w:tcW w:w="874" w:type="pct"/>
            <w:noWrap/>
            <w:vAlign w:val="bottom"/>
            <w:hideMark/>
          </w:tcPr>
          <w:p w14:paraId="17BA27F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1919 (32.3%)</w:t>
            </w:r>
          </w:p>
        </w:tc>
        <w:tc>
          <w:tcPr>
            <w:tcW w:w="874" w:type="pct"/>
            <w:noWrap/>
            <w:vAlign w:val="bottom"/>
            <w:hideMark/>
          </w:tcPr>
          <w:p w14:paraId="5B9BEBA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6371 (37.3%)</w:t>
            </w:r>
          </w:p>
        </w:tc>
        <w:tc>
          <w:tcPr>
            <w:tcW w:w="562" w:type="pct"/>
            <w:noWrap/>
            <w:vAlign w:val="bottom"/>
            <w:hideMark/>
          </w:tcPr>
          <w:p w14:paraId="07AC0CA2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22632A7D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7630882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Current smoking</w:t>
            </w:r>
          </w:p>
        </w:tc>
        <w:tc>
          <w:tcPr>
            <w:tcW w:w="995" w:type="pct"/>
            <w:noWrap/>
            <w:vAlign w:val="bottom"/>
            <w:hideMark/>
          </w:tcPr>
          <w:p w14:paraId="3EE54F7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8815 (38.3%)</w:t>
            </w:r>
          </w:p>
        </w:tc>
        <w:tc>
          <w:tcPr>
            <w:tcW w:w="874" w:type="pct"/>
            <w:noWrap/>
            <w:vAlign w:val="bottom"/>
            <w:hideMark/>
          </w:tcPr>
          <w:p w14:paraId="7E263A5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3280 (55.2%)</w:t>
            </w:r>
          </w:p>
        </w:tc>
        <w:tc>
          <w:tcPr>
            <w:tcW w:w="874" w:type="pct"/>
            <w:noWrap/>
            <w:vAlign w:val="bottom"/>
            <w:hideMark/>
          </w:tcPr>
          <w:p w14:paraId="1B99A2C2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5535 (32.4%)</w:t>
            </w:r>
          </w:p>
        </w:tc>
        <w:tc>
          <w:tcPr>
            <w:tcW w:w="562" w:type="pct"/>
            <w:noWrap/>
            <w:vAlign w:val="bottom"/>
            <w:hideMark/>
          </w:tcPr>
          <w:p w14:paraId="70059CF4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27A56A25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bottom"/>
            <w:hideMark/>
          </w:tcPr>
          <w:p w14:paraId="5161BBD3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Grain Products</w:t>
            </w:r>
          </w:p>
        </w:tc>
        <w:tc>
          <w:tcPr>
            <w:tcW w:w="3305" w:type="pct"/>
            <w:gridSpan w:val="4"/>
            <w:shd w:val="clear" w:color="auto" w:fill="F2F2F2" w:themeFill="background1" w:themeFillShade="F2"/>
            <w:noWrap/>
            <w:vAlign w:val="bottom"/>
            <w:hideMark/>
          </w:tcPr>
          <w:p w14:paraId="2D6F7342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6AA099AB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0FE5C5A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Ideal</w:t>
            </w:r>
          </w:p>
        </w:tc>
        <w:tc>
          <w:tcPr>
            <w:tcW w:w="995" w:type="pct"/>
            <w:noWrap/>
            <w:vAlign w:val="bottom"/>
            <w:hideMark/>
          </w:tcPr>
          <w:p w14:paraId="7CDBE0E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6299 (27.3%)</w:t>
            </w:r>
          </w:p>
        </w:tc>
        <w:tc>
          <w:tcPr>
            <w:tcW w:w="874" w:type="pct"/>
            <w:noWrap/>
            <w:vAlign w:val="bottom"/>
            <w:hideMark/>
          </w:tcPr>
          <w:p w14:paraId="1A4F938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1791 (30.2%)</w:t>
            </w:r>
          </w:p>
        </w:tc>
        <w:tc>
          <w:tcPr>
            <w:tcW w:w="874" w:type="pct"/>
            <w:noWrap/>
            <w:vAlign w:val="bottom"/>
            <w:hideMark/>
          </w:tcPr>
          <w:p w14:paraId="79DA54F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4508 (26.4%)</w:t>
            </w:r>
          </w:p>
        </w:tc>
        <w:tc>
          <w:tcPr>
            <w:tcW w:w="562" w:type="pct"/>
            <w:noWrap/>
            <w:vAlign w:val="bottom"/>
            <w:hideMark/>
          </w:tcPr>
          <w:p w14:paraId="47FA5BCD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1CDF394E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2E3418ED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Intermediate</w:t>
            </w:r>
          </w:p>
        </w:tc>
        <w:tc>
          <w:tcPr>
            <w:tcW w:w="995" w:type="pct"/>
            <w:noWrap/>
            <w:vAlign w:val="bottom"/>
            <w:hideMark/>
          </w:tcPr>
          <w:p w14:paraId="1FAD13D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13068 (56.7%)</w:t>
            </w:r>
          </w:p>
        </w:tc>
        <w:tc>
          <w:tcPr>
            <w:tcW w:w="874" w:type="pct"/>
            <w:noWrap/>
            <w:vAlign w:val="bottom"/>
            <w:hideMark/>
          </w:tcPr>
          <w:p w14:paraId="4DDEED7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3121 (52.6%)</w:t>
            </w:r>
          </w:p>
        </w:tc>
        <w:tc>
          <w:tcPr>
            <w:tcW w:w="874" w:type="pct"/>
            <w:noWrap/>
            <w:vAlign w:val="bottom"/>
            <w:hideMark/>
          </w:tcPr>
          <w:p w14:paraId="7C49615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9947 (58.2%)</w:t>
            </w:r>
          </w:p>
        </w:tc>
        <w:tc>
          <w:tcPr>
            <w:tcW w:w="562" w:type="pct"/>
            <w:noWrap/>
            <w:vAlign w:val="bottom"/>
            <w:hideMark/>
          </w:tcPr>
          <w:p w14:paraId="2629639D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73565E19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3AA632D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Poor</w:t>
            </w:r>
          </w:p>
        </w:tc>
        <w:tc>
          <w:tcPr>
            <w:tcW w:w="995" w:type="pct"/>
            <w:noWrap/>
            <w:vAlign w:val="bottom"/>
            <w:hideMark/>
          </w:tcPr>
          <w:p w14:paraId="14F8285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3673 (15.9%)</w:t>
            </w:r>
          </w:p>
        </w:tc>
        <w:tc>
          <w:tcPr>
            <w:tcW w:w="874" w:type="pct"/>
            <w:noWrap/>
            <w:vAlign w:val="bottom"/>
            <w:hideMark/>
          </w:tcPr>
          <w:p w14:paraId="0F31204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1027 (17.3%)</w:t>
            </w:r>
          </w:p>
        </w:tc>
        <w:tc>
          <w:tcPr>
            <w:tcW w:w="874" w:type="pct"/>
            <w:noWrap/>
            <w:vAlign w:val="bottom"/>
            <w:hideMark/>
          </w:tcPr>
          <w:p w14:paraId="6AAEEE0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2646 (15.5%)</w:t>
            </w:r>
          </w:p>
        </w:tc>
        <w:tc>
          <w:tcPr>
            <w:tcW w:w="562" w:type="pct"/>
            <w:noWrap/>
            <w:vAlign w:val="bottom"/>
            <w:hideMark/>
          </w:tcPr>
          <w:p w14:paraId="53EE2D8D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4BAB5B15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bottom"/>
            <w:hideMark/>
          </w:tcPr>
          <w:p w14:paraId="5364EA27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Protein Foods</w:t>
            </w:r>
          </w:p>
        </w:tc>
        <w:tc>
          <w:tcPr>
            <w:tcW w:w="3305" w:type="pct"/>
            <w:gridSpan w:val="4"/>
            <w:shd w:val="clear" w:color="auto" w:fill="F2F2F2" w:themeFill="background1" w:themeFillShade="F2"/>
            <w:noWrap/>
            <w:vAlign w:val="bottom"/>
            <w:hideMark/>
          </w:tcPr>
          <w:p w14:paraId="6177CAC9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0.865</w:t>
            </w:r>
          </w:p>
        </w:tc>
      </w:tr>
      <w:tr w:rsidR="00A54FA6" w:rsidRPr="00ED208C" w14:paraId="3EEBE832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07D21B3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Ideal</w:t>
            </w:r>
          </w:p>
        </w:tc>
        <w:tc>
          <w:tcPr>
            <w:tcW w:w="995" w:type="pct"/>
            <w:noWrap/>
            <w:vAlign w:val="bottom"/>
            <w:hideMark/>
          </w:tcPr>
          <w:p w14:paraId="226A8D48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6249 (27.1%)</w:t>
            </w:r>
          </w:p>
        </w:tc>
        <w:tc>
          <w:tcPr>
            <w:tcW w:w="874" w:type="pct"/>
            <w:noWrap/>
            <w:vAlign w:val="bottom"/>
            <w:hideMark/>
          </w:tcPr>
          <w:p w14:paraId="6CBAD28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1622 (27.3%)</w:t>
            </w:r>
          </w:p>
        </w:tc>
        <w:tc>
          <w:tcPr>
            <w:tcW w:w="874" w:type="pct"/>
            <w:noWrap/>
            <w:vAlign w:val="bottom"/>
            <w:hideMark/>
          </w:tcPr>
          <w:p w14:paraId="562A866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4627 (27.1%)</w:t>
            </w:r>
          </w:p>
        </w:tc>
        <w:tc>
          <w:tcPr>
            <w:tcW w:w="562" w:type="pct"/>
            <w:noWrap/>
            <w:vAlign w:val="bottom"/>
            <w:hideMark/>
          </w:tcPr>
          <w:p w14:paraId="38736B66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2194D2A2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7B378C38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Intermediate</w:t>
            </w:r>
          </w:p>
        </w:tc>
        <w:tc>
          <w:tcPr>
            <w:tcW w:w="995" w:type="pct"/>
            <w:noWrap/>
            <w:vAlign w:val="bottom"/>
            <w:hideMark/>
          </w:tcPr>
          <w:p w14:paraId="1D0B3A2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11166 (48.5%)</w:t>
            </w:r>
          </w:p>
        </w:tc>
        <w:tc>
          <w:tcPr>
            <w:tcW w:w="874" w:type="pct"/>
            <w:noWrap/>
            <w:vAlign w:val="bottom"/>
            <w:hideMark/>
          </w:tcPr>
          <w:p w14:paraId="52C3B78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2881 (48.5%)</w:t>
            </w:r>
          </w:p>
        </w:tc>
        <w:tc>
          <w:tcPr>
            <w:tcW w:w="874" w:type="pct"/>
            <w:noWrap/>
            <w:vAlign w:val="bottom"/>
            <w:hideMark/>
          </w:tcPr>
          <w:p w14:paraId="39646E1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8285 (48.4%)</w:t>
            </w:r>
          </w:p>
        </w:tc>
        <w:tc>
          <w:tcPr>
            <w:tcW w:w="562" w:type="pct"/>
            <w:noWrap/>
            <w:vAlign w:val="bottom"/>
            <w:hideMark/>
          </w:tcPr>
          <w:p w14:paraId="5CE03D19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57991ACF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65614F9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Poor</w:t>
            </w:r>
          </w:p>
        </w:tc>
        <w:tc>
          <w:tcPr>
            <w:tcW w:w="995" w:type="pct"/>
            <w:noWrap/>
            <w:vAlign w:val="bottom"/>
            <w:hideMark/>
          </w:tcPr>
          <w:p w14:paraId="613648C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5625 (24.4%)</w:t>
            </w:r>
          </w:p>
        </w:tc>
        <w:tc>
          <w:tcPr>
            <w:tcW w:w="874" w:type="pct"/>
            <w:noWrap/>
            <w:vAlign w:val="bottom"/>
            <w:hideMark/>
          </w:tcPr>
          <w:p w14:paraId="7A93426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1436 (24.2%)</w:t>
            </w:r>
          </w:p>
        </w:tc>
        <w:tc>
          <w:tcPr>
            <w:tcW w:w="874" w:type="pct"/>
            <w:noWrap/>
            <w:vAlign w:val="bottom"/>
            <w:hideMark/>
          </w:tcPr>
          <w:p w14:paraId="7E682FA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4189 (24.5%)</w:t>
            </w:r>
          </w:p>
        </w:tc>
        <w:tc>
          <w:tcPr>
            <w:tcW w:w="562" w:type="pct"/>
            <w:noWrap/>
            <w:vAlign w:val="bottom"/>
            <w:hideMark/>
          </w:tcPr>
          <w:p w14:paraId="7DF9149F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6712FD05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bottom"/>
            <w:hideMark/>
          </w:tcPr>
          <w:p w14:paraId="27A66B91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Vegetables</w:t>
            </w:r>
          </w:p>
        </w:tc>
        <w:tc>
          <w:tcPr>
            <w:tcW w:w="3305" w:type="pct"/>
            <w:gridSpan w:val="4"/>
            <w:shd w:val="clear" w:color="auto" w:fill="F2F2F2" w:themeFill="background1" w:themeFillShade="F2"/>
            <w:noWrap/>
            <w:vAlign w:val="bottom"/>
            <w:hideMark/>
          </w:tcPr>
          <w:p w14:paraId="36795086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0.649</w:t>
            </w:r>
          </w:p>
        </w:tc>
      </w:tr>
      <w:tr w:rsidR="00A54FA6" w:rsidRPr="00ED208C" w14:paraId="44F6D017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5E81889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Ideal</w:t>
            </w:r>
          </w:p>
        </w:tc>
        <w:tc>
          <w:tcPr>
            <w:tcW w:w="995" w:type="pct"/>
            <w:noWrap/>
            <w:vAlign w:val="bottom"/>
            <w:hideMark/>
          </w:tcPr>
          <w:p w14:paraId="2A614E7D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4741 (20.6%)</w:t>
            </w:r>
          </w:p>
        </w:tc>
        <w:tc>
          <w:tcPr>
            <w:tcW w:w="874" w:type="pct"/>
            <w:noWrap/>
            <w:vAlign w:val="bottom"/>
            <w:hideMark/>
          </w:tcPr>
          <w:p w14:paraId="720CD82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1218 (20.5%)</w:t>
            </w:r>
          </w:p>
        </w:tc>
        <w:tc>
          <w:tcPr>
            <w:tcW w:w="874" w:type="pct"/>
            <w:noWrap/>
            <w:vAlign w:val="bottom"/>
            <w:hideMark/>
          </w:tcPr>
          <w:p w14:paraId="71CCC8E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3523 (20.6%)</w:t>
            </w:r>
          </w:p>
        </w:tc>
        <w:tc>
          <w:tcPr>
            <w:tcW w:w="562" w:type="pct"/>
            <w:noWrap/>
            <w:vAlign w:val="bottom"/>
            <w:hideMark/>
          </w:tcPr>
          <w:p w14:paraId="58440814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6411D2A4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4B99E09D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Intermediate</w:t>
            </w:r>
          </w:p>
        </w:tc>
        <w:tc>
          <w:tcPr>
            <w:tcW w:w="995" w:type="pct"/>
            <w:noWrap/>
            <w:vAlign w:val="bottom"/>
            <w:hideMark/>
          </w:tcPr>
          <w:p w14:paraId="694AD43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9981 (43.3%)</w:t>
            </w:r>
          </w:p>
        </w:tc>
        <w:tc>
          <w:tcPr>
            <w:tcW w:w="874" w:type="pct"/>
            <w:noWrap/>
            <w:vAlign w:val="bottom"/>
            <w:hideMark/>
          </w:tcPr>
          <w:p w14:paraId="76BBC1A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2548 (42.9%)</w:t>
            </w:r>
          </w:p>
        </w:tc>
        <w:tc>
          <w:tcPr>
            <w:tcW w:w="874" w:type="pct"/>
            <w:noWrap/>
            <w:vAlign w:val="bottom"/>
            <w:hideMark/>
          </w:tcPr>
          <w:p w14:paraId="1C02148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7433 (43.5%)</w:t>
            </w:r>
          </w:p>
        </w:tc>
        <w:tc>
          <w:tcPr>
            <w:tcW w:w="562" w:type="pct"/>
            <w:noWrap/>
            <w:vAlign w:val="bottom"/>
            <w:hideMark/>
          </w:tcPr>
          <w:p w14:paraId="16DAD45E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6176D11C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1ACADC22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Poor</w:t>
            </w:r>
          </w:p>
        </w:tc>
        <w:tc>
          <w:tcPr>
            <w:tcW w:w="995" w:type="pct"/>
            <w:noWrap/>
            <w:vAlign w:val="bottom"/>
            <w:hideMark/>
          </w:tcPr>
          <w:p w14:paraId="736BD62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8318 (36.1%)</w:t>
            </w:r>
          </w:p>
        </w:tc>
        <w:tc>
          <w:tcPr>
            <w:tcW w:w="874" w:type="pct"/>
            <w:noWrap/>
            <w:vAlign w:val="bottom"/>
            <w:hideMark/>
          </w:tcPr>
          <w:p w14:paraId="0B043D5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2173 (36.6%)</w:t>
            </w:r>
          </w:p>
        </w:tc>
        <w:tc>
          <w:tcPr>
            <w:tcW w:w="874" w:type="pct"/>
            <w:noWrap/>
            <w:vAlign w:val="bottom"/>
            <w:hideMark/>
          </w:tcPr>
          <w:p w14:paraId="3CB0EC1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6145 (35.9%)</w:t>
            </w:r>
          </w:p>
        </w:tc>
        <w:tc>
          <w:tcPr>
            <w:tcW w:w="562" w:type="pct"/>
            <w:noWrap/>
            <w:vAlign w:val="bottom"/>
            <w:hideMark/>
          </w:tcPr>
          <w:p w14:paraId="6A5F34BB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75B3828F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bottom"/>
            <w:hideMark/>
          </w:tcPr>
          <w:p w14:paraId="2640FD95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Dairy Products</w:t>
            </w:r>
          </w:p>
        </w:tc>
        <w:tc>
          <w:tcPr>
            <w:tcW w:w="3305" w:type="pct"/>
            <w:gridSpan w:val="4"/>
            <w:shd w:val="clear" w:color="auto" w:fill="F2F2F2" w:themeFill="background1" w:themeFillShade="F2"/>
            <w:noWrap/>
            <w:vAlign w:val="bottom"/>
            <w:hideMark/>
          </w:tcPr>
          <w:p w14:paraId="264D11E0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62FB12E4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02A48D08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Ideal</w:t>
            </w:r>
          </w:p>
        </w:tc>
        <w:tc>
          <w:tcPr>
            <w:tcW w:w="995" w:type="pct"/>
            <w:noWrap/>
            <w:vAlign w:val="bottom"/>
            <w:hideMark/>
          </w:tcPr>
          <w:p w14:paraId="7DC320B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6018 (26.1%)</w:t>
            </w:r>
          </w:p>
        </w:tc>
        <w:tc>
          <w:tcPr>
            <w:tcW w:w="874" w:type="pct"/>
            <w:noWrap/>
            <w:vAlign w:val="bottom"/>
            <w:hideMark/>
          </w:tcPr>
          <w:p w14:paraId="41CB81F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1483 (25.0%)</w:t>
            </w:r>
          </w:p>
        </w:tc>
        <w:tc>
          <w:tcPr>
            <w:tcW w:w="874" w:type="pct"/>
            <w:noWrap/>
            <w:vAlign w:val="bottom"/>
            <w:hideMark/>
          </w:tcPr>
          <w:p w14:paraId="374513C8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4535 (26.5%)</w:t>
            </w:r>
          </w:p>
        </w:tc>
        <w:tc>
          <w:tcPr>
            <w:tcW w:w="562" w:type="pct"/>
            <w:noWrap/>
            <w:vAlign w:val="bottom"/>
            <w:hideMark/>
          </w:tcPr>
          <w:p w14:paraId="7014A496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6FF8CD13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55108D2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Intermediate</w:t>
            </w:r>
          </w:p>
        </w:tc>
        <w:tc>
          <w:tcPr>
            <w:tcW w:w="995" w:type="pct"/>
            <w:noWrap/>
            <w:vAlign w:val="bottom"/>
            <w:hideMark/>
          </w:tcPr>
          <w:p w14:paraId="77048A6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7661 (33.3%)</w:t>
            </w:r>
          </w:p>
        </w:tc>
        <w:tc>
          <w:tcPr>
            <w:tcW w:w="874" w:type="pct"/>
            <w:noWrap/>
            <w:vAlign w:val="bottom"/>
            <w:hideMark/>
          </w:tcPr>
          <w:p w14:paraId="043D8A5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1875 (31.6%)</w:t>
            </w:r>
          </w:p>
        </w:tc>
        <w:tc>
          <w:tcPr>
            <w:tcW w:w="874" w:type="pct"/>
            <w:noWrap/>
            <w:vAlign w:val="bottom"/>
            <w:hideMark/>
          </w:tcPr>
          <w:p w14:paraId="47F058F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5786 (33.8%)</w:t>
            </w:r>
          </w:p>
        </w:tc>
        <w:tc>
          <w:tcPr>
            <w:tcW w:w="562" w:type="pct"/>
            <w:noWrap/>
            <w:vAlign w:val="bottom"/>
            <w:hideMark/>
          </w:tcPr>
          <w:p w14:paraId="6A91A1CB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287EFE85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36E0340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Poor</w:t>
            </w:r>
          </w:p>
        </w:tc>
        <w:tc>
          <w:tcPr>
            <w:tcW w:w="995" w:type="pct"/>
            <w:noWrap/>
            <w:vAlign w:val="bottom"/>
            <w:hideMark/>
          </w:tcPr>
          <w:p w14:paraId="5239FB5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9361 (40.6%)</w:t>
            </w:r>
          </w:p>
        </w:tc>
        <w:tc>
          <w:tcPr>
            <w:tcW w:w="874" w:type="pct"/>
            <w:noWrap/>
            <w:vAlign w:val="bottom"/>
            <w:hideMark/>
          </w:tcPr>
          <w:p w14:paraId="156C14E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2581 (43.5%)</w:t>
            </w:r>
          </w:p>
        </w:tc>
        <w:tc>
          <w:tcPr>
            <w:tcW w:w="874" w:type="pct"/>
            <w:noWrap/>
            <w:vAlign w:val="bottom"/>
            <w:hideMark/>
          </w:tcPr>
          <w:p w14:paraId="6E6B4CD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6780 (39.6%)</w:t>
            </w:r>
          </w:p>
        </w:tc>
        <w:tc>
          <w:tcPr>
            <w:tcW w:w="562" w:type="pct"/>
            <w:noWrap/>
            <w:vAlign w:val="bottom"/>
            <w:hideMark/>
          </w:tcPr>
          <w:p w14:paraId="256ED8C7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5D443A79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bottom"/>
            <w:hideMark/>
          </w:tcPr>
          <w:p w14:paraId="2AF6FEF2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Fruits</w:t>
            </w:r>
          </w:p>
        </w:tc>
        <w:tc>
          <w:tcPr>
            <w:tcW w:w="3305" w:type="pct"/>
            <w:gridSpan w:val="4"/>
            <w:shd w:val="clear" w:color="auto" w:fill="F2F2F2" w:themeFill="background1" w:themeFillShade="F2"/>
            <w:noWrap/>
            <w:vAlign w:val="bottom"/>
            <w:hideMark/>
          </w:tcPr>
          <w:p w14:paraId="609F6074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0.293</w:t>
            </w:r>
          </w:p>
        </w:tc>
      </w:tr>
      <w:tr w:rsidR="00A54FA6" w:rsidRPr="00ED208C" w14:paraId="47E37C62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1D84293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Ideal</w:t>
            </w:r>
          </w:p>
        </w:tc>
        <w:tc>
          <w:tcPr>
            <w:tcW w:w="995" w:type="pct"/>
            <w:noWrap/>
            <w:vAlign w:val="bottom"/>
            <w:hideMark/>
          </w:tcPr>
          <w:p w14:paraId="722E2D72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7876 (34.2%)</w:t>
            </w:r>
          </w:p>
        </w:tc>
        <w:tc>
          <w:tcPr>
            <w:tcW w:w="874" w:type="pct"/>
            <w:noWrap/>
            <w:vAlign w:val="bottom"/>
            <w:hideMark/>
          </w:tcPr>
          <w:p w14:paraId="7092620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2021 (34.0%)</w:t>
            </w:r>
          </w:p>
        </w:tc>
        <w:tc>
          <w:tcPr>
            <w:tcW w:w="874" w:type="pct"/>
            <w:noWrap/>
            <w:vAlign w:val="bottom"/>
            <w:hideMark/>
          </w:tcPr>
          <w:p w14:paraId="3AC78AD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5855 (34.2%)</w:t>
            </w:r>
          </w:p>
        </w:tc>
        <w:tc>
          <w:tcPr>
            <w:tcW w:w="562" w:type="pct"/>
            <w:noWrap/>
            <w:vAlign w:val="bottom"/>
            <w:hideMark/>
          </w:tcPr>
          <w:p w14:paraId="14276F3F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460AF491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7D2793C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Intermediate</w:t>
            </w:r>
          </w:p>
        </w:tc>
        <w:tc>
          <w:tcPr>
            <w:tcW w:w="995" w:type="pct"/>
            <w:noWrap/>
            <w:vAlign w:val="bottom"/>
            <w:hideMark/>
          </w:tcPr>
          <w:p w14:paraId="725DA49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8878 (38.5%)</w:t>
            </w:r>
          </w:p>
        </w:tc>
        <w:tc>
          <w:tcPr>
            <w:tcW w:w="874" w:type="pct"/>
            <w:noWrap/>
            <w:vAlign w:val="bottom"/>
            <w:hideMark/>
          </w:tcPr>
          <w:p w14:paraId="0D7F360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2253 (37.9%)</w:t>
            </w:r>
          </w:p>
        </w:tc>
        <w:tc>
          <w:tcPr>
            <w:tcW w:w="874" w:type="pct"/>
            <w:noWrap/>
            <w:vAlign w:val="bottom"/>
            <w:hideMark/>
          </w:tcPr>
          <w:p w14:paraId="64478A6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6625 (38.7%)</w:t>
            </w:r>
          </w:p>
        </w:tc>
        <w:tc>
          <w:tcPr>
            <w:tcW w:w="562" w:type="pct"/>
            <w:noWrap/>
            <w:vAlign w:val="bottom"/>
            <w:hideMark/>
          </w:tcPr>
          <w:p w14:paraId="279624B5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18D82881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2D553D1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Poor</w:t>
            </w:r>
          </w:p>
        </w:tc>
        <w:tc>
          <w:tcPr>
            <w:tcW w:w="995" w:type="pct"/>
            <w:noWrap/>
            <w:vAlign w:val="bottom"/>
            <w:hideMark/>
          </w:tcPr>
          <w:p w14:paraId="3A1549BD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6286 (27.3%)</w:t>
            </w:r>
          </w:p>
        </w:tc>
        <w:tc>
          <w:tcPr>
            <w:tcW w:w="874" w:type="pct"/>
            <w:noWrap/>
            <w:vAlign w:val="bottom"/>
            <w:hideMark/>
          </w:tcPr>
          <w:p w14:paraId="5DBA9BD8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1665 (28.0%)</w:t>
            </w:r>
          </w:p>
        </w:tc>
        <w:tc>
          <w:tcPr>
            <w:tcW w:w="874" w:type="pct"/>
            <w:noWrap/>
            <w:vAlign w:val="bottom"/>
            <w:hideMark/>
          </w:tcPr>
          <w:p w14:paraId="5AF9928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4621 (27.0%)</w:t>
            </w:r>
          </w:p>
        </w:tc>
        <w:tc>
          <w:tcPr>
            <w:tcW w:w="562" w:type="pct"/>
            <w:noWrap/>
            <w:vAlign w:val="bottom"/>
            <w:hideMark/>
          </w:tcPr>
          <w:p w14:paraId="3377DFF9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4859711B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bottom"/>
            <w:hideMark/>
          </w:tcPr>
          <w:p w14:paraId="3796968F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Fried Foods</w:t>
            </w:r>
          </w:p>
        </w:tc>
        <w:tc>
          <w:tcPr>
            <w:tcW w:w="3305" w:type="pct"/>
            <w:gridSpan w:val="4"/>
            <w:shd w:val="clear" w:color="auto" w:fill="F2F2F2" w:themeFill="background1" w:themeFillShade="F2"/>
            <w:noWrap/>
            <w:vAlign w:val="bottom"/>
            <w:hideMark/>
          </w:tcPr>
          <w:p w14:paraId="271AC08C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0.830</w:t>
            </w:r>
          </w:p>
        </w:tc>
      </w:tr>
      <w:tr w:rsidR="00A54FA6" w:rsidRPr="00ED208C" w14:paraId="0AE2745D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2A55062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Ideal</w:t>
            </w:r>
          </w:p>
        </w:tc>
        <w:tc>
          <w:tcPr>
            <w:tcW w:w="995" w:type="pct"/>
            <w:noWrap/>
            <w:vAlign w:val="bottom"/>
            <w:hideMark/>
          </w:tcPr>
          <w:p w14:paraId="1AD8FA5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15731 (68.3%)</w:t>
            </w:r>
          </w:p>
        </w:tc>
        <w:tc>
          <w:tcPr>
            <w:tcW w:w="874" w:type="pct"/>
            <w:noWrap/>
            <w:vAlign w:val="bottom"/>
            <w:hideMark/>
          </w:tcPr>
          <w:p w14:paraId="11092AC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4048 (68.2%)</w:t>
            </w:r>
          </w:p>
        </w:tc>
        <w:tc>
          <w:tcPr>
            <w:tcW w:w="874" w:type="pct"/>
            <w:noWrap/>
            <w:vAlign w:val="bottom"/>
            <w:hideMark/>
          </w:tcPr>
          <w:p w14:paraId="27BB1D9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11683 (68.3%)</w:t>
            </w:r>
          </w:p>
        </w:tc>
        <w:tc>
          <w:tcPr>
            <w:tcW w:w="562" w:type="pct"/>
            <w:noWrap/>
            <w:vAlign w:val="bottom"/>
            <w:hideMark/>
          </w:tcPr>
          <w:p w14:paraId="5069EE29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490D6DD5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2C96C29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Intermediate</w:t>
            </w:r>
          </w:p>
        </w:tc>
        <w:tc>
          <w:tcPr>
            <w:tcW w:w="995" w:type="pct"/>
            <w:noWrap/>
            <w:vAlign w:val="bottom"/>
            <w:hideMark/>
          </w:tcPr>
          <w:p w14:paraId="2EB4EF08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6072 (26.4%)</w:t>
            </w:r>
          </w:p>
        </w:tc>
        <w:tc>
          <w:tcPr>
            <w:tcW w:w="874" w:type="pct"/>
            <w:noWrap/>
            <w:vAlign w:val="bottom"/>
            <w:hideMark/>
          </w:tcPr>
          <w:p w14:paraId="6E42D24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1563 (26.3%)</w:t>
            </w:r>
          </w:p>
        </w:tc>
        <w:tc>
          <w:tcPr>
            <w:tcW w:w="874" w:type="pct"/>
            <w:noWrap/>
            <w:vAlign w:val="bottom"/>
            <w:hideMark/>
          </w:tcPr>
          <w:p w14:paraId="14890B5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4509 (26.4%)</w:t>
            </w:r>
          </w:p>
        </w:tc>
        <w:tc>
          <w:tcPr>
            <w:tcW w:w="562" w:type="pct"/>
            <w:noWrap/>
            <w:vAlign w:val="bottom"/>
            <w:hideMark/>
          </w:tcPr>
          <w:p w14:paraId="6884C884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7688375C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233B643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Poor</w:t>
            </w:r>
          </w:p>
        </w:tc>
        <w:tc>
          <w:tcPr>
            <w:tcW w:w="995" w:type="pct"/>
            <w:noWrap/>
            <w:vAlign w:val="bottom"/>
            <w:hideMark/>
          </w:tcPr>
          <w:p w14:paraId="388051A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1237 (5.4%)</w:t>
            </w:r>
          </w:p>
        </w:tc>
        <w:tc>
          <w:tcPr>
            <w:tcW w:w="874" w:type="pct"/>
            <w:noWrap/>
            <w:vAlign w:val="bottom"/>
            <w:hideMark/>
          </w:tcPr>
          <w:p w14:paraId="2DC9F61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328 (5.5%)</w:t>
            </w:r>
          </w:p>
        </w:tc>
        <w:tc>
          <w:tcPr>
            <w:tcW w:w="874" w:type="pct"/>
            <w:noWrap/>
            <w:vAlign w:val="bottom"/>
            <w:hideMark/>
          </w:tcPr>
          <w:p w14:paraId="37F2E2E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909 (5.3%)</w:t>
            </w:r>
          </w:p>
        </w:tc>
        <w:tc>
          <w:tcPr>
            <w:tcW w:w="562" w:type="pct"/>
            <w:noWrap/>
            <w:vAlign w:val="bottom"/>
            <w:hideMark/>
          </w:tcPr>
          <w:p w14:paraId="7BF80FEF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5462F557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bottom"/>
            <w:hideMark/>
          </w:tcPr>
          <w:p w14:paraId="62C0C812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High Fat Meat</w:t>
            </w:r>
          </w:p>
        </w:tc>
        <w:tc>
          <w:tcPr>
            <w:tcW w:w="3305" w:type="pct"/>
            <w:gridSpan w:val="4"/>
            <w:shd w:val="clear" w:color="auto" w:fill="F2F2F2" w:themeFill="background1" w:themeFillShade="F2"/>
            <w:noWrap/>
            <w:vAlign w:val="bottom"/>
            <w:hideMark/>
          </w:tcPr>
          <w:p w14:paraId="18C839ED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168E64C0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736AE5F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Ideal</w:t>
            </w:r>
          </w:p>
        </w:tc>
        <w:tc>
          <w:tcPr>
            <w:tcW w:w="995" w:type="pct"/>
            <w:noWrap/>
            <w:vAlign w:val="bottom"/>
            <w:hideMark/>
          </w:tcPr>
          <w:p w14:paraId="6704387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13303 (57.7%)</w:t>
            </w:r>
          </w:p>
        </w:tc>
        <w:tc>
          <w:tcPr>
            <w:tcW w:w="874" w:type="pct"/>
            <w:noWrap/>
            <w:vAlign w:val="bottom"/>
            <w:hideMark/>
          </w:tcPr>
          <w:p w14:paraId="27F85A32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3213 (54.1%)</w:t>
            </w:r>
          </w:p>
        </w:tc>
        <w:tc>
          <w:tcPr>
            <w:tcW w:w="874" w:type="pct"/>
            <w:noWrap/>
            <w:vAlign w:val="bottom"/>
            <w:hideMark/>
          </w:tcPr>
          <w:p w14:paraId="7DA905E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10090 (59.0%)</w:t>
            </w:r>
          </w:p>
        </w:tc>
        <w:tc>
          <w:tcPr>
            <w:tcW w:w="562" w:type="pct"/>
            <w:noWrap/>
            <w:vAlign w:val="bottom"/>
            <w:hideMark/>
          </w:tcPr>
          <w:p w14:paraId="58538126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718F9887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6FBBDA5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Intermediate</w:t>
            </w:r>
          </w:p>
        </w:tc>
        <w:tc>
          <w:tcPr>
            <w:tcW w:w="995" w:type="pct"/>
            <w:noWrap/>
            <w:vAlign w:val="bottom"/>
            <w:hideMark/>
          </w:tcPr>
          <w:p w14:paraId="14B4051D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8294 (36.0%)</w:t>
            </w:r>
          </w:p>
        </w:tc>
        <w:tc>
          <w:tcPr>
            <w:tcW w:w="874" w:type="pct"/>
            <w:noWrap/>
            <w:vAlign w:val="bottom"/>
            <w:hideMark/>
          </w:tcPr>
          <w:p w14:paraId="5934E45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2328 (39.2%)</w:t>
            </w:r>
          </w:p>
        </w:tc>
        <w:tc>
          <w:tcPr>
            <w:tcW w:w="874" w:type="pct"/>
            <w:noWrap/>
            <w:vAlign w:val="bottom"/>
            <w:hideMark/>
          </w:tcPr>
          <w:p w14:paraId="5D29411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5966 (34.9%)</w:t>
            </w:r>
          </w:p>
        </w:tc>
        <w:tc>
          <w:tcPr>
            <w:tcW w:w="562" w:type="pct"/>
            <w:noWrap/>
            <w:vAlign w:val="bottom"/>
            <w:hideMark/>
          </w:tcPr>
          <w:p w14:paraId="12B2D484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4D4E2519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2CDB654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Poor</w:t>
            </w:r>
          </w:p>
        </w:tc>
        <w:tc>
          <w:tcPr>
            <w:tcW w:w="995" w:type="pct"/>
            <w:noWrap/>
            <w:vAlign w:val="bottom"/>
            <w:hideMark/>
          </w:tcPr>
          <w:p w14:paraId="77CA61A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1443 (6.3%)</w:t>
            </w:r>
          </w:p>
        </w:tc>
        <w:tc>
          <w:tcPr>
            <w:tcW w:w="874" w:type="pct"/>
            <w:noWrap/>
            <w:vAlign w:val="bottom"/>
            <w:hideMark/>
          </w:tcPr>
          <w:p w14:paraId="2A127C8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398 (6.7%)</w:t>
            </w:r>
          </w:p>
        </w:tc>
        <w:tc>
          <w:tcPr>
            <w:tcW w:w="874" w:type="pct"/>
            <w:noWrap/>
            <w:vAlign w:val="bottom"/>
            <w:hideMark/>
          </w:tcPr>
          <w:p w14:paraId="2240D802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1045 (6.1%)</w:t>
            </w:r>
          </w:p>
        </w:tc>
        <w:tc>
          <w:tcPr>
            <w:tcW w:w="562" w:type="pct"/>
            <w:noWrap/>
            <w:vAlign w:val="bottom"/>
            <w:hideMark/>
          </w:tcPr>
          <w:p w14:paraId="2CAB93B4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16C31D93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bottom"/>
            <w:hideMark/>
          </w:tcPr>
          <w:p w14:paraId="49F21F93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Processed Foods</w:t>
            </w:r>
          </w:p>
        </w:tc>
        <w:tc>
          <w:tcPr>
            <w:tcW w:w="3305" w:type="pct"/>
            <w:gridSpan w:val="4"/>
            <w:shd w:val="clear" w:color="auto" w:fill="F2F2F2" w:themeFill="background1" w:themeFillShade="F2"/>
            <w:noWrap/>
            <w:vAlign w:val="bottom"/>
            <w:hideMark/>
          </w:tcPr>
          <w:p w14:paraId="68B22F07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0.077</w:t>
            </w:r>
          </w:p>
        </w:tc>
      </w:tr>
      <w:tr w:rsidR="00A54FA6" w:rsidRPr="00ED208C" w14:paraId="2F8D8D6C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565257C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Ideal</w:t>
            </w:r>
          </w:p>
        </w:tc>
        <w:tc>
          <w:tcPr>
            <w:tcW w:w="995" w:type="pct"/>
            <w:noWrap/>
            <w:vAlign w:val="bottom"/>
            <w:hideMark/>
          </w:tcPr>
          <w:p w14:paraId="2FFF7E0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14320 (62.2%)</w:t>
            </w:r>
          </w:p>
        </w:tc>
        <w:tc>
          <w:tcPr>
            <w:tcW w:w="874" w:type="pct"/>
            <w:noWrap/>
            <w:vAlign w:val="bottom"/>
            <w:hideMark/>
          </w:tcPr>
          <w:p w14:paraId="7791FC7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3760 (63.3%)</w:t>
            </w:r>
          </w:p>
        </w:tc>
        <w:tc>
          <w:tcPr>
            <w:tcW w:w="874" w:type="pct"/>
            <w:noWrap/>
            <w:vAlign w:val="bottom"/>
            <w:hideMark/>
          </w:tcPr>
          <w:p w14:paraId="368EACE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10560 (61.8%)</w:t>
            </w:r>
          </w:p>
        </w:tc>
        <w:tc>
          <w:tcPr>
            <w:tcW w:w="562" w:type="pct"/>
            <w:noWrap/>
            <w:vAlign w:val="bottom"/>
            <w:hideMark/>
          </w:tcPr>
          <w:p w14:paraId="1A8D088B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46D54443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6477224D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Intermediate</w:t>
            </w:r>
          </w:p>
        </w:tc>
        <w:tc>
          <w:tcPr>
            <w:tcW w:w="995" w:type="pct"/>
            <w:noWrap/>
            <w:vAlign w:val="bottom"/>
            <w:hideMark/>
          </w:tcPr>
          <w:p w14:paraId="496BDB68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6945 (30.1%)</w:t>
            </w:r>
          </w:p>
        </w:tc>
        <w:tc>
          <w:tcPr>
            <w:tcW w:w="874" w:type="pct"/>
            <w:noWrap/>
            <w:vAlign w:val="bottom"/>
            <w:hideMark/>
          </w:tcPr>
          <w:p w14:paraId="49CD132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1748 (29.4%)</w:t>
            </w:r>
          </w:p>
        </w:tc>
        <w:tc>
          <w:tcPr>
            <w:tcW w:w="874" w:type="pct"/>
            <w:noWrap/>
            <w:vAlign w:val="bottom"/>
            <w:hideMark/>
          </w:tcPr>
          <w:p w14:paraId="5B6487F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5197 (30.4%)</w:t>
            </w:r>
          </w:p>
        </w:tc>
        <w:tc>
          <w:tcPr>
            <w:tcW w:w="562" w:type="pct"/>
            <w:noWrap/>
            <w:vAlign w:val="bottom"/>
            <w:hideMark/>
          </w:tcPr>
          <w:p w14:paraId="3AC230C2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1EBAEA94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7EA8AA9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Poor</w:t>
            </w:r>
          </w:p>
        </w:tc>
        <w:tc>
          <w:tcPr>
            <w:tcW w:w="995" w:type="pct"/>
            <w:noWrap/>
            <w:vAlign w:val="bottom"/>
            <w:hideMark/>
          </w:tcPr>
          <w:p w14:paraId="27A60E92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1775 (7.7%)</w:t>
            </w:r>
          </w:p>
        </w:tc>
        <w:tc>
          <w:tcPr>
            <w:tcW w:w="874" w:type="pct"/>
            <w:noWrap/>
            <w:vAlign w:val="bottom"/>
            <w:hideMark/>
          </w:tcPr>
          <w:p w14:paraId="2889C01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431 (7.3%)</w:t>
            </w:r>
          </w:p>
        </w:tc>
        <w:tc>
          <w:tcPr>
            <w:tcW w:w="874" w:type="pct"/>
            <w:noWrap/>
            <w:vAlign w:val="bottom"/>
            <w:hideMark/>
          </w:tcPr>
          <w:p w14:paraId="479B366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1344 (7.9%)</w:t>
            </w:r>
          </w:p>
        </w:tc>
        <w:tc>
          <w:tcPr>
            <w:tcW w:w="562" w:type="pct"/>
            <w:noWrap/>
            <w:vAlign w:val="bottom"/>
            <w:hideMark/>
          </w:tcPr>
          <w:p w14:paraId="28820307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39BC1B9F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bottom"/>
            <w:hideMark/>
          </w:tcPr>
          <w:p w14:paraId="03C5EABD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Sugar-Sweetened Beverages</w:t>
            </w:r>
          </w:p>
        </w:tc>
        <w:tc>
          <w:tcPr>
            <w:tcW w:w="3305" w:type="pct"/>
            <w:gridSpan w:val="4"/>
            <w:shd w:val="clear" w:color="auto" w:fill="F2F2F2" w:themeFill="background1" w:themeFillShade="F2"/>
            <w:noWrap/>
            <w:vAlign w:val="bottom"/>
            <w:hideMark/>
          </w:tcPr>
          <w:p w14:paraId="5ACB0643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0.005</w:t>
            </w:r>
          </w:p>
        </w:tc>
      </w:tr>
      <w:tr w:rsidR="00A54FA6" w:rsidRPr="00ED208C" w14:paraId="34280B79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007C7018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Ideal</w:t>
            </w:r>
          </w:p>
        </w:tc>
        <w:tc>
          <w:tcPr>
            <w:tcW w:w="995" w:type="pct"/>
            <w:noWrap/>
            <w:vAlign w:val="bottom"/>
            <w:hideMark/>
          </w:tcPr>
          <w:p w14:paraId="40E4E73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16500 (71.6%)</w:t>
            </w:r>
          </w:p>
        </w:tc>
        <w:tc>
          <w:tcPr>
            <w:tcW w:w="874" w:type="pct"/>
            <w:noWrap/>
            <w:vAlign w:val="bottom"/>
            <w:hideMark/>
          </w:tcPr>
          <w:p w14:paraId="2887000D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4158 (70.0%)</w:t>
            </w:r>
          </w:p>
        </w:tc>
        <w:tc>
          <w:tcPr>
            <w:tcW w:w="874" w:type="pct"/>
            <w:noWrap/>
            <w:vAlign w:val="bottom"/>
            <w:hideMark/>
          </w:tcPr>
          <w:p w14:paraId="5E19B43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12342 (72.2%)</w:t>
            </w:r>
          </w:p>
        </w:tc>
        <w:tc>
          <w:tcPr>
            <w:tcW w:w="562" w:type="pct"/>
            <w:noWrap/>
            <w:vAlign w:val="bottom"/>
            <w:hideMark/>
          </w:tcPr>
          <w:p w14:paraId="1B234C05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00FE2EB2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7F4CE88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Intermediate</w:t>
            </w:r>
          </w:p>
        </w:tc>
        <w:tc>
          <w:tcPr>
            <w:tcW w:w="995" w:type="pct"/>
            <w:noWrap/>
            <w:vAlign w:val="bottom"/>
            <w:hideMark/>
          </w:tcPr>
          <w:p w14:paraId="4480D55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4196 (18.2%)</w:t>
            </w:r>
          </w:p>
        </w:tc>
        <w:tc>
          <w:tcPr>
            <w:tcW w:w="874" w:type="pct"/>
            <w:noWrap/>
            <w:vAlign w:val="bottom"/>
            <w:hideMark/>
          </w:tcPr>
          <w:p w14:paraId="1D8525B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1133 (19.1%)</w:t>
            </w:r>
          </w:p>
        </w:tc>
        <w:tc>
          <w:tcPr>
            <w:tcW w:w="874" w:type="pct"/>
            <w:noWrap/>
            <w:vAlign w:val="bottom"/>
            <w:hideMark/>
          </w:tcPr>
          <w:p w14:paraId="1805101D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3063 (17.9%)</w:t>
            </w:r>
          </w:p>
        </w:tc>
        <w:tc>
          <w:tcPr>
            <w:tcW w:w="562" w:type="pct"/>
            <w:noWrap/>
            <w:vAlign w:val="bottom"/>
            <w:hideMark/>
          </w:tcPr>
          <w:p w14:paraId="1547DD36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2D770C8C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3252207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Poor</w:t>
            </w:r>
          </w:p>
        </w:tc>
        <w:tc>
          <w:tcPr>
            <w:tcW w:w="995" w:type="pct"/>
            <w:noWrap/>
            <w:vAlign w:val="bottom"/>
            <w:hideMark/>
          </w:tcPr>
          <w:p w14:paraId="13B4E2E8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2344 (10.2%)</w:t>
            </w:r>
          </w:p>
        </w:tc>
        <w:tc>
          <w:tcPr>
            <w:tcW w:w="874" w:type="pct"/>
            <w:noWrap/>
            <w:vAlign w:val="bottom"/>
            <w:hideMark/>
          </w:tcPr>
          <w:p w14:paraId="1D71A38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648 (10.9%)</w:t>
            </w:r>
          </w:p>
        </w:tc>
        <w:tc>
          <w:tcPr>
            <w:tcW w:w="874" w:type="pct"/>
            <w:noWrap/>
            <w:vAlign w:val="bottom"/>
            <w:hideMark/>
          </w:tcPr>
          <w:p w14:paraId="2B9C426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1696 (9.9%)</w:t>
            </w:r>
          </w:p>
        </w:tc>
        <w:tc>
          <w:tcPr>
            <w:tcW w:w="562" w:type="pct"/>
            <w:noWrap/>
            <w:vAlign w:val="bottom"/>
            <w:hideMark/>
          </w:tcPr>
          <w:p w14:paraId="24AD753B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53E228E9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bottom"/>
            <w:hideMark/>
          </w:tcPr>
          <w:p w14:paraId="4B292A37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Additional Salt Use</w:t>
            </w:r>
          </w:p>
        </w:tc>
        <w:tc>
          <w:tcPr>
            <w:tcW w:w="3305" w:type="pct"/>
            <w:gridSpan w:val="4"/>
            <w:shd w:val="clear" w:color="auto" w:fill="F2F2F2" w:themeFill="background1" w:themeFillShade="F2"/>
            <w:noWrap/>
            <w:vAlign w:val="bottom"/>
            <w:hideMark/>
          </w:tcPr>
          <w:p w14:paraId="05456FE4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116B2791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26485D7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Ideal</w:t>
            </w:r>
          </w:p>
        </w:tc>
        <w:tc>
          <w:tcPr>
            <w:tcW w:w="995" w:type="pct"/>
            <w:noWrap/>
            <w:vAlign w:val="bottom"/>
            <w:hideMark/>
          </w:tcPr>
          <w:p w14:paraId="4137855D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13004 (56.4%)</w:t>
            </w:r>
          </w:p>
        </w:tc>
        <w:tc>
          <w:tcPr>
            <w:tcW w:w="874" w:type="pct"/>
            <w:noWrap/>
            <w:vAlign w:val="bottom"/>
            <w:hideMark/>
          </w:tcPr>
          <w:p w14:paraId="0A040B6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3199 (53.9%)</w:t>
            </w:r>
          </w:p>
        </w:tc>
        <w:tc>
          <w:tcPr>
            <w:tcW w:w="874" w:type="pct"/>
            <w:noWrap/>
            <w:vAlign w:val="bottom"/>
            <w:hideMark/>
          </w:tcPr>
          <w:p w14:paraId="5836B80D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9805 (57.3%)</w:t>
            </w:r>
          </w:p>
        </w:tc>
        <w:tc>
          <w:tcPr>
            <w:tcW w:w="562" w:type="pct"/>
            <w:noWrap/>
            <w:vAlign w:val="bottom"/>
            <w:hideMark/>
          </w:tcPr>
          <w:p w14:paraId="463F9CB2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4F83304B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56D9A36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Intermediate</w:t>
            </w:r>
          </w:p>
        </w:tc>
        <w:tc>
          <w:tcPr>
            <w:tcW w:w="995" w:type="pct"/>
            <w:noWrap/>
            <w:vAlign w:val="bottom"/>
            <w:hideMark/>
          </w:tcPr>
          <w:p w14:paraId="765F0D1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8903 (38.6%)</w:t>
            </w:r>
          </w:p>
        </w:tc>
        <w:tc>
          <w:tcPr>
            <w:tcW w:w="874" w:type="pct"/>
            <w:noWrap/>
            <w:vAlign w:val="bottom"/>
            <w:hideMark/>
          </w:tcPr>
          <w:p w14:paraId="3787428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2431 (40.9%)</w:t>
            </w:r>
          </w:p>
        </w:tc>
        <w:tc>
          <w:tcPr>
            <w:tcW w:w="874" w:type="pct"/>
            <w:noWrap/>
            <w:vAlign w:val="bottom"/>
            <w:hideMark/>
          </w:tcPr>
          <w:p w14:paraId="5B0F9D2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6472 (37.8%)</w:t>
            </w:r>
          </w:p>
        </w:tc>
        <w:tc>
          <w:tcPr>
            <w:tcW w:w="562" w:type="pct"/>
            <w:noWrap/>
            <w:vAlign w:val="bottom"/>
            <w:hideMark/>
          </w:tcPr>
          <w:p w14:paraId="010C4A18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498AE6E9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76E0823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Poor</w:t>
            </w:r>
          </w:p>
        </w:tc>
        <w:tc>
          <w:tcPr>
            <w:tcW w:w="995" w:type="pct"/>
            <w:noWrap/>
            <w:vAlign w:val="bottom"/>
            <w:hideMark/>
          </w:tcPr>
          <w:p w14:paraId="1DF05C8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1133 (4.9%)</w:t>
            </w:r>
          </w:p>
        </w:tc>
        <w:tc>
          <w:tcPr>
            <w:tcW w:w="874" w:type="pct"/>
            <w:noWrap/>
            <w:vAlign w:val="bottom"/>
            <w:hideMark/>
          </w:tcPr>
          <w:p w14:paraId="291AC478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309 (5.2%)</w:t>
            </w:r>
          </w:p>
        </w:tc>
        <w:tc>
          <w:tcPr>
            <w:tcW w:w="874" w:type="pct"/>
            <w:noWrap/>
            <w:vAlign w:val="bottom"/>
            <w:hideMark/>
          </w:tcPr>
          <w:p w14:paraId="02EFFB2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824 (4.8%)</w:t>
            </w:r>
          </w:p>
        </w:tc>
        <w:tc>
          <w:tcPr>
            <w:tcW w:w="562" w:type="pct"/>
            <w:noWrap/>
            <w:vAlign w:val="bottom"/>
            <w:hideMark/>
          </w:tcPr>
          <w:p w14:paraId="4B81B1B2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2F194625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bottom"/>
            <w:hideMark/>
          </w:tcPr>
          <w:p w14:paraId="70C9630A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Salty Food Consumption</w:t>
            </w:r>
          </w:p>
        </w:tc>
        <w:tc>
          <w:tcPr>
            <w:tcW w:w="3305" w:type="pct"/>
            <w:gridSpan w:val="4"/>
            <w:shd w:val="clear" w:color="auto" w:fill="F2F2F2" w:themeFill="background1" w:themeFillShade="F2"/>
            <w:noWrap/>
            <w:vAlign w:val="bottom"/>
            <w:hideMark/>
          </w:tcPr>
          <w:p w14:paraId="78E97422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3709A8CA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77A4D4C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Ideal</w:t>
            </w:r>
          </w:p>
        </w:tc>
        <w:tc>
          <w:tcPr>
            <w:tcW w:w="995" w:type="pct"/>
            <w:noWrap/>
            <w:vAlign w:val="bottom"/>
            <w:hideMark/>
          </w:tcPr>
          <w:p w14:paraId="0983C03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9401 (40.8%)</w:t>
            </w:r>
          </w:p>
        </w:tc>
        <w:tc>
          <w:tcPr>
            <w:tcW w:w="874" w:type="pct"/>
            <w:noWrap/>
            <w:vAlign w:val="bottom"/>
            <w:hideMark/>
          </w:tcPr>
          <w:p w14:paraId="1E72DE3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2014 (33.9%)</w:t>
            </w:r>
          </w:p>
        </w:tc>
        <w:tc>
          <w:tcPr>
            <w:tcW w:w="874" w:type="pct"/>
            <w:noWrap/>
            <w:vAlign w:val="bottom"/>
            <w:hideMark/>
          </w:tcPr>
          <w:p w14:paraId="37C3E01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7387 (43.2%)</w:t>
            </w:r>
          </w:p>
        </w:tc>
        <w:tc>
          <w:tcPr>
            <w:tcW w:w="562" w:type="pct"/>
            <w:noWrap/>
            <w:vAlign w:val="bottom"/>
            <w:hideMark/>
          </w:tcPr>
          <w:p w14:paraId="707797DB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12268F1B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089D2D5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Intermediate</w:t>
            </w:r>
          </w:p>
        </w:tc>
        <w:tc>
          <w:tcPr>
            <w:tcW w:w="995" w:type="pct"/>
            <w:noWrap/>
            <w:vAlign w:val="bottom"/>
            <w:hideMark/>
          </w:tcPr>
          <w:p w14:paraId="10E23CC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11246 (48.8%)</w:t>
            </w:r>
          </w:p>
        </w:tc>
        <w:tc>
          <w:tcPr>
            <w:tcW w:w="874" w:type="pct"/>
            <w:noWrap/>
            <w:vAlign w:val="bottom"/>
            <w:hideMark/>
          </w:tcPr>
          <w:p w14:paraId="524258A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3137 (52.8%)</w:t>
            </w:r>
          </w:p>
        </w:tc>
        <w:tc>
          <w:tcPr>
            <w:tcW w:w="874" w:type="pct"/>
            <w:noWrap/>
            <w:vAlign w:val="bottom"/>
            <w:hideMark/>
          </w:tcPr>
          <w:p w14:paraId="5650385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8109 (47.4%)</w:t>
            </w:r>
          </w:p>
        </w:tc>
        <w:tc>
          <w:tcPr>
            <w:tcW w:w="562" w:type="pct"/>
            <w:noWrap/>
            <w:vAlign w:val="bottom"/>
            <w:hideMark/>
          </w:tcPr>
          <w:p w14:paraId="5E8E3F7D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5041B5AE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6C4CB97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Poor</w:t>
            </w:r>
          </w:p>
        </w:tc>
        <w:tc>
          <w:tcPr>
            <w:tcW w:w="995" w:type="pct"/>
            <w:noWrap/>
            <w:vAlign w:val="bottom"/>
            <w:hideMark/>
          </w:tcPr>
          <w:p w14:paraId="56745FC6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2393 (10.4%)</w:t>
            </w:r>
          </w:p>
        </w:tc>
        <w:tc>
          <w:tcPr>
            <w:tcW w:w="874" w:type="pct"/>
            <w:noWrap/>
            <w:vAlign w:val="bottom"/>
            <w:hideMark/>
          </w:tcPr>
          <w:p w14:paraId="498B22B2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788 (13.3%)</w:t>
            </w:r>
          </w:p>
        </w:tc>
        <w:tc>
          <w:tcPr>
            <w:tcW w:w="874" w:type="pct"/>
            <w:noWrap/>
            <w:vAlign w:val="bottom"/>
            <w:hideMark/>
          </w:tcPr>
          <w:p w14:paraId="79BED27D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1605 (9.4%)</w:t>
            </w:r>
          </w:p>
        </w:tc>
        <w:tc>
          <w:tcPr>
            <w:tcW w:w="562" w:type="pct"/>
            <w:noWrap/>
            <w:vAlign w:val="bottom"/>
            <w:hideMark/>
          </w:tcPr>
          <w:p w14:paraId="289DFEB9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3937F921" w14:textId="77777777" w:rsidTr="00756FCA">
        <w:trPr>
          <w:trHeight w:val="20"/>
        </w:trPr>
        <w:tc>
          <w:tcPr>
            <w:tcW w:w="1695" w:type="pct"/>
            <w:shd w:val="clear" w:color="auto" w:fill="F2F2F2" w:themeFill="background1" w:themeFillShade="F2"/>
            <w:noWrap/>
            <w:vAlign w:val="bottom"/>
            <w:hideMark/>
          </w:tcPr>
          <w:p w14:paraId="03E3B014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Sweet Food Consumption</w:t>
            </w:r>
          </w:p>
        </w:tc>
        <w:tc>
          <w:tcPr>
            <w:tcW w:w="3305" w:type="pct"/>
            <w:gridSpan w:val="4"/>
            <w:shd w:val="clear" w:color="auto" w:fill="F2F2F2" w:themeFill="background1" w:themeFillShade="F2"/>
            <w:noWrap/>
            <w:vAlign w:val="bottom"/>
            <w:hideMark/>
          </w:tcPr>
          <w:p w14:paraId="50E696E7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22676F25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335D3F5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Ideal</w:t>
            </w:r>
          </w:p>
        </w:tc>
        <w:tc>
          <w:tcPr>
            <w:tcW w:w="995" w:type="pct"/>
            <w:noWrap/>
            <w:vAlign w:val="bottom"/>
            <w:hideMark/>
          </w:tcPr>
          <w:p w14:paraId="1B53594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3170 (13.8%)</w:t>
            </w:r>
          </w:p>
        </w:tc>
        <w:tc>
          <w:tcPr>
            <w:tcW w:w="874" w:type="pct"/>
            <w:noWrap/>
            <w:vAlign w:val="bottom"/>
            <w:hideMark/>
          </w:tcPr>
          <w:p w14:paraId="6794B18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1048 (17.6%)</w:t>
            </w:r>
          </w:p>
        </w:tc>
        <w:tc>
          <w:tcPr>
            <w:tcW w:w="874" w:type="pct"/>
            <w:noWrap/>
            <w:vAlign w:val="bottom"/>
            <w:hideMark/>
          </w:tcPr>
          <w:p w14:paraId="4E6ADBA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2122 (12.4%)</w:t>
            </w:r>
          </w:p>
        </w:tc>
        <w:tc>
          <w:tcPr>
            <w:tcW w:w="562" w:type="pct"/>
            <w:noWrap/>
            <w:vAlign w:val="bottom"/>
            <w:hideMark/>
          </w:tcPr>
          <w:p w14:paraId="747AB465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4DD053B8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751F99D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Intermediate</w:t>
            </w:r>
          </w:p>
        </w:tc>
        <w:tc>
          <w:tcPr>
            <w:tcW w:w="995" w:type="pct"/>
            <w:noWrap/>
            <w:vAlign w:val="bottom"/>
            <w:hideMark/>
          </w:tcPr>
          <w:p w14:paraId="585E685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15497 (67.3%)</w:t>
            </w:r>
          </w:p>
        </w:tc>
        <w:tc>
          <w:tcPr>
            <w:tcW w:w="874" w:type="pct"/>
            <w:noWrap/>
            <w:vAlign w:val="bottom"/>
            <w:hideMark/>
          </w:tcPr>
          <w:p w14:paraId="38D575CC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4044 (68.1%)</w:t>
            </w:r>
          </w:p>
        </w:tc>
        <w:tc>
          <w:tcPr>
            <w:tcW w:w="874" w:type="pct"/>
            <w:noWrap/>
            <w:vAlign w:val="bottom"/>
            <w:hideMark/>
          </w:tcPr>
          <w:p w14:paraId="7014E2AE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11453 (67.0%)</w:t>
            </w:r>
          </w:p>
        </w:tc>
        <w:tc>
          <w:tcPr>
            <w:tcW w:w="562" w:type="pct"/>
            <w:noWrap/>
            <w:vAlign w:val="bottom"/>
            <w:hideMark/>
          </w:tcPr>
          <w:p w14:paraId="6C4929AA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1A5FDA02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4C28A88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Poor</w:t>
            </w:r>
          </w:p>
        </w:tc>
        <w:tc>
          <w:tcPr>
            <w:tcW w:w="995" w:type="pct"/>
            <w:noWrap/>
            <w:vAlign w:val="bottom"/>
            <w:hideMark/>
          </w:tcPr>
          <w:p w14:paraId="4ED58E4B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4373 (19.0%)</w:t>
            </w:r>
          </w:p>
        </w:tc>
        <w:tc>
          <w:tcPr>
            <w:tcW w:w="874" w:type="pct"/>
            <w:noWrap/>
            <w:vAlign w:val="bottom"/>
            <w:hideMark/>
          </w:tcPr>
          <w:p w14:paraId="71C0B1E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847 (14.3%)</w:t>
            </w:r>
          </w:p>
        </w:tc>
        <w:tc>
          <w:tcPr>
            <w:tcW w:w="874" w:type="pct"/>
            <w:noWrap/>
            <w:vAlign w:val="bottom"/>
            <w:hideMark/>
          </w:tcPr>
          <w:p w14:paraId="0874EE6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3526 (20.6%)</w:t>
            </w:r>
          </w:p>
        </w:tc>
        <w:tc>
          <w:tcPr>
            <w:tcW w:w="562" w:type="pct"/>
            <w:noWrap/>
            <w:vAlign w:val="bottom"/>
            <w:hideMark/>
          </w:tcPr>
          <w:p w14:paraId="08EA2A27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 xml:space="preserve">　</w:t>
            </w:r>
          </w:p>
        </w:tc>
      </w:tr>
      <w:tr w:rsidR="00A54FA6" w:rsidRPr="00ED208C" w14:paraId="005D1463" w14:textId="77777777" w:rsidTr="00756FCA">
        <w:trPr>
          <w:trHeight w:val="20"/>
        </w:trPr>
        <w:tc>
          <w:tcPr>
            <w:tcW w:w="5000" w:type="pct"/>
            <w:gridSpan w:val="5"/>
            <w:shd w:val="clear" w:color="auto" w:fill="F2F2F2" w:themeFill="background1" w:themeFillShade="F2"/>
            <w:noWrap/>
            <w:vAlign w:val="bottom"/>
            <w:hideMark/>
          </w:tcPr>
          <w:p w14:paraId="6A3B4F46" w14:textId="77777777" w:rsidR="00A54FA6" w:rsidRPr="00ED208C" w:rsidRDefault="00A54FA6" w:rsidP="00756FCA">
            <w:pPr>
              <w:rPr>
                <w:rFonts w:ascii="Pretendard" w:eastAsia="Pretendard" w:hAnsi="Pretendard"/>
                <w:b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/>
                <w:color w:val="000000"/>
                <w:sz w:val="13"/>
                <w:szCs w:val="13"/>
              </w:rPr>
              <w:t>Metabolic syndrome</w:t>
            </w:r>
          </w:p>
        </w:tc>
      </w:tr>
      <w:tr w:rsidR="00A54FA6" w:rsidRPr="00ED208C" w14:paraId="7B08FB0E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0DE3D948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Increased waist circumference</w:t>
            </w:r>
          </w:p>
        </w:tc>
        <w:tc>
          <w:tcPr>
            <w:tcW w:w="995" w:type="pct"/>
            <w:noWrap/>
            <w:vAlign w:val="bottom"/>
            <w:hideMark/>
          </w:tcPr>
          <w:p w14:paraId="7913654A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7449 (32.3%)</w:t>
            </w:r>
          </w:p>
        </w:tc>
        <w:tc>
          <w:tcPr>
            <w:tcW w:w="874" w:type="pct"/>
            <w:noWrap/>
            <w:vAlign w:val="bottom"/>
            <w:hideMark/>
          </w:tcPr>
          <w:p w14:paraId="7821B0B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4442 (74.8%)</w:t>
            </w:r>
          </w:p>
        </w:tc>
        <w:tc>
          <w:tcPr>
            <w:tcW w:w="874" w:type="pct"/>
            <w:noWrap/>
            <w:vAlign w:val="bottom"/>
            <w:hideMark/>
          </w:tcPr>
          <w:p w14:paraId="3F84361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3007 (17.6%)</w:t>
            </w:r>
          </w:p>
        </w:tc>
        <w:tc>
          <w:tcPr>
            <w:tcW w:w="562" w:type="pct"/>
            <w:noWrap/>
            <w:vAlign w:val="bottom"/>
            <w:hideMark/>
          </w:tcPr>
          <w:p w14:paraId="4E1AF3D4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6FCBADB6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22944FA2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Elevated blood pressure</w:t>
            </w:r>
          </w:p>
        </w:tc>
        <w:tc>
          <w:tcPr>
            <w:tcW w:w="995" w:type="pct"/>
            <w:noWrap/>
            <w:vAlign w:val="bottom"/>
            <w:hideMark/>
          </w:tcPr>
          <w:p w14:paraId="2EBFC3F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8240 (35.8%)</w:t>
            </w:r>
          </w:p>
        </w:tc>
        <w:tc>
          <w:tcPr>
            <w:tcW w:w="874" w:type="pct"/>
            <w:noWrap/>
            <w:vAlign w:val="bottom"/>
            <w:hideMark/>
          </w:tcPr>
          <w:p w14:paraId="0DCD5A22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4741 (79.8%)</w:t>
            </w:r>
          </w:p>
        </w:tc>
        <w:tc>
          <w:tcPr>
            <w:tcW w:w="874" w:type="pct"/>
            <w:noWrap/>
            <w:vAlign w:val="bottom"/>
            <w:hideMark/>
          </w:tcPr>
          <w:p w14:paraId="1A0792C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3499 (20.5%)</w:t>
            </w:r>
          </w:p>
        </w:tc>
        <w:tc>
          <w:tcPr>
            <w:tcW w:w="562" w:type="pct"/>
            <w:noWrap/>
            <w:vAlign w:val="bottom"/>
            <w:hideMark/>
          </w:tcPr>
          <w:p w14:paraId="2F97DB7A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328779D0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73D4098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Impaired fasting glucose</w:t>
            </w:r>
          </w:p>
        </w:tc>
        <w:tc>
          <w:tcPr>
            <w:tcW w:w="995" w:type="pct"/>
            <w:noWrap/>
            <w:vAlign w:val="bottom"/>
            <w:hideMark/>
          </w:tcPr>
          <w:p w14:paraId="287DE419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8673 (37.6%)</w:t>
            </w:r>
          </w:p>
        </w:tc>
        <w:tc>
          <w:tcPr>
            <w:tcW w:w="874" w:type="pct"/>
            <w:noWrap/>
            <w:vAlign w:val="bottom"/>
            <w:hideMark/>
          </w:tcPr>
          <w:p w14:paraId="00A4502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4810 (81.0%)</w:t>
            </w:r>
          </w:p>
        </w:tc>
        <w:tc>
          <w:tcPr>
            <w:tcW w:w="874" w:type="pct"/>
            <w:noWrap/>
            <w:vAlign w:val="bottom"/>
            <w:hideMark/>
          </w:tcPr>
          <w:p w14:paraId="3AA39D1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3863 (22.6%)</w:t>
            </w:r>
          </w:p>
        </w:tc>
        <w:tc>
          <w:tcPr>
            <w:tcW w:w="562" w:type="pct"/>
            <w:noWrap/>
            <w:vAlign w:val="bottom"/>
            <w:hideMark/>
          </w:tcPr>
          <w:p w14:paraId="31CD7829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4FEBC4FC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1258EDE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Elevated triglycerides</w:t>
            </w:r>
          </w:p>
        </w:tc>
        <w:tc>
          <w:tcPr>
            <w:tcW w:w="995" w:type="pct"/>
            <w:noWrap/>
            <w:vAlign w:val="bottom"/>
            <w:hideMark/>
          </w:tcPr>
          <w:p w14:paraId="78AB08A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7018 (30.5%)</w:t>
            </w:r>
          </w:p>
        </w:tc>
        <w:tc>
          <w:tcPr>
            <w:tcW w:w="874" w:type="pct"/>
            <w:noWrap/>
            <w:vAlign w:val="bottom"/>
            <w:hideMark/>
          </w:tcPr>
          <w:p w14:paraId="54791F01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4590 (77.3%)</w:t>
            </w:r>
          </w:p>
        </w:tc>
        <w:tc>
          <w:tcPr>
            <w:tcW w:w="874" w:type="pct"/>
            <w:noWrap/>
            <w:vAlign w:val="bottom"/>
            <w:hideMark/>
          </w:tcPr>
          <w:p w14:paraId="45A745C0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2428 (14.2%)</w:t>
            </w:r>
          </w:p>
        </w:tc>
        <w:tc>
          <w:tcPr>
            <w:tcW w:w="562" w:type="pct"/>
            <w:noWrap/>
            <w:vAlign w:val="bottom"/>
            <w:hideMark/>
          </w:tcPr>
          <w:p w14:paraId="3D2BAF2A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425A6D41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22F0D28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Decreased HDL-C</w:t>
            </w:r>
          </w:p>
        </w:tc>
        <w:tc>
          <w:tcPr>
            <w:tcW w:w="995" w:type="pct"/>
            <w:noWrap/>
            <w:vAlign w:val="bottom"/>
            <w:hideMark/>
          </w:tcPr>
          <w:p w14:paraId="0BC8B2B3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3988 (17.3%)</w:t>
            </w:r>
          </w:p>
        </w:tc>
        <w:tc>
          <w:tcPr>
            <w:tcW w:w="874" w:type="pct"/>
            <w:noWrap/>
            <w:vAlign w:val="bottom"/>
            <w:hideMark/>
          </w:tcPr>
          <w:p w14:paraId="2D7C3EF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2341 (39.4%)</w:t>
            </w:r>
          </w:p>
        </w:tc>
        <w:tc>
          <w:tcPr>
            <w:tcW w:w="874" w:type="pct"/>
            <w:noWrap/>
            <w:vAlign w:val="bottom"/>
            <w:hideMark/>
          </w:tcPr>
          <w:p w14:paraId="12885D94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1647 (9.6%)</w:t>
            </w:r>
          </w:p>
        </w:tc>
        <w:tc>
          <w:tcPr>
            <w:tcW w:w="562" w:type="pct"/>
            <w:noWrap/>
            <w:vAlign w:val="bottom"/>
            <w:hideMark/>
          </w:tcPr>
          <w:p w14:paraId="147AB40F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  <w:tr w:rsidR="00A54FA6" w:rsidRPr="00ED208C" w14:paraId="588EC36B" w14:textId="77777777" w:rsidTr="00756FCA">
        <w:trPr>
          <w:trHeight w:val="20"/>
        </w:trPr>
        <w:tc>
          <w:tcPr>
            <w:tcW w:w="1695" w:type="pct"/>
            <w:noWrap/>
            <w:vAlign w:val="bottom"/>
            <w:hideMark/>
          </w:tcPr>
          <w:p w14:paraId="221E2D3C" w14:textId="77777777" w:rsidR="00A54FA6" w:rsidRPr="00ED208C" w:rsidRDefault="00A54FA6" w:rsidP="00756FCA">
            <w:pPr>
              <w:rPr>
                <w:rFonts w:ascii="Pretendard" w:eastAsia="Pretendard" w:hAnsi="Pretendard"/>
                <w:bCs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bCs/>
                <w:color w:val="000000"/>
                <w:sz w:val="13"/>
                <w:szCs w:val="13"/>
              </w:rPr>
              <w:t>Metabolic syndrome</w:t>
            </w:r>
          </w:p>
        </w:tc>
        <w:tc>
          <w:tcPr>
            <w:tcW w:w="995" w:type="pct"/>
            <w:noWrap/>
            <w:vAlign w:val="bottom"/>
            <w:hideMark/>
          </w:tcPr>
          <w:p w14:paraId="7ABA095F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5939 (25.8%)</w:t>
            </w:r>
          </w:p>
        </w:tc>
        <w:tc>
          <w:tcPr>
            <w:tcW w:w="874" w:type="pct"/>
            <w:noWrap/>
            <w:vAlign w:val="bottom"/>
            <w:hideMark/>
          </w:tcPr>
          <w:p w14:paraId="4E0672A7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5939 (100.0%)</w:t>
            </w:r>
          </w:p>
        </w:tc>
        <w:tc>
          <w:tcPr>
            <w:tcW w:w="874" w:type="pct"/>
            <w:noWrap/>
            <w:vAlign w:val="bottom"/>
            <w:hideMark/>
          </w:tcPr>
          <w:p w14:paraId="68695525" w14:textId="77777777" w:rsidR="00A54FA6" w:rsidRPr="00ED208C" w:rsidRDefault="00A54FA6" w:rsidP="00756FCA">
            <w:pPr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 (0.0%)</w:t>
            </w:r>
          </w:p>
        </w:tc>
        <w:tc>
          <w:tcPr>
            <w:tcW w:w="562" w:type="pct"/>
            <w:noWrap/>
            <w:vAlign w:val="bottom"/>
            <w:hideMark/>
          </w:tcPr>
          <w:p w14:paraId="2BF45C89" w14:textId="77777777" w:rsidR="00A54FA6" w:rsidRPr="00ED208C" w:rsidRDefault="00A54FA6" w:rsidP="00756FCA">
            <w:pPr>
              <w:jc w:val="right"/>
              <w:rPr>
                <w:rFonts w:ascii="Pretendard" w:eastAsia="Pretendard" w:hAnsi="Pretendard"/>
                <w:color w:val="000000"/>
                <w:sz w:val="13"/>
                <w:szCs w:val="13"/>
              </w:rPr>
            </w:pPr>
            <w:r w:rsidRPr="00ED208C">
              <w:rPr>
                <w:rFonts w:ascii="Pretendard" w:eastAsia="Pretendard" w:hAnsi="Pretendard" w:hint="eastAsia"/>
                <w:color w:val="000000"/>
                <w:sz w:val="13"/>
                <w:szCs w:val="13"/>
              </w:rPr>
              <w:t>0.000</w:t>
            </w:r>
          </w:p>
        </w:tc>
      </w:tr>
    </w:tbl>
    <w:p w14:paraId="0B65C879" w14:textId="720BC9D1" w:rsidR="00E752DD" w:rsidRPr="00ED208C" w:rsidRDefault="00E752DD" w:rsidP="00E752DD">
      <w:pPr>
        <w:rPr>
          <w:rFonts w:ascii="Pretendard" w:eastAsia="Pretendard" w:hAnsi="Pretendard"/>
          <w:sz w:val="22"/>
          <w:szCs w:val="27"/>
        </w:rPr>
      </w:pPr>
    </w:p>
    <w:p w14:paraId="756FF052" w14:textId="77777777" w:rsidR="00E752DD" w:rsidRPr="00ED208C" w:rsidRDefault="00E752DD">
      <w:pPr>
        <w:spacing w:after="160" w:line="259" w:lineRule="auto"/>
        <w:jc w:val="both"/>
        <w:rPr>
          <w:rFonts w:ascii="Pretendard" w:eastAsia="Pretendard" w:hAnsi="Pretendard"/>
          <w:b/>
          <w:bCs/>
          <w:szCs w:val="27"/>
        </w:rPr>
      </w:pPr>
      <w:r w:rsidRPr="00ED208C">
        <w:rPr>
          <w:rFonts w:ascii="Pretendard" w:eastAsia="Pretendard" w:hAnsi="Pretendard"/>
        </w:rPr>
        <w:br w:type="page"/>
      </w:r>
    </w:p>
    <w:p w14:paraId="57EF77B8" w14:textId="257ADCA8" w:rsidR="00952AB4" w:rsidRPr="00ED208C" w:rsidRDefault="00BC19FA" w:rsidP="00E752DD">
      <w:pPr>
        <w:pStyle w:val="3"/>
        <w:numPr>
          <w:ilvl w:val="1"/>
          <w:numId w:val="2"/>
        </w:numPr>
        <w:spacing w:before="240" w:beforeAutospacing="0" w:after="0" w:afterAutospacing="0" w:line="276" w:lineRule="auto"/>
        <w:rPr>
          <w:rFonts w:ascii="Pretendard" w:eastAsia="Pretendard" w:hAnsi="Pretendard"/>
          <w:sz w:val="24"/>
        </w:rPr>
      </w:pPr>
      <w:r w:rsidRPr="00A950E8">
        <w:rPr>
          <w:rFonts w:ascii="Pretendard" w:eastAsia="Pretendard" w:hAnsi="Pretendard" w:hint="eastAsia"/>
          <w:color w:val="EE0000"/>
          <w:sz w:val="24"/>
        </w:rPr>
        <w:lastRenderedPageBreak/>
        <w:t>전체</w:t>
      </w:r>
      <w:r w:rsidRPr="00A950E8">
        <w:rPr>
          <w:rFonts w:ascii="Pretendard" w:eastAsia="Pretendard" w:hAnsi="Pretendard"/>
          <w:color w:val="EE0000"/>
          <w:sz w:val="24"/>
        </w:rPr>
        <w:t xml:space="preserve"> 인구집단 </w:t>
      </w:r>
      <w:r w:rsidRPr="00ED208C">
        <w:rPr>
          <w:rFonts w:ascii="Pretendard" w:eastAsia="Pretendard" w:hAnsi="Pretendard"/>
          <w:sz w:val="24"/>
        </w:rPr>
        <w:t>네트워크 분석 (n=23,040)</w:t>
      </w:r>
    </w:p>
    <w:p w14:paraId="01D25877" w14:textId="1B8D7DB8" w:rsidR="00300CCF" w:rsidRPr="00ED208C" w:rsidRDefault="00AC47AE" w:rsidP="00232BE2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Pretendard" w:eastAsia="Pretendard" w:hAnsi="Pretendard"/>
          <w:sz w:val="22"/>
        </w:rPr>
      </w:pPr>
      <w:r w:rsidRPr="00A950E8">
        <w:rPr>
          <w:rFonts w:ascii="Pretendard" w:eastAsia="Pretendard" w:hAnsi="Pretendard" w:hint="eastAsia"/>
          <w:color w:val="EE0000"/>
          <w:sz w:val="22"/>
        </w:rPr>
        <w:t xml:space="preserve">식습관 </w:t>
      </w:r>
      <w:r w:rsidR="006E3DF4" w:rsidRPr="00A950E8">
        <w:rPr>
          <w:rFonts w:ascii="Pretendard" w:eastAsia="Pretendard" w:hAnsi="Pretendard" w:hint="eastAsia"/>
          <w:color w:val="EE0000"/>
          <w:sz w:val="22"/>
        </w:rPr>
        <w:t xml:space="preserve">네트워크 </w:t>
      </w:r>
      <w:r w:rsidR="006E3DF4" w:rsidRPr="00ED208C">
        <w:rPr>
          <w:rFonts w:ascii="Pretendard" w:eastAsia="Pretendard" w:hAnsi="Pretendard" w:hint="eastAsia"/>
          <w:sz w:val="22"/>
        </w:rPr>
        <w:t>분석</w:t>
      </w:r>
    </w:p>
    <w:p w14:paraId="4152A616" w14:textId="77777777" w:rsidR="00D22F18" w:rsidRPr="00ED208C" w:rsidRDefault="00D22F18" w:rsidP="00D22F18">
      <w:pPr>
        <w:spacing w:line="276" w:lineRule="auto"/>
        <w:rPr>
          <w:rFonts w:ascii="Pretendard" w:eastAsia="Pretendard" w:hAnsi="Pretendard"/>
        </w:rPr>
      </w:pPr>
    </w:p>
    <w:p w14:paraId="31712E02" w14:textId="58E1AA6F" w:rsidR="00BB31F2" w:rsidRPr="00ED208C" w:rsidRDefault="00223639" w:rsidP="00BB31F2">
      <w:pPr>
        <w:keepNext/>
        <w:jc w:val="center"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  <w:noProof/>
        </w:rPr>
        <w:drawing>
          <wp:inline distT="0" distB="0" distL="0" distR="0" wp14:anchorId="645441D5" wp14:editId="4C423D47">
            <wp:extent cx="6645910" cy="2993687"/>
            <wp:effectExtent l="0" t="0" r="0" b="3810"/>
            <wp:docPr id="999002994" name="그림 6" descr="라인, 도표, 스크린샷, 원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02994" name="그림 6" descr="라인, 도표, 스크린샷, 원이(가) 표시된 사진&#10;&#10;AI 생성 콘텐츠는 정확하지 않을 수 있습니다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93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EF4E5" w14:textId="462C90F9" w:rsidR="00460038" w:rsidRPr="00ED208C" w:rsidRDefault="00BB31F2" w:rsidP="00BB31F2">
      <w:pPr>
        <w:pStyle w:val="aa"/>
        <w:jc w:val="center"/>
        <w:rPr>
          <w:rFonts w:ascii="Pretendard" w:eastAsia="Pretendard" w:hAnsi="Pretendard"/>
          <w:b w:val="0"/>
          <w:bCs w:val="0"/>
          <w:sz w:val="21"/>
          <w:szCs w:val="16"/>
        </w:rPr>
      </w:pPr>
      <w:bookmarkStart w:id="0" w:name="_Ref208307157"/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t xml:space="preserve">Figure </w:t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fldChar w:fldCharType="begin"/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instrText xml:space="preserve"> SEQ Figure \* ARABIC </w:instrText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fldChar w:fldCharType="separate"/>
      </w:r>
      <w:r w:rsidR="00734F7A" w:rsidRPr="00ED208C">
        <w:rPr>
          <w:rFonts w:ascii="Pretendard" w:eastAsia="Pretendard" w:hAnsi="Pretendard"/>
          <w:b w:val="0"/>
          <w:bCs w:val="0"/>
          <w:sz w:val="21"/>
          <w:szCs w:val="16"/>
        </w:rPr>
        <w:t>1</w:t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fldChar w:fldCharType="end"/>
      </w:r>
      <w:bookmarkEnd w:id="0"/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t xml:space="preserve"> Total Diet Co-occurrence network</w:t>
      </w:r>
    </w:p>
    <w:p w14:paraId="3CE3713B" w14:textId="51D4B717" w:rsidR="00BB31F2" w:rsidRPr="00ED208C" w:rsidRDefault="00BB31F2" w:rsidP="000814DC">
      <w:pPr>
        <w:rPr>
          <w:rFonts w:ascii="Pretendard" w:eastAsia="Pretendard" w:hAnsi="Pretendard"/>
        </w:rPr>
      </w:pPr>
    </w:p>
    <w:p w14:paraId="5CB12990" w14:textId="7A368CE7" w:rsidR="0069679D" w:rsidRPr="001F64A0" w:rsidRDefault="0076069E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Style w:val="a4"/>
          <w:rFonts w:ascii="Pretendard" w:eastAsia="Pretendard" w:hAnsi="Pretendard"/>
          <w:color w:val="0070C0"/>
        </w:rPr>
      </w:pPr>
      <w:r w:rsidRPr="001F64A0">
        <w:rPr>
          <w:rStyle w:val="a4"/>
          <w:rFonts w:ascii="Pretendard" w:eastAsia="Pretendard" w:hAnsi="Pretendard"/>
          <w:color w:val="0070C0"/>
        </w:rPr>
        <w:t>[</w:t>
      </w:r>
      <w:r w:rsidRPr="001F64A0">
        <w:rPr>
          <w:rStyle w:val="a4"/>
          <w:rFonts w:ascii="Pretendard" w:eastAsia="Pretendard" w:hAnsi="Pretendard"/>
          <w:b w:val="0"/>
          <w:bCs w:val="0"/>
          <w:color w:val="0070C0"/>
        </w:rPr>
        <w:fldChar w:fldCharType="begin"/>
      </w:r>
      <w:r w:rsidRPr="001F64A0">
        <w:rPr>
          <w:rStyle w:val="a4"/>
          <w:rFonts w:ascii="Pretendard" w:eastAsia="Pretendard" w:hAnsi="Pretendard"/>
          <w:b w:val="0"/>
          <w:bCs w:val="0"/>
          <w:color w:val="0070C0"/>
        </w:rPr>
        <w:instrText xml:space="preserve"> REF _Ref208307157 \h  \* MERGEFORMAT </w:instrText>
      </w:r>
      <w:r w:rsidRPr="001F64A0">
        <w:rPr>
          <w:rStyle w:val="a4"/>
          <w:rFonts w:ascii="Pretendard" w:eastAsia="Pretendard" w:hAnsi="Pretendard"/>
          <w:b w:val="0"/>
          <w:bCs w:val="0"/>
          <w:color w:val="0070C0"/>
        </w:rPr>
      </w:r>
      <w:r w:rsidRPr="001F64A0">
        <w:rPr>
          <w:rStyle w:val="a4"/>
          <w:rFonts w:ascii="Pretendard" w:eastAsia="Pretendard" w:hAnsi="Pretendard"/>
          <w:b w:val="0"/>
          <w:bCs w:val="0"/>
          <w:color w:val="0070C0"/>
        </w:rPr>
        <w:fldChar w:fldCharType="separate"/>
      </w:r>
      <w:r w:rsidRPr="001F64A0">
        <w:rPr>
          <w:rFonts w:ascii="Pretendard" w:eastAsia="Pretendard" w:hAnsi="Pretendard"/>
          <w:b/>
          <w:bCs/>
          <w:color w:val="0070C0"/>
        </w:rPr>
        <w:t xml:space="preserve">Figure </w:t>
      </w:r>
      <w:r w:rsidRPr="001F64A0">
        <w:rPr>
          <w:rFonts w:ascii="Pretendard" w:eastAsia="Pretendard" w:hAnsi="Pretendard"/>
          <w:b/>
          <w:bCs/>
          <w:noProof/>
          <w:color w:val="0070C0"/>
        </w:rPr>
        <w:t>1</w:t>
      </w:r>
      <w:r w:rsidRPr="001F64A0">
        <w:rPr>
          <w:rStyle w:val="a4"/>
          <w:rFonts w:ascii="Pretendard" w:eastAsia="Pretendard" w:hAnsi="Pretendard"/>
          <w:b w:val="0"/>
          <w:bCs w:val="0"/>
          <w:color w:val="0070C0"/>
        </w:rPr>
        <w:fldChar w:fldCharType="end"/>
      </w:r>
      <w:r w:rsidRPr="001F64A0">
        <w:rPr>
          <w:rStyle w:val="a4"/>
          <w:rFonts w:ascii="Pretendard" w:eastAsia="Pretendard" w:hAnsi="Pretendard"/>
          <w:color w:val="0070C0"/>
        </w:rPr>
        <w:t xml:space="preserve">(A)] </w:t>
      </w:r>
      <w:r w:rsidR="00BC19FA" w:rsidRPr="001F64A0">
        <w:rPr>
          <w:rStyle w:val="a4"/>
          <w:rFonts w:ascii="Pretendard" w:eastAsia="Pretendard" w:hAnsi="Pretendard"/>
          <w:color w:val="0070C0"/>
        </w:rPr>
        <w:t>Poor Diet</w:t>
      </w:r>
      <w:r w:rsidR="006D7BC5" w:rsidRPr="001F64A0">
        <w:rPr>
          <w:rStyle w:val="a4"/>
          <w:rFonts w:ascii="Pretendard" w:eastAsia="Pretendard" w:hAnsi="Pretendard" w:hint="eastAsia"/>
          <w:color w:val="0070C0"/>
        </w:rPr>
        <w:t xml:space="preserve"> </w:t>
      </w:r>
      <w:r w:rsidR="006D7BC5" w:rsidRPr="001F64A0">
        <w:rPr>
          <w:rStyle w:val="a4"/>
          <w:rFonts w:ascii="Pretendard" w:eastAsia="Pretendard" w:hAnsi="Pretendard"/>
          <w:color w:val="0070C0"/>
        </w:rPr>
        <w:t>Co-occurrence 네트워크</w:t>
      </w:r>
    </w:p>
    <w:p w14:paraId="2CD3061F" w14:textId="682DFA6F" w:rsidR="00B46D8C" w:rsidRPr="00ED208C" w:rsidRDefault="00B46D8C" w:rsidP="00B46D8C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sz w:val="21"/>
          <w:szCs w:val="22"/>
        </w:rPr>
      </w:pPr>
      <w:r w:rsidRPr="000122FB">
        <w:rPr>
          <w:rFonts w:ascii="Pretendard" w:eastAsia="Pretendard" w:hAnsi="Pretendard"/>
          <w:b/>
          <w:bCs/>
          <w:sz w:val="21"/>
          <w:szCs w:val="22"/>
        </w:rPr>
        <w:t>Degree centrality</w:t>
      </w:r>
      <w:r w:rsidRPr="00ED208C">
        <w:rPr>
          <w:rFonts w:ascii="Pretendard" w:eastAsia="Pretendard" w:hAnsi="Pretendard"/>
          <w:sz w:val="21"/>
          <w:szCs w:val="22"/>
        </w:rPr>
        <w:t xml:space="preserve"> 상위 식품군</w:t>
      </w:r>
      <w:r w:rsidRPr="00ED208C">
        <w:rPr>
          <w:rFonts w:ascii="Pretendard" w:eastAsia="Pretendard" w:hAnsi="Pretendard" w:hint="eastAsia"/>
          <w:sz w:val="21"/>
          <w:szCs w:val="22"/>
        </w:rPr>
        <w:t xml:space="preserve"> (크기)</w:t>
      </w:r>
      <w:r w:rsidRPr="00ED208C">
        <w:rPr>
          <w:rFonts w:ascii="Pretendard" w:eastAsia="Pretendard" w:hAnsi="Pretendard"/>
          <w:sz w:val="21"/>
          <w:szCs w:val="22"/>
        </w:rPr>
        <w:br/>
      </w:r>
      <w:r w:rsidRPr="00ED208C">
        <w:rPr>
          <w:rFonts w:ascii="Pretendard" w:eastAsia="Pretendard" w:hAnsi="Pretendard" w:hint="eastAsia"/>
          <w:sz w:val="21"/>
          <w:szCs w:val="22"/>
        </w:rPr>
        <w:t xml:space="preserve">: </w:t>
      </w:r>
      <w:r w:rsidR="0081602D" w:rsidRPr="000122FB">
        <w:rPr>
          <w:rFonts w:ascii="Pretendard" w:eastAsia="Pretendard" w:hAnsi="Pretendard"/>
          <w:color w:val="EE0000"/>
          <w:sz w:val="21"/>
          <w:szCs w:val="22"/>
        </w:rPr>
        <w:t xml:space="preserve">Dairy(0.545) </w:t>
      </w:r>
      <w:r w:rsidR="0081602D" w:rsidRPr="00ED208C">
        <w:rPr>
          <w:rFonts w:ascii="Pretendard" w:eastAsia="Pretendard" w:hAnsi="Pretendard"/>
          <w:sz w:val="21"/>
          <w:szCs w:val="22"/>
        </w:rPr>
        <w:t xml:space="preserve">&gt; Vegetables(0.455) </w:t>
      </w:r>
      <w:r w:rsidR="0081602D" w:rsidRPr="00ED208C">
        <w:rPr>
          <w:rFonts w:ascii="Pretendard" w:eastAsia="Pretendard" w:hAnsi="Pretendard" w:hint="eastAsia"/>
          <w:sz w:val="21"/>
          <w:szCs w:val="22"/>
        </w:rPr>
        <w:t>=</w:t>
      </w:r>
      <w:r w:rsidR="0081602D" w:rsidRPr="00ED208C">
        <w:rPr>
          <w:rFonts w:ascii="Pretendard" w:eastAsia="Pretendard" w:hAnsi="Pretendard"/>
          <w:sz w:val="21"/>
          <w:szCs w:val="22"/>
        </w:rPr>
        <w:t xml:space="preserve"> Fruits(0.455) &gt; Grain(0.364) </w:t>
      </w:r>
      <w:r w:rsidR="0081602D" w:rsidRPr="00ED208C">
        <w:rPr>
          <w:rFonts w:ascii="Pretendard" w:eastAsia="Pretendard" w:hAnsi="Pretendard" w:hint="eastAsia"/>
          <w:sz w:val="21"/>
          <w:szCs w:val="22"/>
        </w:rPr>
        <w:t>=</w:t>
      </w:r>
      <w:r w:rsidR="0081602D" w:rsidRPr="00ED208C">
        <w:rPr>
          <w:rFonts w:ascii="Pretendard" w:eastAsia="Pretendard" w:hAnsi="Pretendard"/>
          <w:sz w:val="21"/>
          <w:szCs w:val="22"/>
        </w:rPr>
        <w:t xml:space="preserve"> Protein(0.364)</w:t>
      </w:r>
    </w:p>
    <w:p w14:paraId="369E94FA" w14:textId="021C2CE4" w:rsidR="00B46D8C" w:rsidRPr="00ED208C" w:rsidRDefault="00B46D8C" w:rsidP="00B46D8C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sz w:val="21"/>
          <w:szCs w:val="22"/>
        </w:rPr>
      </w:pPr>
      <w:r w:rsidRPr="000122FB">
        <w:rPr>
          <w:rFonts w:ascii="Pretendard" w:eastAsia="Pretendard" w:hAnsi="Pretendard"/>
          <w:b/>
          <w:bCs/>
          <w:sz w:val="21"/>
          <w:szCs w:val="22"/>
        </w:rPr>
        <w:t>Betweenness centrality</w:t>
      </w:r>
      <w:r w:rsidRPr="00ED208C">
        <w:rPr>
          <w:rFonts w:ascii="Pretendard" w:eastAsia="Pretendard" w:hAnsi="Pretendard"/>
          <w:sz w:val="21"/>
          <w:szCs w:val="22"/>
        </w:rPr>
        <w:t xml:space="preserve"> </w:t>
      </w:r>
      <w:r w:rsidRPr="00ED208C">
        <w:rPr>
          <w:rFonts w:ascii="Pretendard" w:eastAsia="Pretendard" w:hAnsi="Pretendard" w:hint="eastAsia"/>
          <w:sz w:val="21"/>
          <w:szCs w:val="22"/>
        </w:rPr>
        <w:t>상위 식품군 (진하기)</w:t>
      </w:r>
      <w:r w:rsidRPr="00ED208C">
        <w:rPr>
          <w:rFonts w:ascii="Pretendard" w:eastAsia="Pretendard" w:hAnsi="Pretendard"/>
          <w:sz w:val="21"/>
          <w:szCs w:val="22"/>
        </w:rPr>
        <w:br/>
      </w:r>
      <w:r w:rsidRPr="00ED208C">
        <w:rPr>
          <w:rFonts w:ascii="Pretendard" w:eastAsia="Pretendard" w:hAnsi="Pretendard" w:hint="eastAsia"/>
          <w:sz w:val="21"/>
          <w:szCs w:val="22"/>
        </w:rPr>
        <w:t xml:space="preserve">: </w:t>
      </w:r>
      <w:r w:rsidR="00184478" w:rsidRPr="000122FB">
        <w:rPr>
          <w:rFonts w:ascii="Pretendard" w:eastAsia="Pretendard" w:hAnsi="Pretendard"/>
          <w:color w:val="EE0000"/>
          <w:sz w:val="21"/>
          <w:szCs w:val="22"/>
        </w:rPr>
        <w:t>Dairy(0.103)</w:t>
      </w:r>
      <w:r w:rsidR="00184478" w:rsidRPr="00ED208C">
        <w:rPr>
          <w:rFonts w:ascii="Pretendard" w:eastAsia="Pretendard" w:hAnsi="Pretendard"/>
          <w:sz w:val="21"/>
          <w:szCs w:val="22"/>
        </w:rPr>
        <w:t xml:space="preserve"> &gt; Vegetables(0.012) </w:t>
      </w:r>
      <w:r w:rsidR="00184478" w:rsidRPr="00ED208C">
        <w:rPr>
          <w:rFonts w:ascii="Pretendard" w:eastAsia="Pretendard" w:hAnsi="Pretendard" w:hint="eastAsia"/>
          <w:sz w:val="21"/>
          <w:szCs w:val="22"/>
        </w:rPr>
        <w:t>=</w:t>
      </w:r>
      <w:r w:rsidR="00184478" w:rsidRPr="00ED208C">
        <w:rPr>
          <w:rFonts w:ascii="Pretendard" w:eastAsia="Pretendard" w:hAnsi="Pretendard"/>
          <w:sz w:val="21"/>
          <w:szCs w:val="22"/>
        </w:rPr>
        <w:t xml:space="preserve"> Fruits(0.012)</w:t>
      </w:r>
    </w:p>
    <w:p w14:paraId="5CA6B899" w14:textId="77777777" w:rsidR="00D22F18" w:rsidRPr="00ED208C" w:rsidRDefault="00D22F18" w:rsidP="00D22F18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sz w:val="21"/>
          <w:szCs w:val="22"/>
        </w:rPr>
      </w:pPr>
      <w:r w:rsidRPr="000122FB">
        <w:rPr>
          <w:rStyle w:val="a4"/>
          <w:rFonts w:ascii="Pretendard" w:eastAsia="Pretendard" w:hAnsi="Pretendard"/>
          <w:sz w:val="21"/>
          <w:szCs w:val="22"/>
        </w:rPr>
        <w:t>Co-occurrence</w:t>
      </w:r>
      <w:r w:rsidRPr="00ED208C">
        <w:rPr>
          <w:rStyle w:val="a4"/>
          <w:rFonts w:ascii="Pretendard" w:eastAsia="Pretendard" w:hAnsi="Pretendard"/>
          <w:b w:val="0"/>
          <w:bCs w:val="0"/>
          <w:sz w:val="21"/>
          <w:szCs w:val="22"/>
        </w:rPr>
        <w:t xml:space="preserve"> (</w:t>
      </w:r>
      <w:r w:rsidRPr="00ED208C">
        <w:rPr>
          <w:rStyle w:val="a6"/>
          <w:rFonts w:ascii="Pretendard" w:eastAsia="Pretendard" w:hAnsi="Pretendard"/>
          <w:i w:val="0"/>
          <w:iCs w:val="0"/>
          <w:sz w:val="21"/>
          <w:szCs w:val="22"/>
        </w:rPr>
        <w:t>동시에 poor하게 섭취되는 식품군 조합 빈도</w:t>
      </w:r>
      <w:r w:rsidRPr="00ED208C">
        <w:rPr>
          <w:rStyle w:val="a6"/>
          <w:rFonts w:ascii="Pretendard" w:eastAsia="Pretendard" w:hAnsi="Pretendard" w:hint="eastAsia"/>
          <w:i w:val="0"/>
          <w:iCs w:val="0"/>
          <w:sz w:val="21"/>
          <w:szCs w:val="22"/>
        </w:rPr>
        <w:t>)</w:t>
      </w:r>
    </w:p>
    <w:p w14:paraId="683327EC" w14:textId="77777777" w:rsidR="00184478" w:rsidRPr="00ED208C" w:rsidRDefault="00184478" w:rsidP="00184478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1"/>
          <w:szCs w:val="22"/>
        </w:rPr>
      </w:pPr>
      <w:r w:rsidRPr="00ED208C">
        <w:rPr>
          <w:rFonts w:ascii="Pretendard" w:eastAsia="Pretendard" w:hAnsi="Pretendard"/>
          <w:sz w:val="21"/>
          <w:szCs w:val="22"/>
        </w:rPr>
        <w:t>Protein + Vegetables: 4,147명</w:t>
      </w:r>
    </w:p>
    <w:p w14:paraId="0D8F6965" w14:textId="77777777" w:rsidR="00184478" w:rsidRPr="00ED208C" w:rsidRDefault="00184478" w:rsidP="00184478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1"/>
          <w:szCs w:val="22"/>
        </w:rPr>
      </w:pPr>
      <w:r w:rsidRPr="00ED208C">
        <w:rPr>
          <w:rFonts w:ascii="Pretendard" w:eastAsia="Pretendard" w:hAnsi="Pretendard"/>
          <w:sz w:val="21"/>
          <w:szCs w:val="22"/>
        </w:rPr>
        <w:t>Vegetables + Dairy: 3,912명</w:t>
      </w:r>
    </w:p>
    <w:p w14:paraId="275E0306" w14:textId="51CB074E" w:rsidR="00D22F18" w:rsidRPr="00ED208C" w:rsidRDefault="00184478" w:rsidP="00184478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1"/>
          <w:szCs w:val="22"/>
        </w:rPr>
      </w:pPr>
      <w:r w:rsidRPr="00ED208C">
        <w:rPr>
          <w:rFonts w:ascii="Pretendard" w:eastAsia="Pretendard" w:hAnsi="Pretendard"/>
          <w:sz w:val="21"/>
          <w:szCs w:val="22"/>
        </w:rPr>
        <w:t>Fruits + Dairy: 3,691명</w:t>
      </w:r>
    </w:p>
    <w:p w14:paraId="198DB2BA" w14:textId="72EE9C01" w:rsidR="00D80FEA" w:rsidRPr="000122FB" w:rsidRDefault="00B46D8C" w:rsidP="006D7BC5">
      <w:pPr>
        <w:pStyle w:val="a5"/>
        <w:numPr>
          <w:ilvl w:val="4"/>
          <w:numId w:val="2"/>
        </w:numPr>
        <w:spacing w:line="276" w:lineRule="auto"/>
        <w:ind w:leftChars="0"/>
        <w:rPr>
          <w:b/>
          <w:bCs/>
          <w:color w:val="EE0000"/>
        </w:rPr>
      </w:pPr>
      <w:r w:rsidRPr="000122FB">
        <w:rPr>
          <w:rFonts w:ascii="Pretendard" w:eastAsia="Pretendard" w:hAnsi="Pretendard" w:hint="eastAsia"/>
          <w:b/>
          <w:bCs/>
          <w:color w:val="EE0000"/>
          <w:sz w:val="21"/>
          <w:szCs w:val="22"/>
        </w:rPr>
        <w:t>결론:</w:t>
      </w:r>
      <w:r w:rsidRPr="000122FB">
        <w:rPr>
          <w:rFonts w:ascii="Pretendard" w:eastAsia="Pretendard" w:hAnsi="Pretendard"/>
          <w:b/>
          <w:bCs/>
          <w:color w:val="EE0000"/>
          <w:sz w:val="21"/>
          <w:szCs w:val="22"/>
        </w:rPr>
        <w:t xml:space="preserve"> </w:t>
      </w:r>
      <w:r w:rsidRPr="000122FB">
        <w:rPr>
          <w:rFonts w:ascii="Pretendard" w:eastAsia="Pretendard" w:hAnsi="Pretendard" w:hint="eastAsia"/>
          <w:b/>
          <w:bCs/>
          <w:color w:val="EE0000"/>
          <w:sz w:val="21"/>
          <w:szCs w:val="22"/>
        </w:rPr>
        <w:t xml:space="preserve">핵심요소 = </w:t>
      </w:r>
      <w:r w:rsidR="00F064BF" w:rsidRPr="000122FB">
        <w:rPr>
          <w:rFonts w:ascii="Pretendard" w:eastAsia="Pretendard" w:hAnsi="Pretendard"/>
          <w:b/>
          <w:bCs/>
          <w:color w:val="EE0000"/>
          <w:sz w:val="21"/>
          <w:szCs w:val="22"/>
        </w:rPr>
        <w:t>Dairy (유제품)</w:t>
      </w:r>
    </w:p>
    <w:p w14:paraId="2A8B1373" w14:textId="77777777" w:rsidR="00A950E8" w:rsidRPr="00A950E8" w:rsidRDefault="00A950E8" w:rsidP="00A950E8">
      <w:pPr>
        <w:spacing w:line="276" w:lineRule="auto"/>
        <w:rPr>
          <w:rStyle w:val="a4"/>
          <w:rFonts w:ascii="Pretendard" w:eastAsia="Pretendard" w:hAnsi="Pretendard"/>
          <w:b w:val="0"/>
          <w:bCs w:val="0"/>
          <w:sz w:val="21"/>
          <w:szCs w:val="22"/>
        </w:rPr>
      </w:pPr>
    </w:p>
    <w:p w14:paraId="1F38C99F" w14:textId="6A041487" w:rsidR="000A799C" w:rsidRPr="001F64A0" w:rsidRDefault="0076069E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Style w:val="a4"/>
          <w:rFonts w:ascii="Pretendard" w:eastAsia="Pretendard" w:hAnsi="Pretendard"/>
          <w:color w:val="0070C0"/>
        </w:rPr>
      </w:pPr>
      <w:r w:rsidRPr="001F64A0">
        <w:rPr>
          <w:rStyle w:val="a4"/>
          <w:rFonts w:ascii="Pretendard" w:eastAsia="Pretendard" w:hAnsi="Pretendard"/>
          <w:color w:val="0070C0"/>
        </w:rPr>
        <w:t>[</w:t>
      </w:r>
      <w:r w:rsidRPr="001F64A0">
        <w:rPr>
          <w:rStyle w:val="a4"/>
          <w:rFonts w:ascii="Pretendard" w:eastAsia="Pretendard" w:hAnsi="Pretendard"/>
          <w:b w:val="0"/>
          <w:bCs w:val="0"/>
          <w:color w:val="0070C0"/>
        </w:rPr>
        <w:fldChar w:fldCharType="begin"/>
      </w:r>
      <w:r w:rsidRPr="001F64A0">
        <w:rPr>
          <w:rStyle w:val="a4"/>
          <w:rFonts w:ascii="Pretendard" w:eastAsia="Pretendard" w:hAnsi="Pretendard"/>
          <w:b w:val="0"/>
          <w:bCs w:val="0"/>
          <w:color w:val="0070C0"/>
        </w:rPr>
        <w:instrText xml:space="preserve"> REF _Ref208307157 \h  \* MERGEFORMAT </w:instrText>
      </w:r>
      <w:r w:rsidRPr="001F64A0">
        <w:rPr>
          <w:rStyle w:val="a4"/>
          <w:rFonts w:ascii="Pretendard" w:eastAsia="Pretendard" w:hAnsi="Pretendard"/>
          <w:b w:val="0"/>
          <w:bCs w:val="0"/>
          <w:color w:val="0070C0"/>
        </w:rPr>
      </w:r>
      <w:r w:rsidRPr="001F64A0">
        <w:rPr>
          <w:rStyle w:val="a4"/>
          <w:rFonts w:ascii="Pretendard" w:eastAsia="Pretendard" w:hAnsi="Pretendard"/>
          <w:b w:val="0"/>
          <w:bCs w:val="0"/>
          <w:color w:val="0070C0"/>
        </w:rPr>
        <w:fldChar w:fldCharType="separate"/>
      </w:r>
      <w:r w:rsidRPr="001F64A0">
        <w:rPr>
          <w:rFonts w:ascii="Pretendard" w:eastAsia="Pretendard" w:hAnsi="Pretendard"/>
          <w:b/>
          <w:bCs/>
          <w:color w:val="0070C0"/>
        </w:rPr>
        <w:t xml:space="preserve">Figure </w:t>
      </w:r>
      <w:r w:rsidRPr="001F64A0">
        <w:rPr>
          <w:rFonts w:ascii="Pretendard" w:eastAsia="Pretendard" w:hAnsi="Pretendard"/>
          <w:b/>
          <w:bCs/>
          <w:noProof/>
          <w:color w:val="0070C0"/>
        </w:rPr>
        <w:t>1</w:t>
      </w:r>
      <w:r w:rsidRPr="001F64A0">
        <w:rPr>
          <w:rStyle w:val="a4"/>
          <w:rFonts w:ascii="Pretendard" w:eastAsia="Pretendard" w:hAnsi="Pretendard"/>
          <w:b w:val="0"/>
          <w:bCs w:val="0"/>
          <w:color w:val="0070C0"/>
        </w:rPr>
        <w:fldChar w:fldCharType="end"/>
      </w:r>
      <w:r w:rsidRPr="001F64A0">
        <w:rPr>
          <w:rStyle w:val="a4"/>
          <w:rFonts w:ascii="Pretendard" w:eastAsia="Pretendard" w:hAnsi="Pretendard"/>
          <w:color w:val="0070C0"/>
        </w:rPr>
        <w:t xml:space="preserve">(B)] </w:t>
      </w:r>
      <w:r w:rsidR="00BC19FA" w:rsidRPr="001F64A0">
        <w:rPr>
          <w:rStyle w:val="a4"/>
          <w:rFonts w:ascii="Pretendard" w:eastAsia="Pretendard" w:hAnsi="Pretendard"/>
          <w:color w:val="0070C0"/>
        </w:rPr>
        <w:t>Ideal Diet</w:t>
      </w:r>
      <w:r w:rsidR="006D7BC5" w:rsidRPr="001F64A0">
        <w:rPr>
          <w:rStyle w:val="a4"/>
          <w:rFonts w:ascii="Pretendard" w:eastAsia="Pretendard" w:hAnsi="Pretendard"/>
          <w:color w:val="0070C0"/>
        </w:rPr>
        <w:t xml:space="preserve"> Co-occurrence 네트워크</w:t>
      </w:r>
    </w:p>
    <w:p w14:paraId="355159A1" w14:textId="03199842" w:rsidR="00242DBA" w:rsidRPr="00ED208C" w:rsidRDefault="00BC19FA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sz w:val="21"/>
          <w:szCs w:val="22"/>
        </w:rPr>
      </w:pPr>
      <w:r w:rsidRPr="001F64A0">
        <w:rPr>
          <w:rFonts w:ascii="Pretendard" w:eastAsia="Pretendard" w:hAnsi="Pretendard"/>
          <w:b/>
          <w:bCs/>
          <w:sz w:val="21"/>
          <w:szCs w:val="22"/>
        </w:rPr>
        <w:t>Degree centrality</w:t>
      </w:r>
      <w:r w:rsidRPr="00ED208C">
        <w:rPr>
          <w:rFonts w:ascii="Pretendard" w:eastAsia="Pretendard" w:hAnsi="Pretendard"/>
          <w:sz w:val="21"/>
          <w:szCs w:val="22"/>
        </w:rPr>
        <w:t xml:space="preserve"> 상위 식품군</w:t>
      </w:r>
      <w:r w:rsidR="00B057AD" w:rsidRPr="00ED208C">
        <w:rPr>
          <w:rFonts w:ascii="Pretendard" w:eastAsia="Pretendard" w:hAnsi="Pretendard"/>
          <w:sz w:val="21"/>
          <w:szCs w:val="22"/>
        </w:rPr>
        <w:t xml:space="preserve"> </w:t>
      </w:r>
      <w:r w:rsidR="00A50210" w:rsidRPr="00ED208C">
        <w:rPr>
          <w:rFonts w:ascii="Pretendard" w:eastAsia="Pretendard" w:hAnsi="Pretendard" w:hint="eastAsia"/>
          <w:sz w:val="21"/>
          <w:szCs w:val="22"/>
        </w:rPr>
        <w:t>(크기)</w:t>
      </w:r>
      <w:r w:rsidR="00715237" w:rsidRPr="00ED208C">
        <w:rPr>
          <w:rFonts w:ascii="Pretendard" w:eastAsia="Pretendard" w:hAnsi="Pretendard"/>
          <w:sz w:val="21"/>
          <w:szCs w:val="22"/>
        </w:rPr>
        <w:br/>
      </w:r>
      <w:r w:rsidR="00715237" w:rsidRPr="00ED208C">
        <w:rPr>
          <w:rFonts w:ascii="Pretendard" w:eastAsia="Pretendard" w:hAnsi="Pretendard" w:hint="eastAsia"/>
          <w:sz w:val="21"/>
          <w:szCs w:val="22"/>
        </w:rPr>
        <w:t xml:space="preserve">: </w:t>
      </w:r>
      <w:r w:rsidR="006D7BC5" w:rsidRPr="001F64A0">
        <w:rPr>
          <w:rFonts w:ascii="Pretendard" w:eastAsia="Pretendard" w:hAnsi="Pretendard"/>
          <w:color w:val="EE0000"/>
          <w:w w:val="90"/>
          <w:sz w:val="21"/>
          <w:szCs w:val="22"/>
        </w:rPr>
        <w:t xml:space="preserve">Fried(0.455) </w:t>
      </w:r>
      <w:r w:rsidR="006D7BC5" w:rsidRPr="001F64A0">
        <w:rPr>
          <w:rFonts w:ascii="Pretendard" w:eastAsia="Pretendard" w:hAnsi="Pretendard" w:hint="eastAsia"/>
          <w:color w:val="EE0000"/>
          <w:w w:val="90"/>
          <w:sz w:val="21"/>
          <w:szCs w:val="22"/>
        </w:rPr>
        <w:t>=</w:t>
      </w:r>
      <w:r w:rsidR="006D7BC5" w:rsidRPr="001F64A0">
        <w:rPr>
          <w:rFonts w:ascii="Pretendard" w:eastAsia="Pretendard" w:hAnsi="Pretendard"/>
          <w:color w:val="EE0000"/>
          <w:w w:val="90"/>
          <w:sz w:val="21"/>
          <w:szCs w:val="22"/>
        </w:rPr>
        <w:t xml:space="preserve"> Processed Foods(0.455) </w:t>
      </w:r>
      <w:r w:rsidR="006D7BC5" w:rsidRPr="001F64A0">
        <w:rPr>
          <w:rFonts w:ascii="Pretendard" w:eastAsia="Pretendard" w:hAnsi="Pretendard" w:hint="eastAsia"/>
          <w:color w:val="EE0000"/>
          <w:w w:val="90"/>
          <w:sz w:val="21"/>
          <w:szCs w:val="22"/>
        </w:rPr>
        <w:t>=</w:t>
      </w:r>
      <w:r w:rsidR="006D7BC5" w:rsidRPr="001F64A0">
        <w:rPr>
          <w:rFonts w:ascii="Pretendard" w:eastAsia="Pretendard" w:hAnsi="Pretendard"/>
          <w:color w:val="EE0000"/>
          <w:w w:val="90"/>
          <w:sz w:val="21"/>
          <w:szCs w:val="22"/>
        </w:rPr>
        <w:t xml:space="preserve"> SSB(0.455) </w:t>
      </w:r>
      <w:r w:rsidR="006D7BC5" w:rsidRPr="00ED208C">
        <w:rPr>
          <w:rFonts w:ascii="Pretendard" w:eastAsia="Pretendard" w:hAnsi="Pretendard" w:hint="eastAsia"/>
          <w:w w:val="90"/>
          <w:sz w:val="21"/>
          <w:szCs w:val="22"/>
        </w:rPr>
        <w:t>=</w:t>
      </w:r>
      <w:r w:rsidR="006D7BC5" w:rsidRPr="00ED208C">
        <w:rPr>
          <w:rFonts w:ascii="Pretendard" w:eastAsia="Pretendard" w:hAnsi="Pretendard"/>
          <w:w w:val="90"/>
          <w:sz w:val="21"/>
          <w:szCs w:val="22"/>
        </w:rPr>
        <w:t xml:space="preserve"> Add-Salt(0.455) &gt; High Fat Meat(0.364)</w:t>
      </w:r>
    </w:p>
    <w:p w14:paraId="00E49893" w14:textId="36CB804D" w:rsidR="00242DBA" w:rsidRPr="00ED208C" w:rsidRDefault="00242DBA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sz w:val="21"/>
          <w:szCs w:val="22"/>
        </w:rPr>
      </w:pPr>
      <w:r w:rsidRPr="001F64A0">
        <w:rPr>
          <w:rFonts w:ascii="Pretendard" w:eastAsia="Pretendard" w:hAnsi="Pretendard"/>
          <w:b/>
          <w:bCs/>
          <w:sz w:val="21"/>
          <w:szCs w:val="22"/>
        </w:rPr>
        <w:t>Betweenness centrality</w:t>
      </w:r>
      <w:r w:rsidR="00B057AD" w:rsidRPr="00ED208C">
        <w:rPr>
          <w:rFonts w:ascii="Pretendard" w:eastAsia="Pretendard" w:hAnsi="Pretendard"/>
          <w:sz w:val="21"/>
          <w:szCs w:val="22"/>
        </w:rPr>
        <w:t xml:space="preserve"> 상위 식품군</w:t>
      </w:r>
      <w:r w:rsidR="00A50210" w:rsidRPr="00ED208C">
        <w:rPr>
          <w:rFonts w:ascii="Pretendard" w:eastAsia="Pretendard" w:hAnsi="Pretendard"/>
          <w:sz w:val="21"/>
          <w:szCs w:val="22"/>
        </w:rPr>
        <w:t xml:space="preserve"> (</w:t>
      </w:r>
      <w:r w:rsidR="00A50210" w:rsidRPr="00ED208C">
        <w:rPr>
          <w:rFonts w:ascii="Pretendard" w:eastAsia="Pretendard" w:hAnsi="Pretendard" w:hint="eastAsia"/>
          <w:sz w:val="21"/>
          <w:szCs w:val="22"/>
        </w:rPr>
        <w:t>진하기)</w:t>
      </w:r>
      <w:r w:rsidR="00715237" w:rsidRPr="00ED208C">
        <w:rPr>
          <w:rFonts w:ascii="Pretendard" w:eastAsia="Pretendard" w:hAnsi="Pretendard"/>
          <w:sz w:val="21"/>
          <w:szCs w:val="22"/>
        </w:rPr>
        <w:br/>
      </w:r>
      <w:r w:rsidR="00715237" w:rsidRPr="00ED208C">
        <w:rPr>
          <w:rFonts w:ascii="Pretendard" w:eastAsia="Pretendard" w:hAnsi="Pretendard" w:hint="eastAsia"/>
          <w:sz w:val="21"/>
          <w:szCs w:val="22"/>
        </w:rPr>
        <w:t xml:space="preserve">: </w:t>
      </w:r>
      <w:r w:rsidR="005F5E99" w:rsidRPr="001F64A0">
        <w:rPr>
          <w:rFonts w:ascii="Pretendard" w:eastAsia="Pretendard" w:hAnsi="Pretendard"/>
          <w:color w:val="EE0000"/>
          <w:sz w:val="21"/>
          <w:szCs w:val="22"/>
        </w:rPr>
        <w:t xml:space="preserve">Fried(0.005) </w:t>
      </w:r>
      <w:r w:rsidR="005F5E99" w:rsidRPr="001F64A0">
        <w:rPr>
          <w:rFonts w:ascii="Pretendard" w:eastAsia="Pretendard" w:hAnsi="Pretendard" w:hint="eastAsia"/>
          <w:color w:val="EE0000"/>
          <w:sz w:val="21"/>
          <w:szCs w:val="22"/>
        </w:rPr>
        <w:t>=</w:t>
      </w:r>
      <w:r w:rsidR="005F5E99" w:rsidRPr="001F64A0">
        <w:rPr>
          <w:rFonts w:ascii="Pretendard" w:eastAsia="Pretendard" w:hAnsi="Pretendard"/>
          <w:color w:val="EE0000"/>
          <w:sz w:val="21"/>
          <w:szCs w:val="22"/>
        </w:rPr>
        <w:t xml:space="preserve"> Processed Foods(0.005) </w:t>
      </w:r>
      <w:r w:rsidR="005F5E99" w:rsidRPr="001F64A0">
        <w:rPr>
          <w:rFonts w:ascii="Pretendard" w:eastAsia="Pretendard" w:hAnsi="Pretendard" w:hint="eastAsia"/>
          <w:color w:val="EE0000"/>
          <w:sz w:val="21"/>
          <w:szCs w:val="22"/>
        </w:rPr>
        <w:t>=</w:t>
      </w:r>
      <w:r w:rsidR="005F5E99" w:rsidRPr="001F64A0">
        <w:rPr>
          <w:rFonts w:ascii="Pretendard" w:eastAsia="Pretendard" w:hAnsi="Pretendard"/>
          <w:color w:val="EE0000"/>
          <w:sz w:val="21"/>
          <w:szCs w:val="22"/>
        </w:rPr>
        <w:t xml:space="preserve"> SSB(0.005)</w:t>
      </w:r>
    </w:p>
    <w:p w14:paraId="220672DB" w14:textId="77777777" w:rsidR="00A50210" w:rsidRPr="00ED208C" w:rsidRDefault="00A50210" w:rsidP="00A50210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sz w:val="13"/>
          <w:szCs w:val="22"/>
        </w:rPr>
      </w:pPr>
      <w:r w:rsidRPr="00ED208C">
        <w:rPr>
          <w:rStyle w:val="a4"/>
          <w:rFonts w:ascii="Pretendard" w:eastAsia="Pretendard" w:hAnsi="Pretendard"/>
          <w:b w:val="0"/>
          <w:bCs w:val="0"/>
          <w:sz w:val="21"/>
          <w:szCs w:val="22"/>
        </w:rPr>
        <w:t>Co-occurrence (</w:t>
      </w:r>
      <w:r w:rsidRPr="00ED208C">
        <w:rPr>
          <w:rStyle w:val="a6"/>
          <w:rFonts w:ascii="Pretendard" w:eastAsia="Pretendard" w:hAnsi="Pretendard"/>
          <w:i w:val="0"/>
          <w:iCs w:val="0"/>
          <w:sz w:val="21"/>
          <w:szCs w:val="22"/>
        </w:rPr>
        <w:t>동시에 ideal하게 섭취되는 식품군 조합 빈도</w:t>
      </w:r>
      <w:r w:rsidRPr="00ED208C">
        <w:rPr>
          <w:rStyle w:val="a6"/>
          <w:rFonts w:ascii="Pretendard" w:eastAsia="Pretendard" w:hAnsi="Pretendard" w:hint="eastAsia"/>
          <w:i w:val="0"/>
          <w:iCs w:val="0"/>
          <w:sz w:val="21"/>
          <w:szCs w:val="22"/>
        </w:rPr>
        <w:t>)</w:t>
      </w:r>
    </w:p>
    <w:p w14:paraId="03373238" w14:textId="69201844" w:rsidR="002D61CE" w:rsidRPr="00ED208C" w:rsidRDefault="002D61CE" w:rsidP="002D61C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1"/>
          <w:szCs w:val="22"/>
        </w:rPr>
      </w:pPr>
      <w:r w:rsidRPr="00ED208C">
        <w:rPr>
          <w:rFonts w:ascii="Pretendard" w:eastAsia="Pretendard" w:hAnsi="Pretendard"/>
          <w:sz w:val="21"/>
          <w:szCs w:val="22"/>
        </w:rPr>
        <w:t xml:space="preserve">Fried + SSB: 12,289명 </w:t>
      </w:r>
    </w:p>
    <w:p w14:paraId="778E4B08" w14:textId="12D62ABB" w:rsidR="002D61CE" w:rsidRPr="00ED208C" w:rsidRDefault="002D61CE" w:rsidP="002D61C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1"/>
          <w:szCs w:val="22"/>
        </w:rPr>
      </w:pPr>
      <w:r w:rsidRPr="00ED208C">
        <w:rPr>
          <w:rFonts w:ascii="Pretendard" w:eastAsia="Pretendard" w:hAnsi="Pretendard"/>
          <w:sz w:val="21"/>
          <w:szCs w:val="22"/>
        </w:rPr>
        <w:t xml:space="preserve">Processed Foods + SSB: 11,882명 </w:t>
      </w:r>
    </w:p>
    <w:p w14:paraId="78BFEB08" w14:textId="7C4BA1A8" w:rsidR="00A50210" w:rsidRPr="00ED208C" w:rsidRDefault="002D61CE" w:rsidP="002D61C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1"/>
          <w:szCs w:val="22"/>
        </w:rPr>
      </w:pPr>
      <w:r w:rsidRPr="00ED208C">
        <w:rPr>
          <w:rFonts w:ascii="Pretendard" w:eastAsia="Pretendard" w:hAnsi="Pretendard"/>
          <w:sz w:val="21"/>
          <w:szCs w:val="22"/>
        </w:rPr>
        <w:t>Fried + Processed Foods: 11,453명</w:t>
      </w:r>
    </w:p>
    <w:p w14:paraId="31BC91A1" w14:textId="1F261A91" w:rsidR="004234F0" w:rsidRPr="001F64A0" w:rsidRDefault="00B057AD" w:rsidP="00A950E8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  <w:sz w:val="21"/>
          <w:szCs w:val="22"/>
        </w:rPr>
      </w:pPr>
      <w:r w:rsidRPr="001F64A0">
        <w:rPr>
          <w:rFonts w:ascii="Pretendard" w:eastAsia="Pretendard" w:hAnsi="Pretendard" w:hint="eastAsia"/>
          <w:b/>
          <w:bCs/>
          <w:color w:val="EE0000"/>
          <w:sz w:val="21"/>
          <w:szCs w:val="22"/>
        </w:rPr>
        <w:t>결론:</w:t>
      </w:r>
      <w:r w:rsidRPr="001F64A0">
        <w:rPr>
          <w:rFonts w:ascii="Pretendard" w:eastAsia="Pretendard" w:hAnsi="Pretendard"/>
          <w:b/>
          <w:bCs/>
          <w:color w:val="EE0000"/>
          <w:sz w:val="21"/>
          <w:szCs w:val="22"/>
        </w:rPr>
        <w:t xml:space="preserve"> </w:t>
      </w:r>
      <w:r w:rsidR="000A799C" w:rsidRPr="001F64A0">
        <w:rPr>
          <w:rFonts w:ascii="Pretendard" w:eastAsia="Pretendard" w:hAnsi="Pretendard" w:hint="eastAsia"/>
          <w:b/>
          <w:bCs/>
          <w:color w:val="EE0000"/>
          <w:sz w:val="21"/>
          <w:szCs w:val="22"/>
        </w:rPr>
        <w:t>핵심 요소</w:t>
      </w:r>
      <w:r w:rsidRPr="001F64A0">
        <w:rPr>
          <w:rFonts w:ascii="Pretendard" w:eastAsia="Pretendard" w:hAnsi="Pretendard"/>
          <w:b/>
          <w:bCs/>
          <w:color w:val="EE0000"/>
          <w:sz w:val="21"/>
          <w:szCs w:val="22"/>
        </w:rPr>
        <w:t xml:space="preserve"> =</w:t>
      </w:r>
      <w:r w:rsidR="000A799C" w:rsidRPr="001F64A0">
        <w:rPr>
          <w:rFonts w:ascii="Pretendard" w:eastAsia="Pretendard" w:hAnsi="Pretendard"/>
          <w:b/>
          <w:bCs/>
          <w:color w:val="EE0000"/>
          <w:sz w:val="21"/>
          <w:szCs w:val="22"/>
        </w:rPr>
        <w:t xml:space="preserve"> </w:t>
      </w:r>
      <w:r w:rsidR="002D61CE" w:rsidRPr="001F64A0">
        <w:rPr>
          <w:rFonts w:ascii="Pretendard" w:eastAsia="Pretendard" w:hAnsi="Pretendard"/>
          <w:b/>
          <w:bCs/>
          <w:color w:val="EE0000"/>
          <w:sz w:val="21"/>
          <w:szCs w:val="22"/>
        </w:rPr>
        <w:t>Fried/SSB/Processed Foods</w:t>
      </w:r>
      <w:r w:rsidR="004234F0" w:rsidRPr="001F64A0">
        <w:rPr>
          <w:rFonts w:ascii="Pretendard" w:eastAsia="Pretendard" w:hAnsi="Pretendard"/>
          <w:b/>
          <w:bCs/>
        </w:rPr>
        <w:br w:type="page"/>
      </w:r>
    </w:p>
    <w:p w14:paraId="46BE2A35" w14:textId="19C4D73E" w:rsidR="00B342C7" w:rsidRPr="00ED208C" w:rsidRDefault="00780E95" w:rsidP="007E3973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Pretendard" w:eastAsia="Pretendard" w:hAnsi="Pretendard"/>
          <w:sz w:val="28"/>
          <w:szCs w:val="28"/>
        </w:rPr>
      </w:pPr>
      <w:r w:rsidRPr="001F64A0">
        <w:rPr>
          <w:rFonts w:ascii="Pretendard" w:eastAsia="Pretendard" w:hAnsi="Pretendard"/>
          <w:color w:val="EE0000"/>
          <w:szCs w:val="28"/>
        </w:rPr>
        <w:lastRenderedPageBreak/>
        <w:t xml:space="preserve">건강지표별 </w:t>
      </w:r>
      <w:r w:rsidRPr="00ED208C">
        <w:rPr>
          <w:rFonts w:ascii="Pretendard" w:eastAsia="Pretendard" w:hAnsi="Pretendard"/>
          <w:szCs w:val="28"/>
        </w:rPr>
        <w:t>네트워크 분석</w:t>
      </w:r>
    </w:p>
    <w:p w14:paraId="72A556EF" w14:textId="77777777" w:rsidR="00B342C7" w:rsidRPr="00ED208C" w:rsidRDefault="00B342C7" w:rsidP="00B342C7">
      <w:pPr>
        <w:rPr>
          <w:rFonts w:ascii="Pretendard" w:eastAsia="Pretendard" w:hAnsi="Pretendard"/>
        </w:rPr>
      </w:pPr>
    </w:p>
    <w:p w14:paraId="14F6F089" w14:textId="4E8946F5" w:rsidR="007E3973" w:rsidRPr="00ED208C" w:rsidRDefault="00A47AB1" w:rsidP="007E3973">
      <w:pPr>
        <w:keepNext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  <w:noProof/>
        </w:rPr>
        <w:drawing>
          <wp:inline distT="0" distB="0" distL="0" distR="0" wp14:anchorId="0373F375" wp14:editId="2ACA5A80">
            <wp:extent cx="6645910" cy="1987600"/>
            <wp:effectExtent l="0" t="0" r="0" b="6350"/>
            <wp:docPr id="301128406" name="그림 7" descr="라인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28406" name="그림 7" descr="라인, 도표, 그래프이(가) 표시된 사진&#10;&#10;AI 생성 콘텐츠는 정확하지 않을 수 있습니다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8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16245" w14:textId="276CBD85" w:rsidR="00720045" w:rsidRPr="00ED208C" w:rsidRDefault="007E3973" w:rsidP="00B342C7">
      <w:pPr>
        <w:pStyle w:val="aa"/>
        <w:jc w:val="center"/>
        <w:rPr>
          <w:rFonts w:ascii="Pretendard" w:eastAsia="Pretendard" w:hAnsi="Pretendard"/>
          <w:b w:val="0"/>
          <w:bCs w:val="0"/>
          <w:sz w:val="21"/>
          <w:szCs w:val="16"/>
        </w:rPr>
      </w:pPr>
      <w:bookmarkStart w:id="1" w:name="_Ref208307579"/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t xml:space="preserve">Figure </w:t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fldChar w:fldCharType="begin"/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instrText xml:space="preserve"> SEQ Figure \* ARABIC </w:instrText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fldChar w:fldCharType="separate"/>
      </w:r>
      <w:r w:rsidR="00734F7A" w:rsidRPr="00ED208C">
        <w:rPr>
          <w:rFonts w:ascii="Pretendard" w:eastAsia="Pretendard" w:hAnsi="Pretendard"/>
          <w:b w:val="0"/>
          <w:bCs w:val="0"/>
          <w:noProof/>
          <w:sz w:val="21"/>
          <w:szCs w:val="16"/>
        </w:rPr>
        <w:t>2</w:t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fldChar w:fldCharType="end"/>
      </w:r>
      <w:bookmarkEnd w:id="1"/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t xml:space="preserve"> Diet – Health </w:t>
      </w:r>
      <w:r w:rsidR="00B342C7" w:rsidRPr="00ED208C">
        <w:rPr>
          <w:rFonts w:ascii="Pretendard" w:eastAsia="Pretendard" w:hAnsi="Pretendard"/>
          <w:b w:val="0"/>
          <w:bCs w:val="0"/>
          <w:sz w:val="21"/>
          <w:szCs w:val="16"/>
        </w:rPr>
        <w:t>Correlation Network</w:t>
      </w:r>
    </w:p>
    <w:p w14:paraId="665F1FD2" w14:textId="77777777" w:rsidR="00DD5AD0" w:rsidRPr="00ED208C" w:rsidRDefault="00DD5AD0" w:rsidP="00DD5AD0">
      <w:pPr>
        <w:pStyle w:val="a5"/>
        <w:spacing w:line="276" w:lineRule="auto"/>
        <w:ind w:leftChars="0" w:left="567"/>
        <w:rPr>
          <w:rFonts w:ascii="Pretendard" w:eastAsia="Pretendard" w:hAnsi="Pretendard"/>
        </w:rPr>
      </w:pPr>
    </w:p>
    <w:p w14:paraId="6CA24A39" w14:textId="5203AB9D" w:rsidR="00312F17" w:rsidRPr="001F64A0" w:rsidRDefault="00281610" w:rsidP="00312F17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  <w:color w:val="0070C0"/>
        </w:rPr>
      </w:pPr>
      <w:r w:rsidRPr="001F64A0">
        <w:rPr>
          <w:rFonts w:ascii="Pretendard" w:eastAsia="Pretendard" w:hAnsi="Pretendard"/>
          <w:b/>
          <w:bCs/>
          <w:color w:val="0070C0"/>
        </w:rPr>
        <w:t>[</w:t>
      </w:r>
      <w:r w:rsidRPr="001F64A0">
        <w:rPr>
          <w:rFonts w:ascii="Pretendard" w:eastAsia="Pretendard" w:hAnsi="Pretendard"/>
          <w:b/>
          <w:bCs/>
          <w:color w:val="0070C0"/>
        </w:rPr>
        <w:fldChar w:fldCharType="begin"/>
      </w:r>
      <w:r w:rsidRPr="001F64A0">
        <w:rPr>
          <w:rFonts w:ascii="Pretendard" w:eastAsia="Pretendard" w:hAnsi="Pretendard"/>
          <w:b/>
          <w:bCs/>
          <w:color w:val="0070C0"/>
        </w:rPr>
        <w:instrText xml:space="preserve"> REF _Ref208307579 \h  \* MERGEFORMAT </w:instrText>
      </w:r>
      <w:r w:rsidRPr="001F64A0">
        <w:rPr>
          <w:rFonts w:ascii="Pretendard" w:eastAsia="Pretendard" w:hAnsi="Pretendard"/>
          <w:b/>
          <w:bCs/>
          <w:color w:val="0070C0"/>
        </w:rPr>
      </w:r>
      <w:r w:rsidRPr="001F64A0">
        <w:rPr>
          <w:rFonts w:ascii="Pretendard" w:eastAsia="Pretendard" w:hAnsi="Pretendard"/>
          <w:b/>
          <w:bCs/>
          <w:color w:val="0070C0"/>
        </w:rPr>
        <w:fldChar w:fldCharType="separate"/>
      </w:r>
      <w:r w:rsidRPr="001F64A0">
        <w:rPr>
          <w:rFonts w:ascii="Pretendard" w:eastAsia="Pretendard" w:hAnsi="Pretendard"/>
          <w:b/>
          <w:bCs/>
          <w:color w:val="0070C0"/>
        </w:rPr>
        <w:t xml:space="preserve">Figure </w:t>
      </w:r>
      <w:r w:rsidRPr="001F64A0">
        <w:rPr>
          <w:rFonts w:ascii="Pretendard" w:eastAsia="Pretendard" w:hAnsi="Pretendard"/>
          <w:b/>
          <w:bCs/>
          <w:noProof/>
          <w:color w:val="0070C0"/>
        </w:rPr>
        <w:t>2</w:t>
      </w:r>
      <w:r w:rsidRPr="001F64A0">
        <w:rPr>
          <w:rFonts w:ascii="Pretendard" w:eastAsia="Pretendard" w:hAnsi="Pretendard"/>
          <w:b/>
          <w:bCs/>
          <w:color w:val="0070C0"/>
        </w:rPr>
        <w:fldChar w:fldCharType="end"/>
      </w:r>
      <w:r w:rsidRPr="001F64A0">
        <w:rPr>
          <w:rFonts w:ascii="Pretendard" w:eastAsia="Pretendard" w:hAnsi="Pretendard"/>
          <w:b/>
          <w:bCs/>
          <w:color w:val="0070C0"/>
        </w:rPr>
        <w:t xml:space="preserve"> (A)] </w:t>
      </w:r>
      <w:r w:rsidR="00312F17" w:rsidRPr="001F64A0">
        <w:rPr>
          <w:rFonts w:ascii="Pretendard" w:eastAsia="Pretendard" w:hAnsi="Pretendard"/>
          <w:b/>
          <w:bCs/>
          <w:color w:val="0070C0"/>
        </w:rPr>
        <w:t>Diet-Biomarker 네트워크</w:t>
      </w:r>
      <w:r w:rsidR="0080554F" w:rsidRPr="001F64A0">
        <w:rPr>
          <w:rFonts w:ascii="Pretendard" w:eastAsia="Pretendard" w:hAnsi="Pretendard" w:hint="eastAsia"/>
          <w:b/>
          <w:bCs/>
          <w:color w:val="0070C0"/>
        </w:rPr>
        <w:t xml:space="preserve"> </w:t>
      </w:r>
      <w:r w:rsidR="009232AF" w:rsidRPr="001F64A0">
        <w:rPr>
          <w:rFonts w:ascii="Pretendard" w:eastAsia="Pretendard" w:hAnsi="Pretendard"/>
          <w:b/>
          <w:bCs/>
          <w:color w:val="0070C0"/>
        </w:rPr>
        <w:t>(밀도: 0.252)</w:t>
      </w:r>
    </w:p>
    <w:p w14:paraId="70B9399D" w14:textId="0D57BC64" w:rsidR="00896BDD" w:rsidRPr="00ED208C" w:rsidRDefault="00896BDD" w:rsidP="00896BDD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5E1D67">
        <w:rPr>
          <w:rFonts w:ascii="Pretendard" w:eastAsia="Pretendard" w:hAnsi="Pretendard"/>
          <w:b/>
          <w:bCs/>
        </w:rPr>
        <w:t>Degree centrality</w:t>
      </w:r>
      <w:r w:rsidRPr="00ED208C">
        <w:rPr>
          <w:rFonts w:ascii="Pretendard" w:eastAsia="Pretendard" w:hAnsi="Pretendard"/>
        </w:rPr>
        <w:t xml:space="preserve"> 상위 건강지표: </w:t>
      </w:r>
      <w:r w:rsidRPr="005E1D67">
        <w:rPr>
          <w:rFonts w:ascii="Pretendard" w:eastAsia="Pretendard" w:hAnsi="Pretendard"/>
          <w:color w:val="EE0000"/>
        </w:rPr>
        <w:t xml:space="preserve">Weight(0.450) </w:t>
      </w:r>
      <w:r w:rsidRPr="00ED208C">
        <w:rPr>
          <w:rFonts w:ascii="Pretendard" w:eastAsia="Pretendard" w:hAnsi="Pretendard"/>
        </w:rPr>
        <w:t xml:space="preserve">&gt; eGFR(0.450) &gt; BMI(0.400) </w:t>
      </w:r>
    </w:p>
    <w:p w14:paraId="5B33C891" w14:textId="191689BB" w:rsidR="00312F17" w:rsidRPr="00ED208C" w:rsidRDefault="00896BDD" w:rsidP="00896BDD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5E1D67">
        <w:rPr>
          <w:rFonts w:ascii="Pretendard" w:eastAsia="Pretendard" w:hAnsi="Pretendard"/>
          <w:b/>
          <w:bCs/>
          <w:color w:val="EE0000"/>
        </w:rPr>
        <w:t>부정적 상관관계</w:t>
      </w:r>
      <w:r w:rsidRPr="005E1D67">
        <w:rPr>
          <w:rFonts w:ascii="Pretendard" w:eastAsia="Pretendard" w:hAnsi="Pretendard"/>
          <w:color w:val="EE0000"/>
        </w:rPr>
        <w:t xml:space="preserve"> </w:t>
      </w:r>
      <w:r w:rsidRPr="00ED208C">
        <w:rPr>
          <w:rFonts w:ascii="Pretendard" w:eastAsia="Pretendard" w:hAnsi="Pretendard"/>
        </w:rPr>
        <w:t>우세: 건강한 식품군 섭취가 위험 생체지표 감소와 연관</w:t>
      </w:r>
    </w:p>
    <w:p w14:paraId="5B185B64" w14:textId="77777777" w:rsidR="00281610" w:rsidRPr="00ED208C" w:rsidRDefault="00281610" w:rsidP="00281610">
      <w:pPr>
        <w:pStyle w:val="a5"/>
        <w:spacing w:line="276" w:lineRule="auto"/>
        <w:ind w:leftChars="0" w:left="567"/>
        <w:rPr>
          <w:rFonts w:ascii="Pretendard" w:eastAsia="Pretendard" w:hAnsi="Pretendard"/>
        </w:rPr>
      </w:pPr>
    </w:p>
    <w:p w14:paraId="29DCF257" w14:textId="299A6507" w:rsidR="00281610" w:rsidRPr="001F64A0" w:rsidRDefault="00281610" w:rsidP="00281610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  <w:color w:val="0070C0"/>
        </w:rPr>
      </w:pPr>
      <w:r w:rsidRPr="001F64A0">
        <w:rPr>
          <w:rFonts w:ascii="Pretendard" w:eastAsia="Pretendard" w:hAnsi="Pretendard"/>
          <w:b/>
          <w:bCs/>
          <w:color w:val="0070C0"/>
        </w:rPr>
        <w:t>[</w:t>
      </w:r>
      <w:r w:rsidRPr="001F64A0">
        <w:rPr>
          <w:rFonts w:ascii="Pretendard" w:eastAsia="Pretendard" w:hAnsi="Pretendard"/>
          <w:b/>
          <w:bCs/>
          <w:color w:val="0070C0"/>
        </w:rPr>
        <w:fldChar w:fldCharType="begin"/>
      </w:r>
      <w:r w:rsidRPr="001F64A0">
        <w:rPr>
          <w:rFonts w:ascii="Pretendard" w:eastAsia="Pretendard" w:hAnsi="Pretendard"/>
          <w:b/>
          <w:bCs/>
          <w:color w:val="0070C0"/>
        </w:rPr>
        <w:instrText xml:space="preserve"> REF _Ref208307579 \h  \* MERGEFORMAT </w:instrText>
      </w:r>
      <w:r w:rsidRPr="001F64A0">
        <w:rPr>
          <w:rFonts w:ascii="Pretendard" w:eastAsia="Pretendard" w:hAnsi="Pretendard"/>
          <w:b/>
          <w:bCs/>
          <w:color w:val="0070C0"/>
        </w:rPr>
      </w:r>
      <w:r w:rsidRPr="001F64A0">
        <w:rPr>
          <w:rFonts w:ascii="Pretendard" w:eastAsia="Pretendard" w:hAnsi="Pretendard"/>
          <w:b/>
          <w:bCs/>
          <w:color w:val="0070C0"/>
        </w:rPr>
        <w:fldChar w:fldCharType="separate"/>
      </w:r>
      <w:r w:rsidRPr="001F64A0">
        <w:rPr>
          <w:rFonts w:ascii="Pretendard" w:eastAsia="Pretendard" w:hAnsi="Pretendard"/>
          <w:b/>
          <w:bCs/>
          <w:color w:val="0070C0"/>
        </w:rPr>
        <w:t>Figure 2</w:t>
      </w:r>
      <w:r w:rsidRPr="001F64A0">
        <w:rPr>
          <w:rFonts w:ascii="Pretendard" w:eastAsia="Pretendard" w:hAnsi="Pretendard"/>
          <w:b/>
          <w:bCs/>
          <w:color w:val="0070C0"/>
        </w:rPr>
        <w:fldChar w:fldCharType="end"/>
      </w:r>
      <w:r w:rsidRPr="001F64A0">
        <w:rPr>
          <w:rFonts w:ascii="Pretendard" w:eastAsia="Pretendard" w:hAnsi="Pretendard"/>
          <w:b/>
          <w:bCs/>
          <w:color w:val="0070C0"/>
        </w:rPr>
        <w:t xml:space="preserve"> (B)] Diet-</w:t>
      </w:r>
      <w:proofErr w:type="spellStart"/>
      <w:r w:rsidRPr="001F64A0">
        <w:rPr>
          <w:rFonts w:ascii="Pretendard" w:eastAsia="Pretendard" w:hAnsi="Pretendard"/>
          <w:b/>
          <w:bCs/>
          <w:color w:val="0070C0"/>
        </w:rPr>
        <w:t>MetS</w:t>
      </w:r>
      <w:proofErr w:type="spellEnd"/>
      <w:r w:rsidRPr="001F64A0">
        <w:rPr>
          <w:rFonts w:ascii="Pretendard" w:eastAsia="Pretendard" w:hAnsi="Pretendard"/>
          <w:b/>
          <w:bCs/>
          <w:color w:val="0070C0"/>
        </w:rPr>
        <w:t>네트워크</w:t>
      </w:r>
      <w:r w:rsidR="00435B85" w:rsidRPr="001F64A0">
        <w:rPr>
          <w:rFonts w:ascii="Pretendard" w:eastAsia="Pretendard" w:hAnsi="Pretendard" w:hint="eastAsia"/>
          <w:b/>
          <w:bCs/>
          <w:color w:val="0070C0"/>
        </w:rPr>
        <w:t xml:space="preserve"> </w:t>
      </w:r>
      <w:r w:rsidR="00435B85" w:rsidRPr="001F64A0">
        <w:rPr>
          <w:rFonts w:ascii="Pretendard" w:eastAsia="Pretendard" w:hAnsi="Pretendard"/>
          <w:b/>
          <w:bCs/>
          <w:color w:val="0070C0"/>
        </w:rPr>
        <w:t>(밀도: 0.353)</w:t>
      </w:r>
    </w:p>
    <w:p w14:paraId="0170B805" w14:textId="61994B8D" w:rsidR="00896BDD" w:rsidRPr="00ED208C" w:rsidRDefault="00896BDD" w:rsidP="00896BDD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5E1D67">
        <w:rPr>
          <w:rFonts w:ascii="Pretendard" w:eastAsia="Pretendard" w:hAnsi="Pretendard"/>
          <w:b/>
          <w:bCs/>
        </w:rPr>
        <w:t>Degree centrality</w:t>
      </w:r>
      <w:r w:rsidRPr="00ED208C">
        <w:rPr>
          <w:rFonts w:ascii="Pretendard" w:eastAsia="Pretendard" w:hAnsi="Pretendard"/>
        </w:rPr>
        <w:t xml:space="preserve"> 상위 건강지표: </w:t>
      </w:r>
      <w:r w:rsidRPr="005E1D67">
        <w:rPr>
          <w:rFonts w:ascii="Pretendard" w:eastAsia="Pretendard" w:hAnsi="Pretendard"/>
          <w:color w:val="EE0000"/>
        </w:rPr>
        <w:t xml:space="preserve">△WC(0.750) </w:t>
      </w:r>
      <w:r w:rsidRPr="00ED208C">
        <w:rPr>
          <w:rFonts w:ascii="Pretendard" w:eastAsia="Pretendard" w:hAnsi="Pretendard"/>
        </w:rPr>
        <w:t xml:space="preserve">&gt; △BP(0.625) &gt; IFG(0.625) </w:t>
      </w:r>
    </w:p>
    <w:p w14:paraId="19A39CEE" w14:textId="50F444C7" w:rsidR="0018302A" w:rsidRPr="00ED208C" w:rsidRDefault="00896BDD" w:rsidP="00896BDD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5E1D67">
        <w:rPr>
          <w:rFonts w:ascii="Pretendard" w:eastAsia="Pretendard" w:hAnsi="Pretendard"/>
          <w:b/>
          <w:bCs/>
          <w:color w:val="EE0000"/>
        </w:rPr>
        <w:t>긍정적 상관관계</w:t>
      </w:r>
      <w:r w:rsidRPr="005E1D67">
        <w:rPr>
          <w:rFonts w:ascii="Pretendard" w:eastAsia="Pretendard" w:hAnsi="Pretendard"/>
          <w:color w:val="EE0000"/>
        </w:rPr>
        <w:t xml:space="preserve"> </w:t>
      </w:r>
      <w:r w:rsidRPr="00ED208C">
        <w:rPr>
          <w:rFonts w:ascii="Pretendard" w:eastAsia="Pretendard" w:hAnsi="Pretendard"/>
        </w:rPr>
        <w:t xml:space="preserve">우세: </w:t>
      </w:r>
      <w:proofErr w:type="spellStart"/>
      <w:r w:rsidRPr="00ED208C">
        <w:rPr>
          <w:rFonts w:ascii="Pretendard" w:eastAsia="Pretendard" w:hAnsi="Pretendard"/>
        </w:rPr>
        <w:t>MetS</w:t>
      </w:r>
      <w:proofErr w:type="spellEnd"/>
      <w:r w:rsidRPr="00ED208C">
        <w:rPr>
          <w:rFonts w:ascii="Pretendard" w:eastAsia="Pretendard" w:hAnsi="Pretendard"/>
        </w:rPr>
        <w:t xml:space="preserve"> 위험 증가 시 식습관 개선 패턴</w:t>
      </w:r>
    </w:p>
    <w:p w14:paraId="6B7B5864" w14:textId="77777777" w:rsidR="00281610" w:rsidRPr="00ED208C" w:rsidRDefault="00281610" w:rsidP="00281610">
      <w:pPr>
        <w:pStyle w:val="a5"/>
        <w:spacing w:line="276" w:lineRule="auto"/>
        <w:ind w:leftChars="0" w:left="567"/>
        <w:rPr>
          <w:rFonts w:ascii="Pretendard" w:eastAsia="Pretendard" w:hAnsi="Pretendard"/>
        </w:rPr>
      </w:pPr>
    </w:p>
    <w:p w14:paraId="61A9C5D9" w14:textId="214D05FE" w:rsidR="00312F17" w:rsidRPr="001F64A0" w:rsidRDefault="00281610" w:rsidP="00312F17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  <w:color w:val="0070C0"/>
        </w:rPr>
      </w:pPr>
      <w:r w:rsidRPr="001F64A0">
        <w:rPr>
          <w:rFonts w:ascii="Pretendard" w:eastAsia="Pretendard" w:hAnsi="Pretendard"/>
          <w:b/>
          <w:bCs/>
          <w:color w:val="0070C0"/>
        </w:rPr>
        <w:t>[</w:t>
      </w:r>
      <w:r w:rsidRPr="001F64A0">
        <w:rPr>
          <w:rFonts w:ascii="Pretendard" w:eastAsia="Pretendard" w:hAnsi="Pretendard"/>
          <w:b/>
          <w:bCs/>
          <w:color w:val="0070C0"/>
        </w:rPr>
        <w:fldChar w:fldCharType="begin"/>
      </w:r>
      <w:r w:rsidRPr="001F64A0">
        <w:rPr>
          <w:rFonts w:ascii="Pretendard" w:eastAsia="Pretendard" w:hAnsi="Pretendard"/>
          <w:b/>
          <w:bCs/>
          <w:color w:val="0070C0"/>
        </w:rPr>
        <w:instrText xml:space="preserve"> REF _Ref208307579 \h  \* MERGEFORMAT </w:instrText>
      </w:r>
      <w:r w:rsidRPr="001F64A0">
        <w:rPr>
          <w:rFonts w:ascii="Pretendard" w:eastAsia="Pretendard" w:hAnsi="Pretendard"/>
          <w:b/>
          <w:bCs/>
          <w:color w:val="0070C0"/>
        </w:rPr>
      </w:r>
      <w:r w:rsidRPr="001F64A0">
        <w:rPr>
          <w:rFonts w:ascii="Pretendard" w:eastAsia="Pretendard" w:hAnsi="Pretendard"/>
          <w:b/>
          <w:bCs/>
          <w:color w:val="0070C0"/>
        </w:rPr>
        <w:fldChar w:fldCharType="separate"/>
      </w:r>
      <w:r w:rsidRPr="001F64A0">
        <w:rPr>
          <w:rFonts w:ascii="Pretendard" w:eastAsia="Pretendard" w:hAnsi="Pretendard"/>
          <w:b/>
          <w:bCs/>
          <w:color w:val="0070C0"/>
        </w:rPr>
        <w:t>Figure 2</w:t>
      </w:r>
      <w:r w:rsidRPr="001F64A0">
        <w:rPr>
          <w:rFonts w:ascii="Pretendard" w:eastAsia="Pretendard" w:hAnsi="Pretendard"/>
          <w:b/>
          <w:bCs/>
          <w:color w:val="0070C0"/>
        </w:rPr>
        <w:fldChar w:fldCharType="end"/>
      </w:r>
      <w:r w:rsidRPr="001F64A0">
        <w:rPr>
          <w:rFonts w:ascii="Pretendard" w:eastAsia="Pretendard" w:hAnsi="Pretendard"/>
          <w:b/>
          <w:bCs/>
          <w:color w:val="0070C0"/>
        </w:rPr>
        <w:t xml:space="preserve"> (C)] </w:t>
      </w:r>
      <w:r w:rsidR="00312F17" w:rsidRPr="001F64A0">
        <w:rPr>
          <w:rFonts w:ascii="Pretendard" w:eastAsia="Pretendard" w:hAnsi="Pretendard"/>
          <w:b/>
          <w:bCs/>
          <w:color w:val="0070C0"/>
        </w:rPr>
        <w:t>Diet-Disease 네트워크</w:t>
      </w:r>
      <w:r w:rsidR="00435B85" w:rsidRPr="001F64A0">
        <w:rPr>
          <w:rFonts w:ascii="Pretendard" w:eastAsia="Pretendard" w:hAnsi="Pretendard" w:hint="eastAsia"/>
          <w:b/>
          <w:bCs/>
          <w:color w:val="0070C0"/>
        </w:rPr>
        <w:t xml:space="preserve"> </w:t>
      </w:r>
      <w:r w:rsidR="00435B85" w:rsidRPr="001F64A0">
        <w:rPr>
          <w:rFonts w:ascii="Pretendard" w:eastAsia="Pretendard" w:hAnsi="Pretendard"/>
          <w:b/>
          <w:bCs/>
          <w:color w:val="0070C0"/>
        </w:rPr>
        <w:t>(밀도: 0.368)</w:t>
      </w:r>
    </w:p>
    <w:p w14:paraId="00654182" w14:textId="09808017" w:rsidR="00093C42" w:rsidRPr="00ED208C" w:rsidRDefault="00093C42" w:rsidP="00093C42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5E1D67">
        <w:rPr>
          <w:rFonts w:ascii="Pretendard" w:eastAsia="Pretendard" w:hAnsi="Pretendard"/>
          <w:b/>
          <w:bCs/>
        </w:rPr>
        <w:t>Degree centrality</w:t>
      </w:r>
      <w:r w:rsidRPr="00ED208C">
        <w:rPr>
          <w:rFonts w:ascii="Pretendard" w:eastAsia="Pretendard" w:hAnsi="Pretendard"/>
        </w:rPr>
        <w:t xml:space="preserve"> 상위 건강지표: </w:t>
      </w:r>
      <w:r w:rsidRPr="005E1D67">
        <w:rPr>
          <w:rFonts w:ascii="Pretendard" w:eastAsia="Pretendard" w:hAnsi="Pretendard"/>
          <w:color w:val="EE0000"/>
        </w:rPr>
        <w:t xml:space="preserve">Obese(0.667) </w:t>
      </w:r>
      <w:r w:rsidRPr="00ED208C">
        <w:rPr>
          <w:rFonts w:ascii="Pretendard" w:eastAsia="Pretendard" w:hAnsi="Pretendard"/>
        </w:rPr>
        <w:t xml:space="preserve">&gt; HL(0.611) &gt; DM(0.556) </w:t>
      </w:r>
    </w:p>
    <w:p w14:paraId="3A62FC57" w14:textId="5CE3C4F6" w:rsidR="00312F17" w:rsidRPr="00ED208C" w:rsidRDefault="00093C42" w:rsidP="00093C42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5E1D67">
        <w:rPr>
          <w:rFonts w:ascii="Pretendard" w:eastAsia="Pretendard" w:hAnsi="Pretendard"/>
          <w:b/>
          <w:bCs/>
          <w:color w:val="EE0000"/>
        </w:rPr>
        <w:t>긍정적 상관관계</w:t>
      </w:r>
      <w:r w:rsidRPr="005E1D67">
        <w:rPr>
          <w:rFonts w:ascii="Pretendard" w:eastAsia="Pretendard" w:hAnsi="Pretendard"/>
          <w:color w:val="EE0000"/>
        </w:rPr>
        <w:t xml:space="preserve"> </w:t>
      </w:r>
      <w:r w:rsidRPr="00ED208C">
        <w:rPr>
          <w:rFonts w:ascii="Pretendard" w:eastAsia="Pretendard" w:hAnsi="Pretendard"/>
        </w:rPr>
        <w:t>우세: 질병 보유 시 식습관 개선 패턴</w:t>
      </w:r>
    </w:p>
    <w:p w14:paraId="03B22296" w14:textId="2F7528C5" w:rsidR="00737092" w:rsidRPr="00ED208C" w:rsidRDefault="00737092" w:rsidP="00312F17">
      <w:pPr>
        <w:pStyle w:val="a5"/>
        <w:spacing w:line="276" w:lineRule="auto"/>
        <w:ind w:leftChars="0" w:left="567"/>
        <w:rPr>
          <w:rFonts w:ascii="Pretendard" w:eastAsia="Pretendard" w:hAnsi="Pretendard"/>
        </w:rPr>
      </w:pPr>
    </w:p>
    <w:p w14:paraId="350B562F" w14:textId="6FADFC6B" w:rsidR="00293035" w:rsidRPr="00ED208C" w:rsidRDefault="00293035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</w:rPr>
      </w:pPr>
      <w:r w:rsidRPr="00ED208C">
        <w:rPr>
          <w:rFonts w:ascii="Pretendard" w:eastAsia="Pretendard" w:hAnsi="Pretendard" w:hint="eastAsia"/>
          <w:b/>
          <w:bCs/>
        </w:rPr>
        <w:t>결론</w:t>
      </w:r>
    </w:p>
    <w:p w14:paraId="106D88E5" w14:textId="1184F72E" w:rsidR="00737092" w:rsidRPr="00ED208C" w:rsidRDefault="00737092" w:rsidP="00293035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4B580E">
        <w:rPr>
          <w:rFonts w:ascii="Pretendard" w:eastAsia="Pretendard" w:hAnsi="Pretendard" w:hint="eastAsia"/>
          <w:b/>
          <w:bCs/>
          <w:color w:val="EE0000"/>
        </w:rPr>
        <w:t>생체지표만 안 좋은 초기</w:t>
      </w:r>
      <w:r w:rsidRPr="00ED208C">
        <w:rPr>
          <w:rFonts w:ascii="Pretendard" w:eastAsia="Pretendard" w:hAnsi="Pretendard" w:hint="eastAsia"/>
        </w:rPr>
        <w:t xml:space="preserve">에는 </w:t>
      </w:r>
      <w:r w:rsidRPr="004B580E">
        <w:rPr>
          <w:rFonts w:ascii="Pretendard" w:eastAsia="Pretendard" w:hAnsi="Pretendard"/>
          <w:b/>
          <w:bCs/>
          <w:color w:val="EE0000"/>
        </w:rPr>
        <w:t>“</w:t>
      </w:r>
      <w:r w:rsidRPr="004B580E">
        <w:rPr>
          <w:rFonts w:ascii="Pretendard" w:eastAsia="Pretendard" w:hAnsi="Pretendard" w:hint="eastAsia"/>
          <w:b/>
          <w:bCs/>
          <w:color w:val="EE0000"/>
        </w:rPr>
        <w:t xml:space="preserve">안 좋은 식습관 </w:t>
      </w:r>
      <w:r w:rsidRPr="004B580E">
        <w:rPr>
          <w:rFonts w:ascii="Pretendard" w:eastAsia="Pretendard" w:hAnsi="Pretendard"/>
          <w:b/>
          <w:bCs/>
          <w:color w:val="EE0000"/>
        </w:rPr>
        <w:sym w:font="Wingdings" w:char="F0E0"/>
      </w:r>
      <w:r w:rsidRPr="004B580E">
        <w:rPr>
          <w:rFonts w:ascii="Pretendard" w:eastAsia="Pretendard" w:hAnsi="Pretendard" w:hint="eastAsia"/>
          <w:b/>
          <w:bCs/>
          <w:color w:val="EE0000"/>
        </w:rPr>
        <w:t xml:space="preserve"> 안 좋은 생체지표</w:t>
      </w:r>
      <w:r w:rsidRPr="004B580E">
        <w:rPr>
          <w:rFonts w:ascii="Pretendard" w:eastAsia="Pretendard" w:hAnsi="Pretendard"/>
          <w:b/>
          <w:bCs/>
          <w:color w:val="EE0000"/>
        </w:rPr>
        <w:t>”</w:t>
      </w:r>
      <w:r w:rsidRPr="004B580E">
        <w:rPr>
          <w:rFonts w:ascii="Pretendard" w:eastAsia="Pretendard" w:hAnsi="Pretendard" w:hint="eastAsia"/>
          <w:color w:val="EE0000"/>
        </w:rPr>
        <w:t xml:space="preserve"> </w:t>
      </w:r>
      <w:r w:rsidRPr="00ED208C">
        <w:rPr>
          <w:rFonts w:ascii="Pretendard" w:eastAsia="Pretendard" w:hAnsi="Pretendard" w:hint="eastAsia"/>
        </w:rPr>
        <w:t>패턴</w:t>
      </w:r>
    </w:p>
    <w:p w14:paraId="633D8E82" w14:textId="36E67726" w:rsidR="004234F0" w:rsidRPr="004B580E" w:rsidRDefault="00737092" w:rsidP="004C6DF0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szCs w:val="27"/>
        </w:rPr>
      </w:pPr>
      <w:r w:rsidRPr="004B580E">
        <w:rPr>
          <w:rFonts w:ascii="Pretendard" w:eastAsia="Pretendard" w:hAnsi="Pretendard" w:hint="eastAsia"/>
          <w:b/>
          <w:bCs/>
          <w:color w:val="EE0000"/>
        </w:rPr>
        <w:t>질병/</w:t>
      </w:r>
      <w:proofErr w:type="spellStart"/>
      <w:r w:rsidRPr="004B580E">
        <w:rPr>
          <w:rFonts w:ascii="Pretendard" w:eastAsia="Pretendard" w:hAnsi="Pretendard"/>
          <w:b/>
          <w:bCs/>
          <w:color w:val="EE0000"/>
        </w:rPr>
        <w:t>MetS</w:t>
      </w:r>
      <w:proofErr w:type="spellEnd"/>
      <w:r w:rsidRPr="004B580E">
        <w:rPr>
          <w:rFonts w:ascii="Pretendard" w:eastAsia="Pretendard" w:hAnsi="Pretendard" w:hint="eastAsia"/>
          <w:b/>
          <w:bCs/>
          <w:color w:val="EE0000"/>
        </w:rPr>
        <w:t>이 이미 유발된 후</w:t>
      </w:r>
      <w:r w:rsidRPr="004B580E">
        <w:rPr>
          <w:rFonts w:ascii="Pretendard" w:eastAsia="Pretendard" w:hAnsi="Pretendard" w:hint="eastAsia"/>
        </w:rPr>
        <w:t xml:space="preserve">에는 오히려 </w:t>
      </w:r>
      <w:r w:rsidRPr="004B580E">
        <w:rPr>
          <w:rFonts w:ascii="Pretendard" w:eastAsia="Pretendard" w:hAnsi="Pretendard" w:hint="eastAsia"/>
          <w:b/>
          <w:bCs/>
          <w:color w:val="EE0000"/>
        </w:rPr>
        <w:t>수진자가 식습관을 관리</w:t>
      </w:r>
      <w:r w:rsidR="004B580E" w:rsidRPr="004B580E">
        <w:rPr>
          <w:rFonts w:ascii="Pretendard" w:eastAsia="Pretendard" w:hAnsi="Pretendard" w:hint="eastAsia"/>
        </w:rPr>
        <w:t>한 것과 같은 패턴</w:t>
      </w:r>
      <w:r w:rsidR="00293035" w:rsidRPr="004B580E">
        <w:rPr>
          <w:rFonts w:ascii="Pretendard" w:eastAsia="Pretendard" w:hAnsi="Pretendard"/>
        </w:rPr>
        <w:br/>
      </w:r>
      <w:r w:rsidR="004234F0" w:rsidRPr="004B580E">
        <w:rPr>
          <w:rFonts w:ascii="Pretendard" w:eastAsia="Pretendard" w:hAnsi="Pretendard"/>
        </w:rPr>
        <w:br w:type="page"/>
      </w:r>
    </w:p>
    <w:p w14:paraId="00CED0AB" w14:textId="1BE04E52" w:rsidR="00952AB4" w:rsidRPr="00ED208C" w:rsidRDefault="00952AB4" w:rsidP="00232BE2">
      <w:pPr>
        <w:pStyle w:val="3"/>
        <w:numPr>
          <w:ilvl w:val="1"/>
          <w:numId w:val="2"/>
        </w:numPr>
        <w:spacing w:before="240" w:beforeAutospacing="0" w:after="0" w:afterAutospacing="0" w:line="276" w:lineRule="auto"/>
        <w:rPr>
          <w:rFonts w:ascii="Pretendard" w:eastAsia="Pretendard" w:hAnsi="Pretendard"/>
          <w:sz w:val="24"/>
        </w:rPr>
      </w:pPr>
      <w:r w:rsidRPr="005A2972">
        <w:rPr>
          <w:rFonts w:ascii="Pretendard" w:eastAsia="Pretendard" w:hAnsi="Pretendard"/>
          <w:color w:val="EE0000"/>
          <w:sz w:val="24"/>
        </w:rPr>
        <w:lastRenderedPageBreak/>
        <w:t>성별</w:t>
      </w:r>
      <w:r w:rsidR="00130179" w:rsidRPr="005A2972">
        <w:rPr>
          <w:rFonts w:ascii="Pretendard" w:eastAsia="Pretendard" w:hAnsi="Pretendard" w:hint="eastAsia"/>
          <w:color w:val="EE0000"/>
          <w:sz w:val="24"/>
        </w:rPr>
        <w:t xml:space="preserve"> 간</w:t>
      </w:r>
      <w:r w:rsidRPr="005A2972">
        <w:rPr>
          <w:rFonts w:ascii="Pretendard" w:eastAsia="Pretendard" w:hAnsi="Pretendard"/>
          <w:color w:val="EE0000"/>
          <w:sz w:val="24"/>
        </w:rPr>
        <w:t xml:space="preserve"> 네트워크 차이</w:t>
      </w:r>
      <w:r w:rsidRPr="00ED208C">
        <w:rPr>
          <w:rFonts w:ascii="Pretendard" w:eastAsia="Pretendard" w:hAnsi="Pretendard"/>
          <w:sz w:val="24"/>
        </w:rPr>
        <w:t xml:space="preserve"> 분석</w:t>
      </w:r>
    </w:p>
    <w:p w14:paraId="5BC6DB47" w14:textId="27AABD07" w:rsidR="000A1449" w:rsidRPr="00ED208C" w:rsidRDefault="00AC47AE" w:rsidP="000A1449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Pretendard" w:eastAsia="Pretendard" w:hAnsi="Pretendard"/>
          <w:sz w:val="22"/>
        </w:rPr>
      </w:pPr>
      <w:r w:rsidRPr="005A2972">
        <w:rPr>
          <w:rFonts w:ascii="Pretendard" w:eastAsia="Pretendard" w:hAnsi="Pretendard" w:hint="eastAsia"/>
          <w:color w:val="EE0000"/>
          <w:sz w:val="22"/>
        </w:rPr>
        <w:t>식습관</w:t>
      </w:r>
      <w:r w:rsidR="000A1449" w:rsidRPr="005A2972">
        <w:rPr>
          <w:rFonts w:ascii="Pretendard" w:eastAsia="Pretendard" w:hAnsi="Pretendard"/>
          <w:color w:val="EE0000"/>
          <w:sz w:val="22"/>
        </w:rPr>
        <w:t xml:space="preserve"> </w:t>
      </w:r>
      <w:r w:rsidR="000A1449" w:rsidRPr="005A2972">
        <w:rPr>
          <w:rFonts w:ascii="Pretendard" w:eastAsia="Pretendard" w:hAnsi="Pretendard" w:hint="eastAsia"/>
          <w:color w:val="EE0000"/>
          <w:sz w:val="22"/>
        </w:rPr>
        <w:t xml:space="preserve">네트워크 </w:t>
      </w:r>
      <w:r w:rsidR="000A1449" w:rsidRPr="00ED208C">
        <w:rPr>
          <w:rFonts w:ascii="Pretendard" w:eastAsia="Pretendard" w:hAnsi="Pretendard" w:hint="eastAsia"/>
          <w:sz w:val="22"/>
        </w:rPr>
        <w:t>분석</w:t>
      </w:r>
    </w:p>
    <w:p w14:paraId="7BFD6586" w14:textId="77777777" w:rsidR="00DD5AD0" w:rsidRPr="00ED208C" w:rsidRDefault="00DD5AD0" w:rsidP="00643496">
      <w:pPr>
        <w:keepNext/>
        <w:jc w:val="center"/>
        <w:rPr>
          <w:rFonts w:ascii="Pretendard" w:eastAsia="Pretendard" w:hAnsi="Pretendard"/>
        </w:rPr>
      </w:pPr>
    </w:p>
    <w:p w14:paraId="7CDC4AB9" w14:textId="20418769" w:rsidR="00643496" w:rsidRPr="00ED208C" w:rsidRDefault="008F7585" w:rsidP="00643496">
      <w:pPr>
        <w:keepNext/>
        <w:jc w:val="center"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  <w:noProof/>
        </w:rPr>
        <w:drawing>
          <wp:inline distT="0" distB="0" distL="0" distR="0" wp14:anchorId="0CF49200" wp14:editId="2E53A8FA">
            <wp:extent cx="6645676" cy="1650604"/>
            <wp:effectExtent l="0" t="0" r="0" b="635"/>
            <wp:docPr id="781901302" name="그림 9" descr="라인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01302" name="그림 9" descr="라인, 도표, 그래프이(가) 표시된 사진&#10;&#10;AI 생성 콘텐츠는 정확하지 않을 수 있습니다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792" cy="1660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F4E86" w14:textId="52A75908" w:rsidR="005B1B06" w:rsidRPr="00ED208C" w:rsidRDefault="00643496" w:rsidP="00643496">
      <w:pPr>
        <w:pStyle w:val="aa"/>
        <w:jc w:val="center"/>
        <w:rPr>
          <w:rFonts w:ascii="Pretendard" w:eastAsia="Pretendard" w:hAnsi="Pretendard"/>
          <w:b w:val="0"/>
          <w:bCs w:val="0"/>
          <w:sz w:val="21"/>
          <w:szCs w:val="16"/>
        </w:rPr>
      </w:pPr>
      <w:bookmarkStart w:id="2" w:name="_Ref208310005"/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t xml:space="preserve">Figure </w:t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fldChar w:fldCharType="begin"/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instrText xml:space="preserve"> SEQ Figure \* ARABIC </w:instrText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fldChar w:fldCharType="separate"/>
      </w:r>
      <w:r w:rsidR="00734F7A" w:rsidRPr="00ED208C">
        <w:rPr>
          <w:rFonts w:ascii="Pretendard" w:eastAsia="Pretendard" w:hAnsi="Pretendard"/>
          <w:b w:val="0"/>
          <w:bCs w:val="0"/>
          <w:sz w:val="21"/>
          <w:szCs w:val="16"/>
        </w:rPr>
        <w:t>3</w:t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fldChar w:fldCharType="end"/>
      </w:r>
      <w:bookmarkEnd w:id="2"/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t xml:space="preserve"> Diet Cooccurrence Gender Comparison</w:t>
      </w:r>
    </w:p>
    <w:p w14:paraId="6E5FE7C1" w14:textId="77777777" w:rsidR="00DD5AD0" w:rsidRPr="00ED208C" w:rsidRDefault="00DD5AD0" w:rsidP="00DD5AD0">
      <w:pPr>
        <w:spacing w:line="276" w:lineRule="auto"/>
        <w:rPr>
          <w:rFonts w:ascii="Pretendard" w:eastAsia="Pretendard" w:hAnsi="Pretendard"/>
        </w:rPr>
      </w:pPr>
    </w:p>
    <w:p w14:paraId="1B9E6E24" w14:textId="67B6E444" w:rsidR="003E1F20" w:rsidRPr="004B580E" w:rsidRDefault="003E1F20" w:rsidP="003E1F20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  <w:color w:val="0070C0"/>
        </w:rPr>
      </w:pPr>
      <w:r w:rsidRPr="004B580E">
        <w:rPr>
          <w:rFonts w:ascii="Pretendard" w:eastAsia="Pretendard" w:hAnsi="Pretendard"/>
          <w:b/>
          <w:bCs/>
          <w:color w:val="0070C0"/>
        </w:rPr>
        <w:t>[</w:t>
      </w:r>
      <w:r w:rsidR="00ED1201" w:rsidRPr="004B580E">
        <w:rPr>
          <w:rFonts w:ascii="Pretendard" w:eastAsia="Pretendard" w:hAnsi="Pretendard"/>
          <w:b/>
          <w:bCs/>
          <w:color w:val="0070C0"/>
        </w:rPr>
        <w:fldChar w:fldCharType="begin"/>
      </w:r>
      <w:r w:rsidR="00ED1201" w:rsidRPr="004B580E">
        <w:rPr>
          <w:rFonts w:ascii="Pretendard" w:eastAsia="Pretendard" w:hAnsi="Pretendard"/>
          <w:b/>
          <w:bCs/>
          <w:color w:val="0070C0"/>
        </w:rPr>
        <w:instrText xml:space="preserve"> REF _Ref208310005 \h  \* MERGEFORMAT </w:instrText>
      </w:r>
      <w:r w:rsidR="00ED1201" w:rsidRPr="004B580E">
        <w:rPr>
          <w:rFonts w:ascii="Pretendard" w:eastAsia="Pretendard" w:hAnsi="Pretendard"/>
          <w:b/>
          <w:bCs/>
          <w:color w:val="0070C0"/>
        </w:rPr>
      </w:r>
      <w:r w:rsidR="00ED1201" w:rsidRPr="004B580E">
        <w:rPr>
          <w:rFonts w:ascii="Pretendard" w:eastAsia="Pretendard" w:hAnsi="Pretendard"/>
          <w:b/>
          <w:bCs/>
          <w:color w:val="0070C0"/>
        </w:rPr>
        <w:fldChar w:fldCharType="separate"/>
      </w:r>
      <w:r w:rsidR="00ED1201" w:rsidRPr="004B580E">
        <w:rPr>
          <w:rFonts w:ascii="Pretendard" w:eastAsia="Pretendard" w:hAnsi="Pretendard"/>
          <w:b/>
          <w:bCs/>
          <w:color w:val="0070C0"/>
        </w:rPr>
        <w:t>Figure 3</w:t>
      </w:r>
      <w:r w:rsidR="00ED1201" w:rsidRPr="004B580E">
        <w:rPr>
          <w:rFonts w:ascii="Pretendard" w:eastAsia="Pretendard" w:hAnsi="Pretendard"/>
          <w:b/>
          <w:bCs/>
          <w:color w:val="0070C0"/>
        </w:rPr>
        <w:fldChar w:fldCharType="end"/>
      </w:r>
      <w:r w:rsidR="00ED1201" w:rsidRPr="004B580E">
        <w:rPr>
          <w:rFonts w:ascii="Pretendard" w:eastAsia="Pretendard" w:hAnsi="Pretendard" w:hint="eastAsia"/>
          <w:b/>
          <w:bCs/>
          <w:color w:val="0070C0"/>
        </w:rPr>
        <w:t xml:space="preserve"> </w:t>
      </w:r>
      <w:r w:rsidRPr="004B580E">
        <w:rPr>
          <w:rFonts w:ascii="Pretendard" w:eastAsia="Pretendard" w:hAnsi="Pretendard"/>
          <w:b/>
          <w:bCs/>
          <w:color w:val="0070C0"/>
        </w:rPr>
        <w:t xml:space="preserve">(A)] Poor Diet </w:t>
      </w:r>
      <w:r w:rsidRPr="004B580E">
        <w:rPr>
          <w:rFonts w:ascii="Pretendard" w:eastAsia="Pretendard" w:hAnsi="Pretendard" w:hint="eastAsia"/>
          <w:b/>
          <w:bCs/>
          <w:color w:val="0070C0"/>
        </w:rPr>
        <w:t>네트워크</w:t>
      </w:r>
    </w:p>
    <w:p w14:paraId="64BCEFFE" w14:textId="77777777" w:rsidR="009B2580" w:rsidRPr="00ED208C" w:rsidRDefault="009B2580" w:rsidP="009B2580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sz w:val="21"/>
          <w:szCs w:val="22"/>
        </w:rPr>
      </w:pPr>
      <w:r w:rsidRPr="00ED208C">
        <w:rPr>
          <w:rFonts w:ascii="Pretendard" w:eastAsia="Pretendard" w:hAnsi="Pretendard"/>
          <w:sz w:val="21"/>
          <w:szCs w:val="22"/>
        </w:rPr>
        <w:t xml:space="preserve">남성: </w:t>
      </w:r>
      <w:r w:rsidRPr="00495EC8">
        <w:rPr>
          <w:rFonts w:ascii="Pretendard" w:eastAsia="Pretendard" w:hAnsi="Pretendard"/>
          <w:color w:val="EE0000"/>
          <w:sz w:val="21"/>
          <w:szCs w:val="22"/>
        </w:rPr>
        <w:t>Dairy(0.64)</w:t>
      </w:r>
      <w:r w:rsidRPr="00ED208C">
        <w:rPr>
          <w:rFonts w:ascii="Pretendard" w:eastAsia="Pretendard" w:hAnsi="Pretendard"/>
          <w:sz w:val="21"/>
          <w:szCs w:val="22"/>
        </w:rPr>
        <w:t xml:space="preserve"> &gt; Vegetables(0.45) &gt; Grain(0.36)</w:t>
      </w:r>
    </w:p>
    <w:p w14:paraId="3F4FD11E" w14:textId="3A00A177" w:rsidR="009B2580" w:rsidRPr="00ED208C" w:rsidRDefault="009B2580" w:rsidP="009B2580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sz w:val="21"/>
          <w:szCs w:val="22"/>
        </w:rPr>
      </w:pPr>
      <w:r w:rsidRPr="00ED208C">
        <w:rPr>
          <w:rFonts w:ascii="Pretendard" w:eastAsia="Pretendard" w:hAnsi="Pretendard"/>
          <w:sz w:val="21"/>
          <w:szCs w:val="22"/>
        </w:rPr>
        <w:t xml:space="preserve">여성: </w:t>
      </w:r>
      <w:r w:rsidRPr="00495EC8">
        <w:rPr>
          <w:rFonts w:ascii="Pretendard" w:eastAsia="Pretendard" w:hAnsi="Pretendard"/>
          <w:color w:val="EE0000"/>
          <w:sz w:val="21"/>
          <w:szCs w:val="22"/>
        </w:rPr>
        <w:t>Dairy(0.55)</w:t>
      </w:r>
      <w:r w:rsidRPr="00ED208C">
        <w:rPr>
          <w:rFonts w:ascii="Pretendard" w:eastAsia="Pretendard" w:hAnsi="Pretendard"/>
          <w:sz w:val="21"/>
          <w:szCs w:val="22"/>
        </w:rPr>
        <w:t xml:space="preserve"> &gt; Protein(0.45) </w:t>
      </w:r>
      <w:r w:rsidR="004169DE">
        <w:rPr>
          <w:rFonts w:ascii="Pretendard" w:eastAsia="Pretendard" w:hAnsi="Pretendard"/>
          <w:sz w:val="21"/>
          <w:szCs w:val="22"/>
        </w:rPr>
        <w:t>=</w:t>
      </w:r>
      <w:r w:rsidRPr="00ED208C">
        <w:rPr>
          <w:rFonts w:ascii="Pretendard" w:eastAsia="Pretendard" w:hAnsi="Pretendard"/>
          <w:sz w:val="21"/>
          <w:szCs w:val="22"/>
        </w:rPr>
        <w:t xml:space="preserve"> Vegetables(0.45)</w:t>
      </w:r>
    </w:p>
    <w:p w14:paraId="741650AD" w14:textId="77777777" w:rsidR="009B2580" w:rsidRPr="00ED208C" w:rsidRDefault="009B2580" w:rsidP="009B2580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sz w:val="21"/>
          <w:szCs w:val="22"/>
        </w:rPr>
      </w:pPr>
      <w:r w:rsidRPr="00ED208C">
        <w:rPr>
          <w:rFonts w:ascii="Pretendard" w:eastAsia="Pretendard" w:hAnsi="Pretendard"/>
          <w:sz w:val="21"/>
          <w:szCs w:val="22"/>
        </w:rPr>
        <w:t>네트워크 밀도: 남녀 모두 0.212로 동일</w:t>
      </w:r>
    </w:p>
    <w:p w14:paraId="1DBF6B76" w14:textId="104A796B" w:rsidR="003E1F20" w:rsidRDefault="009B2580" w:rsidP="009B2580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sz w:val="21"/>
          <w:szCs w:val="22"/>
        </w:rPr>
      </w:pPr>
      <w:r w:rsidRPr="00ED208C">
        <w:rPr>
          <w:rFonts w:ascii="Pretendard" w:eastAsia="Pretendard" w:hAnsi="Pretendard"/>
          <w:sz w:val="21"/>
          <w:szCs w:val="22"/>
        </w:rPr>
        <w:t>연결 수: 남녀 모두 14개</w:t>
      </w:r>
    </w:p>
    <w:p w14:paraId="7AB15FD9" w14:textId="62870C66" w:rsidR="00495EC8" w:rsidRPr="00D11484" w:rsidRDefault="00495EC8" w:rsidP="009B2580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  <w:color w:val="EE0000"/>
          <w:sz w:val="21"/>
          <w:szCs w:val="22"/>
        </w:rPr>
      </w:pPr>
      <w:r w:rsidRPr="00D11484">
        <w:rPr>
          <w:rFonts w:ascii="Pretendard" w:eastAsia="Pretendard" w:hAnsi="Pretendard" w:hint="eastAsia"/>
          <w:b/>
          <w:bCs/>
          <w:color w:val="EE0000"/>
          <w:sz w:val="21"/>
          <w:szCs w:val="22"/>
        </w:rPr>
        <w:t xml:space="preserve">결론: 남녀 모두 </w:t>
      </w:r>
      <w:r w:rsidRPr="00D11484">
        <w:rPr>
          <w:rFonts w:ascii="Pretendard" w:eastAsia="Pretendard" w:hAnsi="Pretendard"/>
          <w:b/>
          <w:bCs/>
          <w:color w:val="EE0000"/>
          <w:sz w:val="21"/>
          <w:szCs w:val="22"/>
        </w:rPr>
        <w:t>Poor Diet</w:t>
      </w:r>
      <w:proofErr w:type="spellStart"/>
      <w:r w:rsidRPr="00D11484">
        <w:rPr>
          <w:rFonts w:ascii="Pretendard" w:eastAsia="Pretendard" w:hAnsi="Pretendard" w:hint="eastAsia"/>
          <w:b/>
          <w:bCs/>
          <w:color w:val="EE0000"/>
          <w:sz w:val="21"/>
          <w:szCs w:val="22"/>
        </w:rPr>
        <w:t>에</w:t>
      </w:r>
      <w:proofErr w:type="spellEnd"/>
      <w:r w:rsidRPr="00D11484">
        <w:rPr>
          <w:rFonts w:ascii="Pretendard" w:eastAsia="Pretendard" w:hAnsi="Pretendard" w:hint="eastAsia"/>
          <w:b/>
          <w:bCs/>
          <w:color w:val="EE0000"/>
          <w:sz w:val="21"/>
          <w:szCs w:val="22"/>
        </w:rPr>
        <w:t xml:space="preserve"> 대한 </w:t>
      </w:r>
      <w:r w:rsidR="00D11484" w:rsidRPr="00D11484">
        <w:rPr>
          <w:rFonts w:ascii="Pretendard" w:eastAsia="Pretendard" w:hAnsi="Pretendard" w:hint="eastAsia"/>
          <w:b/>
          <w:bCs/>
          <w:color w:val="EE0000"/>
          <w:sz w:val="21"/>
          <w:szCs w:val="22"/>
        </w:rPr>
        <w:t>핵심 요소 및 주요 지표는 비슷함.</w:t>
      </w:r>
    </w:p>
    <w:p w14:paraId="38E9D33B" w14:textId="77777777" w:rsidR="0041559E" w:rsidRPr="00ED208C" w:rsidRDefault="0041559E" w:rsidP="0041559E">
      <w:pPr>
        <w:spacing w:line="276" w:lineRule="auto"/>
        <w:rPr>
          <w:rFonts w:ascii="Pretendard" w:eastAsia="Pretendard" w:hAnsi="Pretendard"/>
        </w:rPr>
      </w:pPr>
    </w:p>
    <w:p w14:paraId="107E35CF" w14:textId="4CC890A2" w:rsidR="0041559E" w:rsidRPr="004B580E" w:rsidRDefault="0041559E" w:rsidP="0041559E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  <w:color w:val="0070C0"/>
        </w:rPr>
      </w:pPr>
      <w:r w:rsidRPr="004B580E">
        <w:rPr>
          <w:rFonts w:ascii="Pretendard" w:eastAsia="Pretendard" w:hAnsi="Pretendard"/>
          <w:b/>
          <w:bCs/>
          <w:color w:val="0070C0"/>
        </w:rPr>
        <w:t>[</w:t>
      </w:r>
      <w:r w:rsidR="00ED1201" w:rsidRPr="004B580E">
        <w:rPr>
          <w:rFonts w:ascii="Pretendard" w:eastAsia="Pretendard" w:hAnsi="Pretendard"/>
          <w:b/>
          <w:bCs/>
          <w:color w:val="0070C0"/>
        </w:rPr>
        <w:fldChar w:fldCharType="begin"/>
      </w:r>
      <w:r w:rsidR="00ED1201" w:rsidRPr="004B580E">
        <w:rPr>
          <w:rFonts w:ascii="Pretendard" w:eastAsia="Pretendard" w:hAnsi="Pretendard"/>
          <w:b/>
          <w:bCs/>
          <w:color w:val="0070C0"/>
        </w:rPr>
        <w:instrText xml:space="preserve"> REF _Ref208310005 \h  \* MERGEFORMAT </w:instrText>
      </w:r>
      <w:r w:rsidR="00ED1201" w:rsidRPr="004B580E">
        <w:rPr>
          <w:rFonts w:ascii="Pretendard" w:eastAsia="Pretendard" w:hAnsi="Pretendard"/>
          <w:b/>
          <w:bCs/>
          <w:color w:val="0070C0"/>
        </w:rPr>
      </w:r>
      <w:r w:rsidR="00ED1201" w:rsidRPr="004B580E">
        <w:rPr>
          <w:rFonts w:ascii="Pretendard" w:eastAsia="Pretendard" w:hAnsi="Pretendard"/>
          <w:b/>
          <w:bCs/>
          <w:color w:val="0070C0"/>
        </w:rPr>
        <w:fldChar w:fldCharType="separate"/>
      </w:r>
      <w:r w:rsidR="00ED1201" w:rsidRPr="004B580E">
        <w:rPr>
          <w:rFonts w:ascii="Pretendard" w:eastAsia="Pretendard" w:hAnsi="Pretendard"/>
          <w:b/>
          <w:bCs/>
          <w:color w:val="0070C0"/>
        </w:rPr>
        <w:t>Figure 3</w:t>
      </w:r>
      <w:r w:rsidR="00ED1201" w:rsidRPr="004B580E">
        <w:rPr>
          <w:rFonts w:ascii="Pretendard" w:eastAsia="Pretendard" w:hAnsi="Pretendard"/>
          <w:b/>
          <w:bCs/>
          <w:color w:val="0070C0"/>
        </w:rPr>
        <w:fldChar w:fldCharType="end"/>
      </w:r>
      <w:r w:rsidR="00ED1201" w:rsidRPr="004B580E">
        <w:rPr>
          <w:rFonts w:ascii="Pretendard" w:eastAsia="Pretendard" w:hAnsi="Pretendard" w:hint="eastAsia"/>
          <w:b/>
          <w:bCs/>
          <w:color w:val="0070C0"/>
        </w:rPr>
        <w:t xml:space="preserve"> </w:t>
      </w:r>
      <w:r w:rsidRPr="004B580E">
        <w:rPr>
          <w:rFonts w:ascii="Pretendard" w:eastAsia="Pretendard" w:hAnsi="Pretendard"/>
          <w:b/>
          <w:bCs/>
          <w:color w:val="0070C0"/>
        </w:rPr>
        <w:t>(B)]</w:t>
      </w:r>
      <w:r w:rsidR="00D71EEC" w:rsidRPr="004B580E">
        <w:rPr>
          <w:rFonts w:ascii="Pretendard" w:eastAsia="Pretendard" w:hAnsi="Pretendard"/>
          <w:b/>
          <w:bCs/>
          <w:color w:val="0070C0"/>
        </w:rPr>
        <w:t xml:space="preserve"> Ideal </w:t>
      </w:r>
      <w:r w:rsidRPr="004B580E">
        <w:rPr>
          <w:rFonts w:ascii="Pretendard" w:eastAsia="Pretendard" w:hAnsi="Pretendard"/>
          <w:b/>
          <w:bCs/>
          <w:color w:val="0070C0"/>
        </w:rPr>
        <w:t xml:space="preserve">Diet </w:t>
      </w:r>
      <w:r w:rsidRPr="004B580E">
        <w:rPr>
          <w:rFonts w:ascii="Pretendard" w:eastAsia="Pretendard" w:hAnsi="Pretendard" w:hint="eastAsia"/>
          <w:b/>
          <w:bCs/>
          <w:color w:val="0070C0"/>
        </w:rPr>
        <w:t>네트워크</w:t>
      </w:r>
    </w:p>
    <w:p w14:paraId="250D68DA" w14:textId="51501964" w:rsidR="00073CB8" w:rsidRPr="00ED208C" w:rsidRDefault="00073CB8" w:rsidP="00073CB8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sz w:val="21"/>
          <w:szCs w:val="22"/>
        </w:rPr>
      </w:pPr>
      <w:r w:rsidRPr="00ED208C">
        <w:rPr>
          <w:rFonts w:ascii="Pretendard" w:eastAsia="Pretendard" w:hAnsi="Pretendard"/>
          <w:sz w:val="21"/>
          <w:szCs w:val="22"/>
        </w:rPr>
        <w:t xml:space="preserve">남성: </w:t>
      </w:r>
      <w:r w:rsidRPr="00495EC8">
        <w:rPr>
          <w:rFonts w:ascii="Pretendard" w:eastAsia="Pretendard" w:hAnsi="Pretendard"/>
          <w:color w:val="EE0000"/>
          <w:sz w:val="21"/>
          <w:szCs w:val="22"/>
        </w:rPr>
        <w:t>Fried(0.45)</w:t>
      </w:r>
      <w:r w:rsidRPr="00ED208C">
        <w:rPr>
          <w:rFonts w:ascii="Pretendard" w:eastAsia="Pretendard" w:hAnsi="Pretendard"/>
          <w:sz w:val="21"/>
          <w:szCs w:val="22"/>
        </w:rPr>
        <w:t xml:space="preserve"> </w:t>
      </w:r>
      <w:r w:rsidR="004169DE">
        <w:rPr>
          <w:rFonts w:ascii="Pretendard" w:eastAsia="Pretendard" w:hAnsi="Pretendard"/>
          <w:sz w:val="21"/>
          <w:szCs w:val="22"/>
        </w:rPr>
        <w:t>=</w:t>
      </w:r>
      <w:r w:rsidRPr="00ED208C">
        <w:rPr>
          <w:rFonts w:ascii="Pretendard" w:eastAsia="Pretendard" w:hAnsi="Pretendard"/>
          <w:sz w:val="21"/>
          <w:szCs w:val="22"/>
        </w:rPr>
        <w:t xml:space="preserve"> Processed Foods(0.45) </w:t>
      </w:r>
      <w:r w:rsidR="004169DE">
        <w:rPr>
          <w:rFonts w:ascii="Pretendard" w:eastAsia="Pretendard" w:hAnsi="Pretendard"/>
          <w:sz w:val="21"/>
          <w:szCs w:val="22"/>
        </w:rPr>
        <w:t>=</w:t>
      </w:r>
      <w:r w:rsidRPr="00ED208C">
        <w:rPr>
          <w:rFonts w:ascii="Pretendard" w:eastAsia="Pretendard" w:hAnsi="Pretendard"/>
          <w:sz w:val="21"/>
          <w:szCs w:val="22"/>
        </w:rPr>
        <w:t xml:space="preserve"> SSB(0.45)</w:t>
      </w:r>
    </w:p>
    <w:p w14:paraId="0E7C476B" w14:textId="35CB73A0" w:rsidR="00073CB8" w:rsidRPr="00ED208C" w:rsidRDefault="00073CB8" w:rsidP="00073CB8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sz w:val="21"/>
          <w:szCs w:val="22"/>
        </w:rPr>
      </w:pPr>
      <w:r w:rsidRPr="00ED208C">
        <w:rPr>
          <w:rFonts w:ascii="Pretendard" w:eastAsia="Pretendard" w:hAnsi="Pretendard"/>
          <w:sz w:val="21"/>
          <w:szCs w:val="22"/>
        </w:rPr>
        <w:t xml:space="preserve">여성: </w:t>
      </w:r>
      <w:r w:rsidRPr="00495EC8">
        <w:rPr>
          <w:rFonts w:ascii="Pretendard" w:eastAsia="Pretendard" w:hAnsi="Pretendard"/>
          <w:color w:val="EE0000"/>
          <w:sz w:val="21"/>
          <w:szCs w:val="22"/>
        </w:rPr>
        <w:t>SSB(0.55)</w:t>
      </w:r>
      <w:r w:rsidRPr="00ED208C">
        <w:rPr>
          <w:rFonts w:ascii="Pretendard" w:eastAsia="Pretendard" w:hAnsi="Pretendard"/>
          <w:sz w:val="21"/>
          <w:szCs w:val="22"/>
        </w:rPr>
        <w:t xml:space="preserve"> &gt; Fried(0.45) </w:t>
      </w:r>
      <w:r w:rsidR="004169DE">
        <w:rPr>
          <w:rFonts w:ascii="Pretendard" w:eastAsia="Pretendard" w:hAnsi="Pretendard"/>
          <w:sz w:val="21"/>
          <w:szCs w:val="22"/>
        </w:rPr>
        <w:t>=</w:t>
      </w:r>
      <w:r w:rsidRPr="00ED208C">
        <w:rPr>
          <w:rFonts w:ascii="Pretendard" w:eastAsia="Pretendard" w:hAnsi="Pretendard"/>
          <w:sz w:val="21"/>
          <w:szCs w:val="22"/>
        </w:rPr>
        <w:t xml:space="preserve"> High Fat Meat(0.45)</w:t>
      </w:r>
    </w:p>
    <w:p w14:paraId="50CC8DA4" w14:textId="77777777" w:rsidR="00073CB8" w:rsidRPr="00ED208C" w:rsidRDefault="00073CB8" w:rsidP="00073CB8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sz w:val="21"/>
          <w:szCs w:val="22"/>
        </w:rPr>
      </w:pPr>
      <w:r w:rsidRPr="00ED208C">
        <w:rPr>
          <w:rFonts w:ascii="Pretendard" w:eastAsia="Pretendard" w:hAnsi="Pretendard"/>
          <w:sz w:val="21"/>
          <w:szCs w:val="22"/>
        </w:rPr>
        <w:t>네트워크 밀도: 남녀 모두 0.212로 동일</w:t>
      </w:r>
    </w:p>
    <w:p w14:paraId="1D264AE5" w14:textId="2749C809" w:rsidR="003E1F20" w:rsidRDefault="00073CB8" w:rsidP="00073CB8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sz w:val="21"/>
          <w:szCs w:val="22"/>
        </w:rPr>
      </w:pPr>
      <w:r w:rsidRPr="00ED208C">
        <w:rPr>
          <w:rFonts w:ascii="Pretendard" w:eastAsia="Pretendard" w:hAnsi="Pretendard"/>
          <w:sz w:val="21"/>
          <w:szCs w:val="22"/>
        </w:rPr>
        <w:t>연결 수: 남녀 모두 14개</w:t>
      </w:r>
    </w:p>
    <w:p w14:paraId="43141558" w14:textId="355D9186" w:rsidR="00D11484" w:rsidRPr="00D11484" w:rsidRDefault="00D11484" w:rsidP="00D11484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  <w:color w:val="EE0000"/>
          <w:sz w:val="21"/>
          <w:szCs w:val="22"/>
        </w:rPr>
      </w:pPr>
      <w:r w:rsidRPr="00D11484">
        <w:rPr>
          <w:rFonts w:ascii="Pretendard" w:eastAsia="Pretendard" w:hAnsi="Pretendard" w:hint="eastAsia"/>
          <w:b/>
          <w:bCs/>
          <w:color w:val="EE0000"/>
          <w:sz w:val="21"/>
          <w:szCs w:val="22"/>
        </w:rPr>
        <w:t xml:space="preserve">결론: 남녀 모두 </w:t>
      </w:r>
      <w:r>
        <w:rPr>
          <w:rFonts w:ascii="Pretendard" w:eastAsia="Pretendard" w:hAnsi="Pretendard"/>
          <w:b/>
          <w:bCs/>
          <w:color w:val="EE0000"/>
          <w:sz w:val="21"/>
          <w:szCs w:val="22"/>
        </w:rPr>
        <w:t>Ideal</w:t>
      </w:r>
      <w:r w:rsidRPr="00D11484">
        <w:rPr>
          <w:rFonts w:ascii="Pretendard" w:eastAsia="Pretendard" w:hAnsi="Pretendard"/>
          <w:b/>
          <w:bCs/>
          <w:color w:val="EE0000"/>
          <w:sz w:val="21"/>
          <w:szCs w:val="22"/>
        </w:rPr>
        <w:t xml:space="preserve"> Diet</w:t>
      </w:r>
      <w:proofErr w:type="spellStart"/>
      <w:r w:rsidRPr="00D11484">
        <w:rPr>
          <w:rFonts w:ascii="Pretendard" w:eastAsia="Pretendard" w:hAnsi="Pretendard" w:hint="eastAsia"/>
          <w:b/>
          <w:bCs/>
          <w:color w:val="EE0000"/>
          <w:sz w:val="21"/>
          <w:szCs w:val="22"/>
        </w:rPr>
        <w:t>에</w:t>
      </w:r>
      <w:proofErr w:type="spellEnd"/>
      <w:r w:rsidRPr="00D11484">
        <w:rPr>
          <w:rFonts w:ascii="Pretendard" w:eastAsia="Pretendard" w:hAnsi="Pretendard" w:hint="eastAsia"/>
          <w:b/>
          <w:bCs/>
          <w:color w:val="EE0000"/>
          <w:sz w:val="21"/>
          <w:szCs w:val="22"/>
        </w:rPr>
        <w:t xml:space="preserve"> 대한 핵심 요소 및 주요 지표는 비슷함.</w:t>
      </w:r>
    </w:p>
    <w:p w14:paraId="316A288E" w14:textId="14FC4AA4" w:rsidR="00EC6DBB" w:rsidRPr="00ED208C" w:rsidRDefault="00EC6DBB" w:rsidP="00051FFA">
      <w:pPr>
        <w:spacing w:line="276" w:lineRule="auto"/>
        <w:rPr>
          <w:rFonts w:ascii="Pretendard" w:eastAsia="Pretendard" w:hAnsi="Pretendard"/>
          <w:sz w:val="21"/>
          <w:szCs w:val="22"/>
        </w:rPr>
      </w:pPr>
      <w:r w:rsidRPr="00ED208C">
        <w:rPr>
          <w:rFonts w:ascii="Pretendard" w:eastAsia="Pretendard" w:hAnsi="Pretendard"/>
        </w:rPr>
        <w:br w:type="page"/>
      </w:r>
    </w:p>
    <w:p w14:paraId="3D8BB0B0" w14:textId="3F6E50F5" w:rsidR="00BC19FA" w:rsidRPr="00ED208C" w:rsidRDefault="00FD4386" w:rsidP="00232BE2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Pretendard" w:eastAsia="Pretendard" w:hAnsi="Pretendard"/>
          <w:sz w:val="22"/>
        </w:rPr>
      </w:pPr>
      <w:r w:rsidRPr="005A2972">
        <w:rPr>
          <w:rFonts w:ascii="Pretendard" w:eastAsia="Pretendard" w:hAnsi="Pretendard"/>
          <w:color w:val="EE0000"/>
          <w:sz w:val="22"/>
        </w:rPr>
        <w:lastRenderedPageBreak/>
        <w:t xml:space="preserve">건강지표별 네트워크 </w:t>
      </w:r>
      <w:r w:rsidRPr="00ED208C">
        <w:rPr>
          <w:rFonts w:ascii="Pretendard" w:eastAsia="Pretendard" w:hAnsi="Pretendard"/>
          <w:sz w:val="22"/>
        </w:rPr>
        <w:t>분석</w:t>
      </w:r>
    </w:p>
    <w:p w14:paraId="247F3008" w14:textId="3D82DC5A" w:rsidR="003D6AFE" w:rsidRPr="00ED208C" w:rsidRDefault="004B5477" w:rsidP="003D6AFE">
      <w:pPr>
        <w:pStyle w:val="3"/>
        <w:keepNext/>
        <w:spacing w:before="240" w:beforeAutospacing="0" w:after="0" w:afterAutospacing="0" w:line="276" w:lineRule="auto"/>
        <w:jc w:val="center"/>
        <w:rPr>
          <w:rFonts w:ascii="Pretendard" w:eastAsia="Pretendard" w:hAnsi="Pretendard"/>
          <w:b w:val="0"/>
          <w:bCs w:val="0"/>
        </w:rPr>
      </w:pPr>
      <w:r w:rsidRPr="00ED208C">
        <w:rPr>
          <w:rFonts w:ascii="Pretendard" w:eastAsia="Pretendard" w:hAnsi="Pretendard"/>
          <w:b w:val="0"/>
          <w:bCs w:val="0"/>
          <w:noProof/>
        </w:rPr>
        <w:drawing>
          <wp:inline distT="0" distB="0" distL="0" distR="0" wp14:anchorId="604C418F" wp14:editId="061D567F">
            <wp:extent cx="6645910" cy="4129405"/>
            <wp:effectExtent l="0" t="0" r="0" b="0"/>
            <wp:docPr id="8" name="그림 7">
              <a:extLst xmlns:a="http://schemas.openxmlformats.org/drawingml/2006/main">
                <a:ext uri="{FF2B5EF4-FFF2-40B4-BE49-F238E27FC236}">
                  <a16:creationId xmlns:a16="http://schemas.microsoft.com/office/drawing/2014/main" id="{7D648466-0179-D9C7-2E2A-7A10D723CD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>
                      <a:extLst>
                        <a:ext uri="{FF2B5EF4-FFF2-40B4-BE49-F238E27FC236}">
                          <a16:creationId xmlns:a16="http://schemas.microsoft.com/office/drawing/2014/main" id="{7D648466-0179-D9C7-2E2A-7A10D723CD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CAFB" w14:textId="141341DD" w:rsidR="006D7A94" w:rsidRPr="00ED208C" w:rsidRDefault="003D6AFE" w:rsidP="003D6AFE">
      <w:pPr>
        <w:pStyle w:val="aa"/>
        <w:jc w:val="center"/>
        <w:rPr>
          <w:rFonts w:ascii="Pretendard" w:eastAsia="Pretendard" w:hAnsi="Pretendard"/>
          <w:b w:val="0"/>
          <w:bCs w:val="0"/>
          <w:sz w:val="21"/>
          <w:szCs w:val="16"/>
        </w:rPr>
      </w:pPr>
      <w:bookmarkStart w:id="3" w:name="_Ref208310042"/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t xml:space="preserve">Figure </w:t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fldChar w:fldCharType="begin"/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instrText xml:space="preserve"> SEQ Figure \* ARABIC </w:instrText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fldChar w:fldCharType="separate"/>
      </w:r>
      <w:r w:rsidR="00734F7A" w:rsidRPr="00ED208C">
        <w:rPr>
          <w:rFonts w:ascii="Pretendard" w:eastAsia="Pretendard" w:hAnsi="Pretendard"/>
          <w:b w:val="0"/>
          <w:bCs w:val="0"/>
          <w:sz w:val="21"/>
          <w:szCs w:val="16"/>
        </w:rPr>
        <w:t>4</w:t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fldChar w:fldCharType="end"/>
      </w:r>
      <w:bookmarkEnd w:id="3"/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t xml:space="preserve"> Diet-Health Networks: Gender Comparison</w:t>
      </w:r>
    </w:p>
    <w:p w14:paraId="1734CAA0" w14:textId="77777777" w:rsidR="00ED1201" w:rsidRPr="00ED208C" w:rsidRDefault="00ED1201" w:rsidP="00ED1201">
      <w:pPr>
        <w:spacing w:line="276" w:lineRule="auto"/>
        <w:rPr>
          <w:rFonts w:ascii="Pretendard" w:eastAsia="Pretendard" w:hAnsi="Pretendard"/>
        </w:rPr>
      </w:pPr>
    </w:p>
    <w:p w14:paraId="4C508A5D" w14:textId="776BDE5B" w:rsidR="00BD099F" w:rsidRPr="004169DE" w:rsidRDefault="00BD099F" w:rsidP="00BD099F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  <w:color w:val="0070C0"/>
        </w:rPr>
      </w:pPr>
      <w:r w:rsidRPr="004169DE">
        <w:rPr>
          <w:rFonts w:ascii="Pretendard" w:eastAsia="Pretendard" w:hAnsi="Pretendard"/>
          <w:b/>
          <w:bCs/>
          <w:color w:val="0070C0"/>
        </w:rPr>
        <w:t xml:space="preserve">네트워크 </w:t>
      </w:r>
      <w:r w:rsidRPr="004169DE">
        <w:rPr>
          <w:rFonts w:ascii="Pretendard" w:eastAsia="Pretendard" w:hAnsi="Pretendard"/>
          <w:b/>
          <w:bCs/>
          <w:color w:val="EE0000"/>
        </w:rPr>
        <w:t xml:space="preserve">밀도 </w:t>
      </w:r>
      <w:r w:rsidRPr="004169DE">
        <w:rPr>
          <w:rFonts w:ascii="Pretendard" w:eastAsia="Pretendard" w:hAnsi="Pretendard"/>
          <w:b/>
          <w:bCs/>
          <w:color w:val="0070C0"/>
        </w:rPr>
        <w:t>비교</w:t>
      </w:r>
    </w:p>
    <w:p w14:paraId="48D8FA4F" w14:textId="462B26D2" w:rsidR="00BD099F" w:rsidRPr="00ED208C" w:rsidRDefault="00BD099F" w:rsidP="00BD099F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sz w:val="20"/>
          <w:szCs w:val="21"/>
        </w:rPr>
      </w:pPr>
      <w:r w:rsidRPr="00ED208C">
        <w:rPr>
          <w:rFonts w:ascii="Pretendard" w:eastAsia="Pretendard" w:hAnsi="Pretendard"/>
          <w:sz w:val="20"/>
          <w:szCs w:val="21"/>
        </w:rPr>
        <w:fldChar w:fldCharType="begin"/>
      </w:r>
      <w:r w:rsidRPr="00ED208C">
        <w:rPr>
          <w:rFonts w:ascii="Pretendard" w:eastAsia="Pretendard" w:hAnsi="Pretendard"/>
          <w:sz w:val="20"/>
          <w:szCs w:val="21"/>
        </w:rPr>
        <w:instrText xml:space="preserve"> REF _Ref208310042 \h  \* MERGEFORMAT </w:instrText>
      </w:r>
      <w:r w:rsidRPr="00ED208C">
        <w:rPr>
          <w:rFonts w:ascii="Pretendard" w:eastAsia="Pretendard" w:hAnsi="Pretendard"/>
          <w:sz w:val="20"/>
          <w:szCs w:val="21"/>
        </w:rPr>
      </w:r>
      <w:r w:rsidRPr="00ED208C">
        <w:rPr>
          <w:rFonts w:ascii="Pretendard" w:eastAsia="Pretendard" w:hAnsi="Pretendard"/>
          <w:sz w:val="20"/>
          <w:szCs w:val="21"/>
        </w:rPr>
        <w:fldChar w:fldCharType="separate"/>
      </w:r>
      <w:r w:rsidRPr="00ED208C">
        <w:rPr>
          <w:rFonts w:ascii="Pretendard" w:eastAsia="Pretendard" w:hAnsi="Pretendard"/>
          <w:sz w:val="20"/>
          <w:szCs w:val="21"/>
        </w:rPr>
        <w:t>Figure 4</w:t>
      </w:r>
      <w:r w:rsidRPr="00ED208C">
        <w:rPr>
          <w:rFonts w:ascii="Pretendard" w:eastAsia="Pretendard" w:hAnsi="Pretendard"/>
          <w:sz w:val="20"/>
          <w:szCs w:val="21"/>
        </w:rPr>
        <w:fldChar w:fldCharType="end"/>
      </w:r>
      <w:r w:rsidRPr="00ED208C">
        <w:rPr>
          <w:rFonts w:ascii="Pretendard" w:eastAsia="Pretendard" w:hAnsi="Pretendard"/>
          <w:sz w:val="20"/>
          <w:szCs w:val="21"/>
        </w:rPr>
        <w:t xml:space="preserve"> (A)</w:t>
      </w:r>
      <w:r w:rsidRPr="00ED208C">
        <w:rPr>
          <w:rFonts w:ascii="Pretendard" w:eastAsia="Pretendard" w:hAnsi="Pretendard" w:hint="eastAsia"/>
          <w:sz w:val="20"/>
          <w:szCs w:val="21"/>
        </w:rPr>
        <w:t xml:space="preserve"> </w:t>
      </w:r>
      <w:r w:rsidRPr="0071149E">
        <w:rPr>
          <w:rFonts w:ascii="Pretendard" w:eastAsia="Pretendard" w:hAnsi="Pretendard"/>
          <w:b/>
          <w:bCs/>
          <w:color w:val="EE0000"/>
          <w:sz w:val="20"/>
          <w:szCs w:val="21"/>
        </w:rPr>
        <w:t>질병</w:t>
      </w:r>
      <w:r w:rsidRPr="00ED208C">
        <w:rPr>
          <w:rFonts w:ascii="Pretendard" w:eastAsia="Pretendard" w:hAnsi="Pretendard"/>
          <w:sz w:val="20"/>
          <w:szCs w:val="21"/>
        </w:rPr>
        <w:t>: 남성 0.345 &gt; 여성 0.263 (</w:t>
      </w:r>
      <w:r w:rsidRPr="0071149E">
        <w:rPr>
          <w:rFonts w:ascii="Pretendard" w:eastAsia="Pretendard" w:hAnsi="Pretendard"/>
          <w:b/>
          <w:bCs/>
          <w:color w:val="EE0000"/>
          <w:sz w:val="20"/>
          <w:szCs w:val="21"/>
        </w:rPr>
        <w:t>남성이 31% 높음</w:t>
      </w:r>
      <w:r w:rsidRPr="00ED208C">
        <w:rPr>
          <w:rFonts w:ascii="Pretendard" w:eastAsia="Pretendard" w:hAnsi="Pretendard"/>
          <w:sz w:val="20"/>
          <w:szCs w:val="21"/>
        </w:rPr>
        <w:t>)</w:t>
      </w:r>
    </w:p>
    <w:p w14:paraId="47079173" w14:textId="1143BAAE" w:rsidR="00BD099F" w:rsidRPr="00ED208C" w:rsidRDefault="00BD099F" w:rsidP="00BD099F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sz w:val="20"/>
          <w:szCs w:val="21"/>
        </w:rPr>
      </w:pPr>
      <w:r w:rsidRPr="00ED208C">
        <w:rPr>
          <w:rFonts w:ascii="Pretendard" w:eastAsia="Pretendard" w:hAnsi="Pretendard"/>
          <w:sz w:val="20"/>
          <w:szCs w:val="21"/>
        </w:rPr>
        <w:fldChar w:fldCharType="begin"/>
      </w:r>
      <w:r w:rsidRPr="00ED208C">
        <w:rPr>
          <w:rFonts w:ascii="Pretendard" w:eastAsia="Pretendard" w:hAnsi="Pretendard"/>
          <w:sz w:val="20"/>
          <w:szCs w:val="21"/>
        </w:rPr>
        <w:instrText xml:space="preserve"> REF _Ref208310042 \h  \* MERGEFORMAT </w:instrText>
      </w:r>
      <w:r w:rsidRPr="00ED208C">
        <w:rPr>
          <w:rFonts w:ascii="Pretendard" w:eastAsia="Pretendard" w:hAnsi="Pretendard"/>
          <w:sz w:val="20"/>
          <w:szCs w:val="21"/>
        </w:rPr>
      </w:r>
      <w:r w:rsidRPr="00ED208C">
        <w:rPr>
          <w:rFonts w:ascii="Pretendard" w:eastAsia="Pretendard" w:hAnsi="Pretendard"/>
          <w:sz w:val="20"/>
          <w:szCs w:val="21"/>
        </w:rPr>
        <w:fldChar w:fldCharType="separate"/>
      </w:r>
      <w:r w:rsidRPr="00ED208C">
        <w:rPr>
          <w:rFonts w:ascii="Pretendard" w:eastAsia="Pretendard" w:hAnsi="Pretendard"/>
          <w:sz w:val="20"/>
          <w:szCs w:val="21"/>
        </w:rPr>
        <w:t>Figure 4</w:t>
      </w:r>
      <w:r w:rsidRPr="00ED208C">
        <w:rPr>
          <w:rFonts w:ascii="Pretendard" w:eastAsia="Pretendard" w:hAnsi="Pretendard"/>
          <w:sz w:val="20"/>
          <w:szCs w:val="21"/>
        </w:rPr>
        <w:fldChar w:fldCharType="end"/>
      </w:r>
      <w:r w:rsidRPr="00ED208C">
        <w:rPr>
          <w:rFonts w:ascii="Pretendard" w:eastAsia="Pretendard" w:hAnsi="Pretendard"/>
          <w:sz w:val="20"/>
          <w:szCs w:val="21"/>
        </w:rPr>
        <w:t xml:space="preserve"> (B)</w:t>
      </w:r>
      <w:r w:rsidRPr="00ED208C">
        <w:rPr>
          <w:rFonts w:ascii="Pretendard" w:eastAsia="Pretendard" w:hAnsi="Pretendard" w:hint="eastAsia"/>
          <w:sz w:val="20"/>
          <w:szCs w:val="21"/>
        </w:rPr>
        <w:t xml:space="preserve"> </w:t>
      </w:r>
      <w:proofErr w:type="spellStart"/>
      <w:r w:rsidRPr="0071149E">
        <w:rPr>
          <w:rFonts w:ascii="Pretendard" w:eastAsia="Pretendard" w:hAnsi="Pretendard"/>
          <w:b/>
          <w:bCs/>
          <w:color w:val="EE0000"/>
          <w:sz w:val="20"/>
          <w:szCs w:val="21"/>
        </w:rPr>
        <w:t>MetS</w:t>
      </w:r>
      <w:proofErr w:type="spellEnd"/>
      <w:r w:rsidRPr="00ED208C">
        <w:rPr>
          <w:rFonts w:ascii="Pretendard" w:eastAsia="Pretendard" w:hAnsi="Pretendard"/>
          <w:sz w:val="20"/>
          <w:szCs w:val="21"/>
        </w:rPr>
        <w:t>: 남성 0.331 &gt; 여성 0.272 (</w:t>
      </w:r>
      <w:r w:rsidRPr="0071149E">
        <w:rPr>
          <w:rFonts w:ascii="Pretendard" w:eastAsia="Pretendard" w:hAnsi="Pretendard"/>
          <w:b/>
          <w:bCs/>
          <w:color w:val="EE0000"/>
          <w:sz w:val="20"/>
          <w:szCs w:val="21"/>
        </w:rPr>
        <w:t>남성이 22% 높음</w:t>
      </w:r>
      <w:r w:rsidRPr="00ED208C">
        <w:rPr>
          <w:rFonts w:ascii="Pretendard" w:eastAsia="Pretendard" w:hAnsi="Pretendard"/>
          <w:sz w:val="20"/>
          <w:szCs w:val="21"/>
        </w:rPr>
        <w:t>)</w:t>
      </w:r>
    </w:p>
    <w:p w14:paraId="0863C013" w14:textId="545272DF" w:rsidR="00BD099F" w:rsidRDefault="00BD099F" w:rsidP="00BD099F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sz w:val="20"/>
          <w:szCs w:val="21"/>
        </w:rPr>
      </w:pPr>
      <w:r w:rsidRPr="00ED208C">
        <w:rPr>
          <w:rFonts w:ascii="Pretendard" w:eastAsia="Pretendard" w:hAnsi="Pretendard"/>
          <w:sz w:val="20"/>
          <w:szCs w:val="21"/>
        </w:rPr>
        <w:fldChar w:fldCharType="begin"/>
      </w:r>
      <w:r w:rsidRPr="00ED208C">
        <w:rPr>
          <w:rFonts w:ascii="Pretendard" w:eastAsia="Pretendard" w:hAnsi="Pretendard"/>
          <w:sz w:val="20"/>
          <w:szCs w:val="21"/>
        </w:rPr>
        <w:instrText xml:space="preserve"> REF _Ref208310042 \h  \* MERGEFORMAT </w:instrText>
      </w:r>
      <w:r w:rsidRPr="00ED208C">
        <w:rPr>
          <w:rFonts w:ascii="Pretendard" w:eastAsia="Pretendard" w:hAnsi="Pretendard"/>
          <w:sz w:val="20"/>
          <w:szCs w:val="21"/>
        </w:rPr>
      </w:r>
      <w:r w:rsidRPr="00ED208C">
        <w:rPr>
          <w:rFonts w:ascii="Pretendard" w:eastAsia="Pretendard" w:hAnsi="Pretendard"/>
          <w:sz w:val="20"/>
          <w:szCs w:val="21"/>
        </w:rPr>
        <w:fldChar w:fldCharType="separate"/>
      </w:r>
      <w:r w:rsidRPr="00ED208C">
        <w:rPr>
          <w:rFonts w:ascii="Pretendard" w:eastAsia="Pretendard" w:hAnsi="Pretendard"/>
          <w:sz w:val="20"/>
          <w:szCs w:val="21"/>
        </w:rPr>
        <w:t>Figure 4</w:t>
      </w:r>
      <w:r w:rsidRPr="00ED208C">
        <w:rPr>
          <w:rFonts w:ascii="Pretendard" w:eastAsia="Pretendard" w:hAnsi="Pretendard"/>
          <w:sz w:val="20"/>
          <w:szCs w:val="21"/>
        </w:rPr>
        <w:fldChar w:fldCharType="end"/>
      </w:r>
      <w:r w:rsidRPr="00ED208C">
        <w:rPr>
          <w:rFonts w:ascii="Pretendard" w:eastAsia="Pretendard" w:hAnsi="Pretendard"/>
          <w:sz w:val="20"/>
          <w:szCs w:val="21"/>
        </w:rPr>
        <w:t xml:space="preserve"> (C)</w:t>
      </w:r>
      <w:r w:rsidRPr="00ED208C">
        <w:rPr>
          <w:rFonts w:ascii="Pretendard" w:eastAsia="Pretendard" w:hAnsi="Pretendard" w:hint="eastAsia"/>
          <w:sz w:val="20"/>
          <w:szCs w:val="21"/>
        </w:rPr>
        <w:t xml:space="preserve"> </w:t>
      </w:r>
      <w:r w:rsidRPr="0071149E">
        <w:rPr>
          <w:rFonts w:ascii="Pretendard" w:eastAsia="Pretendard" w:hAnsi="Pretendard"/>
          <w:b/>
          <w:bCs/>
          <w:color w:val="EE0000"/>
          <w:sz w:val="20"/>
          <w:szCs w:val="21"/>
        </w:rPr>
        <w:t>생체지표</w:t>
      </w:r>
      <w:r w:rsidRPr="00ED208C">
        <w:rPr>
          <w:rFonts w:ascii="Pretendard" w:eastAsia="Pretendard" w:hAnsi="Pretendard"/>
          <w:sz w:val="20"/>
          <w:szCs w:val="21"/>
        </w:rPr>
        <w:t>: 남성 0.243 &gt; 여성 0.129 (</w:t>
      </w:r>
      <w:r w:rsidRPr="0071149E">
        <w:rPr>
          <w:rFonts w:ascii="Pretendard" w:eastAsia="Pretendard" w:hAnsi="Pretendard"/>
          <w:b/>
          <w:bCs/>
          <w:color w:val="EE0000"/>
          <w:sz w:val="20"/>
          <w:szCs w:val="21"/>
        </w:rPr>
        <w:t>남성이 88% 높음</w:t>
      </w:r>
      <w:r w:rsidRPr="00ED208C">
        <w:rPr>
          <w:rFonts w:ascii="Pretendard" w:eastAsia="Pretendard" w:hAnsi="Pretendard"/>
          <w:sz w:val="20"/>
          <w:szCs w:val="21"/>
        </w:rPr>
        <w:t>)</w:t>
      </w:r>
    </w:p>
    <w:p w14:paraId="3D499FBE" w14:textId="7331BB1A" w:rsidR="00A125E2" w:rsidRPr="00A125E2" w:rsidRDefault="00A125E2" w:rsidP="00BD099F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  <w:color w:val="EE0000"/>
          <w:sz w:val="20"/>
          <w:szCs w:val="21"/>
        </w:rPr>
      </w:pPr>
      <w:r w:rsidRPr="00A125E2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>결론: 남성이 여성보다 식습관이 건강지표와 더 큰 상관성을 보임</w:t>
      </w:r>
    </w:p>
    <w:p w14:paraId="1B51BB48" w14:textId="77777777" w:rsidR="00DA70F4" w:rsidRPr="00ED208C" w:rsidRDefault="00DA70F4" w:rsidP="00DA70F4">
      <w:pPr>
        <w:spacing w:line="276" w:lineRule="auto"/>
        <w:rPr>
          <w:rFonts w:ascii="Pretendard" w:eastAsia="Pretendard" w:hAnsi="Pretendard"/>
          <w:sz w:val="20"/>
          <w:szCs w:val="21"/>
        </w:rPr>
      </w:pPr>
    </w:p>
    <w:p w14:paraId="67314CEE" w14:textId="6182402C" w:rsidR="00722B68" w:rsidRPr="00ED208C" w:rsidRDefault="00100EE0" w:rsidP="00722B68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</w:rPr>
      </w:pPr>
      <w:r w:rsidRPr="00100EE0">
        <w:rPr>
          <w:rFonts w:ascii="Pretendard" w:eastAsia="Pretendard" w:hAnsi="Pretendard" w:hint="eastAsia"/>
          <w:b/>
          <w:bCs/>
          <w:color w:val="EE0000"/>
        </w:rPr>
        <w:t xml:space="preserve">식습관과 건강지표 간의 상관성 </w:t>
      </w:r>
      <w:r w:rsidR="00722B68" w:rsidRPr="00ED208C">
        <w:rPr>
          <w:rFonts w:ascii="Pretendard" w:eastAsia="Pretendard" w:hAnsi="Pretendard"/>
          <w:b/>
          <w:bCs/>
        </w:rPr>
        <w:t>(p&lt;0.05)</w:t>
      </w:r>
    </w:p>
    <w:p w14:paraId="69613488" w14:textId="77777777" w:rsidR="00722B68" w:rsidRPr="00ED208C" w:rsidRDefault="00722B68" w:rsidP="00722B68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sz w:val="20"/>
          <w:szCs w:val="21"/>
        </w:rPr>
      </w:pPr>
      <w:r w:rsidRPr="00ED208C">
        <w:rPr>
          <w:rFonts w:ascii="Pretendard" w:eastAsia="Pretendard" w:hAnsi="Pretendard"/>
          <w:sz w:val="20"/>
          <w:szCs w:val="21"/>
        </w:rPr>
        <w:t xml:space="preserve">총 </w:t>
      </w:r>
      <w:r w:rsidRPr="00D05DAA">
        <w:rPr>
          <w:rFonts w:ascii="Pretendard" w:eastAsia="Pretendard" w:hAnsi="Pretendard"/>
          <w:b/>
          <w:bCs/>
          <w:color w:val="EE0000"/>
          <w:sz w:val="20"/>
          <w:szCs w:val="21"/>
        </w:rPr>
        <w:t>16개</w:t>
      </w:r>
      <w:r w:rsidRPr="00ED208C">
        <w:rPr>
          <w:rFonts w:ascii="Pretendard" w:eastAsia="Pretendard" w:hAnsi="Pretendard"/>
          <w:sz w:val="20"/>
          <w:szCs w:val="21"/>
        </w:rPr>
        <w:t xml:space="preserve"> 변수에서 Cohen's d &gt; 0.8</w:t>
      </w:r>
    </w:p>
    <w:p w14:paraId="51292431" w14:textId="77777777" w:rsidR="00722B68" w:rsidRPr="00350C5B" w:rsidRDefault="00722B68" w:rsidP="00722B68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  <w:color w:val="EE0000"/>
          <w:sz w:val="20"/>
          <w:szCs w:val="21"/>
        </w:rPr>
      </w:pPr>
      <w:r w:rsidRPr="00ED208C">
        <w:rPr>
          <w:rFonts w:ascii="Pretendard" w:eastAsia="Pretendard" w:hAnsi="Pretendard"/>
          <w:sz w:val="20"/>
          <w:szCs w:val="21"/>
        </w:rPr>
        <w:t xml:space="preserve">주요 </w:t>
      </w:r>
      <w:r w:rsidRPr="00350C5B">
        <w:rPr>
          <w:rFonts w:ascii="Pretendard" w:eastAsia="Pretendard" w:hAnsi="Pretendard"/>
          <w:b/>
          <w:bCs/>
          <w:color w:val="EE0000"/>
          <w:sz w:val="20"/>
          <w:szCs w:val="21"/>
        </w:rPr>
        <w:t>남성</w:t>
      </w:r>
      <w:r w:rsidRPr="00350C5B">
        <w:rPr>
          <w:rFonts w:ascii="Pretendard" w:eastAsia="Pretendard" w:hAnsi="Pretendard"/>
          <w:color w:val="EE0000"/>
          <w:sz w:val="20"/>
          <w:szCs w:val="21"/>
        </w:rPr>
        <w:t xml:space="preserve"> </w:t>
      </w:r>
      <w:r w:rsidRPr="00ED208C">
        <w:rPr>
          <w:rFonts w:ascii="Pretendard" w:eastAsia="Pretendard" w:hAnsi="Pretendard"/>
          <w:sz w:val="20"/>
          <w:szCs w:val="21"/>
        </w:rPr>
        <w:t xml:space="preserve">우세 변수: </w:t>
      </w:r>
      <w:r w:rsidRPr="00350C5B">
        <w:rPr>
          <w:rFonts w:ascii="Pretendard" w:eastAsia="Pretendard" w:hAnsi="Pretendard"/>
          <w:b/>
          <w:bCs/>
          <w:color w:val="EE0000"/>
          <w:sz w:val="20"/>
          <w:szCs w:val="21"/>
        </w:rPr>
        <w:t>TG, Weight, BMI, WC, LDL-C, Protein, Add-Salt</w:t>
      </w:r>
    </w:p>
    <w:p w14:paraId="325E3D06" w14:textId="77777777" w:rsidR="00722B68" w:rsidRPr="00350C5B" w:rsidRDefault="00722B68" w:rsidP="00722B68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  <w:color w:val="EE0000"/>
          <w:sz w:val="20"/>
          <w:szCs w:val="21"/>
        </w:rPr>
      </w:pPr>
      <w:r w:rsidRPr="00ED208C">
        <w:rPr>
          <w:rFonts w:ascii="Pretendard" w:eastAsia="Pretendard" w:hAnsi="Pretendard"/>
          <w:sz w:val="20"/>
          <w:szCs w:val="21"/>
        </w:rPr>
        <w:t xml:space="preserve">주요 </w:t>
      </w:r>
      <w:r w:rsidRPr="00350C5B">
        <w:rPr>
          <w:rFonts w:ascii="Pretendard" w:eastAsia="Pretendard" w:hAnsi="Pretendard"/>
          <w:b/>
          <w:bCs/>
          <w:color w:val="EE0000"/>
          <w:sz w:val="20"/>
          <w:szCs w:val="21"/>
        </w:rPr>
        <w:t>여성</w:t>
      </w:r>
      <w:r w:rsidRPr="00350C5B">
        <w:rPr>
          <w:rFonts w:ascii="Pretendard" w:eastAsia="Pretendard" w:hAnsi="Pretendard"/>
          <w:color w:val="EE0000"/>
          <w:sz w:val="20"/>
          <w:szCs w:val="21"/>
        </w:rPr>
        <w:t xml:space="preserve"> </w:t>
      </w:r>
      <w:r w:rsidRPr="00ED208C">
        <w:rPr>
          <w:rFonts w:ascii="Pretendard" w:eastAsia="Pretendard" w:hAnsi="Pretendard"/>
          <w:sz w:val="20"/>
          <w:szCs w:val="21"/>
        </w:rPr>
        <w:t xml:space="preserve">우세 변수: </w:t>
      </w:r>
      <w:r w:rsidRPr="00350C5B">
        <w:rPr>
          <w:rFonts w:ascii="Pretendard" w:eastAsia="Pretendard" w:hAnsi="Pretendard"/>
          <w:b/>
          <w:bCs/>
          <w:color w:val="EE0000"/>
          <w:sz w:val="20"/>
          <w:szCs w:val="21"/>
        </w:rPr>
        <w:t>SBP, DBP, Dairy</w:t>
      </w:r>
    </w:p>
    <w:p w14:paraId="20DC0B1C" w14:textId="018BB1D1" w:rsidR="00272AD7" w:rsidRPr="00ED208C" w:rsidRDefault="00272AD7" w:rsidP="009020D1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sz w:val="20"/>
        </w:rPr>
      </w:pPr>
      <w:r w:rsidRPr="00ED208C">
        <w:rPr>
          <w:rFonts w:ascii="Pretendard" w:eastAsia="Pretendard" w:hAnsi="Pretendard"/>
        </w:rPr>
        <w:br w:type="page"/>
      </w:r>
    </w:p>
    <w:p w14:paraId="0F45AAFD" w14:textId="042D3CCE" w:rsidR="00BC19FA" w:rsidRPr="00ED208C" w:rsidRDefault="000A1449" w:rsidP="00DD5AD0">
      <w:pPr>
        <w:pStyle w:val="4"/>
        <w:numPr>
          <w:ilvl w:val="1"/>
          <w:numId w:val="2"/>
        </w:numPr>
        <w:spacing w:before="240" w:line="276" w:lineRule="auto"/>
        <w:ind w:leftChars="0" w:firstLineChars="0"/>
        <w:rPr>
          <w:rFonts w:ascii="Pretendard" w:eastAsia="Pretendard" w:hAnsi="Pretendard"/>
          <w:sz w:val="22"/>
        </w:rPr>
      </w:pPr>
      <w:r w:rsidRPr="005A2972">
        <w:rPr>
          <w:rFonts w:ascii="Pretendard" w:eastAsia="Pretendard" w:hAnsi="Pretendard" w:hint="eastAsia"/>
          <w:color w:val="EE0000"/>
          <w:szCs w:val="28"/>
        </w:rPr>
        <w:lastRenderedPageBreak/>
        <w:t xml:space="preserve">성별 및 </w:t>
      </w:r>
      <w:r w:rsidR="00BC19FA" w:rsidRPr="005A2972">
        <w:rPr>
          <w:rFonts w:ascii="Pretendard" w:eastAsia="Pretendard" w:hAnsi="Pretendard"/>
          <w:color w:val="EE0000"/>
          <w:szCs w:val="28"/>
        </w:rPr>
        <w:t xml:space="preserve">연령별 네트워크 </w:t>
      </w:r>
      <w:r w:rsidR="00D10A53" w:rsidRPr="00ED208C">
        <w:rPr>
          <w:rFonts w:ascii="Pretendard" w:eastAsia="Pretendard" w:hAnsi="Pretendard" w:hint="eastAsia"/>
          <w:szCs w:val="28"/>
        </w:rPr>
        <w:t>차이</w:t>
      </w:r>
      <w:r w:rsidR="00AC47AE" w:rsidRPr="00ED208C">
        <w:rPr>
          <w:rFonts w:ascii="Pretendard" w:eastAsia="Pretendard" w:hAnsi="Pretendard" w:hint="eastAsia"/>
          <w:szCs w:val="28"/>
        </w:rPr>
        <w:t xml:space="preserve"> 분석</w:t>
      </w:r>
    </w:p>
    <w:p w14:paraId="1FECCDD6" w14:textId="77777777" w:rsidR="00EB1209" w:rsidRPr="00ED208C" w:rsidRDefault="00EB1209" w:rsidP="00EB1209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Pretendard" w:eastAsia="Pretendard" w:hAnsi="Pretendard"/>
          <w:sz w:val="22"/>
        </w:rPr>
      </w:pPr>
      <w:r w:rsidRPr="005A2972">
        <w:rPr>
          <w:rFonts w:ascii="Pretendard" w:eastAsia="Pretendard" w:hAnsi="Pretendard" w:hint="eastAsia"/>
          <w:color w:val="EE0000"/>
          <w:sz w:val="22"/>
        </w:rPr>
        <w:t>식습관</w:t>
      </w:r>
      <w:r w:rsidRPr="005A2972">
        <w:rPr>
          <w:rFonts w:ascii="Pretendard" w:eastAsia="Pretendard" w:hAnsi="Pretendard"/>
          <w:color w:val="EE0000"/>
          <w:sz w:val="22"/>
        </w:rPr>
        <w:t xml:space="preserve"> </w:t>
      </w:r>
      <w:r w:rsidRPr="005A2972">
        <w:rPr>
          <w:rFonts w:ascii="Pretendard" w:eastAsia="Pretendard" w:hAnsi="Pretendard" w:hint="eastAsia"/>
          <w:color w:val="EE0000"/>
          <w:sz w:val="22"/>
        </w:rPr>
        <w:t xml:space="preserve">네트워크 </w:t>
      </w:r>
      <w:r w:rsidRPr="00ED208C">
        <w:rPr>
          <w:rFonts w:ascii="Pretendard" w:eastAsia="Pretendard" w:hAnsi="Pretendard" w:hint="eastAsia"/>
          <w:sz w:val="22"/>
        </w:rPr>
        <w:t>분석</w:t>
      </w:r>
    </w:p>
    <w:p w14:paraId="6FC4A536" w14:textId="2212E15E" w:rsidR="00EB1209" w:rsidRPr="00ED208C" w:rsidRDefault="00EB1209" w:rsidP="00EB1209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</w:rPr>
      </w:pPr>
      <w:r w:rsidRPr="005A2972">
        <w:rPr>
          <w:rFonts w:ascii="Pretendard" w:eastAsia="Pretendard" w:hAnsi="Pretendard"/>
          <w:b/>
          <w:bCs/>
          <w:color w:val="EE0000"/>
        </w:rPr>
        <w:t xml:space="preserve">남성 연령별 </w:t>
      </w:r>
      <w:r w:rsidRPr="00ED208C">
        <w:rPr>
          <w:rFonts w:ascii="Pretendard" w:eastAsia="Pretendard" w:hAnsi="Pretendard"/>
          <w:b/>
          <w:bCs/>
        </w:rPr>
        <w:t xml:space="preserve">네트워크 </w:t>
      </w:r>
      <w:r w:rsidRPr="00ED208C">
        <w:rPr>
          <w:rFonts w:ascii="Pretendard" w:eastAsia="Pretendard" w:hAnsi="Pretendard" w:hint="eastAsia"/>
          <w:b/>
          <w:bCs/>
        </w:rPr>
        <w:t>구조 변화</w:t>
      </w:r>
    </w:p>
    <w:p w14:paraId="32DFF80F" w14:textId="77777777" w:rsidR="00DD5AD0" w:rsidRPr="00ED208C" w:rsidRDefault="00DD5AD0" w:rsidP="00DD5AD0">
      <w:pPr>
        <w:spacing w:line="276" w:lineRule="auto"/>
        <w:rPr>
          <w:rFonts w:ascii="Pretendard" w:eastAsia="Pretendard" w:hAnsi="Pretendard"/>
          <w:b/>
          <w:bCs/>
        </w:rPr>
      </w:pPr>
    </w:p>
    <w:p w14:paraId="45F34301" w14:textId="16AF1F77" w:rsidR="007B66EE" w:rsidRPr="00ED208C" w:rsidRDefault="00265C32" w:rsidP="000B1CB0">
      <w:pPr>
        <w:keepNext/>
        <w:spacing w:line="276" w:lineRule="auto"/>
        <w:jc w:val="center"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  <w:noProof/>
        </w:rPr>
        <w:drawing>
          <wp:inline distT="0" distB="0" distL="0" distR="0" wp14:anchorId="5756E734" wp14:editId="45CC71A7">
            <wp:extent cx="6645910" cy="3530526"/>
            <wp:effectExtent l="0" t="0" r="0" b="635"/>
            <wp:docPr id="1552119355" name="그림 10" descr="도표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19355" name="그림 10" descr="도표, 라인, 스크린샷이(가) 표시된 사진&#10;&#10;AI 생성 콘텐츠는 정확하지 않을 수 있습니다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D3171" w14:textId="5223F2E7" w:rsidR="00916D79" w:rsidRPr="00ED208C" w:rsidRDefault="007B66EE" w:rsidP="000B1CB0">
      <w:pPr>
        <w:pStyle w:val="aa"/>
        <w:jc w:val="center"/>
        <w:rPr>
          <w:rFonts w:ascii="Pretendard" w:eastAsia="Pretendard" w:hAnsi="Pretendard"/>
          <w:b w:val="0"/>
          <w:bCs w:val="0"/>
          <w:sz w:val="21"/>
          <w:szCs w:val="16"/>
        </w:rPr>
      </w:pPr>
      <w:bookmarkStart w:id="4" w:name="_Ref208311830"/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t xml:space="preserve">Figure </w:t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fldChar w:fldCharType="begin"/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instrText xml:space="preserve"> SEQ Figure \* ARABIC </w:instrText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fldChar w:fldCharType="separate"/>
      </w:r>
      <w:r w:rsidR="00734F7A" w:rsidRPr="00ED208C">
        <w:rPr>
          <w:rFonts w:ascii="Pretendard" w:eastAsia="Pretendard" w:hAnsi="Pretendard"/>
          <w:b w:val="0"/>
          <w:bCs w:val="0"/>
          <w:sz w:val="21"/>
          <w:szCs w:val="16"/>
        </w:rPr>
        <w:t>5</w:t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fldChar w:fldCharType="end"/>
      </w:r>
      <w:bookmarkEnd w:id="4"/>
      <w:r w:rsidR="000B1CB0" w:rsidRPr="00ED208C">
        <w:rPr>
          <w:rFonts w:ascii="Pretendard" w:eastAsia="Pretendard" w:hAnsi="Pretendard" w:hint="eastAsia"/>
          <w:b w:val="0"/>
          <w:bCs w:val="0"/>
          <w:sz w:val="21"/>
          <w:szCs w:val="16"/>
        </w:rPr>
        <w:t xml:space="preserve"> </w:t>
      </w:r>
      <w:r w:rsidR="000B1CB0" w:rsidRPr="00ED208C">
        <w:rPr>
          <w:rFonts w:ascii="Pretendard" w:eastAsia="Pretendard" w:hAnsi="Pretendard"/>
          <w:b w:val="0"/>
          <w:bCs w:val="0"/>
          <w:sz w:val="21"/>
          <w:szCs w:val="16"/>
        </w:rPr>
        <w:t>Men Diet Age Progression</w:t>
      </w:r>
    </w:p>
    <w:p w14:paraId="5D6BC1EC" w14:textId="77777777" w:rsidR="00DD5AD0" w:rsidRPr="00ED208C" w:rsidRDefault="00DD5AD0" w:rsidP="00DD5AD0">
      <w:pPr>
        <w:spacing w:line="276" w:lineRule="auto"/>
        <w:rPr>
          <w:rFonts w:ascii="Pretendard" w:eastAsia="Pretendard" w:hAnsi="Pretendard"/>
          <w:b/>
          <w:bCs/>
        </w:rPr>
      </w:pPr>
    </w:p>
    <w:p w14:paraId="1896BC1E" w14:textId="60CAC170" w:rsidR="00FF1AF1" w:rsidRPr="00ED208C" w:rsidRDefault="00773C0D" w:rsidP="00FF1AF1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</w:rPr>
      </w:pPr>
      <w:r w:rsidRPr="00ED208C">
        <w:rPr>
          <w:rFonts w:ascii="Pretendard" w:eastAsia="Pretendard" w:hAnsi="Pretendard" w:hint="eastAsia"/>
        </w:rPr>
        <w:t>[</w:t>
      </w:r>
      <w:r w:rsidRPr="00ED208C">
        <w:rPr>
          <w:rFonts w:ascii="Pretendard" w:eastAsia="Pretendard" w:hAnsi="Pretendard"/>
          <w:b/>
          <w:bCs/>
        </w:rPr>
        <w:fldChar w:fldCharType="begin"/>
      </w:r>
      <w:r w:rsidRPr="00ED208C">
        <w:rPr>
          <w:rFonts w:ascii="Pretendard" w:eastAsia="Pretendard" w:hAnsi="Pretendard"/>
          <w:b/>
          <w:bCs/>
        </w:rPr>
        <w:instrText xml:space="preserve"> </w:instrText>
      </w:r>
      <w:r w:rsidRPr="00ED208C">
        <w:rPr>
          <w:rFonts w:ascii="Pretendard" w:eastAsia="Pretendard" w:hAnsi="Pretendard" w:hint="eastAsia"/>
          <w:b/>
          <w:bCs/>
        </w:rPr>
        <w:instrText>REF _Ref208311830 \h</w:instrText>
      </w:r>
      <w:r w:rsidRPr="00ED208C">
        <w:rPr>
          <w:rFonts w:ascii="Pretendard" w:eastAsia="Pretendard" w:hAnsi="Pretendard"/>
          <w:b/>
          <w:bCs/>
        </w:rPr>
        <w:instrText xml:space="preserve">  \* MERGEFORMAT </w:instrText>
      </w:r>
      <w:r w:rsidRPr="00ED208C">
        <w:rPr>
          <w:rFonts w:ascii="Pretendard" w:eastAsia="Pretendard" w:hAnsi="Pretendard"/>
          <w:b/>
          <w:bCs/>
        </w:rPr>
      </w:r>
      <w:r w:rsidRPr="00ED208C">
        <w:rPr>
          <w:rFonts w:ascii="Pretendard" w:eastAsia="Pretendard" w:hAnsi="Pretendard"/>
          <w:b/>
          <w:bCs/>
        </w:rPr>
        <w:fldChar w:fldCharType="separate"/>
      </w:r>
      <w:r w:rsidRPr="00ED208C">
        <w:rPr>
          <w:rFonts w:ascii="Pretendard" w:eastAsia="Pretendard" w:hAnsi="Pretendard"/>
          <w:b/>
          <w:bCs/>
        </w:rPr>
        <w:t xml:space="preserve">Figure </w:t>
      </w:r>
      <w:r w:rsidRPr="00ED208C">
        <w:rPr>
          <w:rFonts w:ascii="Pretendard" w:eastAsia="Pretendard" w:hAnsi="Pretendard"/>
          <w:b/>
          <w:bCs/>
          <w:noProof/>
        </w:rPr>
        <w:t>5</w:t>
      </w:r>
      <w:r w:rsidRPr="00ED208C">
        <w:rPr>
          <w:rFonts w:ascii="Pretendard" w:eastAsia="Pretendard" w:hAnsi="Pretendard"/>
          <w:b/>
          <w:bCs/>
        </w:rPr>
        <w:fldChar w:fldCharType="end"/>
      </w:r>
      <w:r w:rsidRPr="00ED208C">
        <w:rPr>
          <w:rFonts w:ascii="Pretendard" w:eastAsia="Pretendard" w:hAnsi="Pretendard" w:hint="eastAsia"/>
          <w:b/>
          <w:bCs/>
        </w:rPr>
        <w:t xml:space="preserve"> (</w:t>
      </w:r>
      <w:r w:rsidRPr="00ED208C">
        <w:rPr>
          <w:rFonts w:ascii="Pretendard" w:eastAsia="Pretendard" w:hAnsi="Pretendard"/>
          <w:b/>
          <w:bCs/>
        </w:rPr>
        <w:t xml:space="preserve">A)] </w:t>
      </w:r>
      <w:r w:rsidR="00FF1AF1" w:rsidRPr="00287F21">
        <w:rPr>
          <w:rFonts w:ascii="Pretendard" w:eastAsia="Pretendard" w:hAnsi="Pretendard"/>
          <w:b/>
          <w:bCs/>
          <w:color w:val="0070C0"/>
        </w:rPr>
        <w:t>Poor Diet</w:t>
      </w:r>
      <w:r w:rsidRPr="00287F21">
        <w:rPr>
          <w:rFonts w:ascii="Pretendard" w:eastAsia="Pretendard" w:hAnsi="Pretendard"/>
          <w:b/>
          <w:bCs/>
          <w:color w:val="0070C0"/>
        </w:rPr>
        <w:t xml:space="preserve"> </w:t>
      </w:r>
      <w:r w:rsidRPr="00ED208C">
        <w:rPr>
          <w:rFonts w:ascii="Pretendard" w:eastAsia="Pretendard" w:hAnsi="Pretendard" w:hint="eastAsia"/>
          <w:b/>
          <w:bCs/>
        </w:rPr>
        <w:t>네트워크</w:t>
      </w:r>
    </w:p>
    <w:p w14:paraId="4C4A2564" w14:textId="77777777" w:rsidR="006B495C" w:rsidRPr="00ED208C" w:rsidRDefault="006B495C" w:rsidP="006B495C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287F21">
        <w:rPr>
          <w:rFonts w:ascii="Pretendard" w:eastAsia="Pretendard" w:hAnsi="Pretendard"/>
          <w:b/>
          <w:bCs/>
          <w:sz w:val="20"/>
          <w:szCs w:val="21"/>
        </w:rPr>
        <w:t>40세 미만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287F21">
        <w:rPr>
          <w:rFonts w:ascii="Pretendard" w:eastAsia="Pretendard" w:hAnsi="Pretendard"/>
          <w:b/>
          <w:bCs/>
          <w:color w:val="EE0000"/>
          <w:sz w:val="20"/>
          <w:szCs w:val="21"/>
        </w:rPr>
        <w:t>Fruits(0.64)</w:t>
      </w:r>
      <w:r w:rsidRPr="00287F21">
        <w:rPr>
          <w:rFonts w:ascii="Pretendard" w:eastAsia="Pretendard" w:hAnsi="Pretendard"/>
          <w:color w:val="EE0000"/>
          <w:sz w:val="20"/>
          <w:szCs w:val="21"/>
        </w:rPr>
        <w:t xml:space="preserve"> </w:t>
      </w:r>
      <w:r w:rsidRPr="00ED208C">
        <w:rPr>
          <w:rFonts w:ascii="Pretendard" w:eastAsia="Pretendard" w:hAnsi="Pretendard"/>
          <w:sz w:val="20"/>
          <w:szCs w:val="21"/>
        </w:rPr>
        <w:t xml:space="preserve">&gt; </w:t>
      </w:r>
      <w:r w:rsidRPr="00287F21">
        <w:rPr>
          <w:rFonts w:ascii="Pretendard" w:eastAsia="Pretendard" w:hAnsi="Pretendard"/>
          <w:b/>
          <w:bCs/>
          <w:color w:val="EE0000"/>
          <w:sz w:val="20"/>
          <w:szCs w:val="21"/>
        </w:rPr>
        <w:t>Vegetables(0.45)</w:t>
      </w:r>
      <w:r w:rsidRPr="00ED208C">
        <w:rPr>
          <w:rFonts w:ascii="Pretendard" w:eastAsia="Pretendard" w:hAnsi="Pretendard"/>
          <w:sz w:val="20"/>
          <w:szCs w:val="21"/>
        </w:rPr>
        <w:t xml:space="preserve"> &gt; Dairy(0.36)</w:t>
      </w:r>
    </w:p>
    <w:p w14:paraId="538944B2" w14:textId="77777777" w:rsidR="006B495C" w:rsidRPr="00ED208C" w:rsidRDefault="006B495C" w:rsidP="006B495C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287F21">
        <w:rPr>
          <w:rFonts w:ascii="Pretendard" w:eastAsia="Pretendard" w:hAnsi="Pretendard"/>
          <w:b/>
          <w:bCs/>
          <w:sz w:val="20"/>
          <w:szCs w:val="21"/>
        </w:rPr>
        <w:t>40-49세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287F21">
        <w:rPr>
          <w:rFonts w:ascii="Pretendard" w:eastAsia="Pretendard" w:hAnsi="Pretendard"/>
          <w:b/>
          <w:bCs/>
          <w:color w:val="EE0000"/>
          <w:sz w:val="20"/>
          <w:szCs w:val="21"/>
        </w:rPr>
        <w:t>Dairy(0.64)</w:t>
      </w:r>
      <w:r w:rsidRPr="00ED208C">
        <w:rPr>
          <w:rFonts w:ascii="Pretendard" w:eastAsia="Pretendard" w:hAnsi="Pretendard"/>
          <w:sz w:val="20"/>
          <w:szCs w:val="21"/>
        </w:rPr>
        <w:t xml:space="preserve"> &gt; </w:t>
      </w:r>
      <w:r w:rsidRPr="00287F21">
        <w:rPr>
          <w:rFonts w:ascii="Pretendard" w:eastAsia="Pretendard" w:hAnsi="Pretendard"/>
          <w:b/>
          <w:bCs/>
          <w:color w:val="EE0000"/>
          <w:sz w:val="20"/>
          <w:szCs w:val="21"/>
        </w:rPr>
        <w:t>Vegetables(0.45)</w:t>
      </w:r>
      <w:r w:rsidRPr="00ED208C">
        <w:rPr>
          <w:rFonts w:ascii="Pretendard" w:eastAsia="Pretendard" w:hAnsi="Pretendard"/>
          <w:sz w:val="20"/>
          <w:szCs w:val="21"/>
        </w:rPr>
        <w:t xml:space="preserve"> &gt; Grain(0.36)</w:t>
      </w:r>
    </w:p>
    <w:p w14:paraId="541D328F" w14:textId="7E77BF57" w:rsidR="006B495C" w:rsidRPr="00ED208C" w:rsidRDefault="006B495C" w:rsidP="006B495C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287F21">
        <w:rPr>
          <w:rFonts w:ascii="Pretendard" w:eastAsia="Pretendard" w:hAnsi="Pretendard"/>
          <w:b/>
          <w:bCs/>
          <w:sz w:val="20"/>
          <w:szCs w:val="21"/>
        </w:rPr>
        <w:t>50-64세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287F21">
        <w:rPr>
          <w:rFonts w:ascii="Pretendard" w:eastAsia="Pretendard" w:hAnsi="Pretendard"/>
          <w:b/>
          <w:bCs/>
          <w:color w:val="EE0000"/>
          <w:sz w:val="20"/>
          <w:szCs w:val="21"/>
        </w:rPr>
        <w:t>Dairy(0.55)</w:t>
      </w:r>
      <w:r w:rsidRPr="00ED208C">
        <w:rPr>
          <w:rFonts w:ascii="Pretendard" w:eastAsia="Pretendard" w:hAnsi="Pretendard"/>
          <w:sz w:val="20"/>
          <w:szCs w:val="21"/>
        </w:rPr>
        <w:t xml:space="preserve"> &gt; </w:t>
      </w:r>
      <w:r w:rsidRPr="00287F21">
        <w:rPr>
          <w:rFonts w:ascii="Pretendard" w:eastAsia="Pretendard" w:hAnsi="Pretendard"/>
          <w:b/>
          <w:bCs/>
          <w:color w:val="EE0000"/>
          <w:sz w:val="20"/>
          <w:szCs w:val="21"/>
        </w:rPr>
        <w:t>Vegetables(0.45)</w:t>
      </w:r>
      <w:r w:rsidRPr="00ED208C">
        <w:rPr>
          <w:rFonts w:ascii="Pretendard" w:eastAsia="Pretendard" w:hAnsi="Pretendard"/>
          <w:sz w:val="20"/>
          <w:szCs w:val="21"/>
        </w:rPr>
        <w:t xml:space="preserve"> </w:t>
      </w:r>
      <w:r w:rsidR="00287F21">
        <w:rPr>
          <w:rFonts w:ascii="Pretendard" w:eastAsia="Pretendard" w:hAnsi="Pretendard" w:hint="eastAsia"/>
          <w:sz w:val="20"/>
          <w:szCs w:val="21"/>
        </w:rPr>
        <w:t>=</w:t>
      </w:r>
      <w:r w:rsidRPr="00ED208C">
        <w:rPr>
          <w:rFonts w:ascii="Pretendard" w:eastAsia="Pretendard" w:hAnsi="Pretendard"/>
          <w:sz w:val="20"/>
          <w:szCs w:val="21"/>
        </w:rPr>
        <w:t xml:space="preserve"> Fruits(0.45)</w:t>
      </w:r>
    </w:p>
    <w:p w14:paraId="4341B4DF" w14:textId="52E8B77D" w:rsidR="00CB3CBF" w:rsidRPr="00ED208C" w:rsidRDefault="006B495C" w:rsidP="00CB3CBF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287F21">
        <w:rPr>
          <w:rFonts w:ascii="Pretendard" w:eastAsia="Pretendard" w:hAnsi="Pretendard"/>
          <w:b/>
          <w:bCs/>
          <w:sz w:val="20"/>
          <w:szCs w:val="21"/>
        </w:rPr>
        <w:t>65세 이상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B779A4">
        <w:rPr>
          <w:rFonts w:ascii="Pretendard" w:eastAsia="Pretendard" w:hAnsi="Pretendard"/>
          <w:b/>
          <w:bCs/>
          <w:color w:val="EE0000"/>
          <w:sz w:val="20"/>
          <w:szCs w:val="21"/>
        </w:rPr>
        <w:t>Vegetables(0.55)</w:t>
      </w:r>
      <w:r w:rsidRPr="00ED208C">
        <w:rPr>
          <w:rFonts w:ascii="Pretendard" w:eastAsia="Pretendard" w:hAnsi="Pretendard"/>
          <w:sz w:val="20"/>
          <w:szCs w:val="21"/>
        </w:rPr>
        <w:t xml:space="preserve"> </w:t>
      </w:r>
      <w:r w:rsidR="00B779A4">
        <w:rPr>
          <w:rFonts w:ascii="Pretendard" w:eastAsia="Pretendard" w:hAnsi="Pretendard" w:hint="eastAsia"/>
          <w:sz w:val="20"/>
          <w:szCs w:val="21"/>
        </w:rPr>
        <w:t>=</w:t>
      </w:r>
      <w:r w:rsidRPr="00ED208C">
        <w:rPr>
          <w:rFonts w:ascii="Pretendard" w:eastAsia="Pretendard" w:hAnsi="Pretendard"/>
          <w:sz w:val="20"/>
          <w:szCs w:val="21"/>
        </w:rPr>
        <w:t xml:space="preserve"> </w:t>
      </w:r>
      <w:r w:rsidRPr="00734816">
        <w:rPr>
          <w:rFonts w:ascii="Pretendard" w:eastAsia="Pretendard" w:hAnsi="Pretendard"/>
          <w:b/>
          <w:bCs/>
          <w:color w:val="EE0000"/>
          <w:sz w:val="20"/>
          <w:szCs w:val="21"/>
        </w:rPr>
        <w:t>Dairy(0.55)</w:t>
      </w:r>
      <w:r w:rsidRPr="00734816">
        <w:rPr>
          <w:rFonts w:ascii="Pretendard" w:eastAsia="Pretendard" w:hAnsi="Pretendard"/>
          <w:color w:val="EE0000"/>
          <w:sz w:val="20"/>
          <w:szCs w:val="21"/>
        </w:rPr>
        <w:t xml:space="preserve"> </w:t>
      </w:r>
      <w:r w:rsidRPr="00ED208C">
        <w:rPr>
          <w:rFonts w:ascii="Pretendard" w:eastAsia="Pretendard" w:hAnsi="Pretendard"/>
          <w:sz w:val="20"/>
          <w:szCs w:val="21"/>
        </w:rPr>
        <w:t>&gt; Protein(0.36)</w:t>
      </w:r>
    </w:p>
    <w:p w14:paraId="16156267" w14:textId="77777777" w:rsidR="00CB3CBF" w:rsidRPr="00ED208C" w:rsidRDefault="00CB3CBF" w:rsidP="00CB3CBF">
      <w:pPr>
        <w:spacing w:line="276" w:lineRule="auto"/>
        <w:rPr>
          <w:rFonts w:ascii="Pretendard" w:eastAsia="Pretendard" w:hAnsi="Pretendard"/>
          <w:sz w:val="20"/>
          <w:szCs w:val="21"/>
        </w:rPr>
      </w:pPr>
    </w:p>
    <w:p w14:paraId="7EE0F820" w14:textId="249D57E5" w:rsidR="00773C0D" w:rsidRPr="00ED208C" w:rsidRDefault="00773C0D" w:rsidP="00773C0D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</w:rPr>
      </w:pPr>
      <w:r w:rsidRPr="00ED208C">
        <w:rPr>
          <w:rFonts w:ascii="Pretendard" w:eastAsia="Pretendard" w:hAnsi="Pretendard" w:hint="eastAsia"/>
          <w:b/>
          <w:bCs/>
        </w:rPr>
        <w:t>[</w:t>
      </w:r>
      <w:r w:rsidRPr="00ED208C">
        <w:rPr>
          <w:rFonts w:ascii="Pretendard" w:eastAsia="Pretendard" w:hAnsi="Pretendard"/>
          <w:b/>
          <w:bCs/>
        </w:rPr>
        <w:fldChar w:fldCharType="begin"/>
      </w:r>
      <w:r w:rsidRPr="00ED208C">
        <w:rPr>
          <w:rFonts w:ascii="Pretendard" w:eastAsia="Pretendard" w:hAnsi="Pretendard"/>
          <w:b/>
          <w:bCs/>
        </w:rPr>
        <w:instrText xml:space="preserve"> </w:instrText>
      </w:r>
      <w:r w:rsidRPr="00ED208C">
        <w:rPr>
          <w:rFonts w:ascii="Pretendard" w:eastAsia="Pretendard" w:hAnsi="Pretendard" w:hint="eastAsia"/>
          <w:b/>
          <w:bCs/>
        </w:rPr>
        <w:instrText>REF _Ref208311830 \h</w:instrText>
      </w:r>
      <w:r w:rsidRPr="00ED208C">
        <w:rPr>
          <w:rFonts w:ascii="Pretendard" w:eastAsia="Pretendard" w:hAnsi="Pretendard"/>
          <w:b/>
          <w:bCs/>
        </w:rPr>
        <w:instrText xml:space="preserve">  \* MERGEFORMAT </w:instrText>
      </w:r>
      <w:r w:rsidRPr="00ED208C">
        <w:rPr>
          <w:rFonts w:ascii="Pretendard" w:eastAsia="Pretendard" w:hAnsi="Pretendard"/>
          <w:b/>
          <w:bCs/>
        </w:rPr>
      </w:r>
      <w:r w:rsidRPr="00ED208C">
        <w:rPr>
          <w:rFonts w:ascii="Pretendard" w:eastAsia="Pretendard" w:hAnsi="Pretendard"/>
          <w:b/>
          <w:bCs/>
        </w:rPr>
        <w:fldChar w:fldCharType="separate"/>
      </w:r>
      <w:r w:rsidRPr="00ED208C">
        <w:rPr>
          <w:rFonts w:ascii="Pretendard" w:eastAsia="Pretendard" w:hAnsi="Pretendard"/>
          <w:b/>
          <w:bCs/>
        </w:rPr>
        <w:t>Figure 5</w:t>
      </w:r>
      <w:r w:rsidRPr="00ED208C">
        <w:rPr>
          <w:rFonts w:ascii="Pretendard" w:eastAsia="Pretendard" w:hAnsi="Pretendard"/>
          <w:b/>
          <w:bCs/>
        </w:rPr>
        <w:fldChar w:fldCharType="end"/>
      </w:r>
      <w:r w:rsidRPr="00ED208C">
        <w:rPr>
          <w:rFonts w:ascii="Pretendard" w:eastAsia="Pretendard" w:hAnsi="Pretendard" w:hint="eastAsia"/>
          <w:b/>
          <w:bCs/>
        </w:rPr>
        <w:t xml:space="preserve"> (</w:t>
      </w:r>
      <w:r w:rsidRPr="00ED208C">
        <w:rPr>
          <w:rFonts w:ascii="Pretendard" w:eastAsia="Pretendard" w:hAnsi="Pretendard"/>
          <w:b/>
          <w:bCs/>
        </w:rPr>
        <w:t xml:space="preserve">B)] </w:t>
      </w:r>
      <w:r w:rsidRPr="002A672B">
        <w:rPr>
          <w:rFonts w:ascii="Pretendard" w:eastAsia="Pretendard" w:hAnsi="Pretendard"/>
          <w:b/>
          <w:bCs/>
          <w:color w:val="0070C0"/>
        </w:rPr>
        <w:t>Ideal Diet</w:t>
      </w:r>
      <w:r w:rsidRPr="00ED208C">
        <w:rPr>
          <w:rFonts w:ascii="Pretendard" w:eastAsia="Pretendard" w:hAnsi="Pretendard"/>
          <w:b/>
          <w:bCs/>
        </w:rPr>
        <w:t xml:space="preserve"> </w:t>
      </w:r>
      <w:r w:rsidRPr="00ED208C">
        <w:rPr>
          <w:rFonts w:ascii="Pretendard" w:eastAsia="Pretendard" w:hAnsi="Pretendard" w:hint="eastAsia"/>
          <w:b/>
          <w:bCs/>
        </w:rPr>
        <w:t>네트워크</w:t>
      </w:r>
    </w:p>
    <w:p w14:paraId="254A3B18" w14:textId="28CD4A5B" w:rsidR="00744EF3" w:rsidRPr="00ED208C" w:rsidRDefault="00744EF3" w:rsidP="00744EF3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2A672B">
        <w:rPr>
          <w:rFonts w:ascii="Pretendard" w:eastAsia="Pretendard" w:hAnsi="Pretendard"/>
          <w:b/>
          <w:bCs/>
          <w:sz w:val="20"/>
          <w:szCs w:val="21"/>
        </w:rPr>
        <w:t>40세 미만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7351C9">
        <w:rPr>
          <w:rFonts w:ascii="Pretendard" w:eastAsia="Pretendard" w:hAnsi="Pretendard"/>
          <w:b/>
          <w:bCs/>
          <w:color w:val="EE0000"/>
          <w:sz w:val="20"/>
          <w:szCs w:val="21"/>
        </w:rPr>
        <w:t>Fried(0.45)</w:t>
      </w:r>
      <w:r w:rsidRPr="00683959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 </w:t>
      </w:r>
      <w:r w:rsidR="007351C9" w:rsidRPr="00683959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>=</w:t>
      </w:r>
      <w:r w:rsidRPr="00683959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 Processed Foods(0.45) </w:t>
      </w:r>
      <w:r w:rsidR="007351C9" w:rsidRPr="00683959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>=</w:t>
      </w:r>
      <w:r w:rsidRPr="00683959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 SSB(0.45)</w:t>
      </w:r>
    </w:p>
    <w:p w14:paraId="2BC9D785" w14:textId="4EE9E5B5" w:rsidR="00744EF3" w:rsidRPr="00683959" w:rsidRDefault="00744EF3" w:rsidP="00744EF3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b/>
          <w:bCs/>
          <w:color w:val="EE0000"/>
          <w:sz w:val="20"/>
          <w:szCs w:val="21"/>
        </w:rPr>
      </w:pPr>
      <w:r w:rsidRPr="002A672B">
        <w:rPr>
          <w:rFonts w:ascii="Pretendard" w:eastAsia="Pretendard" w:hAnsi="Pretendard"/>
          <w:b/>
          <w:bCs/>
          <w:sz w:val="20"/>
          <w:szCs w:val="21"/>
        </w:rPr>
        <w:t>40-49세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="007351C9" w:rsidRPr="007351C9">
        <w:rPr>
          <w:rFonts w:ascii="Pretendard" w:eastAsia="Pretendard" w:hAnsi="Pretendard"/>
          <w:b/>
          <w:bCs/>
          <w:color w:val="EE0000"/>
          <w:sz w:val="20"/>
          <w:szCs w:val="21"/>
        </w:rPr>
        <w:t>Fried(0.45)</w:t>
      </w:r>
      <w:r w:rsidR="007351C9" w:rsidRPr="00683959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 </w:t>
      </w:r>
      <w:r w:rsidR="007351C9" w:rsidRPr="00683959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>=</w:t>
      </w:r>
      <w:r w:rsidR="007351C9" w:rsidRPr="00683959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 Processed Foods(0.45) </w:t>
      </w:r>
      <w:r w:rsidR="007351C9" w:rsidRPr="00683959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>=</w:t>
      </w:r>
      <w:r w:rsidR="007351C9" w:rsidRPr="00683959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 SSB(0.45)</w:t>
      </w:r>
    </w:p>
    <w:p w14:paraId="795DCDF3" w14:textId="69967562" w:rsidR="00744EF3" w:rsidRPr="00ED208C" w:rsidRDefault="00744EF3" w:rsidP="00744EF3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2A672B">
        <w:rPr>
          <w:rFonts w:ascii="Pretendard" w:eastAsia="Pretendard" w:hAnsi="Pretendard"/>
          <w:b/>
          <w:bCs/>
          <w:sz w:val="20"/>
          <w:szCs w:val="21"/>
        </w:rPr>
        <w:t>50-64세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="007351C9" w:rsidRPr="007351C9">
        <w:rPr>
          <w:rFonts w:ascii="Pretendard" w:eastAsia="Pretendard" w:hAnsi="Pretendard"/>
          <w:b/>
          <w:bCs/>
          <w:color w:val="EE0000"/>
          <w:sz w:val="20"/>
          <w:szCs w:val="21"/>
        </w:rPr>
        <w:t>Fried(0.45)</w:t>
      </w:r>
      <w:r w:rsidR="007351C9" w:rsidRPr="00683959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 </w:t>
      </w:r>
      <w:r w:rsidR="007351C9" w:rsidRPr="00683959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>=</w:t>
      </w:r>
      <w:r w:rsidR="007351C9" w:rsidRPr="00683959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 Processed Foods(0.45) </w:t>
      </w:r>
      <w:r w:rsidR="007351C9" w:rsidRPr="00683959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>=</w:t>
      </w:r>
      <w:r w:rsidR="007351C9" w:rsidRPr="00683959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 SSB(0.45)</w:t>
      </w:r>
    </w:p>
    <w:p w14:paraId="7234F1E2" w14:textId="55C5AB5F" w:rsidR="00880608" w:rsidRPr="00ED208C" w:rsidRDefault="00744EF3" w:rsidP="00744EF3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2A672B">
        <w:rPr>
          <w:rFonts w:ascii="Pretendard" w:eastAsia="Pretendard" w:hAnsi="Pretendard"/>
          <w:b/>
          <w:bCs/>
          <w:sz w:val="20"/>
          <w:szCs w:val="21"/>
        </w:rPr>
        <w:t>65세 이상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7351C9">
        <w:rPr>
          <w:rFonts w:ascii="Pretendard" w:eastAsia="Pretendard" w:hAnsi="Pretendard"/>
          <w:b/>
          <w:bCs/>
          <w:color w:val="EE0000"/>
          <w:sz w:val="20"/>
          <w:szCs w:val="21"/>
        </w:rPr>
        <w:t>SSB(0.55)</w:t>
      </w:r>
      <w:r w:rsidRPr="00ED208C">
        <w:rPr>
          <w:rFonts w:ascii="Pretendard" w:eastAsia="Pretendard" w:hAnsi="Pretendard"/>
          <w:sz w:val="20"/>
          <w:szCs w:val="21"/>
        </w:rPr>
        <w:t xml:space="preserve"> &gt; Fried(0.45) </w:t>
      </w:r>
      <w:r w:rsidR="007351C9">
        <w:rPr>
          <w:rFonts w:ascii="Pretendard" w:eastAsia="Pretendard" w:hAnsi="Pretendard" w:hint="eastAsia"/>
          <w:sz w:val="20"/>
          <w:szCs w:val="21"/>
        </w:rPr>
        <w:t>=</w:t>
      </w:r>
      <w:r w:rsidRPr="00ED208C">
        <w:rPr>
          <w:rFonts w:ascii="Pretendard" w:eastAsia="Pretendard" w:hAnsi="Pretendard"/>
          <w:sz w:val="20"/>
          <w:szCs w:val="21"/>
        </w:rPr>
        <w:t xml:space="preserve"> Processed Foods(0.45)</w:t>
      </w:r>
    </w:p>
    <w:p w14:paraId="02BE3C9B" w14:textId="5C453BCE" w:rsidR="00773C0D" w:rsidRPr="00ED208C" w:rsidRDefault="00773C0D" w:rsidP="0033561E">
      <w:pPr>
        <w:spacing w:line="276" w:lineRule="auto"/>
        <w:rPr>
          <w:rFonts w:ascii="Pretendard" w:eastAsia="Pretendard" w:hAnsi="Pretendard"/>
          <w:sz w:val="20"/>
          <w:szCs w:val="21"/>
        </w:rPr>
      </w:pPr>
      <w:r w:rsidRPr="00ED208C">
        <w:rPr>
          <w:rFonts w:ascii="Pretendard" w:eastAsia="Pretendard" w:hAnsi="Pretendard"/>
        </w:rPr>
        <w:br w:type="page"/>
      </w:r>
    </w:p>
    <w:p w14:paraId="35EB06E3" w14:textId="7A04DD07" w:rsidR="00773C0D" w:rsidRPr="00ED208C" w:rsidRDefault="00773C0D" w:rsidP="00773C0D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</w:rPr>
      </w:pPr>
      <w:r w:rsidRPr="002871E3">
        <w:rPr>
          <w:rFonts w:ascii="Pretendard" w:eastAsia="Pretendard" w:hAnsi="Pretendard" w:hint="eastAsia"/>
          <w:b/>
          <w:bCs/>
          <w:color w:val="EE0000"/>
        </w:rPr>
        <w:lastRenderedPageBreak/>
        <w:t>여</w:t>
      </w:r>
      <w:r w:rsidRPr="002871E3">
        <w:rPr>
          <w:rFonts w:ascii="Pretendard" w:eastAsia="Pretendard" w:hAnsi="Pretendard"/>
          <w:b/>
          <w:bCs/>
          <w:color w:val="EE0000"/>
        </w:rPr>
        <w:t>성 연령별</w:t>
      </w:r>
      <w:r w:rsidRPr="00ED208C">
        <w:rPr>
          <w:rFonts w:ascii="Pretendard" w:eastAsia="Pretendard" w:hAnsi="Pretendard"/>
          <w:b/>
          <w:bCs/>
        </w:rPr>
        <w:t xml:space="preserve"> 네트워크 </w:t>
      </w:r>
      <w:r w:rsidRPr="00ED208C">
        <w:rPr>
          <w:rFonts w:ascii="Pretendard" w:eastAsia="Pretendard" w:hAnsi="Pretendard" w:hint="eastAsia"/>
          <w:b/>
          <w:bCs/>
        </w:rPr>
        <w:t>구조 변화</w:t>
      </w:r>
    </w:p>
    <w:p w14:paraId="369364AF" w14:textId="77777777" w:rsidR="00DD5AD0" w:rsidRPr="00ED208C" w:rsidRDefault="00DD5AD0" w:rsidP="00DD5AD0">
      <w:pPr>
        <w:spacing w:line="276" w:lineRule="auto"/>
        <w:rPr>
          <w:rFonts w:ascii="Pretendard" w:eastAsia="Pretendard" w:hAnsi="Pretendard"/>
          <w:b/>
          <w:bCs/>
        </w:rPr>
      </w:pPr>
    </w:p>
    <w:p w14:paraId="06B3CAA1" w14:textId="1652563A" w:rsidR="00880608" w:rsidRPr="00ED208C" w:rsidRDefault="00302079" w:rsidP="00880608">
      <w:pPr>
        <w:keepNext/>
        <w:spacing w:line="276" w:lineRule="auto"/>
        <w:jc w:val="center"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  <w:noProof/>
        </w:rPr>
        <w:drawing>
          <wp:inline distT="0" distB="0" distL="0" distR="0" wp14:anchorId="6FC2AC22" wp14:editId="31457591">
            <wp:extent cx="6645910" cy="3518650"/>
            <wp:effectExtent l="0" t="0" r="0" b="0"/>
            <wp:docPr id="892091958" name="그림 11" descr="도표, 라인, 종이접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91958" name="그림 11" descr="도표, 라인, 종이접기이(가) 표시된 사진&#10;&#10;AI 생성 콘텐츠는 정확하지 않을 수 있습니다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1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3BA45" w14:textId="615F0A40" w:rsidR="00880608" w:rsidRPr="00ED208C" w:rsidRDefault="00880608" w:rsidP="00880608">
      <w:pPr>
        <w:pStyle w:val="aa"/>
        <w:jc w:val="center"/>
        <w:rPr>
          <w:rFonts w:ascii="Pretendard" w:eastAsia="Pretendard" w:hAnsi="Pretendard"/>
          <w:b w:val="0"/>
          <w:bCs w:val="0"/>
          <w:sz w:val="21"/>
          <w:szCs w:val="16"/>
        </w:rPr>
      </w:pPr>
      <w:bookmarkStart w:id="5" w:name="_Ref208311930"/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t xml:space="preserve">Figure </w:t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fldChar w:fldCharType="begin"/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instrText xml:space="preserve"> SEQ Figure \* ARABIC </w:instrText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fldChar w:fldCharType="separate"/>
      </w:r>
      <w:r w:rsidR="00734F7A" w:rsidRPr="00ED208C">
        <w:rPr>
          <w:rFonts w:ascii="Pretendard" w:eastAsia="Pretendard" w:hAnsi="Pretendard"/>
          <w:b w:val="0"/>
          <w:bCs w:val="0"/>
          <w:sz w:val="21"/>
          <w:szCs w:val="16"/>
        </w:rPr>
        <w:t>6</w:t>
      </w:r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fldChar w:fldCharType="end"/>
      </w:r>
      <w:bookmarkEnd w:id="5"/>
      <w:r w:rsidRPr="00ED208C">
        <w:rPr>
          <w:rFonts w:ascii="Pretendard" w:eastAsia="Pretendard" w:hAnsi="Pretendard"/>
          <w:b w:val="0"/>
          <w:bCs w:val="0"/>
          <w:sz w:val="21"/>
          <w:szCs w:val="16"/>
        </w:rPr>
        <w:t xml:space="preserve"> Women Diet Age Progression</w:t>
      </w:r>
    </w:p>
    <w:p w14:paraId="43E53774" w14:textId="77777777" w:rsidR="00DD5AD0" w:rsidRPr="00ED208C" w:rsidRDefault="00DD5AD0" w:rsidP="00DD5AD0">
      <w:pPr>
        <w:spacing w:line="276" w:lineRule="auto"/>
        <w:rPr>
          <w:rFonts w:ascii="Pretendard" w:eastAsia="Pretendard" w:hAnsi="Pretendard"/>
        </w:rPr>
      </w:pPr>
    </w:p>
    <w:p w14:paraId="6239F1E3" w14:textId="3C55D550" w:rsidR="00773C0D" w:rsidRPr="00ED208C" w:rsidRDefault="00773C0D" w:rsidP="00773C0D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</w:rPr>
      </w:pPr>
      <w:r w:rsidRPr="00ED208C">
        <w:rPr>
          <w:rFonts w:ascii="Pretendard" w:eastAsia="Pretendard" w:hAnsi="Pretendard" w:hint="eastAsia"/>
          <w:b/>
          <w:bCs/>
        </w:rPr>
        <w:t>[</w:t>
      </w:r>
      <w:r w:rsidR="00880608" w:rsidRPr="00ED208C">
        <w:rPr>
          <w:rFonts w:ascii="Pretendard" w:eastAsia="Pretendard" w:hAnsi="Pretendard"/>
          <w:b/>
          <w:bCs/>
        </w:rPr>
        <w:fldChar w:fldCharType="begin"/>
      </w:r>
      <w:r w:rsidR="00880608" w:rsidRPr="00ED208C">
        <w:rPr>
          <w:rFonts w:ascii="Pretendard" w:eastAsia="Pretendard" w:hAnsi="Pretendard"/>
          <w:b/>
          <w:bCs/>
        </w:rPr>
        <w:instrText xml:space="preserve"> </w:instrText>
      </w:r>
      <w:r w:rsidR="00880608" w:rsidRPr="00ED208C">
        <w:rPr>
          <w:rFonts w:ascii="Pretendard" w:eastAsia="Pretendard" w:hAnsi="Pretendard" w:hint="eastAsia"/>
          <w:b/>
          <w:bCs/>
        </w:rPr>
        <w:instrText>REF _Ref208311930 \h</w:instrText>
      </w:r>
      <w:r w:rsidR="00880608" w:rsidRPr="00ED208C">
        <w:rPr>
          <w:rFonts w:ascii="Pretendard" w:eastAsia="Pretendard" w:hAnsi="Pretendard"/>
          <w:b/>
          <w:bCs/>
        </w:rPr>
        <w:instrText xml:space="preserve">  \* MERGEFORMAT </w:instrText>
      </w:r>
      <w:r w:rsidR="00880608" w:rsidRPr="00ED208C">
        <w:rPr>
          <w:rFonts w:ascii="Pretendard" w:eastAsia="Pretendard" w:hAnsi="Pretendard"/>
          <w:b/>
          <w:bCs/>
        </w:rPr>
      </w:r>
      <w:r w:rsidR="00880608" w:rsidRPr="00ED208C">
        <w:rPr>
          <w:rFonts w:ascii="Pretendard" w:eastAsia="Pretendard" w:hAnsi="Pretendard"/>
          <w:b/>
          <w:bCs/>
        </w:rPr>
        <w:fldChar w:fldCharType="separate"/>
      </w:r>
      <w:r w:rsidR="00880608" w:rsidRPr="00ED208C">
        <w:rPr>
          <w:rFonts w:ascii="Pretendard" w:eastAsia="Pretendard" w:hAnsi="Pretendard"/>
          <w:b/>
          <w:bCs/>
        </w:rPr>
        <w:t>Figure 6</w:t>
      </w:r>
      <w:r w:rsidR="00880608" w:rsidRPr="00ED208C">
        <w:rPr>
          <w:rFonts w:ascii="Pretendard" w:eastAsia="Pretendard" w:hAnsi="Pretendard"/>
          <w:b/>
          <w:bCs/>
        </w:rPr>
        <w:fldChar w:fldCharType="end"/>
      </w:r>
      <w:r w:rsidRPr="00ED208C">
        <w:rPr>
          <w:rFonts w:ascii="Pretendard" w:eastAsia="Pretendard" w:hAnsi="Pretendard" w:hint="eastAsia"/>
          <w:b/>
          <w:bCs/>
        </w:rPr>
        <w:t xml:space="preserve"> (</w:t>
      </w:r>
      <w:r w:rsidRPr="00ED208C">
        <w:rPr>
          <w:rFonts w:ascii="Pretendard" w:eastAsia="Pretendard" w:hAnsi="Pretendard"/>
          <w:b/>
          <w:bCs/>
        </w:rPr>
        <w:t xml:space="preserve">A)] </w:t>
      </w:r>
      <w:r w:rsidRPr="002871E3">
        <w:rPr>
          <w:rFonts w:ascii="Pretendard" w:eastAsia="Pretendard" w:hAnsi="Pretendard"/>
          <w:b/>
          <w:bCs/>
          <w:color w:val="0070C0"/>
        </w:rPr>
        <w:t>Poor Diet</w:t>
      </w:r>
      <w:r w:rsidRPr="00ED208C">
        <w:rPr>
          <w:rFonts w:ascii="Pretendard" w:eastAsia="Pretendard" w:hAnsi="Pretendard"/>
          <w:b/>
          <w:bCs/>
        </w:rPr>
        <w:t xml:space="preserve"> </w:t>
      </w:r>
      <w:r w:rsidRPr="00ED208C">
        <w:rPr>
          <w:rFonts w:ascii="Pretendard" w:eastAsia="Pretendard" w:hAnsi="Pretendard" w:hint="eastAsia"/>
          <w:b/>
          <w:bCs/>
        </w:rPr>
        <w:t>네트워크</w:t>
      </w:r>
    </w:p>
    <w:p w14:paraId="1A28399A" w14:textId="4760990C" w:rsidR="00744EF3" w:rsidRPr="00ED208C" w:rsidRDefault="00744EF3" w:rsidP="00744EF3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2871E3">
        <w:rPr>
          <w:rFonts w:ascii="Pretendard" w:eastAsia="Pretendard" w:hAnsi="Pretendard"/>
          <w:b/>
          <w:bCs/>
          <w:sz w:val="20"/>
          <w:szCs w:val="21"/>
        </w:rPr>
        <w:t>40세 미만:</w:t>
      </w:r>
      <w:r w:rsidRPr="00ED208C">
        <w:rPr>
          <w:rFonts w:ascii="Pretendard" w:eastAsia="Pretendard" w:hAnsi="Pretendard"/>
          <w:sz w:val="20"/>
          <w:szCs w:val="21"/>
        </w:rPr>
        <w:t xml:space="preserve"> </w:t>
      </w:r>
      <w:r w:rsidRPr="002871E3">
        <w:rPr>
          <w:rFonts w:ascii="Pretendard" w:eastAsia="Pretendard" w:hAnsi="Pretendard"/>
          <w:b/>
          <w:bCs/>
          <w:color w:val="EE0000"/>
          <w:sz w:val="20"/>
          <w:szCs w:val="21"/>
        </w:rPr>
        <w:t>Vegetables(0.55)</w:t>
      </w:r>
      <w:r w:rsidRPr="00ED208C">
        <w:rPr>
          <w:rFonts w:ascii="Pretendard" w:eastAsia="Pretendard" w:hAnsi="Pretendard"/>
          <w:sz w:val="20"/>
          <w:szCs w:val="21"/>
        </w:rPr>
        <w:t xml:space="preserve"> </w:t>
      </w:r>
      <w:r w:rsidR="002871E3">
        <w:rPr>
          <w:rFonts w:ascii="Pretendard" w:eastAsia="Pretendard" w:hAnsi="Pretendard" w:hint="eastAsia"/>
          <w:sz w:val="20"/>
          <w:szCs w:val="21"/>
        </w:rPr>
        <w:t>=</w:t>
      </w:r>
      <w:r w:rsidRPr="00ED208C">
        <w:rPr>
          <w:rFonts w:ascii="Pretendard" w:eastAsia="Pretendard" w:hAnsi="Pretendard"/>
          <w:sz w:val="20"/>
          <w:szCs w:val="21"/>
        </w:rPr>
        <w:t xml:space="preserve"> </w:t>
      </w:r>
      <w:r w:rsidRPr="002871E3">
        <w:rPr>
          <w:rFonts w:ascii="Pretendard" w:eastAsia="Pretendard" w:hAnsi="Pretendard"/>
          <w:b/>
          <w:bCs/>
          <w:color w:val="EE0000"/>
          <w:sz w:val="20"/>
          <w:szCs w:val="21"/>
        </w:rPr>
        <w:t>Sweet Food(0.55)</w:t>
      </w:r>
      <w:r w:rsidRPr="00ED208C">
        <w:rPr>
          <w:rFonts w:ascii="Pretendard" w:eastAsia="Pretendard" w:hAnsi="Pretendard"/>
          <w:sz w:val="20"/>
          <w:szCs w:val="21"/>
        </w:rPr>
        <w:t xml:space="preserve"> &gt; Protein(0.36)</w:t>
      </w:r>
    </w:p>
    <w:p w14:paraId="14368D82" w14:textId="10B7EDB2" w:rsidR="00744EF3" w:rsidRPr="00ED208C" w:rsidRDefault="00744EF3" w:rsidP="00744EF3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2871E3">
        <w:rPr>
          <w:rFonts w:ascii="Pretendard" w:eastAsia="Pretendard" w:hAnsi="Pretendard"/>
          <w:b/>
          <w:bCs/>
          <w:sz w:val="20"/>
          <w:szCs w:val="21"/>
        </w:rPr>
        <w:t>40-49세:</w:t>
      </w:r>
      <w:r w:rsidRPr="00ED208C">
        <w:rPr>
          <w:rFonts w:ascii="Pretendard" w:eastAsia="Pretendard" w:hAnsi="Pretendard"/>
          <w:sz w:val="20"/>
          <w:szCs w:val="21"/>
        </w:rPr>
        <w:t xml:space="preserve"> </w:t>
      </w:r>
      <w:r w:rsidRPr="002871E3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Protein(0.45) </w:t>
      </w:r>
      <w:r w:rsidR="002871E3" w:rsidRPr="002871E3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>=</w:t>
      </w:r>
      <w:r w:rsidRPr="002871E3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 Vegetables(0.45) </w:t>
      </w:r>
      <w:r w:rsidR="002871E3" w:rsidRPr="002871E3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>=</w:t>
      </w:r>
      <w:r w:rsidRPr="002871E3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 Dairy(0.45)</w:t>
      </w:r>
    </w:p>
    <w:p w14:paraId="0BDF6F6C" w14:textId="5F40BB68" w:rsidR="00744EF3" w:rsidRPr="00ED208C" w:rsidRDefault="00744EF3" w:rsidP="00744EF3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2871E3">
        <w:rPr>
          <w:rFonts w:ascii="Pretendard" w:eastAsia="Pretendard" w:hAnsi="Pretendard"/>
          <w:b/>
          <w:bCs/>
          <w:sz w:val="20"/>
          <w:szCs w:val="21"/>
        </w:rPr>
        <w:t xml:space="preserve">50-64세: </w:t>
      </w:r>
      <w:r w:rsidRPr="002871E3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Protein(0.55) </w:t>
      </w:r>
      <w:r w:rsidR="002871E3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>=</w:t>
      </w:r>
      <w:r w:rsidRPr="002871E3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 Dairy(0.55)</w:t>
      </w:r>
      <w:r w:rsidRPr="00ED208C">
        <w:rPr>
          <w:rFonts w:ascii="Pretendard" w:eastAsia="Pretendard" w:hAnsi="Pretendard"/>
          <w:sz w:val="20"/>
          <w:szCs w:val="21"/>
        </w:rPr>
        <w:t xml:space="preserve"> &gt; Vegetables(0.45)</w:t>
      </w:r>
    </w:p>
    <w:p w14:paraId="15C248BF" w14:textId="1779B148" w:rsidR="00744EF3" w:rsidRPr="00ED208C" w:rsidRDefault="00744EF3" w:rsidP="00744EF3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2871E3">
        <w:rPr>
          <w:rFonts w:ascii="Pretendard" w:eastAsia="Pretendard" w:hAnsi="Pretendard"/>
          <w:b/>
          <w:bCs/>
          <w:sz w:val="20"/>
          <w:szCs w:val="21"/>
        </w:rPr>
        <w:t>65세 이상:</w:t>
      </w:r>
      <w:r w:rsidRPr="00ED208C">
        <w:rPr>
          <w:rFonts w:ascii="Pretendard" w:eastAsia="Pretendard" w:hAnsi="Pretendard"/>
          <w:sz w:val="20"/>
          <w:szCs w:val="21"/>
        </w:rPr>
        <w:t xml:space="preserve"> </w:t>
      </w:r>
      <w:r w:rsidRPr="00683959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Vegetables(0.55) </w:t>
      </w:r>
      <w:r w:rsidR="00683959" w:rsidRPr="00683959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>=</w:t>
      </w:r>
      <w:r w:rsidRPr="00683959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 Dairy(0.55)</w:t>
      </w:r>
      <w:r w:rsidRPr="00ED208C">
        <w:rPr>
          <w:rFonts w:ascii="Pretendard" w:eastAsia="Pretendard" w:hAnsi="Pretendard"/>
          <w:sz w:val="20"/>
          <w:szCs w:val="21"/>
        </w:rPr>
        <w:t xml:space="preserve"> &gt; Protein(0.45)</w:t>
      </w:r>
    </w:p>
    <w:p w14:paraId="45A99CD8" w14:textId="77777777" w:rsidR="00BB16BE" w:rsidRPr="00ED208C" w:rsidRDefault="00BB16BE" w:rsidP="00BB16BE">
      <w:pPr>
        <w:spacing w:line="276" w:lineRule="auto"/>
        <w:rPr>
          <w:rFonts w:ascii="Pretendard" w:eastAsia="Pretendard" w:hAnsi="Pretendard"/>
          <w:sz w:val="20"/>
          <w:szCs w:val="21"/>
        </w:rPr>
      </w:pPr>
    </w:p>
    <w:p w14:paraId="270DC845" w14:textId="75D4EAA1" w:rsidR="00773C0D" w:rsidRPr="00ED208C" w:rsidRDefault="00773C0D" w:rsidP="00773C0D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</w:rPr>
      </w:pPr>
      <w:r w:rsidRPr="00ED208C">
        <w:rPr>
          <w:rFonts w:ascii="Pretendard" w:eastAsia="Pretendard" w:hAnsi="Pretendard" w:hint="eastAsia"/>
          <w:b/>
          <w:bCs/>
        </w:rPr>
        <w:t>[</w:t>
      </w:r>
      <w:r w:rsidR="00880608" w:rsidRPr="00ED208C">
        <w:rPr>
          <w:rFonts w:ascii="Pretendard" w:eastAsia="Pretendard" w:hAnsi="Pretendard"/>
          <w:b/>
          <w:bCs/>
        </w:rPr>
        <w:fldChar w:fldCharType="begin"/>
      </w:r>
      <w:r w:rsidR="00880608" w:rsidRPr="00ED208C">
        <w:rPr>
          <w:rFonts w:ascii="Pretendard" w:eastAsia="Pretendard" w:hAnsi="Pretendard"/>
          <w:b/>
          <w:bCs/>
        </w:rPr>
        <w:instrText xml:space="preserve"> </w:instrText>
      </w:r>
      <w:r w:rsidR="00880608" w:rsidRPr="00ED208C">
        <w:rPr>
          <w:rFonts w:ascii="Pretendard" w:eastAsia="Pretendard" w:hAnsi="Pretendard" w:hint="eastAsia"/>
          <w:b/>
          <w:bCs/>
        </w:rPr>
        <w:instrText>REF _Ref208311930 \h</w:instrText>
      </w:r>
      <w:r w:rsidR="00880608" w:rsidRPr="00ED208C">
        <w:rPr>
          <w:rFonts w:ascii="Pretendard" w:eastAsia="Pretendard" w:hAnsi="Pretendard"/>
          <w:b/>
          <w:bCs/>
        </w:rPr>
        <w:instrText xml:space="preserve">  \* MERGEFORMAT </w:instrText>
      </w:r>
      <w:r w:rsidR="00880608" w:rsidRPr="00ED208C">
        <w:rPr>
          <w:rFonts w:ascii="Pretendard" w:eastAsia="Pretendard" w:hAnsi="Pretendard"/>
          <w:b/>
          <w:bCs/>
        </w:rPr>
      </w:r>
      <w:r w:rsidR="00880608" w:rsidRPr="00ED208C">
        <w:rPr>
          <w:rFonts w:ascii="Pretendard" w:eastAsia="Pretendard" w:hAnsi="Pretendard"/>
          <w:b/>
          <w:bCs/>
        </w:rPr>
        <w:fldChar w:fldCharType="separate"/>
      </w:r>
      <w:r w:rsidR="00880608" w:rsidRPr="00ED208C">
        <w:rPr>
          <w:rFonts w:ascii="Pretendard" w:eastAsia="Pretendard" w:hAnsi="Pretendard"/>
          <w:b/>
          <w:bCs/>
        </w:rPr>
        <w:t>Figure 6</w:t>
      </w:r>
      <w:r w:rsidR="00880608" w:rsidRPr="00ED208C">
        <w:rPr>
          <w:rFonts w:ascii="Pretendard" w:eastAsia="Pretendard" w:hAnsi="Pretendard"/>
          <w:b/>
          <w:bCs/>
        </w:rPr>
        <w:fldChar w:fldCharType="end"/>
      </w:r>
      <w:r w:rsidR="00880608" w:rsidRPr="00ED208C">
        <w:rPr>
          <w:rFonts w:ascii="Pretendard" w:eastAsia="Pretendard" w:hAnsi="Pretendard" w:hint="eastAsia"/>
          <w:b/>
          <w:bCs/>
        </w:rPr>
        <w:t xml:space="preserve"> </w:t>
      </w:r>
      <w:r w:rsidR="00880608" w:rsidRPr="00ED208C">
        <w:rPr>
          <w:rFonts w:ascii="Pretendard" w:eastAsia="Pretendard" w:hAnsi="Pretendard"/>
          <w:b/>
          <w:bCs/>
        </w:rPr>
        <w:t>(</w:t>
      </w:r>
      <w:r w:rsidRPr="00ED208C">
        <w:rPr>
          <w:rFonts w:ascii="Pretendard" w:eastAsia="Pretendard" w:hAnsi="Pretendard"/>
          <w:b/>
          <w:bCs/>
        </w:rPr>
        <w:t xml:space="preserve">B)] </w:t>
      </w:r>
      <w:r w:rsidRPr="002871E3">
        <w:rPr>
          <w:rFonts w:ascii="Pretendard" w:eastAsia="Pretendard" w:hAnsi="Pretendard"/>
          <w:b/>
          <w:bCs/>
          <w:color w:val="0070C0"/>
        </w:rPr>
        <w:t>Ideal Diet</w:t>
      </w:r>
      <w:r w:rsidRPr="00ED208C">
        <w:rPr>
          <w:rFonts w:ascii="Pretendard" w:eastAsia="Pretendard" w:hAnsi="Pretendard"/>
          <w:b/>
          <w:bCs/>
        </w:rPr>
        <w:t xml:space="preserve"> </w:t>
      </w:r>
      <w:r w:rsidRPr="00ED208C">
        <w:rPr>
          <w:rFonts w:ascii="Pretendard" w:eastAsia="Pretendard" w:hAnsi="Pretendard" w:hint="eastAsia"/>
          <w:b/>
          <w:bCs/>
        </w:rPr>
        <w:t>네트워크</w:t>
      </w:r>
    </w:p>
    <w:p w14:paraId="30EE8300" w14:textId="1184D0EA" w:rsidR="0033561E" w:rsidRPr="00ED208C" w:rsidRDefault="0033561E" w:rsidP="0033561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2871E3">
        <w:rPr>
          <w:rFonts w:ascii="Pretendard" w:eastAsia="Pretendard" w:hAnsi="Pretendard"/>
          <w:b/>
          <w:bCs/>
          <w:sz w:val="20"/>
          <w:szCs w:val="21"/>
        </w:rPr>
        <w:t>40세 미만:</w:t>
      </w:r>
      <w:r w:rsidRPr="00ED208C">
        <w:rPr>
          <w:rFonts w:ascii="Pretendard" w:eastAsia="Pretendard" w:hAnsi="Pretendard"/>
          <w:sz w:val="20"/>
          <w:szCs w:val="21"/>
        </w:rPr>
        <w:t xml:space="preserve"> </w:t>
      </w:r>
      <w:r w:rsidRPr="00683959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Fried(0.45) </w:t>
      </w:r>
      <w:r w:rsidR="00683959" w:rsidRPr="00683959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>=</w:t>
      </w:r>
      <w:r w:rsidRPr="00683959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 High Fat Meat(0.45) </w:t>
      </w:r>
      <w:r w:rsidR="00683959" w:rsidRPr="00683959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>=</w:t>
      </w:r>
      <w:r w:rsidRPr="00683959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 SSB(0.45)</w:t>
      </w:r>
      <w:r w:rsidRPr="00ED208C">
        <w:rPr>
          <w:rFonts w:ascii="Pretendard" w:eastAsia="Pretendard" w:hAnsi="Pretendard"/>
          <w:sz w:val="20"/>
          <w:szCs w:val="21"/>
        </w:rPr>
        <w:t xml:space="preserve"> </w:t>
      </w:r>
    </w:p>
    <w:p w14:paraId="492452F1" w14:textId="0C350095" w:rsidR="0033561E" w:rsidRPr="00ED208C" w:rsidRDefault="0033561E" w:rsidP="0033561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2871E3">
        <w:rPr>
          <w:rFonts w:ascii="Pretendard" w:eastAsia="Pretendard" w:hAnsi="Pretendard"/>
          <w:b/>
          <w:bCs/>
          <w:sz w:val="20"/>
          <w:szCs w:val="21"/>
        </w:rPr>
        <w:t>40-49세:</w:t>
      </w:r>
      <w:r w:rsidRPr="00ED208C">
        <w:rPr>
          <w:rFonts w:ascii="Pretendard" w:eastAsia="Pretendard" w:hAnsi="Pretendard"/>
          <w:sz w:val="20"/>
          <w:szCs w:val="21"/>
        </w:rPr>
        <w:t xml:space="preserve"> </w:t>
      </w:r>
      <w:r w:rsidR="00683959" w:rsidRPr="00683959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Fried(0.45) </w:t>
      </w:r>
      <w:r w:rsidR="00683959" w:rsidRPr="00683959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>=</w:t>
      </w:r>
      <w:r w:rsidR="00683959" w:rsidRPr="00683959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 High Fat Meat(0.45) </w:t>
      </w:r>
      <w:r w:rsidR="00683959" w:rsidRPr="00683959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>=</w:t>
      </w:r>
      <w:r w:rsidR="00683959" w:rsidRPr="00683959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 SSB(0.45)</w:t>
      </w:r>
    </w:p>
    <w:p w14:paraId="118ECD62" w14:textId="61EEC6AF" w:rsidR="0033561E" w:rsidRPr="00ED208C" w:rsidRDefault="0033561E" w:rsidP="0033561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2871E3">
        <w:rPr>
          <w:rFonts w:ascii="Pretendard" w:eastAsia="Pretendard" w:hAnsi="Pretendard"/>
          <w:b/>
          <w:bCs/>
          <w:sz w:val="20"/>
          <w:szCs w:val="21"/>
        </w:rPr>
        <w:t>50-64세:</w:t>
      </w:r>
      <w:r w:rsidRPr="00ED208C">
        <w:rPr>
          <w:rFonts w:ascii="Pretendard" w:eastAsia="Pretendard" w:hAnsi="Pretendard"/>
          <w:sz w:val="20"/>
          <w:szCs w:val="21"/>
        </w:rPr>
        <w:t xml:space="preserve"> </w:t>
      </w:r>
      <w:r w:rsidRPr="00683959">
        <w:rPr>
          <w:rFonts w:ascii="Pretendard" w:eastAsia="Pretendard" w:hAnsi="Pretendard"/>
          <w:b/>
          <w:bCs/>
          <w:color w:val="EE0000"/>
          <w:sz w:val="20"/>
          <w:szCs w:val="21"/>
        </w:rPr>
        <w:t>SSB(0.55)</w:t>
      </w:r>
      <w:r w:rsidRPr="00ED208C">
        <w:rPr>
          <w:rFonts w:ascii="Pretendard" w:eastAsia="Pretendard" w:hAnsi="Pretendard"/>
          <w:sz w:val="20"/>
          <w:szCs w:val="21"/>
        </w:rPr>
        <w:t xml:space="preserve"> &gt; High Fat Meat(0.45) </w:t>
      </w:r>
      <w:r w:rsidR="00683959">
        <w:rPr>
          <w:rFonts w:ascii="Pretendard" w:eastAsia="Pretendard" w:hAnsi="Pretendard" w:hint="eastAsia"/>
          <w:sz w:val="20"/>
          <w:szCs w:val="21"/>
        </w:rPr>
        <w:t>=</w:t>
      </w:r>
      <w:r w:rsidRPr="00ED208C">
        <w:rPr>
          <w:rFonts w:ascii="Pretendard" w:eastAsia="Pretendard" w:hAnsi="Pretendard"/>
          <w:sz w:val="20"/>
          <w:szCs w:val="21"/>
        </w:rPr>
        <w:t xml:space="preserve"> Processed Foods(0.45) </w:t>
      </w:r>
    </w:p>
    <w:p w14:paraId="7EA30693" w14:textId="24C20F7F" w:rsidR="00FF1AF1" w:rsidRPr="00683959" w:rsidRDefault="0033561E" w:rsidP="0033561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b/>
          <w:bCs/>
          <w:color w:val="EE0000"/>
          <w:sz w:val="20"/>
          <w:szCs w:val="21"/>
        </w:rPr>
      </w:pPr>
      <w:r w:rsidRPr="002871E3">
        <w:rPr>
          <w:rFonts w:ascii="Pretendard" w:eastAsia="Pretendard" w:hAnsi="Pretendard"/>
          <w:b/>
          <w:bCs/>
          <w:sz w:val="20"/>
          <w:szCs w:val="21"/>
        </w:rPr>
        <w:t>65세 이상:</w:t>
      </w:r>
      <w:r w:rsidRPr="00ED208C">
        <w:rPr>
          <w:rFonts w:ascii="Pretendard" w:eastAsia="Pretendard" w:hAnsi="Pretendard"/>
          <w:sz w:val="20"/>
          <w:szCs w:val="21"/>
        </w:rPr>
        <w:t xml:space="preserve"> </w:t>
      </w:r>
      <w:r w:rsidRPr="00683959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Fried(0.45) </w:t>
      </w:r>
      <w:r w:rsidR="00683959" w:rsidRPr="00683959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>=</w:t>
      </w:r>
      <w:r w:rsidRPr="00683959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 High Fat Meat(0.45) </w:t>
      </w:r>
      <w:r w:rsidR="00683959" w:rsidRPr="00683959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>=</w:t>
      </w:r>
      <w:r w:rsidRPr="00683959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 Processed Foods(0.45)</w:t>
      </w:r>
    </w:p>
    <w:p w14:paraId="44FBDF55" w14:textId="77777777" w:rsidR="0077667A" w:rsidRDefault="0077667A">
      <w:pPr>
        <w:spacing w:after="160" w:line="259" w:lineRule="auto"/>
        <w:jc w:val="both"/>
        <w:rPr>
          <w:rFonts w:ascii="Pretendard" w:eastAsia="Pretendard" w:hAnsi="Pretendard"/>
          <w:sz w:val="22"/>
        </w:rPr>
      </w:pPr>
    </w:p>
    <w:p w14:paraId="70650F25" w14:textId="201E651F" w:rsidR="00571589" w:rsidRPr="00B75210" w:rsidRDefault="00571589" w:rsidP="00571589">
      <w:pPr>
        <w:spacing w:line="276" w:lineRule="auto"/>
        <w:rPr>
          <w:rFonts w:ascii="Pretendard" w:eastAsia="Pretendard" w:hAnsi="Pretendard"/>
          <w:b/>
          <w:bCs/>
          <w:color w:val="EE0000"/>
          <w:sz w:val="22"/>
        </w:rPr>
      </w:pPr>
      <w:r w:rsidRPr="00B75210">
        <w:rPr>
          <w:rFonts w:ascii="Pretendard" w:eastAsia="Pretendard" w:hAnsi="Pretendard" w:hint="eastAsia"/>
          <w:b/>
          <w:bCs/>
          <w:color w:val="EE0000"/>
        </w:rPr>
        <w:t xml:space="preserve">&gt;&gt; </w:t>
      </w:r>
      <w:r w:rsidRPr="00B75210">
        <w:rPr>
          <w:rFonts w:ascii="Pretendard" w:eastAsia="Pretendard" w:hAnsi="Pretendard"/>
          <w:b/>
          <w:bCs/>
          <w:color w:val="EE0000"/>
        </w:rPr>
        <w:t>생애주기별 맞춤형 식습관 중재 전략</w:t>
      </w:r>
    </w:p>
    <w:tbl>
      <w:tblPr>
        <w:tblStyle w:val="30"/>
        <w:tblW w:w="10081" w:type="dxa"/>
        <w:tblLook w:val="04A0" w:firstRow="1" w:lastRow="0" w:firstColumn="1" w:lastColumn="0" w:noHBand="0" w:noVBand="1"/>
      </w:tblPr>
      <w:tblGrid>
        <w:gridCol w:w="3360"/>
        <w:gridCol w:w="3360"/>
        <w:gridCol w:w="3361"/>
      </w:tblGrid>
      <w:tr w:rsidR="00571589" w14:paraId="0E83DEAB" w14:textId="77777777" w:rsidTr="00B75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36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2EDA2" w14:textId="77777777" w:rsidR="00571589" w:rsidRPr="00571589" w:rsidRDefault="00571589" w:rsidP="00571589">
            <w:pPr>
              <w:pStyle w:val="aa"/>
              <w:jc w:val="center"/>
              <w:rPr>
                <w:rFonts w:ascii="Pretendard" w:eastAsia="Pretendard" w:hAnsi="Pretendard"/>
                <w:b/>
                <w:bCs/>
                <w:sz w:val="21"/>
                <w:szCs w:val="16"/>
              </w:rPr>
            </w:pPr>
            <w:r w:rsidRPr="00571589">
              <w:rPr>
                <w:rFonts w:ascii="Pretendard" w:eastAsia="Pretendard" w:hAnsi="Pretendard"/>
                <w:b/>
                <w:bCs/>
                <w:sz w:val="21"/>
                <w:szCs w:val="16"/>
              </w:rPr>
              <w:t>연령대</w:t>
            </w:r>
          </w:p>
        </w:tc>
        <w:tc>
          <w:tcPr>
            <w:tcW w:w="336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634EF9" w14:textId="77777777" w:rsidR="00571589" w:rsidRPr="00571589" w:rsidRDefault="00571589" w:rsidP="00571589">
            <w:pPr>
              <w:pStyle w:val="aa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b/>
                <w:bCs/>
                <w:sz w:val="21"/>
                <w:szCs w:val="16"/>
              </w:rPr>
            </w:pPr>
            <w:r w:rsidRPr="00571589">
              <w:rPr>
                <w:rFonts w:ascii="Pretendard" w:eastAsia="Pretendard" w:hAnsi="Pretendard"/>
                <w:b/>
                <w:bCs/>
                <w:sz w:val="21"/>
                <w:szCs w:val="16"/>
              </w:rPr>
              <w:t>남성</w:t>
            </w:r>
          </w:p>
        </w:tc>
        <w:tc>
          <w:tcPr>
            <w:tcW w:w="3361" w:type="dxa"/>
            <w:tcBorders>
              <w:left w:val="single" w:sz="4" w:space="0" w:color="auto"/>
            </w:tcBorders>
            <w:vAlign w:val="center"/>
            <w:hideMark/>
          </w:tcPr>
          <w:p w14:paraId="6BD96851" w14:textId="77777777" w:rsidR="00571589" w:rsidRPr="00571589" w:rsidRDefault="00571589" w:rsidP="00571589">
            <w:pPr>
              <w:pStyle w:val="aa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b/>
                <w:bCs/>
                <w:sz w:val="21"/>
                <w:szCs w:val="16"/>
              </w:rPr>
            </w:pPr>
            <w:r w:rsidRPr="00571589">
              <w:rPr>
                <w:rFonts w:ascii="Pretendard" w:eastAsia="Pretendard" w:hAnsi="Pretendard"/>
                <w:b/>
                <w:bCs/>
                <w:sz w:val="21"/>
                <w:szCs w:val="16"/>
              </w:rPr>
              <w:t>여성</w:t>
            </w:r>
          </w:p>
        </w:tc>
      </w:tr>
      <w:tr w:rsidR="00571589" w14:paraId="6FC3E94D" w14:textId="77777777" w:rsidTr="00B75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Borders>
              <w:top w:val="single" w:sz="4" w:space="0" w:color="auto"/>
            </w:tcBorders>
            <w:vAlign w:val="center"/>
            <w:hideMark/>
          </w:tcPr>
          <w:p w14:paraId="74020788" w14:textId="77777777" w:rsidR="00571589" w:rsidRPr="00B75210" w:rsidRDefault="00571589" w:rsidP="00571589">
            <w:pPr>
              <w:pStyle w:val="aa"/>
              <w:jc w:val="center"/>
              <w:rPr>
                <w:rFonts w:ascii="Pretendard" w:eastAsia="Pretendard" w:hAnsi="Pretendard"/>
                <w:b/>
                <w:bCs/>
                <w:sz w:val="21"/>
                <w:szCs w:val="16"/>
              </w:rPr>
            </w:pPr>
            <w:r w:rsidRPr="00B75210">
              <w:rPr>
                <w:rFonts w:ascii="Pretendard" w:eastAsia="Pretendard" w:hAnsi="Pretendard"/>
                <w:b/>
                <w:bCs/>
                <w:sz w:val="21"/>
                <w:szCs w:val="16"/>
              </w:rPr>
              <w:t>40세 미만</w:t>
            </w:r>
          </w:p>
        </w:tc>
        <w:tc>
          <w:tcPr>
            <w:tcW w:w="3360" w:type="dxa"/>
            <w:tcBorders>
              <w:right w:val="single" w:sz="4" w:space="0" w:color="auto"/>
            </w:tcBorders>
            <w:vAlign w:val="center"/>
            <w:hideMark/>
          </w:tcPr>
          <w:p w14:paraId="0CE7DC34" w14:textId="77777777" w:rsidR="00571589" w:rsidRPr="00571589" w:rsidRDefault="00571589" w:rsidP="00571589">
            <w:pPr>
              <w:pStyle w:val="aa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" w:eastAsia="Pretendard" w:hAnsi="Pretendard"/>
                <w:b w:val="0"/>
                <w:bCs w:val="0"/>
                <w:sz w:val="21"/>
                <w:szCs w:val="16"/>
              </w:rPr>
            </w:pPr>
            <w:r w:rsidRPr="00B75210">
              <w:rPr>
                <w:rFonts w:ascii="Pretendard" w:eastAsia="Pretendard" w:hAnsi="Pretendard"/>
                <w:color w:val="EE0000"/>
                <w:sz w:val="21"/>
                <w:szCs w:val="16"/>
              </w:rPr>
              <w:t>과일</w:t>
            </w:r>
            <w:r w:rsidRPr="00571589">
              <w:rPr>
                <w:rFonts w:ascii="Pretendard" w:eastAsia="Pretendard" w:hAnsi="Pretendard"/>
                <w:b w:val="0"/>
                <w:bCs w:val="0"/>
                <w:sz w:val="21"/>
                <w:szCs w:val="16"/>
              </w:rPr>
              <w:t xml:space="preserve"> 섭취 증진</w:t>
            </w:r>
          </w:p>
        </w:tc>
        <w:tc>
          <w:tcPr>
            <w:tcW w:w="3361" w:type="dxa"/>
            <w:tcBorders>
              <w:left w:val="single" w:sz="4" w:space="0" w:color="auto"/>
            </w:tcBorders>
            <w:vAlign w:val="center"/>
            <w:hideMark/>
          </w:tcPr>
          <w:p w14:paraId="35F76AAB" w14:textId="77777777" w:rsidR="00571589" w:rsidRPr="00571589" w:rsidRDefault="00571589" w:rsidP="00571589">
            <w:pPr>
              <w:pStyle w:val="aa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" w:eastAsia="Pretendard" w:hAnsi="Pretendard"/>
                <w:b w:val="0"/>
                <w:bCs w:val="0"/>
                <w:sz w:val="21"/>
                <w:szCs w:val="16"/>
              </w:rPr>
            </w:pPr>
            <w:r w:rsidRPr="00B75210">
              <w:rPr>
                <w:rFonts w:ascii="Pretendard" w:eastAsia="Pretendard" w:hAnsi="Pretendard"/>
                <w:color w:val="EE0000"/>
                <w:sz w:val="21"/>
                <w:szCs w:val="16"/>
              </w:rPr>
              <w:t>채소</w:t>
            </w:r>
            <w:r w:rsidRPr="00571589">
              <w:rPr>
                <w:rFonts w:ascii="Pretendard" w:eastAsia="Pretendard" w:hAnsi="Pretendard"/>
                <w:b w:val="0"/>
                <w:bCs w:val="0"/>
                <w:sz w:val="21"/>
                <w:szCs w:val="16"/>
              </w:rPr>
              <w:t xml:space="preserve"> 섭취 + </w:t>
            </w:r>
            <w:r w:rsidRPr="00B75210">
              <w:rPr>
                <w:rFonts w:ascii="Pretendard" w:eastAsia="Pretendard" w:hAnsi="Pretendard"/>
                <w:color w:val="EE0000"/>
                <w:sz w:val="21"/>
                <w:szCs w:val="16"/>
              </w:rPr>
              <w:t>단맛</w:t>
            </w:r>
            <w:r w:rsidRPr="00571589">
              <w:rPr>
                <w:rFonts w:ascii="Pretendard" w:eastAsia="Pretendard" w:hAnsi="Pretendard"/>
                <w:b w:val="0"/>
                <w:bCs w:val="0"/>
                <w:sz w:val="21"/>
                <w:szCs w:val="16"/>
              </w:rPr>
              <w:t xml:space="preserve"> 조절</w:t>
            </w:r>
          </w:p>
        </w:tc>
      </w:tr>
      <w:tr w:rsidR="00571589" w14:paraId="3F49EB8B" w14:textId="77777777" w:rsidTr="00B75210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  <w:hideMark/>
          </w:tcPr>
          <w:p w14:paraId="49DA1E3E" w14:textId="2ECAC689" w:rsidR="00571589" w:rsidRPr="00B75210" w:rsidRDefault="00571589" w:rsidP="00571589">
            <w:pPr>
              <w:pStyle w:val="aa"/>
              <w:jc w:val="center"/>
              <w:rPr>
                <w:rFonts w:ascii="Pretendard" w:eastAsia="Pretendard" w:hAnsi="Pretendard"/>
                <w:b/>
                <w:bCs/>
                <w:sz w:val="21"/>
                <w:szCs w:val="16"/>
              </w:rPr>
            </w:pPr>
            <w:r w:rsidRPr="00B75210">
              <w:rPr>
                <w:rFonts w:ascii="Pretendard" w:eastAsia="Pretendard" w:hAnsi="Pretendard"/>
                <w:b/>
                <w:bCs/>
                <w:sz w:val="21"/>
                <w:szCs w:val="16"/>
              </w:rPr>
              <w:t>40-64세</w:t>
            </w:r>
            <w:r w:rsidR="00B75210" w:rsidRPr="00B75210">
              <w:rPr>
                <w:rFonts w:ascii="Pretendard" w:eastAsia="Pretendard" w:hAnsi="Pretendard"/>
                <w:b/>
                <w:bCs/>
                <w:sz w:val="21"/>
                <w:szCs w:val="16"/>
              </w:rPr>
              <w:t xml:space="preserve"> </w:t>
            </w:r>
            <w:r w:rsidRPr="00B75210">
              <w:rPr>
                <w:rFonts w:ascii="Pretendard" w:eastAsia="Pretendard" w:hAnsi="Pretendard"/>
                <w:b/>
                <w:bCs/>
                <w:sz w:val="21"/>
                <w:szCs w:val="16"/>
              </w:rPr>
              <w:t>(</w:t>
            </w:r>
            <w:proofErr w:type="spellStart"/>
            <w:r w:rsidRPr="00B75210">
              <w:rPr>
                <w:rFonts w:ascii="Pretendard" w:eastAsia="Pretendard" w:hAnsi="Pretendard"/>
                <w:b/>
                <w:bCs/>
                <w:sz w:val="21"/>
                <w:szCs w:val="16"/>
              </w:rPr>
              <w:t>중장년</w:t>
            </w:r>
            <w:proofErr w:type="spellEnd"/>
            <w:r w:rsidRPr="00B75210">
              <w:rPr>
                <w:rFonts w:ascii="Pretendard" w:eastAsia="Pretendard" w:hAnsi="Pretendard"/>
                <w:b/>
                <w:bCs/>
                <w:sz w:val="21"/>
                <w:szCs w:val="16"/>
              </w:rPr>
              <w:t>)</w:t>
            </w:r>
          </w:p>
        </w:tc>
        <w:tc>
          <w:tcPr>
            <w:tcW w:w="3360" w:type="dxa"/>
            <w:tcBorders>
              <w:right w:val="single" w:sz="4" w:space="0" w:color="auto"/>
            </w:tcBorders>
            <w:vAlign w:val="center"/>
            <w:hideMark/>
          </w:tcPr>
          <w:p w14:paraId="4FC70052" w14:textId="77777777" w:rsidR="00571589" w:rsidRPr="00571589" w:rsidRDefault="00571589" w:rsidP="00571589">
            <w:pPr>
              <w:pStyle w:val="a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b w:val="0"/>
                <w:bCs w:val="0"/>
                <w:sz w:val="21"/>
                <w:szCs w:val="16"/>
              </w:rPr>
            </w:pPr>
            <w:r w:rsidRPr="00B75210">
              <w:rPr>
                <w:rFonts w:ascii="Pretendard" w:eastAsia="Pretendard" w:hAnsi="Pretendard"/>
                <w:color w:val="EE0000"/>
                <w:sz w:val="21"/>
                <w:szCs w:val="16"/>
              </w:rPr>
              <w:t>유제품</w:t>
            </w:r>
            <w:r w:rsidRPr="00571589">
              <w:rPr>
                <w:rFonts w:ascii="Pretendard" w:eastAsia="Pretendard" w:hAnsi="Pretendard"/>
                <w:b w:val="0"/>
                <w:bCs w:val="0"/>
                <w:sz w:val="21"/>
                <w:szCs w:val="16"/>
              </w:rPr>
              <w:t xml:space="preserve"> 섭취 강화</w:t>
            </w:r>
          </w:p>
        </w:tc>
        <w:tc>
          <w:tcPr>
            <w:tcW w:w="3361" w:type="dxa"/>
            <w:tcBorders>
              <w:left w:val="single" w:sz="4" w:space="0" w:color="auto"/>
            </w:tcBorders>
            <w:vAlign w:val="center"/>
            <w:hideMark/>
          </w:tcPr>
          <w:p w14:paraId="206434CA" w14:textId="77777777" w:rsidR="00571589" w:rsidRPr="00571589" w:rsidRDefault="00571589" w:rsidP="00571589">
            <w:pPr>
              <w:pStyle w:val="a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b w:val="0"/>
                <w:bCs w:val="0"/>
                <w:sz w:val="21"/>
                <w:szCs w:val="16"/>
              </w:rPr>
            </w:pPr>
            <w:r w:rsidRPr="00B75210">
              <w:rPr>
                <w:rFonts w:ascii="Pretendard" w:eastAsia="Pretendard" w:hAnsi="Pretendard"/>
                <w:color w:val="EE0000"/>
                <w:sz w:val="21"/>
                <w:szCs w:val="16"/>
              </w:rPr>
              <w:t>단백질-유제품</w:t>
            </w:r>
            <w:r w:rsidRPr="00571589">
              <w:rPr>
                <w:rFonts w:ascii="Pretendard" w:eastAsia="Pretendard" w:hAnsi="Pretendard"/>
                <w:b w:val="0"/>
                <w:bCs w:val="0"/>
                <w:sz w:val="21"/>
                <w:szCs w:val="16"/>
              </w:rPr>
              <w:t xml:space="preserve"> 균형 섭취</w:t>
            </w:r>
          </w:p>
        </w:tc>
      </w:tr>
      <w:tr w:rsidR="00571589" w14:paraId="402306A1" w14:textId="77777777" w:rsidTr="00B75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  <w:hideMark/>
          </w:tcPr>
          <w:p w14:paraId="11DE1C40" w14:textId="02699025" w:rsidR="00571589" w:rsidRPr="00B75210" w:rsidRDefault="00571589" w:rsidP="00571589">
            <w:pPr>
              <w:pStyle w:val="aa"/>
              <w:jc w:val="center"/>
              <w:rPr>
                <w:rFonts w:ascii="Pretendard" w:eastAsia="Pretendard" w:hAnsi="Pretendard"/>
                <w:b/>
                <w:bCs/>
                <w:sz w:val="21"/>
                <w:szCs w:val="16"/>
              </w:rPr>
            </w:pPr>
            <w:r w:rsidRPr="00B75210">
              <w:rPr>
                <w:rFonts w:ascii="Pretendard" w:eastAsia="Pretendard" w:hAnsi="Pretendard"/>
                <w:b/>
                <w:bCs/>
                <w:sz w:val="21"/>
                <w:szCs w:val="16"/>
              </w:rPr>
              <w:t>65세 이상</w:t>
            </w:r>
            <w:r w:rsidR="00B75210" w:rsidRPr="00B75210">
              <w:rPr>
                <w:rFonts w:ascii="Pretendard" w:eastAsia="Pretendard" w:hAnsi="Pretendard"/>
                <w:b/>
                <w:bCs/>
                <w:sz w:val="21"/>
                <w:szCs w:val="16"/>
              </w:rPr>
              <w:t xml:space="preserve"> </w:t>
            </w:r>
            <w:r w:rsidR="00B75210" w:rsidRPr="00B75210">
              <w:rPr>
                <w:rFonts w:ascii="Pretendard" w:eastAsia="Pretendard" w:hAnsi="Pretendard" w:hint="eastAsia"/>
                <w:b/>
                <w:bCs/>
                <w:sz w:val="21"/>
                <w:szCs w:val="16"/>
              </w:rPr>
              <w:t>(</w:t>
            </w:r>
            <w:r w:rsidRPr="00B75210">
              <w:rPr>
                <w:rFonts w:ascii="Pretendard" w:eastAsia="Pretendard" w:hAnsi="Pretendard"/>
                <w:b/>
                <w:bCs/>
                <w:sz w:val="21"/>
                <w:szCs w:val="16"/>
              </w:rPr>
              <w:t>노년)</w:t>
            </w:r>
          </w:p>
        </w:tc>
        <w:tc>
          <w:tcPr>
            <w:tcW w:w="3360" w:type="dxa"/>
            <w:tcBorders>
              <w:right w:val="single" w:sz="4" w:space="0" w:color="auto"/>
            </w:tcBorders>
            <w:vAlign w:val="center"/>
            <w:hideMark/>
          </w:tcPr>
          <w:p w14:paraId="10EE742E" w14:textId="4DF14628" w:rsidR="00571589" w:rsidRPr="00571589" w:rsidRDefault="00571589" w:rsidP="00571589">
            <w:pPr>
              <w:pStyle w:val="aa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" w:eastAsia="Pretendard" w:hAnsi="Pretendard"/>
                <w:b w:val="0"/>
                <w:bCs w:val="0"/>
                <w:sz w:val="21"/>
                <w:szCs w:val="16"/>
              </w:rPr>
            </w:pPr>
            <w:r w:rsidRPr="00571589">
              <w:rPr>
                <w:rFonts w:ascii="Pretendard" w:eastAsia="Pretendard" w:hAnsi="Pretendard"/>
                <w:b w:val="0"/>
                <w:bCs w:val="0"/>
                <w:sz w:val="21"/>
                <w:szCs w:val="16"/>
              </w:rPr>
              <w:t>채소와 유제품의 균형적 섭취</w:t>
            </w:r>
            <w:r>
              <w:rPr>
                <w:rFonts w:ascii="Pretendard" w:eastAsia="Pretendard" w:hAnsi="Pretendard"/>
                <w:b w:val="0"/>
                <w:bCs w:val="0"/>
                <w:sz w:val="21"/>
                <w:szCs w:val="16"/>
              </w:rPr>
              <w:br/>
            </w:r>
            <w:r w:rsidRPr="00571589">
              <w:rPr>
                <w:rFonts w:ascii="Pretendard" w:eastAsia="Pretendard" w:hAnsi="Pretendard"/>
                <w:b w:val="0"/>
                <w:bCs w:val="0"/>
                <w:sz w:val="21"/>
                <w:szCs w:val="16"/>
              </w:rPr>
              <w:t xml:space="preserve">+ </w:t>
            </w:r>
            <w:r w:rsidRPr="00B75210">
              <w:rPr>
                <w:rFonts w:ascii="Pretendard" w:eastAsia="Pretendard" w:hAnsi="Pretendard"/>
                <w:color w:val="EE0000"/>
                <w:sz w:val="21"/>
                <w:szCs w:val="16"/>
              </w:rPr>
              <w:t>음료</w:t>
            </w:r>
            <w:r w:rsidRPr="00571589">
              <w:rPr>
                <w:rFonts w:ascii="Pretendard" w:eastAsia="Pretendard" w:hAnsi="Pretendard"/>
                <w:b w:val="0"/>
                <w:bCs w:val="0"/>
                <w:sz w:val="21"/>
                <w:szCs w:val="16"/>
              </w:rPr>
              <w:t xml:space="preserve"> 섭취 특별 관리</w:t>
            </w:r>
          </w:p>
        </w:tc>
        <w:tc>
          <w:tcPr>
            <w:tcW w:w="3361" w:type="dxa"/>
            <w:tcBorders>
              <w:left w:val="single" w:sz="4" w:space="0" w:color="auto"/>
            </w:tcBorders>
            <w:vAlign w:val="center"/>
            <w:hideMark/>
          </w:tcPr>
          <w:p w14:paraId="26EBD3A4" w14:textId="77777777" w:rsidR="00571589" w:rsidRPr="00571589" w:rsidRDefault="00571589" w:rsidP="00571589">
            <w:pPr>
              <w:pStyle w:val="aa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" w:eastAsia="Pretendard" w:hAnsi="Pretendard"/>
                <w:b w:val="0"/>
                <w:bCs w:val="0"/>
                <w:sz w:val="21"/>
                <w:szCs w:val="16"/>
              </w:rPr>
            </w:pPr>
            <w:r w:rsidRPr="00B75210">
              <w:rPr>
                <w:rFonts w:ascii="Pretendard" w:eastAsia="Pretendard" w:hAnsi="Pretendard"/>
                <w:color w:val="EE0000"/>
                <w:sz w:val="21"/>
                <w:szCs w:val="16"/>
              </w:rPr>
              <w:t>채소</w:t>
            </w:r>
            <w:r w:rsidRPr="00571589">
              <w:rPr>
                <w:rFonts w:ascii="Pretendard" w:eastAsia="Pretendard" w:hAnsi="Pretendard"/>
                <w:b w:val="0"/>
                <w:bCs w:val="0"/>
                <w:sz w:val="21"/>
                <w:szCs w:val="16"/>
              </w:rPr>
              <w:t xml:space="preserve">와 </w:t>
            </w:r>
            <w:r w:rsidRPr="00B75210">
              <w:rPr>
                <w:rFonts w:ascii="Pretendard" w:eastAsia="Pretendard" w:hAnsi="Pretendard"/>
                <w:color w:val="EE0000"/>
                <w:sz w:val="21"/>
                <w:szCs w:val="16"/>
              </w:rPr>
              <w:t>유제품</w:t>
            </w:r>
            <w:r w:rsidRPr="00571589">
              <w:rPr>
                <w:rFonts w:ascii="Pretendard" w:eastAsia="Pretendard" w:hAnsi="Pretendard"/>
                <w:b w:val="0"/>
                <w:bCs w:val="0"/>
                <w:sz w:val="21"/>
                <w:szCs w:val="16"/>
              </w:rPr>
              <w:t>의 균형적 섭취</w:t>
            </w:r>
          </w:p>
        </w:tc>
      </w:tr>
    </w:tbl>
    <w:p w14:paraId="29056E12" w14:textId="77777777" w:rsidR="00571589" w:rsidRDefault="00571589">
      <w:pPr>
        <w:spacing w:after="160" w:line="259" w:lineRule="auto"/>
        <w:jc w:val="both"/>
        <w:rPr>
          <w:rFonts w:ascii="Pretendard" w:eastAsia="Pretendard" w:hAnsi="Pretendard"/>
          <w:b/>
          <w:bCs/>
          <w:color w:val="EE0000"/>
          <w:sz w:val="22"/>
        </w:rPr>
      </w:pPr>
      <w:r>
        <w:rPr>
          <w:rFonts w:ascii="Pretendard" w:eastAsia="Pretendard" w:hAnsi="Pretendard"/>
          <w:color w:val="EE0000"/>
          <w:sz w:val="22"/>
        </w:rPr>
        <w:br w:type="page"/>
      </w:r>
    </w:p>
    <w:p w14:paraId="75555AE8" w14:textId="45249F70" w:rsidR="00EB1209" w:rsidRPr="00ED208C" w:rsidRDefault="00EB1209" w:rsidP="00EB1209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Pretendard" w:eastAsia="Pretendard" w:hAnsi="Pretendard"/>
          <w:sz w:val="22"/>
        </w:rPr>
      </w:pPr>
      <w:r w:rsidRPr="006B40CE">
        <w:rPr>
          <w:rFonts w:ascii="Pretendard" w:eastAsia="Pretendard" w:hAnsi="Pretendard"/>
          <w:color w:val="EE0000"/>
          <w:sz w:val="22"/>
        </w:rPr>
        <w:lastRenderedPageBreak/>
        <w:t xml:space="preserve">건강지표별 네트워크 </w:t>
      </w:r>
      <w:r w:rsidRPr="00ED208C">
        <w:rPr>
          <w:rFonts w:ascii="Pretendard" w:eastAsia="Pretendard" w:hAnsi="Pretendard"/>
          <w:sz w:val="22"/>
        </w:rPr>
        <w:t>분석</w:t>
      </w:r>
    </w:p>
    <w:p w14:paraId="2DCAEC59" w14:textId="77777777" w:rsidR="00EB1209" w:rsidRPr="00ED208C" w:rsidRDefault="00EB1209" w:rsidP="00EB1209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</w:rPr>
      </w:pPr>
      <w:r w:rsidRPr="006B40CE">
        <w:rPr>
          <w:rFonts w:ascii="Pretendard" w:eastAsia="Pretendard" w:hAnsi="Pretendard"/>
          <w:b/>
          <w:bCs/>
          <w:color w:val="EE0000"/>
        </w:rPr>
        <w:t xml:space="preserve">남성 연령별 </w:t>
      </w:r>
      <w:r w:rsidRPr="00ED208C">
        <w:rPr>
          <w:rFonts w:ascii="Pretendard" w:eastAsia="Pretendard" w:hAnsi="Pretendard"/>
          <w:b/>
          <w:bCs/>
        </w:rPr>
        <w:t xml:space="preserve">네트워크 </w:t>
      </w:r>
      <w:r w:rsidRPr="00ED208C">
        <w:rPr>
          <w:rFonts w:ascii="Pretendard" w:eastAsia="Pretendard" w:hAnsi="Pretendard" w:hint="eastAsia"/>
          <w:b/>
          <w:bCs/>
        </w:rPr>
        <w:t>구조 변화</w:t>
      </w:r>
    </w:p>
    <w:p w14:paraId="76750E21" w14:textId="77777777" w:rsidR="00EB1209" w:rsidRPr="00ED208C" w:rsidRDefault="00EB1209" w:rsidP="00EB1209">
      <w:pPr>
        <w:rPr>
          <w:rFonts w:ascii="Pretendard" w:eastAsia="Pretendard" w:hAnsi="Pretendard"/>
        </w:rPr>
      </w:pPr>
    </w:p>
    <w:p w14:paraId="45EF5465" w14:textId="1972E844" w:rsidR="007F6CE0" w:rsidRPr="00ED208C" w:rsidRDefault="00CD78E9" w:rsidP="007F6CE0">
      <w:pPr>
        <w:keepNext/>
        <w:spacing w:line="276" w:lineRule="auto"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  <w:noProof/>
        </w:rPr>
        <w:drawing>
          <wp:inline distT="0" distB="0" distL="0" distR="0" wp14:anchorId="68453F95" wp14:editId="40CDF597">
            <wp:extent cx="6645910" cy="5377931"/>
            <wp:effectExtent l="0" t="0" r="0" b="0"/>
            <wp:docPr id="1153025707" name="그림 12" descr="도표, 종이접기, 패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25707" name="그림 12" descr="도표, 종이접기, 패턴이(가) 표시된 사진&#10;&#10;AI 생성 콘텐츠는 정확하지 않을 수 있습니다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77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98394" w14:textId="23854A2B" w:rsidR="00EB1209" w:rsidRPr="00ED208C" w:rsidRDefault="007F6CE0" w:rsidP="001C1793">
      <w:pPr>
        <w:pStyle w:val="aa"/>
        <w:jc w:val="center"/>
        <w:rPr>
          <w:rFonts w:ascii="Pretendard" w:eastAsia="Pretendard" w:hAnsi="Pretendard"/>
          <w:b w:val="0"/>
          <w:bCs w:val="0"/>
          <w:sz w:val="22"/>
          <w:szCs w:val="18"/>
        </w:rPr>
      </w:pPr>
      <w:bookmarkStart w:id="6" w:name="_Ref208320721"/>
      <w:r w:rsidRPr="00ED208C">
        <w:rPr>
          <w:rFonts w:ascii="Pretendard" w:eastAsia="Pretendard" w:hAnsi="Pretendard"/>
          <w:b w:val="0"/>
          <w:bCs w:val="0"/>
          <w:sz w:val="22"/>
          <w:szCs w:val="18"/>
        </w:rPr>
        <w:t xml:space="preserve">Figure </w:t>
      </w:r>
      <w:r w:rsidRPr="00ED208C">
        <w:rPr>
          <w:rFonts w:ascii="Pretendard" w:eastAsia="Pretendard" w:hAnsi="Pretendard"/>
          <w:b w:val="0"/>
          <w:bCs w:val="0"/>
          <w:sz w:val="22"/>
          <w:szCs w:val="18"/>
        </w:rPr>
        <w:fldChar w:fldCharType="begin"/>
      </w:r>
      <w:r w:rsidRPr="00ED208C">
        <w:rPr>
          <w:rFonts w:ascii="Pretendard" w:eastAsia="Pretendard" w:hAnsi="Pretendard"/>
          <w:b w:val="0"/>
          <w:bCs w:val="0"/>
          <w:sz w:val="22"/>
          <w:szCs w:val="18"/>
        </w:rPr>
        <w:instrText xml:space="preserve"> SEQ Figure \* ARABIC </w:instrText>
      </w:r>
      <w:r w:rsidRPr="00ED208C">
        <w:rPr>
          <w:rFonts w:ascii="Pretendard" w:eastAsia="Pretendard" w:hAnsi="Pretendard"/>
          <w:b w:val="0"/>
          <w:bCs w:val="0"/>
          <w:sz w:val="22"/>
          <w:szCs w:val="18"/>
        </w:rPr>
        <w:fldChar w:fldCharType="separate"/>
      </w:r>
      <w:r w:rsidR="00734F7A" w:rsidRPr="00ED208C">
        <w:rPr>
          <w:rFonts w:ascii="Pretendard" w:eastAsia="Pretendard" w:hAnsi="Pretendard"/>
          <w:b w:val="0"/>
          <w:bCs w:val="0"/>
          <w:noProof/>
          <w:sz w:val="22"/>
          <w:szCs w:val="18"/>
        </w:rPr>
        <w:t>7</w:t>
      </w:r>
      <w:r w:rsidRPr="00ED208C">
        <w:rPr>
          <w:rFonts w:ascii="Pretendard" w:eastAsia="Pretendard" w:hAnsi="Pretendard"/>
          <w:b w:val="0"/>
          <w:bCs w:val="0"/>
          <w:sz w:val="22"/>
          <w:szCs w:val="18"/>
        </w:rPr>
        <w:fldChar w:fldCharType="end"/>
      </w:r>
      <w:bookmarkEnd w:id="6"/>
      <w:r w:rsidRPr="00ED208C">
        <w:rPr>
          <w:rFonts w:ascii="Pretendard" w:eastAsia="Pretendard" w:hAnsi="Pretendard" w:hint="eastAsia"/>
          <w:b w:val="0"/>
          <w:bCs w:val="0"/>
          <w:sz w:val="22"/>
          <w:szCs w:val="18"/>
        </w:rPr>
        <w:t xml:space="preserve"> </w:t>
      </w:r>
      <w:r w:rsidR="001C1793" w:rsidRPr="00ED208C">
        <w:rPr>
          <w:rFonts w:ascii="Pretendard" w:eastAsia="Pretendard" w:hAnsi="Pretendard"/>
          <w:b w:val="0"/>
          <w:bCs w:val="0"/>
          <w:sz w:val="22"/>
          <w:szCs w:val="18"/>
        </w:rPr>
        <w:t>Men Health-Diet Age progression</w:t>
      </w:r>
    </w:p>
    <w:p w14:paraId="053666EB" w14:textId="77777777" w:rsidR="001C1793" w:rsidRPr="00ED208C" w:rsidRDefault="001C1793" w:rsidP="001C1793">
      <w:pPr>
        <w:rPr>
          <w:rFonts w:ascii="Pretendard" w:eastAsia="Pretendard" w:hAnsi="Pretendard"/>
        </w:rPr>
      </w:pPr>
    </w:p>
    <w:p w14:paraId="700ADF76" w14:textId="06723F27" w:rsidR="002415DF" w:rsidRPr="00ED208C" w:rsidRDefault="000F18C1" w:rsidP="002415DF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</w:rPr>
      </w:pPr>
      <w:r w:rsidRPr="00ED208C">
        <w:rPr>
          <w:rFonts w:ascii="Pretendard" w:eastAsia="Pretendard" w:hAnsi="Pretendard" w:hint="eastAsia"/>
          <w:b/>
          <w:bCs/>
        </w:rPr>
        <w:t>[</w:t>
      </w:r>
      <w:r w:rsidRPr="00ED208C">
        <w:rPr>
          <w:rFonts w:ascii="Pretendard" w:eastAsia="Pretendard" w:hAnsi="Pretendard"/>
          <w:b/>
          <w:bCs/>
        </w:rPr>
        <w:fldChar w:fldCharType="begin"/>
      </w:r>
      <w:r w:rsidRPr="00ED208C">
        <w:rPr>
          <w:rFonts w:ascii="Pretendard" w:eastAsia="Pretendard" w:hAnsi="Pretendard"/>
          <w:b/>
          <w:bCs/>
        </w:rPr>
        <w:instrText xml:space="preserve"> </w:instrText>
      </w:r>
      <w:r w:rsidRPr="00ED208C">
        <w:rPr>
          <w:rFonts w:ascii="Pretendard" w:eastAsia="Pretendard" w:hAnsi="Pretendard" w:hint="eastAsia"/>
          <w:b/>
          <w:bCs/>
        </w:rPr>
        <w:instrText>REF _Ref208320721 \h</w:instrText>
      </w:r>
      <w:r w:rsidRPr="00ED208C">
        <w:rPr>
          <w:rFonts w:ascii="Pretendard" w:eastAsia="Pretendard" w:hAnsi="Pretendard"/>
          <w:b/>
          <w:bCs/>
        </w:rPr>
        <w:instrText xml:space="preserve"> </w:instrText>
      </w:r>
      <w:r w:rsidRPr="00ED208C">
        <w:rPr>
          <w:rFonts w:ascii="Pretendard" w:eastAsia="Pretendard" w:hAnsi="Pretendard"/>
          <w:b/>
          <w:bCs/>
        </w:rPr>
      </w:r>
      <w:r w:rsidR="00ED208C">
        <w:rPr>
          <w:rFonts w:ascii="Pretendard" w:eastAsia="Pretendard" w:hAnsi="Pretendard"/>
          <w:b/>
          <w:bCs/>
        </w:rPr>
        <w:instrText xml:space="preserve"> \* MERGEFORMAT </w:instrText>
      </w:r>
      <w:r w:rsidRPr="00ED208C">
        <w:rPr>
          <w:rFonts w:ascii="Pretendard" w:eastAsia="Pretendard" w:hAnsi="Pretendard"/>
          <w:b/>
          <w:bCs/>
        </w:rPr>
        <w:fldChar w:fldCharType="separate"/>
      </w:r>
      <w:r w:rsidRPr="00ED208C">
        <w:rPr>
          <w:rFonts w:ascii="Pretendard" w:eastAsia="Pretendard" w:hAnsi="Pretendard"/>
          <w:b/>
          <w:bCs/>
          <w:szCs w:val="18"/>
        </w:rPr>
        <w:t>Figure 7</w:t>
      </w:r>
      <w:r w:rsidRPr="00ED208C">
        <w:rPr>
          <w:rFonts w:ascii="Pretendard" w:eastAsia="Pretendard" w:hAnsi="Pretendard"/>
          <w:b/>
          <w:bCs/>
        </w:rPr>
        <w:fldChar w:fldCharType="end"/>
      </w:r>
      <w:r w:rsidRPr="00ED208C">
        <w:rPr>
          <w:rFonts w:ascii="Pretendard" w:eastAsia="Pretendard" w:hAnsi="Pretendard" w:hint="eastAsia"/>
          <w:b/>
          <w:bCs/>
        </w:rPr>
        <w:t xml:space="preserve"> (</w:t>
      </w:r>
      <w:r w:rsidRPr="00ED208C">
        <w:rPr>
          <w:rFonts w:ascii="Pretendard" w:eastAsia="Pretendard" w:hAnsi="Pretendard"/>
          <w:b/>
          <w:bCs/>
        </w:rPr>
        <w:t xml:space="preserve">A)] </w:t>
      </w:r>
      <w:r w:rsidR="002415DF" w:rsidRPr="006B40CE">
        <w:rPr>
          <w:rFonts w:ascii="Pretendard" w:eastAsia="Pretendard" w:hAnsi="Pretendard"/>
          <w:b/>
          <w:bCs/>
          <w:color w:val="0070C0"/>
        </w:rPr>
        <w:t>Biomarker</w:t>
      </w:r>
      <w:r w:rsidR="002415DF" w:rsidRPr="006B40CE">
        <w:rPr>
          <w:rFonts w:ascii="Pretendard" w:eastAsia="Pretendard" w:hAnsi="Pretendard"/>
          <w:color w:val="0070C0"/>
        </w:rPr>
        <w:t xml:space="preserve"> </w:t>
      </w:r>
      <w:r w:rsidR="002415DF" w:rsidRPr="00ED208C">
        <w:rPr>
          <w:rFonts w:ascii="Pretendard" w:eastAsia="Pretendard" w:hAnsi="Pretendard"/>
        </w:rPr>
        <w:t xml:space="preserve">네트워크 (밀도: </w:t>
      </w:r>
      <w:r w:rsidR="00B40B81" w:rsidRPr="00ED208C">
        <w:rPr>
          <w:rFonts w:ascii="Pretendard" w:eastAsia="Pretendard" w:hAnsi="Pretendard"/>
        </w:rPr>
        <w:t xml:space="preserve">0.171 → </w:t>
      </w:r>
      <w:r w:rsidR="00B40B81" w:rsidRPr="006B40CE">
        <w:rPr>
          <w:rFonts w:ascii="Pretendard" w:eastAsia="Pretendard" w:hAnsi="Pretendard"/>
          <w:b/>
          <w:bCs/>
          <w:color w:val="EE0000"/>
        </w:rPr>
        <w:t>0.190</w:t>
      </w:r>
      <w:r w:rsidR="00B40B81" w:rsidRPr="006B40CE">
        <w:rPr>
          <w:rFonts w:ascii="Pretendard" w:eastAsia="Pretendard" w:hAnsi="Pretendard"/>
          <w:color w:val="EE0000"/>
        </w:rPr>
        <w:t xml:space="preserve"> </w:t>
      </w:r>
      <w:r w:rsidR="00B40B81" w:rsidRPr="00ED208C">
        <w:rPr>
          <w:rFonts w:ascii="Pretendard" w:eastAsia="Pretendard" w:hAnsi="Pretendard"/>
        </w:rPr>
        <w:t>→ 0.181 → 0.124</w:t>
      </w:r>
      <w:r w:rsidR="002415DF" w:rsidRPr="00ED208C">
        <w:rPr>
          <w:rFonts w:ascii="Pretendard" w:eastAsia="Pretendard" w:hAnsi="Pretendard"/>
        </w:rPr>
        <w:t>):</w:t>
      </w:r>
    </w:p>
    <w:p w14:paraId="67ED8A35" w14:textId="7558F4A0" w:rsidR="00B7072E" w:rsidRPr="00ED208C" w:rsidRDefault="00B7072E" w:rsidP="00B7072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6B40CE">
        <w:rPr>
          <w:rFonts w:ascii="Pretendard" w:eastAsia="Pretendard" w:hAnsi="Pretendard"/>
          <w:b/>
          <w:bCs/>
          <w:sz w:val="20"/>
          <w:szCs w:val="21"/>
        </w:rPr>
        <w:t>40세 미만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6B40CE">
        <w:rPr>
          <w:rFonts w:ascii="Pretendard" w:eastAsia="Pretendard" w:hAnsi="Pretendard"/>
          <w:b/>
          <w:bCs/>
          <w:color w:val="EE0000"/>
          <w:sz w:val="20"/>
          <w:szCs w:val="21"/>
        </w:rPr>
        <w:t>Weight</w:t>
      </w:r>
      <w:r w:rsidRPr="006B40CE">
        <w:rPr>
          <w:rFonts w:ascii="Pretendard" w:eastAsia="Pretendard" w:hAnsi="Pretendard"/>
          <w:color w:val="EE0000"/>
          <w:sz w:val="20"/>
          <w:szCs w:val="21"/>
        </w:rPr>
        <w:t xml:space="preserve"> </w:t>
      </w:r>
      <w:r w:rsidRPr="00ED208C">
        <w:rPr>
          <w:rFonts w:ascii="Pretendard" w:eastAsia="Pretendard" w:hAnsi="Pretendard"/>
          <w:sz w:val="20"/>
          <w:szCs w:val="21"/>
        </w:rPr>
        <w:t xml:space="preserve">중심(0.300), 체형 관련 시작 </w:t>
      </w:r>
    </w:p>
    <w:p w14:paraId="1EDC0A9E" w14:textId="2A69C52C" w:rsidR="00B7072E" w:rsidRPr="00ED208C" w:rsidRDefault="00B7072E" w:rsidP="00B7072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6B40CE">
        <w:rPr>
          <w:rFonts w:ascii="Pretendard" w:eastAsia="Pretendard" w:hAnsi="Pretendard"/>
          <w:b/>
          <w:bCs/>
          <w:sz w:val="20"/>
          <w:szCs w:val="21"/>
        </w:rPr>
        <w:t>40-49세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975EE1">
        <w:rPr>
          <w:rFonts w:ascii="Pretendard" w:eastAsia="Pretendard" w:hAnsi="Pretendard"/>
          <w:b/>
          <w:bCs/>
          <w:color w:val="EE0000"/>
          <w:sz w:val="20"/>
          <w:szCs w:val="21"/>
        </w:rPr>
        <w:t>Weight</w:t>
      </w:r>
      <w:r w:rsidRPr="00ED208C">
        <w:rPr>
          <w:rFonts w:ascii="Pretendard" w:eastAsia="Pretendard" w:hAnsi="Pretendard"/>
          <w:sz w:val="20"/>
          <w:szCs w:val="21"/>
        </w:rPr>
        <w:t xml:space="preserve"> </w:t>
      </w:r>
      <w:r w:rsidR="00975EE1" w:rsidRPr="00975EE1">
        <w:rPr>
          <w:rFonts w:ascii="Pretendard" w:eastAsia="Pretendard" w:hAnsi="Pretendard"/>
          <w:b/>
          <w:bCs/>
          <w:color w:val="EE0000"/>
          <w:sz w:val="20"/>
          <w:szCs w:val="21"/>
        </w:rPr>
        <w:t>최고점(0.400)</w:t>
      </w:r>
      <w:r w:rsidR="00975EE1" w:rsidRPr="00ED208C">
        <w:rPr>
          <w:rFonts w:ascii="Pretendard" w:eastAsia="Pretendard" w:hAnsi="Pretendard"/>
          <w:sz w:val="20"/>
          <w:szCs w:val="21"/>
        </w:rPr>
        <w:t>, 체중 관리 핵심</w:t>
      </w:r>
    </w:p>
    <w:p w14:paraId="7A90106F" w14:textId="6A75206C" w:rsidR="00B7072E" w:rsidRPr="00ED208C" w:rsidRDefault="00B7072E" w:rsidP="00B7072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6B40CE">
        <w:rPr>
          <w:rFonts w:ascii="Pretendard" w:eastAsia="Pretendard" w:hAnsi="Pretendard"/>
          <w:b/>
          <w:bCs/>
          <w:sz w:val="20"/>
          <w:szCs w:val="21"/>
        </w:rPr>
        <w:t>50-64세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975EE1">
        <w:rPr>
          <w:rFonts w:ascii="Pretendard" w:eastAsia="Pretendard" w:hAnsi="Pretendard"/>
          <w:b/>
          <w:bCs/>
          <w:color w:val="EE0000"/>
          <w:sz w:val="20"/>
          <w:szCs w:val="21"/>
        </w:rPr>
        <w:t>Weight</w:t>
      </w:r>
      <w:r w:rsidRPr="00ED208C">
        <w:rPr>
          <w:rFonts w:ascii="Pretendard" w:eastAsia="Pretendard" w:hAnsi="Pretendard"/>
          <w:sz w:val="20"/>
          <w:szCs w:val="21"/>
        </w:rPr>
        <w:t xml:space="preserve"> </w:t>
      </w:r>
      <w:r w:rsidR="00975EE1" w:rsidRPr="00ED208C">
        <w:rPr>
          <w:rFonts w:ascii="Pretendard" w:eastAsia="Pretendard" w:hAnsi="Pretendard"/>
          <w:sz w:val="20"/>
          <w:szCs w:val="21"/>
        </w:rPr>
        <w:t>중심(0.400), 체중 관리 중요</w:t>
      </w:r>
    </w:p>
    <w:p w14:paraId="00D3486E" w14:textId="7E915335" w:rsidR="000F18C1" w:rsidRPr="00ED208C" w:rsidRDefault="00B7072E" w:rsidP="00B7072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6B40CE">
        <w:rPr>
          <w:rFonts w:ascii="Pretendard" w:eastAsia="Pretendard" w:hAnsi="Pretendard"/>
          <w:b/>
          <w:bCs/>
          <w:sz w:val="20"/>
          <w:szCs w:val="21"/>
        </w:rPr>
        <w:t>65세 이상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975EE1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Weight </w:t>
      </w:r>
      <w:r w:rsidR="00975EE1" w:rsidRPr="00975EE1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>급감</w:t>
      </w:r>
      <w:r w:rsidRPr="00ED208C">
        <w:rPr>
          <w:rFonts w:ascii="Pretendard" w:eastAsia="Pretendard" w:hAnsi="Pretendard"/>
          <w:sz w:val="20"/>
          <w:szCs w:val="21"/>
        </w:rPr>
        <w:t>(0.250)</w:t>
      </w:r>
    </w:p>
    <w:p w14:paraId="2210E8A2" w14:textId="77777777" w:rsidR="000F18C1" w:rsidRPr="00ED208C" w:rsidRDefault="000F18C1" w:rsidP="000F18C1">
      <w:pPr>
        <w:pStyle w:val="a5"/>
        <w:spacing w:line="276" w:lineRule="auto"/>
        <w:ind w:leftChars="0" w:left="1134"/>
        <w:rPr>
          <w:rFonts w:ascii="Pretendard" w:eastAsia="Pretendard" w:hAnsi="Pretendard"/>
          <w:b/>
          <w:bCs/>
        </w:rPr>
      </w:pPr>
    </w:p>
    <w:p w14:paraId="027D5583" w14:textId="67ED778F" w:rsidR="002415DF" w:rsidRPr="00ED208C" w:rsidRDefault="007F6CE0" w:rsidP="002415DF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</w:rPr>
      </w:pPr>
      <w:r w:rsidRPr="00ED208C">
        <w:rPr>
          <w:rFonts w:ascii="Pretendard" w:eastAsia="Pretendard" w:hAnsi="Pretendard" w:hint="eastAsia"/>
          <w:b/>
          <w:bCs/>
        </w:rPr>
        <w:t>[</w:t>
      </w:r>
      <w:r w:rsidRPr="00ED208C">
        <w:rPr>
          <w:rFonts w:ascii="Pretendard" w:eastAsia="Pretendard" w:hAnsi="Pretendard"/>
          <w:b/>
          <w:bCs/>
        </w:rPr>
        <w:fldChar w:fldCharType="begin"/>
      </w:r>
      <w:r w:rsidRPr="00ED208C">
        <w:rPr>
          <w:rFonts w:ascii="Pretendard" w:eastAsia="Pretendard" w:hAnsi="Pretendard"/>
          <w:b/>
          <w:bCs/>
        </w:rPr>
        <w:instrText xml:space="preserve"> </w:instrText>
      </w:r>
      <w:r w:rsidRPr="00ED208C">
        <w:rPr>
          <w:rFonts w:ascii="Pretendard" w:eastAsia="Pretendard" w:hAnsi="Pretendard" w:hint="eastAsia"/>
          <w:b/>
          <w:bCs/>
        </w:rPr>
        <w:instrText>REF _Ref208320721 \h</w:instrText>
      </w:r>
      <w:r w:rsidRPr="00ED208C">
        <w:rPr>
          <w:rFonts w:ascii="Pretendard" w:eastAsia="Pretendard" w:hAnsi="Pretendard"/>
          <w:b/>
          <w:bCs/>
        </w:rPr>
        <w:instrText xml:space="preserve"> </w:instrText>
      </w:r>
      <w:r w:rsidRPr="00ED208C">
        <w:rPr>
          <w:rFonts w:ascii="Pretendard" w:eastAsia="Pretendard" w:hAnsi="Pretendard"/>
          <w:b/>
          <w:bCs/>
        </w:rPr>
      </w:r>
      <w:r w:rsidR="00ED208C">
        <w:rPr>
          <w:rFonts w:ascii="Pretendard" w:eastAsia="Pretendard" w:hAnsi="Pretendard"/>
          <w:b/>
          <w:bCs/>
        </w:rPr>
        <w:instrText xml:space="preserve"> \* MERGEFORMAT </w:instrText>
      </w:r>
      <w:r w:rsidRPr="00ED208C">
        <w:rPr>
          <w:rFonts w:ascii="Pretendard" w:eastAsia="Pretendard" w:hAnsi="Pretendard"/>
          <w:b/>
          <w:bCs/>
        </w:rPr>
        <w:fldChar w:fldCharType="separate"/>
      </w:r>
      <w:r w:rsidRPr="00ED208C">
        <w:rPr>
          <w:rFonts w:ascii="Pretendard" w:eastAsia="Pretendard" w:hAnsi="Pretendard"/>
          <w:b/>
          <w:bCs/>
          <w:szCs w:val="18"/>
        </w:rPr>
        <w:t>Figure 7</w:t>
      </w:r>
      <w:r w:rsidRPr="00ED208C">
        <w:rPr>
          <w:rFonts w:ascii="Pretendard" w:eastAsia="Pretendard" w:hAnsi="Pretendard"/>
          <w:b/>
          <w:bCs/>
        </w:rPr>
        <w:fldChar w:fldCharType="end"/>
      </w:r>
      <w:r w:rsidRPr="00ED208C">
        <w:rPr>
          <w:rFonts w:ascii="Pretendard" w:eastAsia="Pretendard" w:hAnsi="Pretendard" w:hint="eastAsia"/>
          <w:b/>
          <w:bCs/>
        </w:rPr>
        <w:t xml:space="preserve"> (</w:t>
      </w:r>
      <w:r w:rsidR="000F18C1" w:rsidRPr="00ED208C">
        <w:rPr>
          <w:rFonts w:ascii="Pretendard" w:eastAsia="Pretendard" w:hAnsi="Pretendard"/>
          <w:b/>
          <w:bCs/>
        </w:rPr>
        <w:t>B</w:t>
      </w:r>
      <w:r w:rsidRPr="00ED208C">
        <w:rPr>
          <w:rFonts w:ascii="Pretendard" w:eastAsia="Pretendard" w:hAnsi="Pretendard"/>
          <w:b/>
          <w:bCs/>
        </w:rPr>
        <w:t xml:space="preserve">)] </w:t>
      </w:r>
      <w:proofErr w:type="spellStart"/>
      <w:r w:rsidR="002415DF" w:rsidRPr="006B40CE">
        <w:rPr>
          <w:rFonts w:ascii="Pretendard" w:eastAsia="Pretendard" w:hAnsi="Pretendard"/>
          <w:b/>
          <w:bCs/>
          <w:color w:val="0070C0"/>
        </w:rPr>
        <w:t>MetS</w:t>
      </w:r>
      <w:proofErr w:type="spellEnd"/>
      <w:r w:rsidR="002415DF" w:rsidRPr="00ED208C">
        <w:rPr>
          <w:rFonts w:ascii="Pretendard" w:eastAsia="Pretendard" w:hAnsi="Pretendard"/>
        </w:rPr>
        <w:t xml:space="preserve"> 네트워크 (밀도: </w:t>
      </w:r>
      <w:r w:rsidR="00B40B81" w:rsidRPr="00ED208C">
        <w:rPr>
          <w:rFonts w:ascii="Pretendard" w:eastAsia="Pretendard" w:hAnsi="Pretendard"/>
        </w:rPr>
        <w:t xml:space="preserve">0.118 → 0.184 → </w:t>
      </w:r>
      <w:r w:rsidR="00B40B81" w:rsidRPr="00975EE1">
        <w:rPr>
          <w:rFonts w:ascii="Pretendard" w:eastAsia="Pretendard" w:hAnsi="Pretendard"/>
          <w:b/>
          <w:bCs/>
          <w:color w:val="EE0000"/>
        </w:rPr>
        <w:t>0.250</w:t>
      </w:r>
      <w:r w:rsidR="00B40B81" w:rsidRPr="00ED208C">
        <w:rPr>
          <w:rFonts w:ascii="Pretendard" w:eastAsia="Pretendard" w:hAnsi="Pretendard"/>
        </w:rPr>
        <w:t xml:space="preserve"> → 0.059</w:t>
      </w:r>
      <w:r w:rsidR="002415DF" w:rsidRPr="00ED208C">
        <w:rPr>
          <w:rFonts w:ascii="Pretendard" w:eastAsia="Pretendard" w:hAnsi="Pretendard"/>
        </w:rPr>
        <w:t>):</w:t>
      </w:r>
    </w:p>
    <w:p w14:paraId="38705420" w14:textId="30D7F5BB" w:rsidR="00B20577" w:rsidRPr="00ED208C" w:rsidRDefault="00B20577" w:rsidP="00B2057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6B40CE">
        <w:rPr>
          <w:rFonts w:ascii="Pretendard" w:eastAsia="Pretendard" w:hAnsi="Pretendard"/>
          <w:b/>
          <w:bCs/>
          <w:sz w:val="20"/>
          <w:szCs w:val="21"/>
        </w:rPr>
        <w:t>40세 미만</w:t>
      </w:r>
      <w:r w:rsidRPr="006B40CE">
        <w:rPr>
          <w:rFonts w:ascii="Pretendard" w:eastAsia="Pretendard" w:hAnsi="Pretendard"/>
          <w:sz w:val="20"/>
          <w:szCs w:val="21"/>
        </w:rPr>
        <w:t>:</w:t>
      </w:r>
      <w:r w:rsidRPr="00ED208C">
        <w:rPr>
          <w:rFonts w:ascii="Pretendard" w:eastAsia="Pretendard" w:hAnsi="Pretendard"/>
          <w:sz w:val="20"/>
          <w:szCs w:val="21"/>
        </w:rPr>
        <w:t xml:space="preserve"> </w:t>
      </w:r>
      <w:r w:rsidRPr="00975EE1">
        <w:rPr>
          <w:rFonts w:ascii="Pretendard" w:eastAsia="Pretendard" w:hAnsi="Pretendard"/>
          <w:b/>
          <w:bCs/>
          <w:color w:val="EE0000"/>
          <w:sz w:val="20"/>
          <w:szCs w:val="21"/>
        </w:rPr>
        <w:t>△WC</w:t>
      </w:r>
      <w:r w:rsidRPr="00ED208C">
        <w:rPr>
          <w:rFonts w:ascii="Pretendard" w:eastAsia="Pretendard" w:hAnsi="Pretendard"/>
          <w:sz w:val="20"/>
          <w:szCs w:val="21"/>
        </w:rPr>
        <w:t xml:space="preserve"> (0.375)</w:t>
      </w:r>
    </w:p>
    <w:p w14:paraId="4858190E" w14:textId="4C7A2822" w:rsidR="00B20577" w:rsidRPr="00ED208C" w:rsidRDefault="00B20577" w:rsidP="00B2057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6B40CE">
        <w:rPr>
          <w:rFonts w:ascii="Pretendard" w:eastAsia="Pretendard" w:hAnsi="Pretendard"/>
          <w:b/>
          <w:bCs/>
          <w:sz w:val="20"/>
          <w:szCs w:val="21"/>
        </w:rPr>
        <w:t>40-49세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975EE1">
        <w:rPr>
          <w:rFonts w:ascii="Pretendard" w:eastAsia="Pretendard" w:hAnsi="Pretendard"/>
          <w:b/>
          <w:bCs/>
          <w:color w:val="EE0000"/>
          <w:sz w:val="20"/>
          <w:szCs w:val="21"/>
        </w:rPr>
        <w:t>△TG</w:t>
      </w:r>
      <w:r w:rsidRPr="00ED208C">
        <w:rPr>
          <w:rFonts w:ascii="Pretendard" w:eastAsia="Pretendard" w:hAnsi="Pretendard"/>
          <w:sz w:val="20"/>
          <w:szCs w:val="21"/>
        </w:rPr>
        <w:t xml:space="preserve"> 증가(0.500)</w:t>
      </w:r>
    </w:p>
    <w:p w14:paraId="76C60839" w14:textId="77777777" w:rsidR="00B20577" w:rsidRPr="00ED208C" w:rsidRDefault="00B20577" w:rsidP="00B2057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6B40CE">
        <w:rPr>
          <w:rFonts w:ascii="Pretendard" w:eastAsia="Pretendard" w:hAnsi="Pretendard"/>
          <w:b/>
          <w:bCs/>
          <w:sz w:val="20"/>
          <w:szCs w:val="21"/>
        </w:rPr>
        <w:t>50-64세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975EE1">
        <w:rPr>
          <w:rFonts w:ascii="Pretendard" w:eastAsia="Pretendard" w:hAnsi="Pretendard"/>
          <w:b/>
          <w:bCs/>
          <w:color w:val="EE0000"/>
          <w:sz w:val="20"/>
          <w:szCs w:val="21"/>
        </w:rPr>
        <w:t>△WC 최고점(0.625)</w:t>
      </w:r>
      <w:r w:rsidRPr="00ED208C">
        <w:rPr>
          <w:rFonts w:ascii="Pretendard" w:eastAsia="Pretendard" w:hAnsi="Pretendard"/>
          <w:sz w:val="20"/>
          <w:szCs w:val="21"/>
        </w:rPr>
        <w:t>, 최대 네트워크 밀도</w:t>
      </w:r>
    </w:p>
    <w:p w14:paraId="26366041" w14:textId="0F38A10A" w:rsidR="00B20577" w:rsidRPr="00ED208C" w:rsidRDefault="00B20577" w:rsidP="00B2057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6B40CE">
        <w:rPr>
          <w:rFonts w:ascii="Pretendard" w:eastAsia="Pretendard" w:hAnsi="Pretendard"/>
          <w:b/>
          <w:bCs/>
          <w:sz w:val="20"/>
          <w:szCs w:val="21"/>
        </w:rPr>
        <w:t>65세 이상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975EE1">
        <w:rPr>
          <w:rFonts w:ascii="Pretendard" w:eastAsia="Pretendard" w:hAnsi="Pretendard"/>
          <w:b/>
          <w:bCs/>
          <w:color w:val="EE0000"/>
          <w:sz w:val="20"/>
          <w:szCs w:val="21"/>
        </w:rPr>
        <w:t>△WC 급감</w:t>
      </w:r>
      <w:r w:rsidRPr="00ED208C">
        <w:rPr>
          <w:rFonts w:ascii="Pretendard" w:eastAsia="Pretendard" w:hAnsi="Pretendard"/>
          <w:sz w:val="20"/>
          <w:szCs w:val="21"/>
        </w:rPr>
        <w:t>(0.188)</w:t>
      </w:r>
    </w:p>
    <w:p w14:paraId="63097737" w14:textId="77777777" w:rsidR="00653240" w:rsidRPr="00ED208C" w:rsidRDefault="00653240" w:rsidP="00653240">
      <w:pPr>
        <w:spacing w:line="276" w:lineRule="auto"/>
        <w:rPr>
          <w:rFonts w:ascii="Pretendard" w:eastAsia="Pretendard" w:hAnsi="Pretendard"/>
          <w:b/>
          <w:bCs/>
        </w:rPr>
      </w:pPr>
    </w:p>
    <w:p w14:paraId="4672B441" w14:textId="77777777" w:rsidR="006B40CE" w:rsidRPr="00ED208C" w:rsidRDefault="006B40CE" w:rsidP="006B40CE">
      <w:pPr>
        <w:keepNext/>
        <w:spacing w:line="276" w:lineRule="auto"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  <w:noProof/>
        </w:rPr>
        <w:lastRenderedPageBreak/>
        <w:drawing>
          <wp:inline distT="0" distB="0" distL="0" distR="0" wp14:anchorId="58A797ED" wp14:editId="307C4826">
            <wp:extent cx="6645910" cy="5377931"/>
            <wp:effectExtent l="0" t="0" r="0" b="0"/>
            <wp:docPr id="2048237779" name="그림 12" descr="도표, 종이접기, 패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25707" name="그림 12" descr="도표, 종이접기, 패턴이(가) 표시된 사진&#10;&#10;AI 생성 콘텐츠는 정확하지 않을 수 있습니다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77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A087E" w14:textId="77777777" w:rsidR="006B40CE" w:rsidRPr="00ED208C" w:rsidRDefault="006B40CE" w:rsidP="006B40CE">
      <w:pPr>
        <w:pStyle w:val="aa"/>
        <w:jc w:val="center"/>
        <w:rPr>
          <w:rFonts w:ascii="Pretendard" w:eastAsia="Pretendard" w:hAnsi="Pretendard"/>
          <w:b w:val="0"/>
          <w:bCs w:val="0"/>
          <w:sz w:val="22"/>
          <w:szCs w:val="18"/>
        </w:rPr>
      </w:pPr>
      <w:r w:rsidRPr="00ED208C">
        <w:rPr>
          <w:rFonts w:ascii="Pretendard" w:eastAsia="Pretendard" w:hAnsi="Pretendard"/>
          <w:b w:val="0"/>
          <w:bCs w:val="0"/>
          <w:sz w:val="22"/>
          <w:szCs w:val="18"/>
        </w:rPr>
        <w:t xml:space="preserve">Figure </w:t>
      </w:r>
      <w:r w:rsidRPr="00ED208C">
        <w:rPr>
          <w:rFonts w:ascii="Pretendard" w:eastAsia="Pretendard" w:hAnsi="Pretendard"/>
          <w:b w:val="0"/>
          <w:bCs w:val="0"/>
          <w:sz w:val="22"/>
          <w:szCs w:val="18"/>
        </w:rPr>
        <w:fldChar w:fldCharType="begin"/>
      </w:r>
      <w:r w:rsidRPr="00ED208C">
        <w:rPr>
          <w:rFonts w:ascii="Pretendard" w:eastAsia="Pretendard" w:hAnsi="Pretendard"/>
          <w:b w:val="0"/>
          <w:bCs w:val="0"/>
          <w:sz w:val="22"/>
          <w:szCs w:val="18"/>
        </w:rPr>
        <w:instrText xml:space="preserve"> SEQ Figure \* ARABIC </w:instrText>
      </w:r>
      <w:r w:rsidRPr="00ED208C">
        <w:rPr>
          <w:rFonts w:ascii="Pretendard" w:eastAsia="Pretendard" w:hAnsi="Pretendard"/>
          <w:b w:val="0"/>
          <w:bCs w:val="0"/>
          <w:sz w:val="22"/>
          <w:szCs w:val="18"/>
        </w:rPr>
        <w:fldChar w:fldCharType="separate"/>
      </w:r>
      <w:r w:rsidRPr="00ED208C">
        <w:rPr>
          <w:rFonts w:ascii="Pretendard" w:eastAsia="Pretendard" w:hAnsi="Pretendard"/>
          <w:b w:val="0"/>
          <w:bCs w:val="0"/>
          <w:noProof/>
          <w:sz w:val="22"/>
          <w:szCs w:val="18"/>
        </w:rPr>
        <w:t>7</w:t>
      </w:r>
      <w:r w:rsidRPr="00ED208C">
        <w:rPr>
          <w:rFonts w:ascii="Pretendard" w:eastAsia="Pretendard" w:hAnsi="Pretendard"/>
          <w:b w:val="0"/>
          <w:bCs w:val="0"/>
          <w:sz w:val="22"/>
          <w:szCs w:val="18"/>
        </w:rPr>
        <w:fldChar w:fldCharType="end"/>
      </w:r>
      <w:r w:rsidRPr="00ED208C">
        <w:rPr>
          <w:rFonts w:ascii="Pretendard" w:eastAsia="Pretendard" w:hAnsi="Pretendard" w:hint="eastAsia"/>
          <w:b w:val="0"/>
          <w:bCs w:val="0"/>
          <w:sz w:val="22"/>
          <w:szCs w:val="18"/>
        </w:rPr>
        <w:t xml:space="preserve"> </w:t>
      </w:r>
      <w:r w:rsidRPr="00ED208C">
        <w:rPr>
          <w:rFonts w:ascii="Pretendard" w:eastAsia="Pretendard" w:hAnsi="Pretendard"/>
          <w:b w:val="0"/>
          <w:bCs w:val="0"/>
          <w:sz w:val="22"/>
          <w:szCs w:val="18"/>
        </w:rPr>
        <w:t>Men Health-Diet Age progression</w:t>
      </w:r>
    </w:p>
    <w:p w14:paraId="680B2F81" w14:textId="77777777" w:rsidR="006B40CE" w:rsidRPr="006B40CE" w:rsidRDefault="006B40CE" w:rsidP="006B40CE">
      <w:pPr>
        <w:spacing w:line="276" w:lineRule="auto"/>
        <w:rPr>
          <w:rFonts w:ascii="Pretendard" w:eastAsia="Pretendard" w:hAnsi="Pretendard" w:hint="eastAsia"/>
          <w:b/>
          <w:bCs/>
          <w:color w:val="EE0000"/>
        </w:rPr>
      </w:pPr>
    </w:p>
    <w:p w14:paraId="0AF30798" w14:textId="4FFE40DD" w:rsidR="002415DF" w:rsidRPr="00ED208C" w:rsidRDefault="007F6CE0" w:rsidP="002415DF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</w:rPr>
      </w:pPr>
      <w:r w:rsidRPr="00ED208C">
        <w:rPr>
          <w:rFonts w:ascii="Pretendard" w:eastAsia="Pretendard" w:hAnsi="Pretendard" w:hint="eastAsia"/>
          <w:b/>
          <w:bCs/>
        </w:rPr>
        <w:t>[</w:t>
      </w:r>
      <w:r w:rsidRPr="00ED208C">
        <w:rPr>
          <w:rFonts w:ascii="Pretendard" w:eastAsia="Pretendard" w:hAnsi="Pretendard"/>
          <w:b/>
          <w:bCs/>
        </w:rPr>
        <w:fldChar w:fldCharType="begin"/>
      </w:r>
      <w:r w:rsidRPr="00ED208C">
        <w:rPr>
          <w:rFonts w:ascii="Pretendard" w:eastAsia="Pretendard" w:hAnsi="Pretendard"/>
          <w:b/>
          <w:bCs/>
        </w:rPr>
        <w:instrText xml:space="preserve"> </w:instrText>
      </w:r>
      <w:r w:rsidRPr="00ED208C">
        <w:rPr>
          <w:rFonts w:ascii="Pretendard" w:eastAsia="Pretendard" w:hAnsi="Pretendard" w:hint="eastAsia"/>
          <w:b/>
          <w:bCs/>
        </w:rPr>
        <w:instrText>REF _Ref208320721 \h</w:instrText>
      </w:r>
      <w:r w:rsidRPr="00ED208C">
        <w:rPr>
          <w:rFonts w:ascii="Pretendard" w:eastAsia="Pretendard" w:hAnsi="Pretendard"/>
          <w:b/>
          <w:bCs/>
        </w:rPr>
        <w:instrText xml:space="preserve"> </w:instrText>
      </w:r>
      <w:r w:rsidRPr="00ED208C">
        <w:rPr>
          <w:rFonts w:ascii="Pretendard" w:eastAsia="Pretendard" w:hAnsi="Pretendard"/>
          <w:b/>
          <w:bCs/>
        </w:rPr>
      </w:r>
      <w:r w:rsidR="00ED208C">
        <w:rPr>
          <w:rFonts w:ascii="Pretendard" w:eastAsia="Pretendard" w:hAnsi="Pretendard"/>
          <w:b/>
          <w:bCs/>
        </w:rPr>
        <w:instrText xml:space="preserve"> \* MERGEFORMAT </w:instrText>
      </w:r>
      <w:r w:rsidRPr="00ED208C">
        <w:rPr>
          <w:rFonts w:ascii="Pretendard" w:eastAsia="Pretendard" w:hAnsi="Pretendard"/>
          <w:b/>
          <w:bCs/>
        </w:rPr>
        <w:fldChar w:fldCharType="separate"/>
      </w:r>
      <w:r w:rsidRPr="00ED208C">
        <w:rPr>
          <w:rFonts w:ascii="Pretendard" w:eastAsia="Pretendard" w:hAnsi="Pretendard"/>
          <w:b/>
          <w:bCs/>
          <w:szCs w:val="18"/>
        </w:rPr>
        <w:t>Figure 7</w:t>
      </w:r>
      <w:r w:rsidRPr="00ED208C">
        <w:rPr>
          <w:rFonts w:ascii="Pretendard" w:eastAsia="Pretendard" w:hAnsi="Pretendard"/>
          <w:b/>
          <w:bCs/>
        </w:rPr>
        <w:fldChar w:fldCharType="end"/>
      </w:r>
      <w:r w:rsidRPr="00ED208C">
        <w:rPr>
          <w:rFonts w:ascii="Pretendard" w:eastAsia="Pretendard" w:hAnsi="Pretendard" w:hint="eastAsia"/>
          <w:b/>
          <w:bCs/>
        </w:rPr>
        <w:t xml:space="preserve"> (</w:t>
      </w:r>
      <w:r w:rsidRPr="00ED208C">
        <w:rPr>
          <w:rFonts w:ascii="Pretendard" w:eastAsia="Pretendard" w:hAnsi="Pretendard"/>
          <w:b/>
          <w:bCs/>
        </w:rPr>
        <w:t xml:space="preserve">C)] </w:t>
      </w:r>
      <w:r w:rsidR="002415DF" w:rsidRPr="006B40CE">
        <w:rPr>
          <w:rFonts w:ascii="Pretendard" w:eastAsia="Pretendard" w:hAnsi="Pretendard"/>
          <w:b/>
          <w:bCs/>
          <w:color w:val="0070C0"/>
        </w:rPr>
        <w:t>Disease</w:t>
      </w:r>
      <w:r w:rsidR="002415DF" w:rsidRPr="00ED208C">
        <w:rPr>
          <w:rFonts w:ascii="Pretendard" w:eastAsia="Pretendard" w:hAnsi="Pretendard"/>
        </w:rPr>
        <w:t xml:space="preserve"> 네트워크 (밀도: </w:t>
      </w:r>
      <w:r w:rsidR="00B40B81" w:rsidRPr="00ED208C">
        <w:rPr>
          <w:rFonts w:ascii="Pretendard" w:eastAsia="Pretendard" w:hAnsi="Pretendard"/>
        </w:rPr>
        <w:t xml:space="preserve">0.070 → 0.111 → </w:t>
      </w:r>
      <w:r w:rsidR="00B40B81" w:rsidRPr="00975EE1">
        <w:rPr>
          <w:rFonts w:ascii="Pretendard" w:eastAsia="Pretendard" w:hAnsi="Pretendard"/>
          <w:b/>
          <w:bCs/>
          <w:color w:val="EE0000"/>
          <w:sz w:val="20"/>
          <w:szCs w:val="21"/>
        </w:rPr>
        <w:t>0.158</w:t>
      </w:r>
      <w:r w:rsidR="00B40B81" w:rsidRPr="00ED208C">
        <w:rPr>
          <w:rFonts w:ascii="Pretendard" w:eastAsia="Pretendard" w:hAnsi="Pretendard"/>
        </w:rPr>
        <w:t xml:space="preserve"> → 0.058</w:t>
      </w:r>
      <w:r w:rsidR="002415DF" w:rsidRPr="00ED208C">
        <w:rPr>
          <w:rFonts w:ascii="Pretendard" w:eastAsia="Pretendard" w:hAnsi="Pretendard"/>
        </w:rPr>
        <w:t>):</w:t>
      </w:r>
    </w:p>
    <w:p w14:paraId="3FA11ADE" w14:textId="3BF987B6" w:rsidR="00B20577" w:rsidRPr="00ED208C" w:rsidRDefault="00B20577" w:rsidP="00B2057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6B40CE">
        <w:rPr>
          <w:rFonts w:ascii="Pretendard" w:eastAsia="Pretendard" w:hAnsi="Pretendard"/>
          <w:b/>
          <w:bCs/>
          <w:sz w:val="20"/>
          <w:szCs w:val="21"/>
        </w:rPr>
        <w:t>40세 미만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975EE1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Obese </w:t>
      </w:r>
      <w:r w:rsidRPr="00ED208C">
        <w:rPr>
          <w:rFonts w:ascii="Pretendard" w:eastAsia="Pretendard" w:hAnsi="Pretendard"/>
          <w:sz w:val="20"/>
          <w:szCs w:val="21"/>
        </w:rPr>
        <w:t>(0.278), 식품군과 약한 연결</w:t>
      </w:r>
    </w:p>
    <w:p w14:paraId="2290888C" w14:textId="09845D7B" w:rsidR="00B20577" w:rsidRPr="00ED208C" w:rsidRDefault="00B20577" w:rsidP="00B2057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6B40CE">
        <w:rPr>
          <w:rFonts w:ascii="Pretendard" w:eastAsia="Pretendard" w:hAnsi="Pretendard"/>
          <w:b/>
          <w:bCs/>
          <w:sz w:val="20"/>
          <w:szCs w:val="21"/>
        </w:rPr>
        <w:t>40-49세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991D4B">
        <w:rPr>
          <w:rFonts w:ascii="Pretendard" w:eastAsia="Pretendard" w:hAnsi="Pretendard"/>
          <w:b/>
          <w:bCs/>
          <w:color w:val="EE0000"/>
          <w:sz w:val="20"/>
          <w:szCs w:val="21"/>
        </w:rPr>
        <w:t>Obese</w:t>
      </w:r>
      <w:r w:rsidRPr="00ED208C">
        <w:rPr>
          <w:rFonts w:ascii="Pretendard" w:eastAsia="Pretendard" w:hAnsi="Pretendard"/>
          <w:sz w:val="20"/>
          <w:szCs w:val="21"/>
        </w:rPr>
        <w:t xml:space="preserve"> (0.500), 연결 강도 증가</w:t>
      </w:r>
    </w:p>
    <w:p w14:paraId="1DD32ACB" w14:textId="77777777" w:rsidR="00B20577" w:rsidRPr="00ED208C" w:rsidRDefault="00B20577" w:rsidP="00B2057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6B40CE">
        <w:rPr>
          <w:rFonts w:ascii="Pretendard" w:eastAsia="Pretendard" w:hAnsi="Pretendard"/>
          <w:b/>
          <w:bCs/>
          <w:sz w:val="20"/>
          <w:szCs w:val="21"/>
        </w:rPr>
        <w:t>50-64세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991D4B">
        <w:rPr>
          <w:rFonts w:ascii="Pretendard" w:eastAsia="Pretendard" w:hAnsi="Pretendard"/>
          <w:b/>
          <w:bCs/>
          <w:color w:val="EE0000"/>
          <w:sz w:val="20"/>
          <w:szCs w:val="21"/>
        </w:rPr>
        <w:t>Obese 최고점</w:t>
      </w:r>
      <w:r w:rsidRPr="00ED208C">
        <w:rPr>
          <w:rFonts w:ascii="Pretendard" w:eastAsia="Pretendard" w:hAnsi="Pretendard"/>
          <w:sz w:val="20"/>
          <w:szCs w:val="21"/>
        </w:rPr>
        <w:t>(0.500), 최대 네트워크 밀도</w:t>
      </w:r>
    </w:p>
    <w:p w14:paraId="3CA96172" w14:textId="271DA0A8" w:rsidR="00B20577" w:rsidRPr="00ED208C" w:rsidRDefault="00B20577" w:rsidP="00B2057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6B40CE">
        <w:rPr>
          <w:rFonts w:ascii="Pretendard" w:eastAsia="Pretendard" w:hAnsi="Pretendard"/>
          <w:b/>
          <w:bCs/>
          <w:sz w:val="20"/>
          <w:szCs w:val="21"/>
        </w:rPr>
        <w:t>65세 이상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991D4B">
        <w:rPr>
          <w:rFonts w:ascii="Pretendard" w:eastAsia="Pretendard" w:hAnsi="Pretendard"/>
          <w:b/>
          <w:bCs/>
          <w:color w:val="EE0000"/>
          <w:sz w:val="20"/>
          <w:szCs w:val="21"/>
        </w:rPr>
        <w:t>DM 중심 전환</w:t>
      </w:r>
      <w:r w:rsidRPr="00ED208C">
        <w:rPr>
          <w:rFonts w:ascii="Pretendard" w:eastAsia="Pretendard" w:hAnsi="Pretendard"/>
          <w:sz w:val="20"/>
          <w:szCs w:val="21"/>
        </w:rPr>
        <w:t xml:space="preserve">(0.222), </w:t>
      </w:r>
      <w:r w:rsidRPr="00991D4B">
        <w:rPr>
          <w:rFonts w:ascii="Pretendard" w:eastAsia="Pretendard" w:hAnsi="Pretendard"/>
          <w:b/>
          <w:bCs/>
          <w:color w:val="EE0000"/>
          <w:sz w:val="20"/>
          <w:szCs w:val="21"/>
        </w:rPr>
        <w:t>연결 감소</w:t>
      </w:r>
    </w:p>
    <w:p w14:paraId="37BAE85C" w14:textId="77777777" w:rsidR="005F2B7A" w:rsidRPr="00ED208C" w:rsidRDefault="005F2B7A">
      <w:pPr>
        <w:spacing w:after="160" w:line="259" w:lineRule="auto"/>
        <w:jc w:val="both"/>
        <w:rPr>
          <w:rFonts w:ascii="Pretendard" w:eastAsia="Pretendard" w:hAnsi="Pretendard"/>
          <w:b/>
          <w:bCs/>
        </w:rPr>
      </w:pPr>
    </w:p>
    <w:p w14:paraId="1DD1A1D9" w14:textId="5B3E4095" w:rsidR="005F2B7A" w:rsidRPr="00ED208C" w:rsidRDefault="005F2B7A" w:rsidP="005F2B7A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</w:rPr>
      </w:pPr>
      <w:r w:rsidRPr="00ED208C">
        <w:rPr>
          <w:rFonts w:ascii="Pretendard" w:eastAsia="Pretendard" w:hAnsi="Pretendard" w:hint="eastAsia"/>
          <w:b/>
          <w:bCs/>
        </w:rPr>
        <w:t>결론</w:t>
      </w:r>
    </w:p>
    <w:p w14:paraId="0095B581" w14:textId="3D48F28C" w:rsidR="00B04125" w:rsidRPr="00991D4B" w:rsidRDefault="005F2B7A" w:rsidP="005F2B7A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b/>
          <w:bCs/>
          <w:color w:val="EE0000"/>
        </w:rPr>
      </w:pPr>
      <w:r w:rsidRPr="00991D4B">
        <w:rPr>
          <w:rFonts w:ascii="Pretendard" w:eastAsia="Pretendard" w:hAnsi="Pretendard"/>
          <w:b/>
          <w:bCs/>
          <w:color w:val="EE0000"/>
          <w:sz w:val="20"/>
          <w:szCs w:val="21"/>
        </w:rPr>
        <w:t>50대 위험</w:t>
      </w:r>
    </w:p>
    <w:p w14:paraId="27C7159A" w14:textId="19CF1AEB" w:rsidR="00B04125" w:rsidRPr="00ED208C" w:rsidRDefault="005F2B7A" w:rsidP="005F2B7A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b/>
          <w:bCs/>
        </w:rPr>
      </w:pPr>
      <w:r w:rsidRPr="00991D4B">
        <w:rPr>
          <w:rFonts w:ascii="Pretendard" w:eastAsia="Pretendard" w:hAnsi="Pretendard"/>
          <w:b/>
          <w:bCs/>
          <w:color w:val="EE0000"/>
          <w:sz w:val="20"/>
          <w:szCs w:val="21"/>
        </w:rPr>
        <w:t>비만</w:t>
      </w:r>
      <w:r w:rsidR="00991D4B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 xml:space="preserve"> 관련 지표들</w:t>
      </w:r>
      <w:r w:rsidRPr="00ED208C">
        <w:rPr>
          <w:rFonts w:ascii="Pretendard" w:eastAsia="Pretendard" w:hAnsi="Pretendard"/>
          <w:sz w:val="20"/>
          <w:szCs w:val="21"/>
        </w:rPr>
        <w:t xml:space="preserve"> 지속 핵심</w:t>
      </w:r>
    </w:p>
    <w:p w14:paraId="061F159A" w14:textId="4B68511A" w:rsidR="00B04125" w:rsidRPr="00ED208C" w:rsidRDefault="005F2B7A" w:rsidP="005F2B7A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b/>
          <w:bCs/>
        </w:rPr>
      </w:pPr>
      <w:r w:rsidRPr="00ED208C">
        <w:rPr>
          <w:rFonts w:ascii="Pretendard" w:eastAsia="Pretendard" w:hAnsi="Pretendard"/>
          <w:sz w:val="20"/>
          <w:szCs w:val="21"/>
        </w:rPr>
        <w:t>질병 경로</w:t>
      </w:r>
      <w:r w:rsidR="00991D4B">
        <w:rPr>
          <w:rFonts w:ascii="Pretendard" w:eastAsia="Pretendard" w:hAnsi="Pretendard" w:hint="eastAsia"/>
          <w:sz w:val="20"/>
          <w:szCs w:val="21"/>
        </w:rPr>
        <w:t xml:space="preserve">: </w:t>
      </w:r>
      <w:r w:rsidRPr="00ED208C">
        <w:rPr>
          <w:rFonts w:ascii="Pretendard" w:eastAsia="Pretendard" w:hAnsi="Pretendard"/>
          <w:sz w:val="20"/>
          <w:szCs w:val="21"/>
        </w:rPr>
        <w:t>비만→당뇨</w:t>
      </w:r>
    </w:p>
    <w:p w14:paraId="674461C5" w14:textId="5D0D0976" w:rsidR="009B6A09" w:rsidRPr="00ED208C" w:rsidRDefault="005F2B7A" w:rsidP="005F2B7A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b/>
          <w:bCs/>
        </w:rPr>
      </w:pPr>
      <w:r w:rsidRPr="00F035A1">
        <w:rPr>
          <w:rFonts w:ascii="Pretendard" w:eastAsia="Pretendard" w:hAnsi="Pretendard"/>
          <w:b/>
          <w:bCs/>
          <w:color w:val="EE0000"/>
          <w:sz w:val="20"/>
          <w:szCs w:val="21"/>
        </w:rPr>
        <w:t>중재전략</w:t>
      </w:r>
      <w:r w:rsidR="00991D4B" w:rsidRPr="00F035A1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 xml:space="preserve">: </w:t>
      </w:r>
      <w:r w:rsidRPr="00F035A1">
        <w:rPr>
          <w:rFonts w:ascii="Pretendard" w:eastAsia="Pretendard" w:hAnsi="Pretendard"/>
          <w:b/>
          <w:bCs/>
          <w:color w:val="EE0000"/>
          <w:sz w:val="20"/>
          <w:szCs w:val="21"/>
        </w:rPr>
        <w:t>50대 전후 집중 관리, 복부둘레</w:t>
      </w:r>
      <w:r w:rsidR="00991D4B" w:rsidRPr="00F035A1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 xml:space="preserve"> 관련 식습관</w:t>
      </w:r>
      <w:r w:rsidRPr="00F035A1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 연결고리 차단</w:t>
      </w:r>
      <w:r w:rsidR="00991D4B" w:rsidRPr="00F035A1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 xml:space="preserve"> 필요</w:t>
      </w:r>
      <w:r w:rsidR="009B6A09" w:rsidRPr="00ED208C">
        <w:rPr>
          <w:rFonts w:ascii="Pretendard" w:eastAsia="Pretendard" w:hAnsi="Pretendard"/>
          <w:b/>
          <w:bCs/>
        </w:rPr>
        <w:br w:type="page"/>
      </w:r>
    </w:p>
    <w:p w14:paraId="54C5AC46" w14:textId="19B8F2B9" w:rsidR="00EB1209" w:rsidRPr="00ED208C" w:rsidRDefault="00EB1209" w:rsidP="00EB1209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</w:rPr>
      </w:pPr>
      <w:r w:rsidRPr="00F035A1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lastRenderedPageBreak/>
        <w:t>여</w:t>
      </w:r>
      <w:r w:rsidRPr="00F035A1">
        <w:rPr>
          <w:rFonts w:ascii="Pretendard" w:eastAsia="Pretendard" w:hAnsi="Pretendard"/>
          <w:b/>
          <w:bCs/>
          <w:color w:val="EE0000"/>
          <w:sz w:val="20"/>
          <w:szCs w:val="21"/>
        </w:rPr>
        <w:t>성 연령별</w:t>
      </w:r>
      <w:r w:rsidRPr="00ED208C">
        <w:rPr>
          <w:rFonts w:ascii="Pretendard" w:eastAsia="Pretendard" w:hAnsi="Pretendard"/>
          <w:b/>
          <w:bCs/>
        </w:rPr>
        <w:t xml:space="preserve"> 네트워크 </w:t>
      </w:r>
      <w:r w:rsidRPr="00ED208C">
        <w:rPr>
          <w:rFonts w:ascii="Pretendard" w:eastAsia="Pretendard" w:hAnsi="Pretendard" w:hint="eastAsia"/>
          <w:b/>
          <w:bCs/>
        </w:rPr>
        <w:t>구조 변화</w:t>
      </w:r>
    </w:p>
    <w:p w14:paraId="125AEB44" w14:textId="77777777" w:rsidR="00734F7A" w:rsidRPr="00ED208C" w:rsidRDefault="00734F7A" w:rsidP="00734F7A">
      <w:pPr>
        <w:spacing w:line="276" w:lineRule="auto"/>
        <w:rPr>
          <w:rFonts w:ascii="Pretendard" w:eastAsia="Pretendard" w:hAnsi="Pretendard"/>
          <w:b/>
          <w:bCs/>
        </w:rPr>
      </w:pPr>
    </w:p>
    <w:p w14:paraId="38E1705D" w14:textId="593C0DEF" w:rsidR="00734F7A" w:rsidRPr="00ED208C" w:rsidRDefault="00CD78E9" w:rsidP="00734F7A">
      <w:pPr>
        <w:keepNext/>
        <w:spacing w:line="276" w:lineRule="auto"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  <w:noProof/>
        </w:rPr>
        <w:drawing>
          <wp:inline distT="0" distB="0" distL="0" distR="0" wp14:anchorId="6FEF7EEF" wp14:editId="1EDA8932">
            <wp:extent cx="6645910" cy="5366055"/>
            <wp:effectExtent l="0" t="0" r="0" b="6350"/>
            <wp:docPr id="21356334" name="그림 13" descr="도표, 라인, 종이접기, 패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334" name="그림 13" descr="도표, 라인, 종이접기, 패턴이(가) 표시된 사진&#10;&#10;AI 생성 콘텐츠는 정확하지 않을 수 있습니다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6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CE049" w14:textId="724241FC" w:rsidR="00734F7A" w:rsidRPr="00ED208C" w:rsidRDefault="00734F7A" w:rsidP="00734F7A">
      <w:pPr>
        <w:pStyle w:val="aa"/>
        <w:jc w:val="center"/>
        <w:rPr>
          <w:rFonts w:ascii="Pretendard" w:eastAsia="Pretendard" w:hAnsi="Pretendard"/>
          <w:b w:val="0"/>
          <w:bCs w:val="0"/>
          <w:sz w:val="22"/>
          <w:szCs w:val="22"/>
        </w:rPr>
      </w:pPr>
      <w:bookmarkStart w:id="7" w:name="_Ref208323396"/>
      <w:r w:rsidRPr="00ED208C">
        <w:rPr>
          <w:rFonts w:ascii="Pretendard" w:eastAsia="Pretendard" w:hAnsi="Pretendard"/>
          <w:sz w:val="22"/>
          <w:szCs w:val="22"/>
        </w:rPr>
        <w:t xml:space="preserve">Figure </w:t>
      </w:r>
      <w:r w:rsidRPr="00ED208C">
        <w:rPr>
          <w:rFonts w:ascii="Pretendard" w:eastAsia="Pretendard" w:hAnsi="Pretendard"/>
          <w:sz w:val="22"/>
          <w:szCs w:val="22"/>
        </w:rPr>
        <w:fldChar w:fldCharType="begin"/>
      </w:r>
      <w:r w:rsidRPr="00ED208C">
        <w:rPr>
          <w:rFonts w:ascii="Pretendard" w:eastAsia="Pretendard" w:hAnsi="Pretendard"/>
          <w:sz w:val="22"/>
          <w:szCs w:val="22"/>
        </w:rPr>
        <w:instrText xml:space="preserve"> SEQ Figure \* ARABIC </w:instrText>
      </w:r>
      <w:r w:rsidRPr="00ED208C">
        <w:rPr>
          <w:rFonts w:ascii="Pretendard" w:eastAsia="Pretendard" w:hAnsi="Pretendard"/>
          <w:sz w:val="22"/>
          <w:szCs w:val="22"/>
        </w:rPr>
        <w:fldChar w:fldCharType="separate"/>
      </w:r>
      <w:r w:rsidRPr="00ED208C">
        <w:rPr>
          <w:rFonts w:ascii="Pretendard" w:eastAsia="Pretendard" w:hAnsi="Pretendard"/>
          <w:noProof/>
          <w:sz w:val="22"/>
          <w:szCs w:val="22"/>
        </w:rPr>
        <w:t>8</w:t>
      </w:r>
      <w:r w:rsidRPr="00ED208C">
        <w:rPr>
          <w:rFonts w:ascii="Pretendard" w:eastAsia="Pretendard" w:hAnsi="Pretendard"/>
          <w:sz w:val="22"/>
          <w:szCs w:val="22"/>
        </w:rPr>
        <w:fldChar w:fldCharType="end"/>
      </w:r>
      <w:bookmarkEnd w:id="7"/>
      <w:r w:rsidRPr="00ED208C">
        <w:rPr>
          <w:rFonts w:ascii="Pretendard" w:eastAsia="Pretendard" w:hAnsi="Pretendard"/>
          <w:b w:val="0"/>
          <w:bCs w:val="0"/>
          <w:sz w:val="22"/>
          <w:szCs w:val="22"/>
        </w:rPr>
        <w:t xml:space="preserve"> Women Health-Diet Age progression</w:t>
      </w:r>
    </w:p>
    <w:p w14:paraId="2FC7FDC4" w14:textId="77777777" w:rsidR="009C05C3" w:rsidRPr="00ED208C" w:rsidRDefault="009C05C3" w:rsidP="00DC3871">
      <w:pPr>
        <w:spacing w:line="276" w:lineRule="auto"/>
        <w:rPr>
          <w:rFonts w:ascii="Pretendard" w:eastAsia="Pretendard" w:hAnsi="Pretendard"/>
        </w:rPr>
      </w:pPr>
    </w:p>
    <w:p w14:paraId="4D8224CC" w14:textId="77777777" w:rsidR="00B04125" w:rsidRPr="00ED208C" w:rsidRDefault="00B04125" w:rsidP="00DC3871">
      <w:pPr>
        <w:spacing w:line="276" w:lineRule="auto"/>
        <w:rPr>
          <w:rFonts w:ascii="Pretendard" w:eastAsia="Pretendard" w:hAnsi="Pretendard"/>
        </w:rPr>
      </w:pPr>
    </w:p>
    <w:p w14:paraId="5A3C2A40" w14:textId="0BB73449" w:rsidR="00B40B81" w:rsidRPr="00ED208C" w:rsidRDefault="00B40B81" w:rsidP="00B40B81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</w:rPr>
      </w:pPr>
      <w:r w:rsidRPr="00ED208C">
        <w:rPr>
          <w:rFonts w:ascii="Pretendard" w:eastAsia="Pretendard" w:hAnsi="Pretendard" w:hint="eastAsia"/>
          <w:b/>
          <w:bCs/>
        </w:rPr>
        <w:t>[</w:t>
      </w:r>
      <w:r w:rsidRPr="00ED208C">
        <w:rPr>
          <w:rFonts w:ascii="Pretendard" w:eastAsia="Pretendard" w:hAnsi="Pretendard"/>
          <w:b/>
          <w:bCs/>
        </w:rPr>
        <w:fldChar w:fldCharType="begin"/>
      </w:r>
      <w:r w:rsidRPr="00ED208C">
        <w:rPr>
          <w:rFonts w:ascii="Pretendard" w:eastAsia="Pretendard" w:hAnsi="Pretendard"/>
          <w:b/>
          <w:bCs/>
        </w:rPr>
        <w:instrText xml:space="preserve"> </w:instrText>
      </w:r>
      <w:r w:rsidRPr="00ED208C">
        <w:rPr>
          <w:rFonts w:ascii="Pretendard" w:eastAsia="Pretendard" w:hAnsi="Pretendard" w:hint="eastAsia"/>
          <w:b/>
          <w:bCs/>
        </w:rPr>
        <w:instrText>REF _Ref208323396 \h</w:instrText>
      </w:r>
      <w:r w:rsidRPr="00ED208C">
        <w:rPr>
          <w:rFonts w:ascii="Pretendard" w:eastAsia="Pretendard" w:hAnsi="Pretendard"/>
          <w:b/>
          <w:bCs/>
        </w:rPr>
        <w:instrText xml:space="preserve">  \* MERGEFORMAT </w:instrText>
      </w:r>
      <w:r w:rsidRPr="00ED208C">
        <w:rPr>
          <w:rFonts w:ascii="Pretendard" w:eastAsia="Pretendard" w:hAnsi="Pretendard"/>
          <w:b/>
          <w:bCs/>
        </w:rPr>
      </w:r>
      <w:r w:rsidRPr="00ED208C">
        <w:rPr>
          <w:rFonts w:ascii="Pretendard" w:eastAsia="Pretendard" w:hAnsi="Pretendard"/>
          <w:b/>
          <w:bCs/>
        </w:rPr>
        <w:fldChar w:fldCharType="separate"/>
      </w:r>
      <w:r w:rsidRPr="00ED208C">
        <w:rPr>
          <w:rFonts w:ascii="Pretendard" w:eastAsia="Pretendard" w:hAnsi="Pretendard"/>
          <w:b/>
          <w:bCs/>
        </w:rPr>
        <w:t xml:space="preserve">Figure </w:t>
      </w:r>
      <w:r w:rsidRPr="00ED208C">
        <w:rPr>
          <w:rFonts w:ascii="Pretendard" w:eastAsia="Pretendard" w:hAnsi="Pretendard"/>
          <w:b/>
          <w:bCs/>
          <w:noProof/>
        </w:rPr>
        <w:t>8</w:t>
      </w:r>
      <w:r w:rsidRPr="00ED208C">
        <w:rPr>
          <w:rFonts w:ascii="Pretendard" w:eastAsia="Pretendard" w:hAnsi="Pretendard"/>
          <w:b/>
          <w:bCs/>
        </w:rPr>
        <w:fldChar w:fldCharType="end"/>
      </w:r>
      <w:r w:rsidRPr="00ED208C">
        <w:rPr>
          <w:rFonts w:ascii="Pretendard" w:eastAsia="Pretendard" w:hAnsi="Pretendard" w:hint="eastAsia"/>
          <w:b/>
          <w:bCs/>
        </w:rPr>
        <w:t xml:space="preserve"> (</w:t>
      </w:r>
      <w:r w:rsidRPr="00ED208C">
        <w:rPr>
          <w:rFonts w:ascii="Pretendard" w:eastAsia="Pretendard" w:hAnsi="Pretendard"/>
          <w:b/>
          <w:bCs/>
        </w:rPr>
        <w:t xml:space="preserve">A)] </w:t>
      </w:r>
      <w:r w:rsidRPr="00F035A1">
        <w:rPr>
          <w:rFonts w:ascii="Pretendard" w:eastAsia="Pretendard" w:hAnsi="Pretendard"/>
          <w:b/>
          <w:bCs/>
          <w:color w:val="0070C0"/>
        </w:rPr>
        <w:t>Biomarker</w:t>
      </w:r>
      <w:r w:rsidRPr="00F035A1">
        <w:rPr>
          <w:rFonts w:ascii="Pretendard" w:eastAsia="Pretendard" w:hAnsi="Pretendard"/>
          <w:color w:val="0070C0"/>
        </w:rPr>
        <w:t xml:space="preserve"> </w:t>
      </w:r>
      <w:r w:rsidRPr="00ED208C">
        <w:rPr>
          <w:rFonts w:ascii="Pretendard" w:eastAsia="Pretendard" w:hAnsi="Pretendard"/>
        </w:rPr>
        <w:t xml:space="preserve">네트워크 (밀도: 0.100 → </w:t>
      </w:r>
      <w:r w:rsidRPr="00F035A1">
        <w:rPr>
          <w:rFonts w:ascii="Pretendard" w:eastAsia="Pretendard" w:hAnsi="Pretendard"/>
          <w:b/>
          <w:bCs/>
          <w:color w:val="EE0000"/>
        </w:rPr>
        <w:t>0.138</w:t>
      </w:r>
      <w:r w:rsidRPr="00F035A1">
        <w:rPr>
          <w:rFonts w:ascii="Pretendard" w:eastAsia="Pretendard" w:hAnsi="Pretendard"/>
          <w:color w:val="EE0000"/>
        </w:rPr>
        <w:t xml:space="preserve"> </w:t>
      </w:r>
      <w:r w:rsidRPr="00ED208C">
        <w:rPr>
          <w:rFonts w:ascii="Pretendard" w:eastAsia="Pretendard" w:hAnsi="Pretendard"/>
        </w:rPr>
        <w:t>→ 0.105 → 0.052):</w:t>
      </w:r>
    </w:p>
    <w:p w14:paraId="1410CD97" w14:textId="0848FF9F" w:rsidR="00B20577" w:rsidRPr="00ED208C" w:rsidRDefault="00B20577" w:rsidP="00B2057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F035A1">
        <w:rPr>
          <w:rFonts w:ascii="Pretendard" w:eastAsia="Pretendard" w:hAnsi="Pretendard"/>
          <w:b/>
          <w:bCs/>
          <w:sz w:val="20"/>
          <w:szCs w:val="21"/>
        </w:rPr>
        <w:t>40세 미만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F035A1">
        <w:rPr>
          <w:rFonts w:ascii="Pretendard" w:eastAsia="Pretendard" w:hAnsi="Pretendard"/>
          <w:b/>
          <w:bCs/>
          <w:color w:val="EE0000"/>
          <w:sz w:val="20"/>
          <w:szCs w:val="21"/>
        </w:rPr>
        <w:t>WC 중심</w:t>
      </w:r>
      <w:r w:rsidRPr="00ED208C">
        <w:rPr>
          <w:rFonts w:ascii="Pretendard" w:eastAsia="Pretendard" w:hAnsi="Pretendard"/>
          <w:sz w:val="20"/>
          <w:szCs w:val="21"/>
        </w:rPr>
        <w:t>(0.200)</w:t>
      </w:r>
    </w:p>
    <w:p w14:paraId="63ABD62C" w14:textId="77777777" w:rsidR="00B20577" w:rsidRPr="00ED208C" w:rsidRDefault="00B20577" w:rsidP="00B2057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F035A1">
        <w:rPr>
          <w:rFonts w:ascii="Pretendard" w:eastAsia="Pretendard" w:hAnsi="Pretendard"/>
          <w:b/>
          <w:bCs/>
          <w:sz w:val="20"/>
          <w:szCs w:val="21"/>
        </w:rPr>
        <w:t>40-49세:</w:t>
      </w:r>
      <w:r w:rsidRPr="00ED208C">
        <w:rPr>
          <w:rFonts w:ascii="Pretendard" w:eastAsia="Pretendard" w:hAnsi="Pretendard"/>
          <w:sz w:val="20"/>
          <w:szCs w:val="21"/>
        </w:rPr>
        <w:t xml:space="preserve"> </w:t>
      </w:r>
      <w:r w:rsidRPr="00F035A1">
        <w:rPr>
          <w:rFonts w:ascii="Pretendard" w:eastAsia="Pretendard" w:hAnsi="Pretendard"/>
          <w:b/>
          <w:bCs/>
          <w:color w:val="EE0000"/>
          <w:sz w:val="20"/>
          <w:szCs w:val="21"/>
        </w:rPr>
        <w:t>BMI 최고점</w:t>
      </w:r>
      <w:r w:rsidRPr="00ED208C">
        <w:rPr>
          <w:rFonts w:ascii="Pretendard" w:eastAsia="Pretendard" w:hAnsi="Pretendard"/>
          <w:sz w:val="20"/>
          <w:szCs w:val="21"/>
        </w:rPr>
        <w:t>(0.300), 체중 관리 중요</w:t>
      </w:r>
    </w:p>
    <w:p w14:paraId="5244384A" w14:textId="11730545" w:rsidR="00B20577" w:rsidRPr="00ED208C" w:rsidRDefault="00B20577" w:rsidP="00B2057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F035A1">
        <w:rPr>
          <w:rFonts w:ascii="Pretendard" w:eastAsia="Pretendard" w:hAnsi="Pretendard"/>
          <w:b/>
          <w:bCs/>
          <w:sz w:val="20"/>
          <w:szCs w:val="21"/>
        </w:rPr>
        <w:t>50-64세</w:t>
      </w:r>
      <w:r w:rsidRPr="00ED208C">
        <w:rPr>
          <w:rFonts w:ascii="Pretendard" w:eastAsia="Pretendard" w:hAnsi="Pretendard"/>
          <w:sz w:val="20"/>
          <w:szCs w:val="21"/>
        </w:rPr>
        <w:t>: Weight 중심(0.300)</w:t>
      </w:r>
    </w:p>
    <w:p w14:paraId="2D5EAFE1" w14:textId="7CB6C18A" w:rsidR="00B40B81" w:rsidRPr="00ED208C" w:rsidRDefault="00B20577" w:rsidP="00B2057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F035A1">
        <w:rPr>
          <w:rFonts w:ascii="Pretendard" w:eastAsia="Pretendard" w:hAnsi="Pretendard"/>
          <w:b/>
          <w:bCs/>
          <w:sz w:val="20"/>
          <w:szCs w:val="21"/>
        </w:rPr>
        <w:t>65세 이상</w:t>
      </w:r>
      <w:r w:rsidRPr="00ED208C">
        <w:rPr>
          <w:rFonts w:ascii="Pretendard" w:eastAsia="Pretendard" w:hAnsi="Pretendard"/>
          <w:sz w:val="20"/>
          <w:szCs w:val="21"/>
        </w:rPr>
        <w:t>: Weight 감소(0.100)</w:t>
      </w:r>
    </w:p>
    <w:p w14:paraId="35FD874B" w14:textId="77777777" w:rsidR="00B40B81" w:rsidRPr="00ED208C" w:rsidRDefault="00B40B81" w:rsidP="00B40B81">
      <w:pPr>
        <w:spacing w:line="276" w:lineRule="auto"/>
        <w:rPr>
          <w:rFonts w:ascii="Pretendard" w:eastAsia="Pretendard" w:hAnsi="Pretendard"/>
          <w:b/>
          <w:bCs/>
        </w:rPr>
      </w:pPr>
    </w:p>
    <w:p w14:paraId="49F18AFB" w14:textId="771FDBC3" w:rsidR="00493064" w:rsidRPr="00ED208C" w:rsidRDefault="001523BE" w:rsidP="00493064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</w:rPr>
      </w:pPr>
      <w:r w:rsidRPr="00ED208C">
        <w:rPr>
          <w:rFonts w:ascii="Pretendard" w:eastAsia="Pretendard" w:hAnsi="Pretendard" w:hint="eastAsia"/>
          <w:b/>
          <w:bCs/>
        </w:rPr>
        <w:t>[</w:t>
      </w:r>
      <w:r w:rsidRPr="00ED208C">
        <w:rPr>
          <w:rFonts w:ascii="Pretendard" w:eastAsia="Pretendard" w:hAnsi="Pretendard"/>
          <w:b/>
          <w:bCs/>
        </w:rPr>
        <w:fldChar w:fldCharType="begin"/>
      </w:r>
      <w:r w:rsidRPr="00ED208C">
        <w:rPr>
          <w:rFonts w:ascii="Pretendard" w:eastAsia="Pretendard" w:hAnsi="Pretendard"/>
          <w:b/>
          <w:bCs/>
        </w:rPr>
        <w:instrText xml:space="preserve"> </w:instrText>
      </w:r>
      <w:r w:rsidRPr="00ED208C">
        <w:rPr>
          <w:rFonts w:ascii="Pretendard" w:eastAsia="Pretendard" w:hAnsi="Pretendard" w:hint="eastAsia"/>
          <w:b/>
          <w:bCs/>
        </w:rPr>
        <w:instrText>REF _Ref208323396 \h</w:instrText>
      </w:r>
      <w:r w:rsidRPr="00ED208C">
        <w:rPr>
          <w:rFonts w:ascii="Pretendard" w:eastAsia="Pretendard" w:hAnsi="Pretendard"/>
          <w:b/>
          <w:bCs/>
        </w:rPr>
        <w:instrText xml:space="preserve">  \* MERGEFORMAT </w:instrText>
      </w:r>
      <w:r w:rsidRPr="00ED208C">
        <w:rPr>
          <w:rFonts w:ascii="Pretendard" w:eastAsia="Pretendard" w:hAnsi="Pretendard"/>
          <w:b/>
          <w:bCs/>
        </w:rPr>
      </w:r>
      <w:r w:rsidRPr="00ED208C">
        <w:rPr>
          <w:rFonts w:ascii="Pretendard" w:eastAsia="Pretendard" w:hAnsi="Pretendard"/>
          <w:b/>
          <w:bCs/>
        </w:rPr>
        <w:fldChar w:fldCharType="separate"/>
      </w:r>
      <w:r w:rsidRPr="00ED208C">
        <w:rPr>
          <w:rFonts w:ascii="Pretendard" w:eastAsia="Pretendard" w:hAnsi="Pretendard"/>
          <w:b/>
          <w:bCs/>
        </w:rPr>
        <w:t xml:space="preserve">Figure </w:t>
      </w:r>
      <w:r w:rsidRPr="00ED208C">
        <w:rPr>
          <w:rFonts w:ascii="Pretendard" w:eastAsia="Pretendard" w:hAnsi="Pretendard"/>
          <w:b/>
          <w:bCs/>
          <w:noProof/>
        </w:rPr>
        <w:t>8</w:t>
      </w:r>
      <w:r w:rsidRPr="00ED208C">
        <w:rPr>
          <w:rFonts w:ascii="Pretendard" w:eastAsia="Pretendard" w:hAnsi="Pretendard"/>
          <w:b/>
          <w:bCs/>
        </w:rPr>
        <w:fldChar w:fldCharType="end"/>
      </w:r>
      <w:r w:rsidRPr="00ED208C">
        <w:rPr>
          <w:rFonts w:ascii="Pretendard" w:eastAsia="Pretendard" w:hAnsi="Pretendard" w:hint="eastAsia"/>
          <w:b/>
          <w:bCs/>
        </w:rPr>
        <w:t xml:space="preserve"> (</w:t>
      </w:r>
      <w:r w:rsidR="00B40B81" w:rsidRPr="00ED208C">
        <w:rPr>
          <w:rFonts w:ascii="Pretendard" w:eastAsia="Pretendard" w:hAnsi="Pretendard"/>
          <w:b/>
          <w:bCs/>
        </w:rPr>
        <w:t>B</w:t>
      </w:r>
      <w:r w:rsidRPr="00ED208C">
        <w:rPr>
          <w:rFonts w:ascii="Pretendard" w:eastAsia="Pretendard" w:hAnsi="Pretendard"/>
          <w:b/>
          <w:bCs/>
        </w:rPr>
        <w:t xml:space="preserve">)] </w:t>
      </w:r>
      <w:proofErr w:type="spellStart"/>
      <w:r w:rsidR="00493064" w:rsidRPr="002F379A">
        <w:rPr>
          <w:rFonts w:ascii="Pretendard" w:eastAsia="Pretendard" w:hAnsi="Pretendard"/>
          <w:b/>
          <w:bCs/>
          <w:color w:val="0070C0"/>
        </w:rPr>
        <w:t>MetS</w:t>
      </w:r>
      <w:proofErr w:type="spellEnd"/>
      <w:r w:rsidR="00493064" w:rsidRPr="00ED208C">
        <w:rPr>
          <w:rFonts w:ascii="Pretendard" w:eastAsia="Pretendard" w:hAnsi="Pretendard"/>
        </w:rPr>
        <w:t xml:space="preserve"> 네트워크 (밀도: </w:t>
      </w:r>
      <w:r w:rsidR="00B40B81" w:rsidRPr="00ED208C">
        <w:rPr>
          <w:rFonts w:ascii="Pretendard" w:eastAsia="Pretendard" w:hAnsi="Pretendard"/>
        </w:rPr>
        <w:t xml:space="preserve">0.074 → </w:t>
      </w:r>
      <w:r w:rsidR="00B40B81" w:rsidRPr="003D5989">
        <w:rPr>
          <w:rFonts w:ascii="Pretendard" w:eastAsia="Pretendard" w:hAnsi="Pretendard"/>
          <w:b/>
          <w:bCs/>
          <w:color w:val="EE0000"/>
        </w:rPr>
        <w:t>0.154</w:t>
      </w:r>
      <w:r w:rsidR="00B40B81" w:rsidRPr="003D5989">
        <w:rPr>
          <w:rFonts w:ascii="Pretendard" w:eastAsia="Pretendard" w:hAnsi="Pretendard"/>
          <w:color w:val="EE0000"/>
        </w:rPr>
        <w:t xml:space="preserve"> </w:t>
      </w:r>
      <w:r w:rsidR="00B40B81" w:rsidRPr="00ED208C">
        <w:rPr>
          <w:rFonts w:ascii="Pretendard" w:eastAsia="Pretendard" w:hAnsi="Pretendard"/>
        </w:rPr>
        <w:t>→ 0.103 → 0.044</w:t>
      </w:r>
      <w:r w:rsidR="00493064" w:rsidRPr="00ED208C">
        <w:rPr>
          <w:rFonts w:ascii="Pretendard" w:eastAsia="Pretendard" w:hAnsi="Pretendard"/>
        </w:rPr>
        <w:t>):</w:t>
      </w:r>
    </w:p>
    <w:p w14:paraId="3549633C" w14:textId="3D61F084" w:rsidR="00B20577" w:rsidRPr="00ED208C" w:rsidRDefault="00B20577" w:rsidP="00B2057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F035A1">
        <w:rPr>
          <w:rFonts w:ascii="Pretendard" w:eastAsia="Pretendard" w:hAnsi="Pretendard"/>
          <w:b/>
          <w:bCs/>
          <w:sz w:val="20"/>
          <w:szCs w:val="21"/>
        </w:rPr>
        <w:t>40세 미만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3D5989">
        <w:rPr>
          <w:rFonts w:ascii="Pretendard" w:eastAsia="Pretendard" w:hAnsi="Pretendard"/>
          <w:b/>
          <w:bCs/>
          <w:color w:val="EE0000"/>
          <w:sz w:val="20"/>
          <w:szCs w:val="21"/>
        </w:rPr>
        <w:t>△WC</w:t>
      </w:r>
      <w:r w:rsidRPr="00ED208C">
        <w:rPr>
          <w:rFonts w:ascii="Pretendard" w:eastAsia="Pretendard" w:hAnsi="Pretendard"/>
          <w:sz w:val="20"/>
          <w:szCs w:val="21"/>
        </w:rPr>
        <w:t xml:space="preserve"> 중심(0.188)</w:t>
      </w:r>
    </w:p>
    <w:p w14:paraId="5B70D18F" w14:textId="0AC6BF7B" w:rsidR="00B20577" w:rsidRPr="00ED208C" w:rsidRDefault="00B20577" w:rsidP="00B2057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F035A1">
        <w:rPr>
          <w:rFonts w:ascii="Pretendard" w:eastAsia="Pretendard" w:hAnsi="Pretendard"/>
          <w:b/>
          <w:bCs/>
          <w:sz w:val="20"/>
          <w:szCs w:val="21"/>
        </w:rPr>
        <w:t>40-49세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="00BA12CD" w:rsidRPr="003D5989">
        <w:rPr>
          <w:rFonts w:ascii="Pretendard" w:eastAsia="Pretendard" w:hAnsi="Pretendard"/>
          <w:b/>
          <w:bCs/>
          <w:color w:val="EE0000"/>
          <w:sz w:val="20"/>
          <w:szCs w:val="21"/>
        </w:rPr>
        <w:t>△WC</w:t>
      </w:r>
      <w:r w:rsidR="00BA12CD" w:rsidRPr="00BA12CD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>,</w:t>
      </w:r>
      <w:r w:rsidR="00BA12CD">
        <w:rPr>
          <w:rFonts w:ascii="Pretendard" w:eastAsia="Pretendard" w:hAnsi="Pretendard" w:hint="eastAsia"/>
          <w:sz w:val="20"/>
          <w:szCs w:val="21"/>
        </w:rPr>
        <w:t xml:space="preserve"> </w:t>
      </w:r>
      <w:r w:rsidRPr="00BA12CD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▽HDL-C </w:t>
      </w:r>
      <w:r w:rsidRPr="00ED208C">
        <w:rPr>
          <w:rFonts w:ascii="Pretendard" w:eastAsia="Pretendard" w:hAnsi="Pretendard"/>
          <w:sz w:val="20"/>
          <w:szCs w:val="21"/>
        </w:rPr>
        <w:t>최고점(0.438)</w:t>
      </w:r>
    </w:p>
    <w:p w14:paraId="12242FD9" w14:textId="77777777" w:rsidR="00B20577" w:rsidRPr="00ED208C" w:rsidRDefault="00B20577" w:rsidP="00B2057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F035A1">
        <w:rPr>
          <w:rFonts w:ascii="Pretendard" w:eastAsia="Pretendard" w:hAnsi="Pretendard"/>
          <w:b/>
          <w:bCs/>
          <w:sz w:val="20"/>
          <w:szCs w:val="21"/>
        </w:rPr>
        <w:t>50-64세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BA12CD">
        <w:rPr>
          <w:rFonts w:ascii="Pretendard" w:eastAsia="Pretendard" w:hAnsi="Pretendard"/>
          <w:b/>
          <w:bCs/>
          <w:color w:val="EE0000"/>
          <w:sz w:val="20"/>
          <w:szCs w:val="21"/>
        </w:rPr>
        <w:t>△WC 감소(0.375), 남성과 상반된</w:t>
      </w:r>
      <w:r w:rsidRPr="00ED208C">
        <w:rPr>
          <w:rFonts w:ascii="Pretendard" w:eastAsia="Pretendard" w:hAnsi="Pretendard"/>
          <w:sz w:val="20"/>
          <w:szCs w:val="21"/>
        </w:rPr>
        <w:t xml:space="preserve"> 패턴</w:t>
      </w:r>
    </w:p>
    <w:p w14:paraId="114C4398" w14:textId="52B254DD" w:rsidR="00B20577" w:rsidRPr="00ED208C" w:rsidRDefault="00B20577" w:rsidP="00B2057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F035A1">
        <w:rPr>
          <w:rFonts w:ascii="Pretendard" w:eastAsia="Pretendard" w:hAnsi="Pretendard"/>
          <w:b/>
          <w:bCs/>
          <w:sz w:val="20"/>
          <w:szCs w:val="21"/>
        </w:rPr>
        <w:t>65세 이상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BA12CD">
        <w:rPr>
          <w:rFonts w:ascii="Pretendard" w:eastAsia="Pretendard" w:hAnsi="Pretendard"/>
          <w:b/>
          <w:bCs/>
          <w:color w:val="EE0000"/>
          <w:sz w:val="20"/>
          <w:szCs w:val="21"/>
        </w:rPr>
        <w:t>IFG</w:t>
      </w:r>
      <w:r w:rsidRPr="00ED208C">
        <w:rPr>
          <w:rFonts w:ascii="Pretendard" w:eastAsia="Pretendard" w:hAnsi="Pretendard"/>
          <w:sz w:val="20"/>
          <w:szCs w:val="21"/>
        </w:rPr>
        <w:t xml:space="preserve"> (0.125), </w:t>
      </w:r>
      <w:r w:rsidR="00070260">
        <w:rPr>
          <w:rFonts w:ascii="Pretendard" w:eastAsia="Pretendard" w:hAnsi="Pretendard" w:hint="eastAsia"/>
          <w:sz w:val="20"/>
          <w:szCs w:val="21"/>
        </w:rPr>
        <w:t>약한 상관성</w:t>
      </w:r>
    </w:p>
    <w:p w14:paraId="68791DAD" w14:textId="77777777" w:rsidR="001523BE" w:rsidRPr="00ED208C" w:rsidRDefault="001523BE" w:rsidP="001523BE">
      <w:pPr>
        <w:spacing w:line="276" w:lineRule="auto"/>
        <w:rPr>
          <w:rFonts w:ascii="Pretendard" w:eastAsia="Pretendard" w:hAnsi="Pretendard"/>
          <w:sz w:val="20"/>
          <w:szCs w:val="21"/>
        </w:rPr>
      </w:pPr>
    </w:p>
    <w:p w14:paraId="1558B2E8" w14:textId="77777777" w:rsidR="00070260" w:rsidRPr="00ED208C" w:rsidRDefault="00070260" w:rsidP="00070260">
      <w:pPr>
        <w:keepNext/>
        <w:spacing w:line="276" w:lineRule="auto"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  <w:noProof/>
        </w:rPr>
        <w:lastRenderedPageBreak/>
        <w:drawing>
          <wp:inline distT="0" distB="0" distL="0" distR="0" wp14:anchorId="12148D2E" wp14:editId="3978D05D">
            <wp:extent cx="6645910" cy="5366055"/>
            <wp:effectExtent l="0" t="0" r="0" b="6350"/>
            <wp:docPr id="578555063" name="그림 13" descr="도표, 라인, 종이접기, 패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334" name="그림 13" descr="도표, 라인, 종이접기, 패턴이(가) 표시된 사진&#10;&#10;AI 생성 콘텐츠는 정확하지 않을 수 있습니다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6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41ACB" w14:textId="77777777" w:rsidR="00070260" w:rsidRPr="00ED208C" w:rsidRDefault="00070260" w:rsidP="00070260">
      <w:pPr>
        <w:pStyle w:val="aa"/>
        <w:jc w:val="center"/>
        <w:rPr>
          <w:rFonts w:ascii="Pretendard" w:eastAsia="Pretendard" w:hAnsi="Pretendard"/>
          <w:b w:val="0"/>
          <w:bCs w:val="0"/>
          <w:sz w:val="22"/>
          <w:szCs w:val="22"/>
        </w:rPr>
      </w:pPr>
      <w:r w:rsidRPr="00ED208C">
        <w:rPr>
          <w:rFonts w:ascii="Pretendard" w:eastAsia="Pretendard" w:hAnsi="Pretendard"/>
          <w:sz w:val="22"/>
          <w:szCs w:val="22"/>
        </w:rPr>
        <w:t xml:space="preserve">Figure </w:t>
      </w:r>
      <w:r w:rsidRPr="00ED208C">
        <w:rPr>
          <w:rFonts w:ascii="Pretendard" w:eastAsia="Pretendard" w:hAnsi="Pretendard"/>
          <w:sz w:val="22"/>
          <w:szCs w:val="22"/>
        </w:rPr>
        <w:fldChar w:fldCharType="begin"/>
      </w:r>
      <w:r w:rsidRPr="00ED208C">
        <w:rPr>
          <w:rFonts w:ascii="Pretendard" w:eastAsia="Pretendard" w:hAnsi="Pretendard"/>
          <w:sz w:val="22"/>
          <w:szCs w:val="22"/>
        </w:rPr>
        <w:instrText xml:space="preserve"> SEQ Figure \* ARABIC </w:instrText>
      </w:r>
      <w:r w:rsidRPr="00ED208C">
        <w:rPr>
          <w:rFonts w:ascii="Pretendard" w:eastAsia="Pretendard" w:hAnsi="Pretendard"/>
          <w:sz w:val="22"/>
          <w:szCs w:val="22"/>
        </w:rPr>
        <w:fldChar w:fldCharType="separate"/>
      </w:r>
      <w:r w:rsidRPr="00ED208C">
        <w:rPr>
          <w:rFonts w:ascii="Pretendard" w:eastAsia="Pretendard" w:hAnsi="Pretendard"/>
          <w:noProof/>
          <w:sz w:val="22"/>
          <w:szCs w:val="22"/>
        </w:rPr>
        <w:t>8</w:t>
      </w:r>
      <w:r w:rsidRPr="00ED208C">
        <w:rPr>
          <w:rFonts w:ascii="Pretendard" w:eastAsia="Pretendard" w:hAnsi="Pretendard"/>
          <w:sz w:val="22"/>
          <w:szCs w:val="22"/>
        </w:rPr>
        <w:fldChar w:fldCharType="end"/>
      </w:r>
      <w:r w:rsidRPr="00ED208C">
        <w:rPr>
          <w:rFonts w:ascii="Pretendard" w:eastAsia="Pretendard" w:hAnsi="Pretendard"/>
          <w:b w:val="0"/>
          <w:bCs w:val="0"/>
          <w:sz w:val="22"/>
          <w:szCs w:val="22"/>
        </w:rPr>
        <w:t xml:space="preserve"> Women Health-Diet Age progression</w:t>
      </w:r>
    </w:p>
    <w:p w14:paraId="61106382" w14:textId="77777777" w:rsidR="00070260" w:rsidRPr="00070260" w:rsidRDefault="00070260" w:rsidP="00070260">
      <w:pPr>
        <w:spacing w:line="276" w:lineRule="auto"/>
        <w:rPr>
          <w:rFonts w:ascii="Pretendard" w:eastAsia="Pretendard" w:hAnsi="Pretendard" w:hint="eastAsia"/>
          <w:b/>
          <w:bCs/>
        </w:rPr>
      </w:pPr>
    </w:p>
    <w:p w14:paraId="58569193" w14:textId="188FD5F9" w:rsidR="00DB26D4" w:rsidRPr="00ED208C" w:rsidRDefault="00DB26D4" w:rsidP="00DB26D4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</w:rPr>
      </w:pPr>
      <w:r w:rsidRPr="00ED208C">
        <w:rPr>
          <w:rFonts w:ascii="Pretendard" w:eastAsia="Pretendard" w:hAnsi="Pretendard" w:hint="eastAsia"/>
          <w:b/>
          <w:bCs/>
        </w:rPr>
        <w:t>[</w:t>
      </w:r>
      <w:r w:rsidRPr="00ED208C">
        <w:rPr>
          <w:rFonts w:ascii="Pretendard" w:eastAsia="Pretendard" w:hAnsi="Pretendard"/>
          <w:b/>
          <w:bCs/>
        </w:rPr>
        <w:fldChar w:fldCharType="begin"/>
      </w:r>
      <w:r w:rsidRPr="00ED208C">
        <w:rPr>
          <w:rFonts w:ascii="Pretendard" w:eastAsia="Pretendard" w:hAnsi="Pretendard"/>
          <w:b/>
          <w:bCs/>
        </w:rPr>
        <w:instrText xml:space="preserve"> </w:instrText>
      </w:r>
      <w:r w:rsidRPr="00ED208C">
        <w:rPr>
          <w:rFonts w:ascii="Pretendard" w:eastAsia="Pretendard" w:hAnsi="Pretendard" w:hint="eastAsia"/>
          <w:b/>
          <w:bCs/>
        </w:rPr>
        <w:instrText>REF _Ref208323396 \h</w:instrText>
      </w:r>
      <w:r w:rsidRPr="00ED208C">
        <w:rPr>
          <w:rFonts w:ascii="Pretendard" w:eastAsia="Pretendard" w:hAnsi="Pretendard"/>
          <w:b/>
          <w:bCs/>
        </w:rPr>
        <w:instrText xml:space="preserve">  \* MERGEFORMAT </w:instrText>
      </w:r>
      <w:r w:rsidRPr="00ED208C">
        <w:rPr>
          <w:rFonts w:ascii="Pretendard" w:eastAsia="Pretendard" w:hAnsi="Pretendard"/>
          <w:b/>
          <w:bCs/>
        </w:rPr>
      </w:r>
      <w:r w:rsidRPr="00ED208C">
        <w:rPr>
          <w:rFonts w:ascii="Pretendard" w:eastAsia="Pretendard" w:hAnsi="Pretendard"/>
          <w:b/>
          <w:bCs/>
        </w:rPr>
        <w:fldChar w:fldCharType="separate"/>
      </w:r>
      <w:r w:rsidRPr="00ED208C">
        <w:rPr>
          <w:rFonts w:ascii="Pretendard" w:eastAsia="Pretendard" w:hAnsi="Pretendard"/>
          <w:b/>
          <w:bCs/>
        </w:rPr>
        <w:t xml:space="preserve">Figure </w:t>
      </w:r>
      <w:r w:rsidRPr="00ED208C">
        <w:rPr>
          <w:rFonts w:ascii="Pretendard" w:eastAsia="Pretendard" w:hAnsi="Pretendard"/>
          <w:b/>
          <w:bCs/>
          <w:noProof/>
        </w:rPr>
        <w:t>8</w:t>
      </w:r>
      <w:r w:rsidRPr="00ED208C">
        <w:rPr>
          <w:rFonts w:ascii="Pretendard" w:eastAsia="Pretendard" w:hAnsi="Pretendard"/>
          <w:b/>
          <w:bCs/>
        </w:rPr>
        <w:fldChar w:fldCharType="end"/>
      </w:r>
      <w:r w:rsidRPr="00ED208C">
        <w:rPr>
          <w:rFonts w:ascii="Pretendard" w:eastAsia="Pretendard" w:hAnsi="Pretendard" w:hint="eastAsia"/>
          <w:b/>
          <w:bCs/>
        </w:rPr>
        <w:t xml:space="preserve"> (</w:t>
      </w:r>
      <w:r w:rsidR="00B40B81" w:rsidRPr="00ED208C">
        <w:rPr>
          <w:rFonts w:ascii="Pretendard" w:eastAsia="Pretendard" w:hAnsi="Pretendard"/>
          <w:b/>
          <w:bCs/>
        </w:rPr>
        <w:t>C</w:t>
      </w:r>
      <w:r w:rsidRPr="00ED208C">
        <w:rPr>
          <w:rFonts w:ascii="Pretendard" w:eastAsia="Pretendard" w:hAnsi="Pretendard"/>
          <w:b/>
          <w:bCs/>
        </w:rPr>
        <w:t xml:space="preserve">)] </w:t>
      </w:r>
      <w:r w:rsidRPr="002F379A">
        <w:rPr>
          <w:rFonts w:ascii="Pretendard" w:eastAsia="Pretendard" w:hAnsi="Pretendard"/>
          <w:b/>
          <w:bCs/>
          <w:color w:val="0070C0"/>
        </w:rPr>
        <w:t>Disease</w:t>
      </w:r>
      <w:r w:rsidRPr="00ED208C">
        <w:rPr>
          <w:rFonts w:ascii="Pretendard" w:eastAsia="Pretendard" w:hAnsi="Pretendard"/>
        </w:rPr>
        <w:t xml:space="preserve"> 네트워크 (밀도: </w:t>
      </w:r>
      <w:r w:rsidR="00B40B81" w:rsidRPr="00ED208C">
        <w:rPr>
          <w:rFonts w:ascii="Pretendard" w:eastAsia="Pretendard" w:hAnsi="Pretendard"/>
        </w:rPr>
        <w:t xml:space="preserve">0.035 → 0.053 → </w:t>
      </w:r>
      <w:r w:rsidR="00B40B81" w:rsidRPr="00070260">
        <w:rPr>
          <w:rFonts w:ascii="Pretendard" w:eastAsia="Pretendard" w:hAnsi="Pretendard"/>
          <w:b/>
          <w:bCs/>
          <w:color w:val="EE0000"/>
        </w:rPr>
        <w:t>0.123</w:t>
      </w:r>
      <w:r w:rsidR="00B40B81" w:rsidRPr="00070260">
        <w:rPr>
          <w:rFonts w:ascii="Pretendard" w:eastAsia="Pretendard" w:hAnsi="Pretendard"/>
          <w:color w:val="EE0000"/>
        </w:rPr>
        <w:t xml:space="preserve"> </w:t>
      </w:r>
      <w:r w:rsidR="00B40B81" w:rsidRPr="00ED208C">
        <w:rPr>
          <w:rFonts w:ascii="Pretendard" w:eastAsia="Pretendard" w:hAnsi="Pretendard"/>
        </w:rPr>
        <w:t>→ 0.094</w:t>
      </w:r>
      <w:r w:rsidRPr="00ED208C">
        <w:rPr>
          <w:rFonts w:ascii="Pretendard" w:eastAsia="Pretendard" w:hAnsi="Pretendard"/>
        </w:rPr>
        <w:t>):</w:t>
      </w:r>
    </w:p>
    <w:p w14:paraId="4C1EB0D3" w14:textId="23091347" w:rsidR="00B20577" w:rsidRPr="00ED208C" w:rsidRDefault="00B20577" w:rsidP="00B2057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F035A1">
        <w:rPr>
          <w:rFonts w:ascii="Pretendard" w:eastAsia="Pretendard" w:hAnsi="Pretendard"/>
          <w:b/>
          <w:bCs/>
          <w:sz w:val="20"/>
          <w:szCs w:val="21"/>
        </w:rPr>
        <w:t>40세 미만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070260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Obese </w:t>
      </w:r>
      <w:r w:rsidRPr="00ED208C">
        <w:rPr>
          <w:rFonts w:ascii="Pretendard" w:eastAsia="Pretendard" w:hAnsi="Pretendard"/>
          <w:sz w:val="20"/>
          <w:szCs w:val="21"/>
        </w:rPr>
        <w:t>(0.222), 남성보다 낮은 초기값</w:t>
      </w:r>
    </w:p>
    <w:p w14:paraId="507266C4" w14:textId="77777777" w:rsidR="00B20577" w:rsidRPr="00ED208C" w:rsidRDefault="00B20577" w:rsidP="00B2057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F035A1">
        <w:rPr>
          <w:rFonts w:ascii="Pretendard" w:eastAsia="Pretendard" w:hAnsi="Pretendard"/>
          <w:b/>
          <w:bCs/>
          <w:sz w:val="20"/>
          <w:szCs w:val="21"/>
        </w:rPr>
        <w:t>40-49세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070260">
        <w:rPr>
          <w:rFonts w:ascii="Pretendard" w:eastAsia="Pretendard" w:hAnsi="Pretendard"/>
          <w:b/>
          <w:bCs/>
          <w:color w:val="EE0000"/>
          <w:sz w:val="20"/>
          <w:szCs w:val="21"/>
        </w:rPr>
        <w:t>Obese</w:t>
      </w:r>
      <w:r w:rsidRPr="00ED208C">
        <w:rPr>
          <w:rFonts w:ascii="Pretendard" w:eastAsia="Pretendard" w:hAnsi="Pretendard"/>
          <w:sz w:val="20"/>
          <w:szCs w:val="21"/>
        </w:rPr>
        <w:t xml:space="preserve"> 증가(0.333), </w:t>
      </w:r>
      <w:r w:rsidRPr="00070260">
        <w:rPr>
          <w:rFonts w:ascii="Pretendard" w:eastAsia="Pretendard" w:hAnsi="Pretendard"/>
          <w:b/>
          <w:bCs/>
          <w:color w:val="EE0000"/>
          <w:sz w:val="20"/>
          <w:szCs w:val="21"/>
        </w:rPr>
        <w:t>중년 비만</w:t>
      </w:r>
      <w:r w:rsidRPr="00ED208C">
        <w:rPr>
          <w:rFonts w:ascii="Pretendard" w:eastAsia="Pretendard" w:hAnsi="Pretendard"/>
          <w:sz w:val="20"/>
          <w:szCs w:val="21"/>
        </w:rPr>
        <w:t xml:space="preserve"> 위험</w:t>
      </w:r>
    </w:p>
    <w:p w14:paraId="74F7EAB9" w14:textId="77777777" w:rsidR="00B20577" w:rsidRPr="00ED208C" w:rsidRDefault="00B20577" w:rsidP="00B2057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F035A1">
        <w:rPr>
          <w:rFonts w:ascii="Pretendard" w:eastAsia="Pretendard" w:hAnsi="Pretendard"/>
          <w:b/>
          <w:bCs/>
          <w:sz w:val="20"/>
          <w:szCs w:val="21"/>
        </w:rPr>
        <w:t>50-64세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070260">
        <w:rPr>
          <w:rFonts w:ascii="Pretendard" w:eastAsia="Pretendard" w:hAnsi="Pretendard"/>
          <w:b/>
          <w:bCs/>
          <w:color w:val="EE0000"/>
          <w:sz w:val="20"/>
          <w:szCs w:val="21"/>
        </w:rPr>
        <w:t>HTN</w:t>
      </w:r>
      <w:r w:rsidRPr="00ED208C">
        <w:rPr>
          <w:rFonts w:ascii="Pretendard" w:eastAsia="Pretendard" w:hAnsi="Pretendard"/>
          <w:sz w:val="20"/>
          <w:szCs w:val="21"/>
        </w:rPr>
        <w:t xml:space="preserve"> 최고점(0.389), </w:t>
      </w:r>
      <w:r w:rsidRPr="00070260">
        <w:rPr>
          <w:rFonts w:ascii="Pretendard" w:eastAsia="Pretendard" w:hAnsi="Pretendard"/>
          <w:b/>
          <w:bCs/>
          <w:color w:val="EE0000"/>
          <w:sz w:val="20"/>
          <w:szCs w:val="21"/>
        </w:rPr>
        <w:t>고혈압 중심 전환</w:t>
      </w:r>
    </w:p>
    <w:p w14:paraId="501A1E7F" w14:textId="54385725" w:rsidR="000814DC" w:rsidRPr="00ED208C" w:rsidRDefault="00B20577" w:rsidP="00B2057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F035A1">
        <w:rPr>
          <w:rFonts w:ascii="Pretendard" w:eastAsia="Pretendard" w:hAnsi="Pretendard"/>
          <w:b/>
          <w:bCs/>
          <w:sz w:val="20"/>
          <w:szCs w:val="21"/>
        </w:rPr>
        <w:t>65세 이상</w:t>
      </w:r>
      <w:r w:rsidRPr="00ED208C">
        <w:rPr>
          <w:rFonts w:ascii="Pretendard" w:eastAsia="Pretendard" w:hAnsi="Pretendard"/>
          <w:sz w:val="20"/>
          <w:szCs w:val="21"/>
        </w:rPr>
        <w:t xml:space="preserve">: </w:t>
      </w:r>
      <w:r w:rsidRPr="00070260">
        <w:rPr>
          <w:rFonts w:ascii="Pretendard" w:eastAsia="Pretendard" w:hAnsi="Pretendard"/>
          <w:b/>
          <w:bCs/>
          <w:color w:val="EE0000"/>
          <w:sz w:val="20"/>
          <w:szCs w:val="21"/>
        </w:rPr>
        <w:t>DM</w:t>
      </w:r>
      <w:r w:rsidRPr="00ED208C">
        <w:rPr>
          <w:rFonts w:ascii="Pretendard" w:eastAsia="Pretendard" w:hAnsi="Pretendard"/>
          <w:sz w:val="20"/>
          <w:szCs w:val="21"/>
        </w:rPr>
        <w:t xml:space="preserve"> 전환(0.278), </w:t>
      </w:r>
      <w:r w:rsidRPr="00070260">
        <w:rPr>
          <w:rFonts w:ascii="Pretendard" w:eastAsia="Pretendard" w:hAnsi="Pretendard"/>
          <w:b/>
          <w:bCs/>
          <w:color w:val="EE0000"/>
          <w:sz w:val="20"/>
          <w:szCs w:val="21"/>
        </w:rPr>
        <w:t>남성보다 높은 당뇨</w:t>
      </w:r>
      <w:r w:rsidRPr="00ED208C">
        <w:rPr>
          <w:rFonts w:ascii="Pretendard" w:eastAsia="Pretendard" w:hAnsi="Pretendard"/>
          <w:sz w:val="20"/>
          <w:szCs w:val="21"/>
        </w:rPr>
        <w:t xml:space="preserve"> 연결</w:t>
      </w:r>
    </w:p>
    <w:p w14:paraId="19F351F0" w14:textId="77777777" w:rsidR="00B04125" w:rsidRPr="00ED208C" w:rsidRDefault="00B04125" w:rsidP="00B04125">
      <w:pPr>
        <w:spacing w:after="160" w:line="259" w:lineRule="auto"/>
        <w:jc w:val="both"/>
        <w:rPr>
          <w:rFonts w:ascii="Pretendard" w:eastAsia="Pretendard" w:hAnsi="Pretendard"/>
          <w:b/>
          <w:bCs/>
        </w:rPr>
      </w:pPr>
    </w:p>
    <w:p w14:paraId="269B212E" w14:textId="77777777" w:rsidR="00B04125" w:rsidRPr="00ED208C" w:rsidRDefault="00B04125" w:rsidP="00B04125">
      <w:pPr>
        <w:pStyle w:val="a5"/>
        <w:numPr>
          <w:ilvl w:val="4"/>
          <w:numId w:val="2"/>
        </w:numPr>
        <w:spacing w:line="276" w:lineRule="auto"/>
        <w:ind w:leftChars="0"/>
        <w:rPr>
          <w:rFonts w:ascii="Pretendard" w:eastAsia="Pretendard" w:hAnsi="Pretendard"/>
          <w:b/>
          <w:bCs/>
        </w:rPr>
      </w:pPr>
      <w:r w:rsidRPr="00ED208C">
        <w:rPr>
          <w:rFonts w:ascii="Pretendard" w:eastAsia="Pretendard" w:hAnsi="Pretendard" w:hint="eastAsia"/>
          <w:b/>
          <w:bCs/>
        </w:rPr>
        <w:t>결론</w:t>
      </w:r>
    </w:p>
    <w:p w14:paraId="59163ADA" w14:textId="23E99B9B" w:rsidR="009158A2" w:rsidRPr="00ED208C" w:rsidRDefault="009158A2" w:rsidP="009158A2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070260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40대 </w:t>
      </w:r>
      <w:r w:rsidR="002F379A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>위험</w:t>
      </w:r>
    </w:p>
    <w:p w14:paraId="31B1E35C" w14:textId="6A52E1AB" w:rsidR="009158A2" w:rsidRDefault="009158A2" w:rsidP="009158A2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0"/>
          <w:szCs w:val="21"/>
        </w:rPr>
      </w:pPr>
      <w:r w:rsidRPr="002F379A">
        <w:rPr>
          <w:rFonts w:ascii="Pretendard" w:eastAsia="Pretendard" w:hAnsi="Pretendard"/>
          <w:b/>
          <w:bCs/>
          <w:color w:val="EE0000"/>
          <w:sz w:val="20"/>
          <w:szCs w:val="21"/>
        </w:rPr>
        <w:t>다원화된</w:t>
      </w:r>
      <w:r w:rsidRPr="002F379A">
        <w:rPr>
          <w:rFonts w:ascii="Pretendard" w:eastAsia="Pretendard" w:hAnsi="Pretendard"/>
          <w:color w:val="EE0000"/>
          <w:sz w:val="20"/>
          <w:szCs w:val="21"/>
        </w:rPr>
        <w:t xml:space="preserve"> </w:t>
      </w:r>
      <w:r w:rsidRPr="00ED208C">
        <w:rPr>
          <w:rFonts w:ascii="Pretendard" w:eastAsia="Pretendard" w:hAnsi="Pretendard"/>
          <w:sz w:val="20"/>
          <w:szCs w:val="21"/>
        </w:rPr>
        <w:t>관리</w:t>
      </w:r>
      <w:r w:rsidR="002F379A">
        <w:rPr>
          <w:rFonts w:ascii="Pretendard" w:eastAsia="Pretendard" w:hAnsi="Pretendard" w:hint="eastAsia"/>
          <w:sz w:val="20"/>
          <w:szCs w:val="21"/>
        </w:rPr>
        <w:t xml:space="preserve"> 필요</w:t>
      </w:r>
      <w:r w:rsidRPr="00ED208C">
        <w:rPr>
          <w:rFonts w:ascii="Pretendard" w:eastAsia="Pretendard" w:hAnsi="Pretendard" w:hint="eastAsia"/>
          <w:sz w:val="20"/>
          <w:szCs w:val="21"/>
        </w:rPr>
        <w:t xml:space="preserve"> </w:t>
      </w:r>
      <w:r w:rsidRPr="00ED208C">
        <w:rPr>
          <w:rFonts w:ascii="Pretendard" w:eastAsia="Pretendard" w:hAnsi="Pretendard"/>
          <w:sz w:val="20"/>
          <w:szCs w:val="21"/>
        </w:rPr>
        <w:t>(IFG↔△WC 교대)</w:t>
      </w:r>
    </w:p>
    <w:p w14:paraId="37873FDB" w14:textId="2FCFAF84" w:rsidR="00B211B2" w:rsidRPr="00F411A4" w:rsidRDefault="009158A2" w:rsidP="009158A2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b/>
          <w:bCs/>
          <w:color w:val="EE0000"/>
          <w:sz w:val="20"/>
          <w:szCs w:val="21"/>
        </w:rPr>
      </w:pPr>
      <w:r w:rsidRPr="00F411A4">
        <w:rPr>
          <w:rFonts w:ascii="Pretendard" w:eastAsia="Pretendard" w:hAnsi="Pretendard"/>
          <w:b/>
          <w:bCs/>
          <w:color w:val="EE0000"/>
          <w:sz w:val="20"/>
          <w:szCs w:val="21"/>
        </w:rPr>
        <w:t>중재전략</w:t>
      </w:r>
      <w:r w:rsidR="008A62E4" w:rsidRPr="00F411A4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 xml:space="preserve">: </w:t>
      </w:r>
      <w:r w:rsidRPr="00F411A4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40대 조기 개입, 혈당-혈압-콜레스테롤 </w:t>
      </w:r>
      <w:r w:rsidR="00F411A4" w:rsidRPr="00F411A4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>함께</w:t>
      </w:r>
      <w:r w:rsidRPr="00F411A4">
        <w:rPr>
          <w:rFonts w:ascii="Pretendard" w:eastAsia="Pretendard" w:hAnsi="Pretendard"/>
          <w:b/>
          <w:bCs/>
          <w:color w:val="EE0000"/>
          <w:sz w:val="20"/>
          <w:szCs w:val="21"/>
        </w:rPr>
        <w:t xml:space="preserve"> 모니터링</w:t>
      </w:r>
      <w:r w:rsidR="00F411A4" w:rsidRPr="00F411A4">
        <w:rPr>
          <w:rFonts w:ascii="Pretendard" w:eastAsia="Pretendard" w:hAnsi="Pretendard" w:hint="eastAsia"/>
          <w:b/>
          <w:bCs/>
          <w:color w:val="EE0000"/>
          <w:sz w:val="20"/>
          <w:szCs w:val="21"/>
        </w:rPr>
        <w:t xml:space="preserve"> 필요</w:t>
      </w:r>
    </w:p>
    <w:p w14:paraId="244E2C02" w14:textId="0B6E0CAB" w:rsidR="00B211B2" w:rsidRDefault="00B211B2" w:rsidP="002F379A">
      <w:pPr>
        <w:spacing w:after="160" w:line="259" w:lineRule="auto"/>
        <w:jc w:val="both"/>
        <w:rPr>
          <w:rFonts w:ascii="Pretendard" w:eastAsia="Pretendard" w:hAnsi="Pretendard"/>
          <w:sz w:val="20"/>
          <w:szCs w:val="21"/>
        </w:rPr>
      </w:pPr>
      <w:r>
        <w:rPr>
          <w:rFonts w:ascii="Pretendard" w:eastAsia="Pretendard" w:hAnsi="Pretendard"/>
          <w:sz w:val="20"/>
          <w:szCs w:val="21"/>
        </w:rPr>
        <w:br w:type="page"/>
      </w:r>
    </w:p>
    <w:p w14:paraId="5451E0F1" w14:textId="77777777" w:rsidR="00B211B2" w:rsidRPr="00B211B2" w:rsidRDefault="00B211B2" w:rsidP="00B211B2">
      <w:pPr>
        <w:spacing w:line="360" w:lineRule="auto"/>
        <w:rPr>
          <w:rFonts w:ascii="Pretendard" w:eastAsia="Pretendard" w:hAnsi="Pretendard" w:cs="Arial"/>
          <w:sz w:val="20"/>
          <w:szCs w:val="20"/>
        </w:rPr>
      </w:pPr>
      <w:r w:rsidRPr="00B211B2">
        <w:rPr>
          <w:rFonts w:ascii="Pretendard" w:eastAsia="Pretendard" w:hAnsi="Pretendard" w:cs="Arial"/>
          <w:b/>
          <w:bCs/>
          <w:sz w:val="20"/>
          <w:szCs w:val="20"/>
        </w:rPr>
        <w:lastRenderedPageBreak/>
        <w:t>Supplementary Table 1.</w:t>
      </w:r>
      <w:r w:rsidRPr="00B211B2">
        <w:rPr>
          <w:rFonts w:ascii="Pretendard" w:eastAsia="Pretendard" w:hAnsi="Pretendard" w:cs="Arial"/>
          <w:sz w:val="20"/>
          <w:szCs w:val="20"/>
        </w:rPr>
        <w:t xml:space="preserve"> Factor loadings of dietary patterns identified</w:t>
      </w:r>
    </w:p>
    <w:tbl>
      <w:tblPr>
        <w:tblW w:w="10099" w:type="dxa"/>
        <w:tblInd w:w="104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5"/>
        <w:gridCol w:w="3215"/>
        <w:gridCol w:w="4899"/>
      </w:tblGrid>
      <w:tr w:rsidR="00B211B2" w:rsidRPr="00ED208C" w14:paraId="074558B0" w14:textId="77777777" w:rsidTr="00CD5009">
        <w:trPr>
          <w:trHeight w:val="290"/>
        </w:trPr>
        <w:tc>
          <w:tcPr>
            <w:tcW w:w="1985" w:type="dxa"/>
            <w:shd w:val="clear" w:color="auto" w:fill="F2F2F2" w:themeFill="background1" w:themeFillShade="F2"/>
            <w:noWrap/>
            <w:vAlign w:val="center"/>
          </w:tcPr>
          <w:p w14:paraId="642F604E" w14:textId="77777777" w:rsidR="00B211B2" w:rsidRPr="00ED208C" w:rsidRDefault="00B211B2" w:rsidP="00CD5009">
            <w:pPr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  <w:t>Variables</w:t>
            </w:r>
          </w:p>
        </w:tc>
        <w:tc>
          <w:tcPr>
            <w:tcW w:w="3215" w:type="dxa"/>
            <w:shd w:val="clear" w:color="auto" w:fill="F2F2F2" w:themeFill="background1" w:themeFillShade="F2"/>
            <w:noWrap/>
            <w:vAlign w:val="center"/>
          </w:tcPr>
          <w:p w14:paraId="088E799D" w14:textId="77777777" w:rsidR="00B211B2" w:rsidRPr="00ED208C" w:rsidRDefault="00B211B2" w:rsidP="00CD5009">
            <w:pPr>
              <w:rPr>
                <w:rFonts w:ascii="Pretendard" w:eastAsia="Pretendard" w:hAnsi="Pretendard" w:cs="Arial"/>
                <w:b/>
                <w:bCs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b/>
                <w:bCs/>
                <w:color w:val="000000"/>
                <w:sz w:val="16"/>
                <w:szCs w:val="16"/>
              </w:rPr>
              <w:t>Definition</w:t>
            </w:r>
          </w:p>
        </w:tc>
        <w:tc>
          <w:tcPr>
            <w:tcW w:w="4899" w:type="dxa"/>
            <w:shd w:val="clear" w:color="auto" w:fill="F2F2F2" w:themeFill="background1" w:themeFillShade="F2"/>
            <w:vAlign w:val="center"/>
          </w:tcPr>
          <w:p w14:paraId="5CDC3760" w14:textId="77777777" w:rsidR="00B211B2" w:rsidRPr="00ED208C" w:rsidRDefault="00B211B2" w:rsidP="00CD5009">
            <w:pPr>
              <w:rPr>
                <w:rFonts w:ascii="Pretendard" w:eastAsia="Pretendard" w:hAnsi="Pretendard" w:cs="Arial"/>
                <w:b/>
                <w:bCs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b/>
                <w:bCs/>
                <w:color w:val="000000"/>
                <w:sz w:val="16"/>
                <w:szCs w:val="16"/>
              </w:rPr>
              <w:t>Feature</w:t>
            </w:r>
          </w:p>
        </w:tc>
      </w:tr>
      <w:tr w:rsidR="00B211B2" w:rsidRPr="00ED208C" w14:paraId="70976D13" w14:textId="77777777" w:rsidTr="00CD5009">
        <w:trPr>
          <w:trHeight w:val="290"/>
        </w:trPr>
        <w:tc>
          <w:tcPr>
            <w:tcW w:w="1985" w:type="dxa"/>
            <w:noWrap/>
            <w:vAlign w:val="center"/>
            <w:hideMark/>
          </w:tcPr>
          <w:p w14:paraId="0A680041" w14:textId="77777777" w:rsidR="00B211B2" w:rsidRPr="00ED208C" w:rsidRDefault="00B211B2" w:rsidP="00CD5009">
            <w:pPr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  <w:t>Grain Products</w:t>
            </w:r>
          </w:p>
        </w:tc>
        <w:tc>
          <w:tcPr>
            <w:tcW w:w="3215" w:type="dxa"/>
            <w:noWrap/>
            <w:vAlign w:val="center"/>
            <w:hideMark/>
          </w:tcPr>
          <w:p w14:paraId="52DE6673" w14:textId="77777777" w:rsidR="00B211B2" w:rsidRPr="00ED208C" w:rsidRDefault="00B211B2" w:rsidP="00CD5009">
            <w:pPr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How often do you eat grains (rice, noodle, bread, rice cake, bread, cereal, and (sweet) potatoes)?</w:t>
            </w:r>
          </w:p>
        </w:tc>
        <w:tc>
          <w:tcPr>
            <w:tcW w:w="4899" w:type="dxa"/>
            <w:vAlign w:val="center"/>
            <w:hideMark/>
          </w:tcPr>
          <w:p w14:paraId="390D2364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Ideal: 3 times/day</w:t>
            </w:r>
          </w:p>
          <w:p w14:paraId="48139675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Intermediate: 1–2 time(s)/day</w:t>
            </w:r>
          </w:p>
          <w:p w14:paraId="327FEC42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Poor: Less than 6 times/week</w:t>
            </w:r>
          </w:p>
        </w:tc>
      </w:tr>
      <w:tr w:rsidR="00B211B2" w:rsidRPr="00ED208C" w14:paraId="5AB17399" w14:textId="77777777" w:rsidTr="00CD5009">
        <w:trPr>
          <w:trHeight w:val="290"/>
        </w:trPr>
        <w:tc>
          <w:tcPr>
            <w:tcW w:w="1985" w:type="dxa"/>
            <w:noWrap/>
            <w:vAlign w:val="center"/>
            <w:hideMark/>
          </w:tcPr>
          <w:p w14:paraId="7C406E94" w14:textId="77777777" w:rsidR="00B211B2" w:rsidRPr="00ED208C" w:rsidRDefault="00B211B2" w:rsidP="00CD5009">
            <w:pPr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  <w:t>Protein Foods</w:t>
            </w:r>
          </w:p>
        </w:tc>
        <w:tc>
          <w:tcPr>
            <w:tcW w:w="3215" w:type="dxa"/>
            <w:noWrap/>
            <w:vAlign w:val="center"/>
            <w:hideMark/>
          </w:tcPr>
          <w:p w14:paraId="4EDF2D8F" w14:textId="77777777" w:rsidR="00B211B2" w:rsidRPr="00ED208C" w:rsidRDefault="00B211B2" w:rsidP="00CD5009">
            <w:pPr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How often do you eat one of dishes like meat, fish, tofu, or eggs?</w:t>
            </w:r>
          </w:p>
        </w:tc>
        <w:tc>
          <w:tcPr>
            <w:tcW w:w="4899" w:type="dxa"/>
            <w:vAlign w:val="center"/>
            <w:hideMark/>
          </w:tcPr>
          <w:p w14:paraId="62E3A249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Ideal: More than 2 times/day</w:t>
            </w:r>
          </w:p>
          <w:p w14:paraId="51D5B478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Intermediate: Once a day</w:t>
            </w:r>
          </w:p>
          <w:p w14:paraId="0E79334B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 xml:space="preserve">Poor: 3–6 times/week or </w:t>
            </w:r>
            <w:proofErr w:type="gramStart"/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Less</w:t>
            </w:r>
            <w:proofErr w:type="gramEnd"/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 xml:space="preserve"> than 2 times/ week or hardly</w:t>
            </w:r>
          </w:p>
        </w:tc>
      </w:tr>
      <w:tr w:rsidR="00B211B2" w:rsidRPr="00ED208C" w14:paraId="6615C0D1" w14:textId="77777777" w:rsidTr="00CD5009">
        <w:trPr>
          <w:trHeight w:val="290"/>
        </w:trPr>
        <w:tc>
          <w:tcPr>
            <w:tcW w:w="1985" w:type="dxa"/>
            <w:noWrap/>
            <w:vAlign w:val="center"/>
            <w:hideMark/>
          </w:tcPr>
          <w:p w14:paraId="64ACACFD" w14:textId="77777777" w:rsidR="00B211B2" w:rsidRPr="00ED208C" w:rsidRDefault="00B211B2" w:rsidP="00CD5009">
            <w:pPr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  <w:t>Vegetables</w:t>
            </w:r>
          </w:p>
        </w:tc>
        <w:tc>
          <w:tcPr>
            <w:tcW w:w="3215" w:type="dxa"/>
            <w:noWrap/>
            <w:vAlign w:val="center"/>
            <w:hideMark/>
          </w:tcPr>
          <w:p w14:paraId="4F756224" w14:textId="77777777" w:rsidR="00B211B2" w:rsidRPr="00ED208C" w:rsidRDefault="00B211B2" w:rsidP="00CD5009">
            <w:pPr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How often do you eat vegetables (raw vegetables, cooked potherb, and salad)?</w:t>
            </w:r>
          </w:p>
        </w:tc>
        <w:tc>
          <w:tcPr>
            <w:tcW w:w="4899" w:type="dxa"/>
            <w:vAlign w:val="center"/>
            <w:hideMark/>
          </w:tcPr>
          <w:p w14:paraId="6542DF0F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Ideal: More than 2 times/day</w:t>
            </w:r>
          </w:p>
          <w:p w14:paraId="51743670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Intermediate: Once a day</w:t>
            </w:r>
          </w:p>
          <w:p w14:paraId="7259476B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 xml:space="preserve">Poor: 3–6 times/week or </w:t>
            </w:r>
            <w:proofErr w:type="gramStart"/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Less</w:t>
            </w:r>
            <w:proofErr w:type="gramEnd"/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 xml:space="preserve"> than 2 times/ week or hardly</w:t>
            </w:r>
          </w:p>
        </w:tc>
      </w:tr>
      <w:tr w:rsidR="00B211B2" w:rsidRPr="00ED208C" w14:paraId="1094B04D" w14:textId="77777777" w:rsidTr="00CD5009">
        <w:trPr>
          <w:trHeight w:val="290"/>
        </w:trPr>
        <w:tc>
          <w:tcPr>
            <w:tcW w:w="1985" w:type="dxa"/>
            <w:noWrap/>
            <w:vAlign w:val="center"/>
            <w:hideMark/>
          </w:tcPr>
          <w:p w14:paraId="6B92EFCF" w14:textId="77777777" w:rsidR="00B211B2" w:rsidRPr="00ED208C" w:rsidRDefault="00B211B2" w:rsidP="00CD5009">
            <w:pPr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  <w:t>Dairy Products</w:t>
            </w:r>
          </w:p>
        </w:tc>
        <w:tc>
          <w:tcPr>
            <w:tcW w:w="3215" w:type="dxa"/>
            <w:noWrap/>
            <w:vAlign w:val="center"/>
            <w:hideMark/>
          </w:tcPr>
          <w:p w14:paraId="7F06C8E3" w14:textId="77777777" w:rsidR="00B211B2" w:rsidRPr="00ED208C" w:rsidRDefault="00B211B2" w:rsidP="00CD5009">
            <w:pPr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How often do you drink milk and dairy products? (1 time: milk 200mL or yogurt drink 150mL or yogurt 100g)</w:t>
            </w:r>
          </w:p>
        </w:tc>
        <w:tc>
          <w:tcPr>
            <w:tcW w:w="4899" w:type="dxa"/>
            <w:vAlign w:val="center"/>
            <w:hideMark/>
          </w:tcPr>
          <w:p w14:paraId="4255B3DC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Ideal: 1–2 time(s)/day</w:t>
            </w:r>
          </w:p>
          <w:p w14:paraId="6CE1E173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Intermediate: More than 3 times/day or 3–6 times/week</w:t>
            </w:r>
          </w:p>
          <w:p w14:paraId="3092F383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Poor: Less than 2 times/ week or hardly</w:t>
            </w:r>
          </w:p>
        </w:tc>
      </w:tr>
      <w:tr w:rsidR="00B211B2" w:rsidRPr="00ED208C" w14:paraId="79DBBF9B" w14:textId="77777777" w:rsidTr="00CD5009">
        <w:trPr>
          <w:trHeight w:val="290"/>
        </w:trPr>
        <w:tc>
          <w:tcPr>
            <w:tcW w:w="1985" w:type="dxa"/>
            <w:noWrap/>
            <w:vAlign w:val="center"/>
            <w:hideMark/>
          </w:tcPr>
          <w:p w14:paraId="333C26EE" w14:textId="77777777" w:rsidR="00B211B2" w:rsidRPr="00ED208C" w:rsidRDefault="00B211B2" w:rsidP="00CD5009">
            <w:pPr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  <w:t>Fruits</w:t>
            </w:r>
          </w:p>
        </w:tc>
        <w:tc>
          <w:tcPr>
            <w:tcW w:w="3215" w:type="dxa"/>
            <w:noWrap/>
            <w:vAlign w:val="center"/>
            <w:hideMark/>
          </w:tcPr>
          <w:p w14:paraId="25AE51B4" w14:textId="77777777" w:rsidR="00B211B2" w:rsidRPr="00ED208C" w:rsidRDefault="00B211B2" w:rsidP="00CD5009">
            <w:pPr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How often do you eat fruits?</w:t>
            </w:r>
          </w:p>
        </w:tc>
        <w:tc>
          <w:tcPr>
            <w:tcW w:w="4899" w:type="dxa"/>
            <w:vAlign w:val="center"/>
            <w:hideMark/>
          </w:tcPr>
          <w:p w14:paraId="2B8126AE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Ideal: Everyday</w:t>
            </w:r>
          </w:p>
          <w:p w14:paraId="14B5B535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Intermediate: 3–6 times/week</w:t>
            </w:r>
          </w:p>
          <w:p w14:paraId="19F57D7C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Poor: Less than 2 times/week or hardly</w:t>
            </w:r>
          </w:p>
        </w:tc>
      </w:tr>
      <w:tr w:rsidR="00B211B2" w:rsidRPr="00ED208C" w14:paraId="7BABAB92" w14:textId="77777777" w:rsidTr="00CD5009">
        <w:trPr>
          <w:trHeight w:val="290"/>
        </w:trPr>
        <w:tc>
          <w:tcPr>
            <w:tcW w:w="1985" w:type="dxa"/>
            <w:noWrap/>
            <w:vAlign w:val="center"/>
            <w:hideMark/>
          </w:tcPr>
          <w:p w14:paraId="7E529B09" w14:textId="77777777" w:rsidR="00B211B2" w:rsidRPr="00ED208C" w:rsidRDefault="00B211B2" w:rsidP="00CD5009">
            <w:pPr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  <w:t>Fried Foods</w:t>
            </w:r>
          </w:p>
        </w:tc>
        <w:tc>
          <w:tcPr>
            <w:tcW w:w="3215" w:type="dxa"/>
            <w:noWrap/>
            <w:vAlign w:val="center"/>
            <w:hideMark/>
          </w:tcPr>
          <w:p w14:paraId="4212A088" w14:textId="77777777" w:rsidR="00B211B2" w:rsidRPr="00ED208C" w:rsidRDefault="00B211B2" w:rsidP="00CD5009">
            <w:pPr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How often do you eat fried food?</w:t>
            </w:r>
          </w:p>
        </w:tc>
        <w:tc>
          <w:tcPr>
            <w:tcW w:w="4899" w:type="dxa"/>
            <w:vAlign w:val="center"/>
            <w:hideMark/>
          </w:tcPr>
          <w:p w14:paraId="5FA54969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Ideal: Less than 1–2/week or hardly</w:t>
            </w:r>
          </w:p>
          <w:p w14:paraId="62FE3056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Intermediate: 3–6 times/week</w:t>
            </w:r>
          </w:p>
          <w:p w14:paraId="4C91425C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 xml:space="preserve">Poor: More than 2 times/day or </w:t>
            </w:r>
            <w:proofErr w:type="gramStart"/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Once</w:t>
            </w:r>
            <w:proofErr w:type="gramEnd"/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 xml:space="preserve"> a day</w:t>
            </w:r>
          </w:p>
        </w:tc>
      </w:tr>
      <w:tr w:rsidR="00B211B2" w:rsidRPr="00ED208C" w14:paraId="224708A9" w14:textId="77777777" w:rsidTr="00CD5009">
        <w:trPr>
          <w:trHeight w:val="290"/>
        </w:trPr>
        <w:tc>
          <w:tcPr>
            <w:tcW w:w="1985" w:type="dxa"/>
            <w:noWrap/>
            <w:vAlign w:val="center"/>
            <w:hideMark/>
          </w:tcPr>
          <w:p w14:paraId="03E1EC50" w14:textId="77777777" w:rsidR="00B211B2" w:rsidRPr="00ED208C" w:rsidRDefault="00B211B2" w:rsidP="00CD5009">
            <w:pPr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  <w:t>High Fat Meat</w:t>
            </w:r>
          </w:p>
        </w:tc>
        <w:tc>
          <w:tcPr>
            <w:tcW w:w="3215" w:type="dxa"/>
            <w:noWrap/>
            <w:vAlign w:val="center"/>
            <w:hideMark/>
          </w:tcPr>
          <w:p w14:paraId="0D337EAD" w14:textId="77777777" w:rsidR="00B211B2" w:rsidRPr="00ED208C" w:rsidRDefault="00B211B2" w:rsidP="00CD5009">
            <w:pPr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How often do you eat fat rich meat (pork fatback, rib, and eel)?</w:t>
            </w:r>
          </w:p>
        </w:tc>
        <w:tc>
          <w:tcPr>
            <w:tcW w:w="4899" w:type="dxa"/>
            <w:vAlign w:val="center"/>
            <w:hideMark/>
          </w:tcPr>
          <w:p w14:paraId="0B8F5C83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Ideal: Less than 1–2/week or hardly</w:t>
            </w:r>
          </w:p>
          <w:p w14:paraId="15DCC0C5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Intermediate: 3–6 times/week</w:t>
            </w:r>
          </w:p>
          <w:p w14:paraId="50DBFB5D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 xml:space="preserve">Poor: More than 2 times/day or </w:t>
            </w:r>
            <w:proofErr w:type="gramStart"/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Once</w:t>
            </w:r>
            <w:proofErr w:type="gramEnd"/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 xml:space="preserve"> a day</w:t>
            </w:r>
          </w:p>
        </w:tc>
      </w:tr>
      <w:tr w:rsidR="00B211B2" w:rsidRPr="00ED208C" w14:paraId="3D3BF0ED" w14:textId="77777777" w:rsidTr="00CD5009">
        <w:trPr>
          <w:trHeight w:val="290"/>
        </w:trPr>
        <w:tc>
          <w:tcPr>
            <w:tcW w:w="1985" w:type="dxa"/>
            <w:noWrap/>
            <w:vAlign w:val="center"/>
            <w:hideMark/>
          </w:tcPr>
          <w:p w14:paraId="1A240820" w14:textId="77777777" w:rsidR="00B211B2" w:rsidRPr="00ED208C" w:rsidRDefault="00B211B2" w:rsidP="00CD5009">
            <w:pPr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  <w:t>Processed Foods</w:t>
            </w:r>
          </w:p>
        </w:tc>
        <w:tc>
          <w:tcPr>
            <w:tcW w:w="3215" w:type="dxa"/>
            <w:noWrap/>
            <w:vAlign w:val="center"/>
            <w:hideMark/>
          </w:tcPr>
          <w:p w14:paraId="73586719" w14:textId="77777777" w:rsidR="00B211B2" w:rsidRPr="00ED208C" w:rsidRDefault="00B211B2" w:rsidP="00CD5009">
            <w:pPr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How often do you eat instant and processed food (instant noodle, ham, and canned food)?</w:t>
            </w:r>
          </w:p>
        </w:tc>
        <w:tc>
          <w:tcPr>
            <w:tcW w:w="4899" w:type="dxa"/>
            <w:vAlign w:val="center"/>
            <w:hideMark/>
          </w:tcPr>
          <w:p w14:paraId="2178221F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Ideal: Less than 1–2/week or hardly</w:t>
            </w:r>
          </w:p>
          <w:p w14:paraId="18C1B24A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Intermediate: 3–6 times/week</w:t>
            </w:r>
          </w:p>
          <w:p w14:paraId="59E18F1B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 xml:space="preserve">Poor: More than 2 times/day or </w:t>
            </w:r>
            <w:proofErr w:type="gramStart"/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Once</w:t>
            </w:r>
            <w:proofErr w:type="gramEnd"/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 xml:space="preserve"> a day</w:t>
            </w:r>
          </w:p>
        </w:tc>
      </w:tr>
      <w:tr w:rsidR="00B211B2" w:rsidRPr="00ED208C" w14:paraId="63334280" w14:textId="77777777" w:rsidTr="00CD5009">
        <w:trPr>
          <w:trHeight w:val="290"/>
        </w:trPr>
        <w:tc>
          <w:tcPr>
            <w:tcW w:w="1985" w:type="dxa"/>
            <w:noWrap/>
            <w:vAlign w:val="center"/>
            <w:hideMark/>
          </w:tcPr>
          <w:p w14:paraId="3F968013" w14:textId="77777777" w:rsidR="00B211B2" w:rsidRPr="00ED208C" w:rsidRDefault="00B211B2" w:rsidP="00CD5009">
            <w:pPr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  <w:t>Sugar-Sweetened Beverages</w:t>
            </w:r>
          </w:p>
        </w:tc>
        <w:tc>
          <w:tcPr>
            <w:tcW w:w="3215" w:type="dxa"/>
            <w:noWrap/>
            <w:vAlign w:val="center"/>
            <w:hideMark/>
          </w:tcPr>
          <w:p w14:paraId="0BBC39CA" w14:textId="77777777" w:rsidR="00B211B2" w:rsidRPr="00ED208C" w:rsidRDefault="00B211B2" w:rsidP="00CD5009">
            <w:pPr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How often do you drink juice, soft, or instant drinks? (1 glass: 200mL)</w:t>
            </w:r>
          </w:p>
        </w:tc>
        <w:tc>
          <w:tcPr>
            <w:tcW w:w="4899" w:type="dxa"/>
            <w:vAlign w:val="center"/>
            <w:hideMark/>
          </w:tcPr>
          <w:p w14:paraId="4F01A88A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Ideal: Less than 1–2 glass(es)/week or hardly</w:t>
            </w:r>
          </w:p>
          <w:p w14:paraId="0DAB8BC7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Intermediate: 3–6 glasses/week</w:t>
            </w:r>
          </w:p>
          <w:p w14:paraId="091E1C60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Poor: More than 2 glasses/day or 1 glass/day</w:t>
            </w:r>
          </w:p>
        </w:tc>
      </w:tr>
      <w:tr w:rsidR="00B211B2" w:rsidRPr="00ED208C" w14:paraId="28A92358" w14:textId="77777777" w:rsidTr="00CD5009">
        <w:trPr>
          <w:trHeight w:val="290"/>
        </w:trPr>
        <w:tc>
          <w:tcPr>
            <w:tcW w:w="1985" w:type="dxa"/>
            <w:noWrap/>
            <w:vAlign w:val="center"/>
            <w:hideMark/>
          </w:tcPr>
          <w:p w14:paraId="408B081C" w14:textId="77777777" w:rsidR="00B211B2" w:rsidRPr="00ED208C" w:rsidRDefault="00B211B2" w:rsidP="00CD5009">
            <w:pPr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  <w:t>Additional Salt Use</w:t>
            </w:r>
          </w:p>
        </w:tc>
        <w:tc>
          <w:tcPr>
            <w:tcW w:w="3215" w:type="dxa"/>
            <w:noWrap/>
            <w:vAlign w:val="center"/>
            <w:hideMark/>
          </w:tcPr>
          <w:p w14:paraId="30C2EB52" w14:textId="77777777" w:rsidR="00B211B2" w:rsidRPr="00ED208C" w:rsidRDefault="00B211B2" w:rsidP="00CD5009">
            <w:pPr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Do you usually add more salt or soy sauce to your food?</w:t>
            </w:r>
          </w:p>
        </w:tc>
        <w:tc>
          <w:tcPr>
            <w:tcW w:w="4899" w:type="dxa"/>
            <w:vAlign w:val="center"/>
            <w:hideMark/>
          </w:tcPr>
          <w:p w14:paraId="40CA77C4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Ideal: Never</w:t>
            </w:r>
          </w:p>
          <w:p w14:paraId="32615EEA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Intermediate: Sometimes</w:t>
            </w:r>
          </w:p>
          <w:p w14:paraId="5C830023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Poor: Often</w:t>
            </w:r>
          </w:p>
        </w:tc>
      </w:tr>
      <w:tr w:rsidR="00B211B2" w:rsidRPr="00ED208C" w14:paraId="3108348F" w14:textId="77777777" w:rsidTr="00CD5009">
        <w:trPr>
          <w:trHeight w:val="290"/>
        </w:trPr>
        <w:tc>
          <w:tcPr>
            <w:tcW w:w="1985" w:type="dxa"/>
            <w:noWrap/>
            <w:vAlign w:val="center"/>
            <w:hideMark/>
          </w:tcPr>
          <w:p w14:paraId="7BBDBEA2" w14:textId="77777777" w:rsidR="00B211B2" w:rsidRPr="00ED208C" w:rsidRDefault="00B211B2" w:rsidP="00CD5009">
            <w:pPr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  <w:t>Salty Food Consumption</w:t>
            </w:r>
          </w:p>
        </w:tc>
        <w:tc>
          <w:tcPr>
            <w:tcW w:w="3215" w:type="dxa"/>
            <w:noWrap/>
            <w:vAlign w:val="center"/>
            <w:hideMark/>
          </w:tcPr>
          <w:p w14:paraId="39473A9F" w14:textId="77777777" w:rsidR="00B211B2" w:rsidRPr="00ED208C" w:rsidRDefault="00B211B2" w:rsidP="00CD5009">
            <w:pPr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Do you usually eat salty food like fermented fish, pickled vegetable or soup?</w:t>
            </w:r>
          </w:p>
        </w:tc>
        <w:tc>
          <w:tcPr>
            <w:tcW w:w="4899" w:type="dxa"/>
            <w:vAlign w:val="center"/>
            <w:hideMark/>
          </w:tcPr>
          <w:p w14:paraId="7CA0C3A5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Ideal: NO</w:t>
            </w:r>
          </w:p>
          <w:p w14:paraId="3E7E81A2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Intermediate: Sometimes</w:t>
            </w:r>
          </w:p>
          <w:p w14:paraId="164004E3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Poor: YES</w:t>
            </w:r>
          </w:p>
        </w:tc>
      </w:tr>
      <w:tr w:rsidR="00B211B2" w:rsidRPr="00ED208C" w14:paraId="43DA749E" w14:textId="77777777" w:rsidTr="00CD5009">
        <w:trPr>
          <w:trHeight w:val="290"/>
        </w:trPr>
        <w:tc>
          <w:tcPr>
            <w:tcW w:w="1985" w:type="dxa"/>
            <w:noWrap/>
            <w:vAlign w:val="center"/>
            <w:hideMark/>
          </w:tcPr>
          <w:p w14:paraId="22D51F5A" w14:textId="77777777" w:rsidR="00B211B2" w:rsidRPr="00ED208C" w:rsidRDefault="00B211B2" w:rsidP="00CD5009">
            <w:pPr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b/>
                <w:bCs/>
                <w:sz w:val="16"/>
                <w:szCs w:val="16"/>
              </w:rPr>
              <w:t>Sweet Food Consumption</w:t>
            </w:r>
          </w:p>
        </w:tc>
        <w:tc>
          <w:tcPr>
            <w:tcW w:w="3215" w:type="dxa"/>
            <w:noWrap/>
            <w:vAlign w:val="center"/>
            <w:hideMark/>
          </w:tcPr>
          <w:p w14:paraId="65208B85" w14:textId="77777777" w:rsidR="00B211B2" w:rsidRPr="00ED208C" w:rsidRDefault="00B211B2" w:rsidP="00CD5009">
            <w:pPr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Do you usually eat sweets (ice cream, cake, and cookies)?</w:t>
            </w:r>
          </w:p>
        </w:tc>
        <w:tc>
          <w:tcPr>
            <w:tcW w:w="4899" w:type="dxa"/>
            <w:vAlign w:val="center"/>
            <w:hideMark/>
          </w:tcPr>
          <w:p w14:paraId="2C9566A0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Ideal: Never</w:t>
            </w:r>
          </w:p>
          <w:p w14:paraId="7A8EE4E2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Intermediate: Sometimes (less than 2/week)</w:t>
            </w:r>
          </w:p>
          <w:p w14:paraId="56EFAD5C" w14:textId="77777777" w:rsidR="00B211B2" w:rsidRPr="00ED208C" w:rsidRDefault="00B211B2" w:rsidP="00CD5009">
            <w:pPr>
              <w:pStyle w:val="a5"/>
              <w:numPr>
                <w:ilvl w:val="0"/>
                <w:numId w:val="15"/>
              </w:numPr>
              <w:ind w:leftChars="0" w:left="442" w:hanging="442"/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</w:pPr>
            <w:r w:rsidRPr="00ED208C">
              <w:rPr>
                <w:rFonts w:ascii="Pretendard" w:eastAsia="Pretendard" w:hAnsi="Pretendard" w:cs="Arial"/>
                <w:color w:val="000000"/>
                <w:sz w:val="16"/>
                <w:szCs w:val="16"/>
              </w:rPr>
              <w:t>Poor: Often (more than 3/week)</w:t>
            </w:r>
          </w:p>
        </w:tc>
      </w:tr>
    </w:tbl>
    <w:p w14:paraId="2EB8B534" w14:textId="77777777" w:rsidR="00B211B2" w:rsidRPr="00ED208C" w:rsidRDefault="00B211B2" w:rsidP="00B211B2">
      <w:pPr>
        <w:spacing w:line="360" w:lineRule="auto"/>
        <w:rPr>
          <w:rFonts w:ascii="Pretendard" w:eastAsia="Pretendard" w:hAnsi="Pretendard" w:cs="Arial"/>
        </w:rPr>
      </w:pPr>
    </w:p>
    <w:p w14:paraId="1B07CE75" w14:textId="04A3BCCE" w:rsidR="00A950E8" w:rsidRDefault="00A950E8">
      <w:pPr>
        <w:spacing w:after="160" w:line="259" w:lineRule="auto"/>
        <w:jc w:val="both"/>
        <w:rPr>
          <w:rFonts w:ascii="Pretendard" w:eastAsia="Pretendard" w:hAnsi="Pretendard"/>
          <w:sz w:val="20"/>
          <w:szCs w:val="21"/>
        </w:rPr>
      </w:pPr>
      <w:r>
        <w:rPr>
          <w:rFonts w:ascii="Pretendard" w:eastAsia="Pretendard" w:hAnsi="Pretendard"/>
          <w:sz w:val="20"/>
          <w:szCs w:val="21"/>
        </w:rPr>
        <w:br w:type="page"/>
      </w:r>
    </w:p>
    <w:p w14:paraId="3C7D6E87" w14:textId="77777777" w:rsidR="00A950E8" w:rsidRPr="00ED208C" w:rsidRDefault="00A950E8" w:rsidP="00A950E8">
      <w:pPr>
        <w:pStyle w:val="a5"/>
        <w:numPr>
          <w:ilvl w:val="3"/>
          <w:numId w:val="2"/>
        </w:numPr>
        <w:spacing w:line="276" w:lineRule="auto"/>
        <w:ind w:leftChars="0"/>
        <w:rPr>
          <w:rFonts w:ascii="Pretendard" w:eastAsia="Pretendard" w:hAnsi="Pretendard"/>
        </w:rPr>
      </w:pPr>
      <w:r w:rsidRPr="00ED208C">
        <w:rPr>
          <w:rFonts w:ascii="Pretendard" w:eastAsia="Pretendard" w:hAnsi="Pretendard"/>
        </w:rPr>
        <w:lastRenderedPageBreak/>
        <w:t>식품군 간 상관</w:t>
      </w:r>
      <w:r w:rsidRPr="00ED208C">
        <w:rPr>
          <w:rFonts w:ascii="Pretendard" w:eastAsia="Pretendard" w:hAnsi="Pretendard" w:hint="eastAsia"/>
        </w:rPr>
        <w:t>성 (</w:t>
      </w:r>
      <w:r w:rsidRPr="00ED208C">
        <w:rPr>
          <w:rFonts w:ascii="Pretendard" w:eastAsia="Pretendard" w:hAnsi="Pretendard"/>
        </w:rPr>
        <w:t xml:space="preserve">Spearman </w:t>
      </w:r>
      <w:r w:rsidRPr="00ED208C">
        <w:rPr>
          <w:rFonts w:ascii="Pretendard" w:eastAsia="Pretendard" w:hAnsi="Pretendard" w:hint="eastAsia"/>
        </w:rPr>
        <w:t>계수)</w:t>
      </w:r>
    </w:p>
    <w:p w14:paraId="33060470" w14:textId="77777777" w:rsidR="00A950E8" w:rsidRPr="00ED208C" w:rsidRDefault="00A950E8" w:rsidP="00A950E8">
      <w:pPr>
        <w:pStyle w:val="a5"/>
        <w:numPr>
          <w:ilvl w:val="4"/>
          <w:numId w:val="2"/>
        </w:numPr>
        <w:spacing w:line="276" w:lineRule="auto"/>
        <w:ind w:leftChars="0"/>
        <w:rPr>
          <w:rStyle w:val="a4"/>
          <w:rFonts w:ascii="Pretendard" w:eastAsia="Pretendard" w:hAnsi="Pretendard"/>
          <w:b w:val="0"/>
          <w:bCs w:val="0"/>
          <w:u w:val="single"/>
        </w:rPr>
      </w:pPr>
      <w:r w:rsidRPr="00ED208C">
        <w:rPr>
          <w:rStyle w:val="a4"/>
          <w:rFonts w:ascii="Pretendard" w:eastAsia="Pretendard" w:hAnsi="Pretendard"/>
          <w:b w:val="0"/>
          <w:bCs w:val="0"/>
          <w:u w:val="single"/>
        </w:rPr>
        <w:t>정적 상관관계 (r&gt;0.3)</w:t>
      </w:r>
    </w:p>
    <w:p w14:paraId="08E51CE6" w14:textId="77777777" w:rsidR="00A950E8" w:rsidRPr="00ED208C" w:rsidRDefault="00A950E8" w:rsidP="00A950E8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1"/>
          <w:szCs w:val="22"/>
        </w:rPr>
      </w:pPr>
      <w:r w:rsidRPr="00ED208C">
        <w:rPr>
          <w:rFonts w:ascii="Pretendard" w:eastAsia="Pretendard" w:hAnsi="Pretendard"/>
          <w:sz w:val="21"/>
          <w:szCs w:val="22"/>
        </w:rPr>
        <w:t>Protein ↔ Vegetables: r=0.475</w:t>
      </w:r>
    </w:p>
    <w:p w14:paraId="58925FB9" w14:textId="77777777" w:rsidR="00A950E8" w:rsidRPr="00ED208C" w:rsidRDefault="00A950E8" w:rsidP="00A950E8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1"/>
          <w:szCs w:val="22"/>
        </w:rPr>
      </w:pPr>
      <w:r w:rsidRPr="00ED208C">
        <w:rPr>
          <w:rFonts w:ascii="Pretendard" w:eastAsia="Pretendard" w:hAnsi="Pretendard"/>
          <w:sz w:val="21"/>
          <w:szCs w:val="22"/>
        </w:rPr>
        <w:t>Fried ↔ High Fat Meat: r=0.363</w:t>
      </w:r>
    </w:p>
    <w:p w14:paraId="026F1095" w14:textId="77777777" w:rsidR="00A950E8" w:rsidRPr="00ED208C" w:rsidRDefault="00A950E8" w:rsidP="00A950E8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1"/>
          <w:szCs w:val="22"/>
        </w:rPr>
      </w:pPr>
      <w:r w:rsidRPr="00ED208C">
        <w:rPr>
          <w:rFonts w:ascii="Pretendard" w:eastAsia="Pretendard" w:hAnsi="Pretendard"/>
          <w:sz w:val="21"/>
          <w:szCs w:val="22"/>
        </w:rPr>
        <w:t>Fried ↔ Processed Foods: r=0.334</w:t>
      </w:r>
    </w:p>
    <w:p w14:paraId="79DBC578" w14:textId="77777777" w:rsidR="00A950E8" w:rsidRPr="00ED208C" w:rsidRDefault="00A950E8" w:rsidP="00A950E8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1"/>
          <w:szCs w:val="22"/>
        </w:rPr>
      </w:pPr>
      <w:r w:rsidRPr="00ED208C">
        <w:rPr>
          <w:rFonts w:ascii="Pretendard" w:eastAsia="Pretendard" w:hAnsi="Pretendard"/>
          <w:sz w:val="21"/>
          <w:szCs w:val="22"/>
        </w:rPr>
        <w:t>Processed Foods ↔ SSB: r=0.334</w:t>
      </w:r>
    </w:p>
    <w:p w14:paraId="7F338647" w14:textId="77777777" w:rsidR="00A950E8" w:rsidRPr="00ED208C" w:rsidRDefault="00A950E8" w:rsidP="00A950E8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Pretendard" w:eastAsia="Pretendard" w:hAnsi="Pretendard"/>
          <w:sz w:val="21"/>
          <w:szCs w:val="22"/>
        </w:rPr>
      </w:pPr>
      <w:r w:rsidRPr="00ED208C">
        <w:rPr>
          <w:rFonts w:ascii="Pretendard" w:eastAsia="Pretendard" w:hAnsi="Pretendard"/>
          <w:sz w:val="21"/>
          <w:szCs w:val="22"/>
        </w:rPr>
        <w:t>Salty Food ↔ Add-Salt: r=0.350</w:t>
      </w:r>
    </w:p>
    <w:p w14:paraId="76B341F5" w14:textId="77777777" w:rsidR="00A950E8" w:rsidRPr="00ED208C" w:rsidRDefault="00A950E8" w:rsidP="00A950E8">
      <w:pPr>
        <w:pStyle w:val="a5"/>
        <w:numPr>
          <w:ilvl w:val="4"/>
          <w:numId w:val="2"/>
        </w:numPr>
        <w:spacing w:line="276" w:lineRule="auto"/>
        <w:ind w:leftChars="0"/>
        <w:rPr>
          <w:rStyle w:val="a4"/>
          <w:rFonts w:ascii="Pretendard" w:eastAsia="Pretendard" w:hAnsi="Pretendard"/>
          <w:b w:val="0"/>
          <w:bCs w:val="0"/>
        </w:rPr>
      </w:pPr>
      <w:r w:rsidRPr="00ED208C">
        <w:rPr>
          <w:rStyle w:val="a4"/>
          <w:rFonts w:ascii="Pretendard" w:eastAsia="Pretendard" w:hAnsi="Pretendard"/>
          <w:b w:val="0"/>
          <w:bCs w:val="0"/>
        </w:rPr>
        <w:t>부적 상관관계 (r&lt;-0.3):</w:t>
      </w:r>
      <w:r w:rsidRPr="00ED208C">
        <w:rPr>
          <w:rStyle w:val="a4"/>
          <w:rFonts w:ascii="Pretendard" w:eastAsia="Pretendard" w:hAnsi="Pretendard" w:hint="eastAsia"/>
          <w:b w:val="0"/>
          <w:bCs w:val="0"/>
        </w:rPr>
        <w:t xml:space="preserve"> </w:t>
      </w:r>
      <w:r w:rsidRPr="00ED208C">
        <w:rPr>
          <w:rStyle w:val="a4"/>
          <w:rFonts w:ascii="Pretendard" w:eastAsia="Pretendard" w:hAnsi="Pretendard"/>
          <w:b w:val="0"/>
          <w:bCs w:val="0"/>
        </w:rPr>
        <w:t>없음</w:t>
      </w:r>
    </w:p>
    <w:p w14:paraId="55F6510F" w14:textId="77777777" w:rsidR="00A950E8" w:rsidRPr="00ED208C" w:rsidRDefault="00A950E8" w:rsidP="00A950E8">
      <w:pPr>
        <w:pStyle w:val="a5"/>
        <w:numPr>
          <w:ilvl w:val="4"/>
          <w:numId w:val="2"/>
        </w:numPr>
        <w:spacing w:line="276" w:lineRule="auto"/>
        <w:ind w:leftChars="0"/>
        <w:rPr>
          <w:rStyle w:val="a4"/>
          <w:rFonts w:ascii="Pretendard" w:eastAsia="Pretendard" w:hAnsi="Pretendard"/>
          <w:b w:val="0"/>
          <w:bCs w:val="0"/>
        </w:rPr>
      </w:pPr>
      <w:r w:rsidRPr="00ED208C">
        <w:rPr>
          <w:rStyle w:val="a4"/>
          <w:rFonts w:ascii="Pretendard" w:eastAsia="Pretendard" w:hAnsi="Pretendard"/>
          <w:b w:val="0"/>
          <w:bCs w:val="0"/>
        </w:rPr>
        <w:t>독립적 관계 (-0.1&lt;r&lt;0.1): 3</w:t>
      </w:r>
      <w:r w:rsidRPr="00ED208C">
        <w:rPr>
          <w:rStyle w:val="a4"/>
          <w:rFonts w:ascii="Pretendard" w:eastAsia="Pretendard" w:hAnsi="Pretendard" w:hint="eastAsia"/>
          <w:b w:val="0"/>
          <w:bCs w:val="0"/>
        </w:rPr>
        <w:t>1</w:t>
      </w:r>
      <w:r w:rsidRPr="00ED208C">
        <w:rPr>
          <w:rStyle w:val="a4"/>
          <w:rFonts w:ascii="Pretendard" w:eastAsia="Pretendard" w:hAnsi="Pretendard"/>
          <w:b w:val="0"/>
          <w:bCs w:val="0"/>
        </w:rPr>
        <w:t>개 식품군 쌍이 독립적 섭취 패턴</w:t>
      </w:r>
    </w:p>
    <w:p w14:paraId="188EE1E9" w14:textId="77777777" w:rsidR="00B04125" w:rsidRPr="00A950E8" w:rsidRDefault="00B04125" w:rsidP="00B211B2">
      <w:pPr>
        <w:spacing w:line="276" w:lineRule="auto"/>
        <w:rPr>
          <w:rFonts w:ascii="Pretendard" w:eastAsia="Pretendard" w:hAnsi="Pretendard"/>
          <w:sz w:val="20"/>
          <w:szCs w:val="21"/>
        </w:rPr>
      </w:pPr>
    </w:p>
    <w:sectPr w:rsidR="00B04125" w:rsidRPr="00A950E8" w:rsidSect="00BB31F2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A8C48" w14:textId="77777777" w:rsidR="007F6580" w:rsidRDefault="007F6580" w:rsidP="00736EED">
      <w:r>
        <w:separator/>
      </w:r>
    </w:p>
  </w:endnote>
  <w:endnote w:type="continuationSeparator" w:id="0">
    <w:p w14:paraId="462F77ED" w14:textId="77777777" w:rsidR="007F6580" w:rsidRDefault="007F6580" w:rsidP="00736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NanumBarunGothic">
    <w:panose1 w:val="020B0603020101020101"/>
    <w:charset w:val="81"/>
    <w:family w:val="swiss"/>
    <w:pitch w:val="variable"/>
    <w:sig w:usb0="800002A7" w:usb1="09D77CFB" w:usb2="00000010" w:usb3="00000000" w:csb0="002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BE526" w14:textId="77777777" w:rsidR="007F6580" w:rsidRDefault="007F6580" w:rsidP="00736EED">
      <w:r>
        <w:separator/>
      </w:r>
    </w:p>
  </w:footnote>
  <w:footnote w:type="continuationSeparator" w:id="0">
    <w:p w14:paraId="4E169A67" w14:textId="77777777" w:rsidR="007F6580" w:rsidRDefault="007F6580" w:rsidP="00736E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4E00"/>
    <w:multiLevelType w:val="multilevel"/>
    <w:tmpl w:val="38D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51232"/>
    <w:multiLevelType w:val="multilevel"/>
    <w:tmpl w:val="6F8E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912D5"/>
    <w:multiLevelType w:val="multilevel"/>
    <w:tmpl w:val="3F56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77D71"/>
    <w:multiLevelType w:val="multilevel"/>
    <w:tmpl w:val="4C60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B426D"/>
    <w:multiLevelType w:val="multilevel"/>
    <w:tmpl w:val="297C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0283B"/>
    <w:multiLevelType w:val="multilevel"/>
    <w:tmpl w:val="4BD4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C3496"/>
    <w:multiLevelType w:val="multilevel"/>
    <w:tmpl w:val="4A68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A6130"/>
    <w:multiLevelType w:val="multilevel"/>
    <w:tmpl w:val="92CC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73D13"/>
    <w:multiLevelType w:val="multilevel"/>
    <w:tmpl w:val="A57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8693D"/>
    <w:multiLevelType w:val="multilevel"/>
    <w:tmpl w:val="239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034B3"/>
    <w:multiLevelType w:val="multilevel"/>
    <w:tmpl w:val="F0CC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91D7E"/>
    <w:multiLevelType w:val="hybridMultilevel"/>
    <w:tmpl w:val="B89CF17C"/>
    <w:lvl w:ilvl="0" w:tplc="0916124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5BC70A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529E30F6"/>
    <w:multiLevelType w:val="multilevel"/>
    <w:tmpl w:val="0409001F"/>
    <w:numStyleLink w:val="1"/>
  </w:abstractNum>
  <w:abstractNum w:abstractNumId="14" w15:restartNumberingAfterBreak="0">
    <w:nsid w:val="5A40098D"/>
    <w:multiLevelType w:val="multilevel"/>
    <w:tmpl w:val="2AFC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B6EF8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851" w:hanging="709"/>
      </w:pPr>
      <w:rPr>
        <w:b w:val="0"/>
      </w:rPr>
    </w:lvl>
    <w:lvl w:ilvl="3">
      <w:start w:val="1"/>
      <w:numFmt w:val="bullet"/>
      <w:lvlText w:val="ㆍ"/>
      <w:lvlJc w:val="left"/>
      <w:pPr>
        <w:ind w:left="1135" w:hanging="851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-"/>
      <w:lvlJc w:val="left"/>
      <w:pPr>
        <w:ind w:left="1592" w:hanging="992"/>
      </w:pPr>
      <w:rPr>
        <w:rFonts w:ascii="맑은 고딕" w:eastAsia="맑은 고딕" w:hAnsi="맑은 고딕" w:hint="eastAsia"/>
      </w:rPr>
    </w:lvl>
    <w:lvl w:ilvl="5">
      <w:start w:val="1"/>
      <w:numFmt w:val="bullet"/>
      <w:lvlText w:val="*"/>
      <w:lvlJc w:val="left"/>
      <w:pPr>
        <w:ind w:left="1934" w:hanging="1134"/>
      </w:pPr>
      <w:rPr>
        <w:rFonts w:ascii="맑은 고딕" w:eastAsia="맑은 고딕" w:hAnsi="맑은 고딕"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739A3AA0"/>
    <w:multiLevelType w:val="multilevel"/>
    <w:tmpl w:val="9338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112AB"/>
    <w:multiLevelType w:val="multilevel"/>
    <w:tmpl w:val="C9C6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076451">
    <w:abstractNumId w:val="15"/>
  </w:num>
  <w:num w:numId="2" w16cid:durableId="1204173868">
    <w:abstractNumId w:val="13"/>
    <w:lvlOverride w:ilvl="0">
      <w:lvl w:ilvl="0">
        <w:start w:val="1"/>
        <w:numFmt w:val="decimal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67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851" w:hanging="709"/>
        </w:pPr>
        <w:rPr>
          <w:rFonts w:hint="eastAsia"/>
          <w:b w:val="0"/>
          <w:sz w:val="22"/>
          <w:szCs w:val="28"/>
        </w:rPr>
      </w:lvl>
    </w:lvlOverride>
    <w:lvlOverride w:ilvl="3">
      <w:lvl w:ilvl="3">
        <w:start w:val="1"/>
        <w:numFmt w:val="bullet"/>
        <w:lvlText w:val="ㆍ"/>
        <w:lvlJc w:val="left"/>
        <w:pPr>
          <w:ind w:left="567" w:hanging="283"/>
        </w:pPr>
        <w:rPr>
          <w:rFonts w:ascii="맑은 고딕" w:eastAsia="맑은 고딕" w:hAnsi="맑은 고딕" w:hint="eastAsia"/>
        </w:rPr>
      </w:lvl>
    </w:lvlOverride>
    <w:lvlOverride w:ilvl="4">
      <w:lvl w:ilvl="4">
        <w:start w:val="1"/>
        <w:numFmt w:val="bullet"/>
        <w:lvlText w:val="-"/>
        <w:lvlJc w:val="left"/>
        <w:pPr>
          <w:ind w:left="1134" w:hanging="534"/>
        </w:pPr>
        <w:rPr>
          <w:rFonts w:ascii="맑은 고딕" w:eastAsia="맑은 고딕" w:hAnsi="맑은 고딕" w:hint="eastAsia"/>
        </w:rPr>
      </w:lvl>
    </w:lvlOverride>
    <w:lvlOverride w:ilvl="5">
      <w:lvl w:ilvl="5">
        <w:start w:val="1"/>
        <w:numFmt w:val="bullet"/>
        <w:lvlText w:val="*"/>
        <w:lvlJc w:val="left"/>
        <w:pPr>
          <w:ind w:left="2551" w:hanging="1134"/>
        </w:pPr>
        <w:rPr>
          <w:rFonts w:ascii="맑은 고딕" w:eastAsia="맑은 고딕" w:hAnsi="맑은 고딕"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3" w16cid:durableId="551695409">
    <w:abstractNumId w:val="10"/>
  </w:num>
  <w:num w:numId="4" w16cid:durableId="824276565">
    <w:abstractNumId w:val="17"/>
  </w:num>
  <w:num w:numId="5" w16cid:durableId="1210066631">
    <w:abstractNumId w:val="4"/>
  </w:num>
  <w:num w:numId="6" w16cid:durableId="1979915399">
    <w:abstractNumId w:val="2"/>
  </w:num>
  <w:num w:numId="7" w16cid:durableId="1558278013">
    <w:abstractNumId w:val="7"/>
  </w:num>
  <w:num w:numId="8" w16cid:durableId="190458447">
    <w:abstractNumId w:val="1"/>
  </w:num>
  <w:num w:numId="9" w16cid:durableId="1534341514">
    <w:abstractNumId w:val="14"/>
  </w:num>
  <w:num w:numId="10" w16cid:durableId="1588688676">
    <w:abstractNumId w:val="6"/>
  </w:num>
  <w:num w:numId="11" w16cid:durableId="1220089151">
    <w:abstractNumId w:val="0"/>
  </w:num>
  <w:num w:numId="12" w16cid:durableId="1679500101">
    <w:abstractNumId w:val="9"/>
  </w:num>
  <w:num w:numId="13" w16cid:durableId="106437402">
    <w:abstractNumId w:val="8"/>
  </w:num>
  <w:num w:numId="14" w16cid:durableId="45180692">
    <w:abstractNumId w:val="12"/>
  </w:num>
  <w:num w:numId="15" w16cid:durableId="837840521">
    <w:abstractNumId w:val="11"/>
  </w:num>
  <w:num w:numId="16" w16cid:durableId="983387630">
    <w:abstractNumId w:val="3"/>
  </w:num>
  <w:num w:numId="17" w16cid:durableId="2086024559">
    <w:abstractNumId w:val="16"/>
  </w:num>
  <w:num w:numId="18" w16cid:durableId="663750354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B7"/>
    <w:rsid w:val="000122FB"/>
    <w:rsid w:val="00015B7E"/>
    <w:rsid w:val="000325E4"/>
    <w:rsid w:val="00041786"/>
    <w:rsid w:val="00042B8A"/>
    <w:rsid w:val="00051FFA"/>
    <w:rsid w:val="000579E8"/>
    <w:rsid w:val="00070260"/>
    <w:rsid w:val="00073CB8"/>
    <w:rsid w:val="000814DC"/>
    <w:rsid w:val="00093C42"/>
    <w:rsid w:val="00097360"/>
    <w:rsid w:val="000A0078"/>
    <w:rsid w:val="000A03D2"/>
    <w:rsid w:val="000A1449"/>
    <w:rsid w:val="000A600A"/>
    <w:rsid w:val="000A799C"/>
    <w:rsid w:val="000B1CB0"/>
    <w:rsid w:val="000B2C0A"/>
    <w:rsid w:val="000B4105"/>
    <w:rsid w:val="000C7B10"/>
    <w:rsid w:val="000D22F9"/>
    <w:rsid w:val="000E3673"/>
    <w:rsid w:val="000F18C1"/>
    <w:rsid w:val="000F6BBC"/>
    <w:rsid w:val="00100EE0"/>
    <w:rsid w:val="00101384"/>
    <w:rsid w:val="001116C1"/>
    <w:rsid w:val="001151F2"/>
    <w:rsid w:val="0012390B"/>
    <w:rsid w:val="00124266"/>
    <w:rsid w:val="00130179"/>
    <w:rsid w:val="00134029"/>
    <w:rsid w:val="00142EB8"/>
    <w:rsid w:val="0014438A"/>
    <w:rsid w:val="001523BE"/>
    <w:rsid w:val="0015647C"/>
    <w:rsid w:val="00162873"/>
    <w:rsid w:val="001722DF"/>
    <w:rsid w:val="00180ACE"/>
    <w:rsid w:val="0018302A"/>
    <w:rsid w:val="00184478"/>
    <w:rsid w:val="00187769"/>
    <w:rsid w:val="00194461"/>
    <w:rsid w:val="001A069C"/>
    <w:rsid w:val="001A211D"/>
    <w:rsid w:val="001C1793"/>
    <w:rsid w:val="001C2400"/>
    <w:rsid w:val="001D45E9"/>
    <w:rsid w:val="001E359A"/>
    <w:rsid w:val="001E6BFB"/>
    <w:rsid w:val="001F4C27"/>
    <w:rsid w:val="001F64A0"/>
    <w:rsid w:val="00205E11"/>
    <w:rsid w:val="002128D3"/>
    <w:rsid w:val="00215323"/>
    <w:rsid w:val="0021600F"/>
    <w:rsid w:val="00223639"/>
    <w:rsid w:val="00226C18"/>
    <w:rsid w:val="00232BE2"/>
    <w:rsid w:val="002415DF"/>
    <w:rsid w:val="00242DBA"/>
    <w:rsid w:val="00263CBD"/>
    <w:rsid w:val="00265C32"/>
    <w:rsid w:val="00271736"/>
    <w:rsid w:val="00272AD7"/>
    <w:rsid w:val="002755F2"/>
    <w:rsid w:val="00281610"/>
    <w:rsid w:val="002871E3"/>
    <w:rsid w:val="00287F21"/>
    <w:rsid w:val="002928B9"/>
    <w:rsid w:val="00293035"/>
    <w:rsid w:val="002A672B"/>
    <w:rsid w:val="002A7F02"/>
    <w:rsid w:val="002B2D79"/>
    <w:rsid w:val="002D485C"/>
    <w:rsid w:val="002D4EDB"/>
    <w:rsid w:val="002D61CE"/>
    <w:rsid w:val="002E79CC"/>
    <w:rsid w:val="002F11FE"/>
    <w:rsid w:val="002F379A"/>
    <w:rsid w:val="00300CCF"/>
    <w:rsid w:val="00302079"/>
    <w:rsid w:val="0030747E"/>
    <w:rsid w:val="00312F17"/>
    <w:rsid w:val="00316F14"/>
    <w:rsid w:val="00324F79"/>
    <w:rsid w:val="0033561E"/>
    <w:rsid w:val="003404F9"/>
    <w:rsid w:val="00346869"/>
    <w:rsid w:val="00350C5B"/>
    <w:rsid w:val="003666BD"/>
    <w:rsid w:val="003715C1"/>
    <w:rsid w:val="00395A99"/>
    <w:rsid w:val="003C06B8"/>
    <w:rsid w:val="003C1998"/>
    <w:rsid w:val="003C58C0"/>
    <w:rsid w:val="003C5B83"/>
    <w:rsid w:val="003C7632"/>
    <w:rsid w:val="003D5989"/>
    <w:rsid w:val="003D6AFE"/>
    <w:rsid w:val="003E1F20"/>
    <w:rsid w:val="003E738B"/>
    <w:rsid w:val="003F3CE6"/>
    <w:rsid w:val="0041559E"/>
    <w:rsid w:val="0041637E"/>
    <w:rsid w:val="004169DE"/>
    <w:rsid w:val="00417D93"/>
    <w:rsid w:val="00422F92"/>
    <w:rsid w:val="004234F0"/>
    <w:rsid w:val="00435B85"/>
    <w:rsid w:val="00436FCF"/>
    <w:rsid w:val="00441179"/>
    <w:rsid w:val="004516CC"/>
    <w:rsid w:val="00455A65"/>
    <w:rsid w:val="00460038"/>
    <w:rsid w:val="00486887"/>
    <w:rsid w:val="00493064"/>
    <w:rsid w:val="00495EC8"/>
    <w:rsid w:val="004A5C6A"/>
    <w:rsid w:val="004B3D89"/>
    <w:rsid w:val="004B5477"/>
    <w:rsid w:val="004B580E"/>
    <w:rsid w:val="004C38DD"/>
    <w:rsid w:val="004C430B"/>
    <w:rsid w:val="004C54B7"/>
    <w:rsid w:val="004C6ED7"/>
    <w:rsid w:val="004D5340"/>
    <w:rsid w:val="004E68A9"/>
    <w:rsid w:val="004F41C0"/>
    <w:rsid w:val="004F6F42"/>
    <w:rsid w:val="00505E00"/>
    <w:rsid w:val="00507C5C"/>
    <w:rsid w:val="00517E49"/>
    <w:rsid w:val="00523C38"/>
    <w:rsid w:val="0053797C"/>
    <w:rsid w:val="00550BF5"/>
    <w:rsid w:val="0056458A"/>
    <w:rsid w:val="00567318"/>
    <w:rsid w:val="00571589"/>
    <w:rsid w:val="00585399"/>
    <w:rsid w:val="00590644"/>
    <w:rsid w:val="005A2972"/>
    <w:rsid w:val="005A7B2D"/>
    <w:rsid w:val="005B1B06"/>
    <w:rsid w:val="005D0411"/>
    <w:rsid w:val="005D2FFB"/>
    <w:rsid w:val="005E0293"/>
    <w:rsid w:val="005E1D67"/>
    <w:rsid w:val="005E45B0"/>
    <w:rsid w:val="005F2B7A"/>
    <w:rsid w:val="005F57EC"/>
    <w:rsid w:val="005F5E99"/>
    <w:rsid w:val="006204CB"/>
    <w:rsid w:val="00631EAB"/>
    <w:rsid w:val="0063442C"/>
    <w:rsid w:val="00643496"/>
    <w:rsid w:val="00653240"/>
    <w:rsid w:val="00655E05"/>
    <w:rsid w:val="006561B2"/>
    <w:rsid w:val="00680EC2"/>
    <w:rsid w:val="00683959"/>
    <w:rsid w:val="0068677D"/>
    <w:rsid w:val="006923F7"/>
    <w:rsid w:val="0069310A"/>
    <w:rsid w:val="0069427F"/>
    <w:rsid w:val="0069679D"/>
    <w:rsid w:val="00696917"/>
    <w:rsid w:val="006A1C1C"/>
    <w:rsid w:val="006A22D8"/>
    <w:rsid w:val="006B40CE"/>
    <w:rsid w:val="006B495C"/>
    <w:rsid w:val="006B7F3F"/>
    <w:rsid w:val="006C35A2"/>
    <w:rsid w:val="006C72E2"/>
    <w:rsid w:val="006D3EAC"/>
    <w:rsid w:val="006D7A94"/>
    <w:rsid w:val="006D7BC5"/>
    <w:rsid w:val="006D7F43"/>
    <w:rsid w:val="006E0351"/>
    <w:rsid w:val="006E3DF4"/>
    <w:rsid w:val="00701BEA"/>
    <w:rsid w:val="0070361C"/>
    <w:rsid w:val="0071149E"/>
    <w:rsid w:val="00715237"/>
    <w:rsid w:val="0071733B"/>
    <w:rsid w:val="00720045"/>
    <w:rsid w:val="007200DF"/>
    <w:rsid w:val="0072262F"/>
    <w:rsid w:val="00722B68"/>
    <w:rsid w:val="00723C0A"/>
    <w:rsid w:val="00734816"/>
    <w:rsid w:val="00734F7A"/>
    <w:rsid w:val="007351C9"/>
    <w:rsid w:val="00736EED"/>
    <w:rsid w:val="00737092"/>
    <w:rsid w:val="007379DE"/>
    <w:rsid w:val="00744EF3"/>
    <w:rsid w:val="0076069E"/>
    <w:rsid w:val="0076306A"/>
    <w:rsid w:val="00772F44"/>
    <w:rsid w:val="00773BEF"/>
    <w:rsid w:val="00773C0D"/>
    <w:rsid w:val="0077667A"/>
    <w:rsid w:val="00780E95"/>
    <w:rsid w:val="007B66EE"/>
    <w:rsid w:val="007C2C06"/>
    <w:rsid w:val="007D393C"/>
    <w:rsid w:val="007D507A"/>
    <w:rsid w:val="007E3973"/>
    <w:rsid w:val="007E5562"/>
    <w:rsid w:val="007E7071"/>
    <w:rsid w:val="007F4D7E"/>
    <w:rsid w:val="007F4FAF"/>
    <w:rsid w:val="007F525A"/>
    <w:rsid w:val="007F6580"/>
    <w:rsid w:val="007F6CE0"/>
    <w:rsid w:val="0080345B"/>
    <w:rsid w:val="0080554F"/>
    <w:rsid w:val="00810D06"/>
    <w:rsid w:val="0081602D"/>
    <w:rsid w:val="0082464D"/>
    <w:rsid w:val="00847526"/>
    <w:rsid w:val="008634BD"/>
    <w:rsid w:val="00864D47"/>
    <w:rsid w:val="0087790B"/>
    <w:rsid w:val="00880608"/>
    <w:rsid w:val="0088783A"/>
    <w:rsid w:val="008923E9"/>
    <w:rsid w:val="00896BDD"/>
    <w:rsid w:val="008A454E"/>
    <w:rsid w:val="008A62E4"/>
    <w:rsid w:val="008B1291"/>
    <w:rsid w:val="008B4BE2"/>
    <w:rsid w:val="008D17AA"/>
    <w:rsid w:val="008D4153"/>
    <w:rsid w:val="008D4EB2"/>
    <w:rsid w:val="008E713A"/>
    <w:rsid w:val="008F7585"/>
    <w:rsid w:val="00901CB1"/>
    <w:rsid w:val="00901EEC"/>
    <w:rsid w:val="009020D1"/>
    <w:rsid w:val="00903D48"/>
    <w:rsid w:val="00906486"/>
    <w:rsid w:val="009142B6"/>
    <w:rsid w:val="009158A2"/>
    <w:rsid w:val="00916D79"/>
    <w:rsid w:val="00921381"/>
    <w:rsid w:val="009232AF"/>
    <w:rsid w:val="009430FB"/>
    <w:rsid w:val="0094778A"/>
    <w:rsid w:val="00952AB4"/>
    <w:rsid w:val="00957B25"/>
    <w:rsid w:val="00970D52"/>
    <w:rsid w:val="00971626"/>
    <w:rsid w:val="00973E4D"/>
    <w:rsid w:val="00975EE1"/>
    <w:rsid w:val="00991D4B"/>
    <w:rsid w:val="009B0999"/>
    <w:rsid w:val="009B2580"/>
    <w:rsid w:val="009B6A09"/>
    <w:rsid w:val="009C05C3"/>
    <w:rsid w:val="009C4954"/>
    <w:rsid w:val="009C5155"/>
    <w:rsid w:val="009D772B"/>
    <w:rsid w:val="009E6D00"/>
    <w:rsid w:val="009F61E4"/>
    <w:rsid w:val="00A010D4"/>
    <w:rsid w:val="00A04982"/>
    <w:rsid w:val="00A125E2"/>
    <w:rsid w:val="00A277C7"/>
    <w:rsid w:val="00A47AB1"/>
    <w:rsid w:val="00A50210"/>
    <w:rsid w:val="00A54FA6"/>
    <w:rsid w:val="00A64A6F"/>
    <w:rsid w:val="00A65A43"/>
    <w:rsid w:val="00A752EB"/>
    <w:rsid w:val="00A824D0"/>
    <w:rsid w:val="00A82C3D"/>
    <w:rsid w:val="00A855F0"/>
    <w:rsid w:val="00A915EC"/>
    <w:rsid w:val="00A91825"/>
    <w:rsid w:val="00A92AC9"/>
    <w:rsid w:val="00A950E8"/>
    <w:rsid w:val="00AB382E"/>
    <w:rsid w:val="00AC47AE"/>
    <w:rsid w:val="00AD02D8"/>
    <w:rsid w:val="00AF40C9"/>
    <w:rsid w:val="00B03598"/>
    <w:rsid w:val="00B04125"/>
    <w:rsid w:val="00B057AD"/>
    <w:rsid w:val="00B15EB3"/>
    <w:rsid w:val="00B20577"/>
    <w:rsid w:val="00B211B2"/>
    <w:rsid w:val="00B30526"/>
    <w:rsid w:val="00B3422B"/>
    <w:rsid w:val="00B342C7"/>
    <w:rsid w:val="00B35518"/>
    <w:rsid w:val="00B36878"/>
    <w:rsid w:val="00B40B81"/>
    <w:rsid w:val="00B41A6A"/>
    <w:rsid w:val="00B438B1"/>
    <w:rsid w:val="00B46D8C"/>
    <w:rsid w:val="00B55B59"/>
    <w:rsid w:val="00B64B15"/>
    <w:rsid w:val="00B7026D"/>
    <w:rsid w:val="00B7072E"/>
    <w:rsid w:val="00B75210"/>
    <w:rsid w:val="00B779A4"/>
    <w:rsid w:val="00B90D83"/>
    <w:rsid w:val="00B94E19"/>
    <w:rsid w:val="00B952AC"/>
    <w:rsid w:val="00BA12CD"/>
    <w:rsid w:val="00BA739E"/>
    <w:rsid w:val="00BB16BE"/>
    <w:rsid w:val="00BB31F2"/>
    <w:rsid w:val="00BC19FA"/>
    <w:rsid w:val="00BC2BDE"/>
    <w:rsid w:val="00BD099F"/>
    <w:rsid w:val="00BE184F"/>
    <w:rsid w:val="00BE4CC5"/>
    <w:rsid w:val="00BE5422"/>
    <w:rsid w:val="00BF3214"/>
    <w:rsid w:val="00C15AA0"/>
    <w:rsid w:val="00C212F3"/>
    <w:rsid w:val="00C224DD"/>
    <w:rsid w:val="00C33E92"/>
    <w:rsid w:val="00C3728B"/>
    <w:rsid w:val="00C524BB"/>
    <w:rsid w:val="00C524CC"/>
    <w:rsid w:val="00C527EC"/>
    <w:rsid w:val="00C74133"/>
    <w:rsid w:val="00C87888"/>
    <w:rsid w:val="00C92ADA"/>
    <w:rsid w:val="00CA4714"/>
    <w:rsid w:val="00CB3CBF"/>
    <w:rsid w:val="00CB3CCE"/>
    <w:rsid w:val="00CB66E4"/>
    <w:rsid w:val="00CD78E9"/>
    <w:rsid w:val="00CF0837"/>
    <w:rsid w:val="00D05DAA"/>
    <w:rsid w:val="00D10A53"/>
    <w:rsid w:val="00D11484"/>
    <w:rsid w:val="00D1465F"/>
    <w:rsid w:val="00D22F18"/>
    <w:rsid w:val="00D30A35"/>
    <w:rsid w:val="00D32EF4"/>
    <w:rsid w:val="00D35F86"/>
    <w:rsid w:val="00D370EB"/>
    <w:rsid w:val="00D550A6"/>
    <w:rsid w:val="00D562B0"/>
    <w:rsid w:val="00D625D5"/>
    <w:rsid w:val="00D66251"/>
    <w:rsid w:val="00D71EEC"/>
    <w:rsid w:val="00D80FEA"/>
    <w:rsid w:val="00D82382"/>
    <w:rsid w:val="00D857D4"/>
    <w:rsid w:val="00D87C8B"/>
    <w:rsid w:val="00DA09D6"/>
    <w:rsid w:val="00DA70F4"/>
    <w:rsid w:val="00DB26D4"/>
    <w:rsid w:val="00DB7D3D"/>
    <w:rsid w:val="00DC3871"/>
    <w:rsid w:val="00DC76C6"/>
    <w:rsid w:val="00DD5AD0"/>
    <w:rsid w:val="00DD5CE6"/>
    <w:rsid w:val="00DE3407"/>
    <w:rsid w:val="00DF68D2"/>
    <w:rsid w:val="00DF6B75"/>
    <w:rsid w:val="00E042CE"/>
    <w:rsid w:val="00E226D3"/>
    <w:rsid w:val="00E309E9"/>
    <w:rsid w:val="00E33C22"/>
    <w:rsid w:val="00E474B3"/>
    <w:rsid w:val="00E567D1"/>
    <w:rsid w:val="00E579D4"/>
    <w:rsid w:val="00E726E3"/>
    <w:rsid w:val="00E752DD"/>
    <w:rsid w:val="00E95247"/>
    <w:rsid w:val="00E957BD"/>
    <w:rsid w:val="00EA520C"/>
    <w:rsid w:val="00EB1209"/>
    <w:rsid w:val="00EB39F6"/>
    <w:rsid w:val="00EC6773"/>
    <w:rsid w:val="00EC6DBB"/>
    <w:rsid w:val="00ED1201"/>
    <w:rsid w:val="00ED208C"/>
    <w:rsid w:val="00EE745F"/>
    <w:rsid w:val="00EF2029"/>
    <w:rsid w:val="00EF5CD3"/>
    <w:rsid w:val="00EF6997"/>
    <w:rsid w:val="00EF7ECB"/>
    <w:rsid w:val="00F025D3"/>
    <w:rsid w:val="00F035A1"/>
    <w:rsid w:val="00F064A1"/>
    <w:rsid w:val="00F064BF"/>
    <w:rsid w:val="00F37ABD"/>
    <w:rsid w:val="00F411A4"/>
    <w:rsid w:val="00F472ED"/>
    <w:rsid w:val="00F66041"/>
    <w:rsid w:val="00F72637"/>
    <w:rsid w:val="00F77635"/>
    <w:rsid w:val="00F77DDC"/>
    <w:rsid w:val="00F80092"/>
    <w:rsid w:val="00F856E3"/>
    <w:rsid w:val="00FA4F1E"/>
    <w:rsid w:val="00FD4386"/>
    <w:rsid w:val="00FF1AF1"/>
    <w:rsid w:val="00FF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F7DBA"/>
  <w15:chartTrackingRefBased/>
  <w15:docId w15:val="{D62A553C-922B-4363-8605-068F732E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72E"/>
    <w:pPr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10">
    <w:name w:val="heading 1"/>
    <w:basedOn w:val="a"/>
    <w:link w:val="1Char"/>
    <w:uiPriority w:val="9"/>
    <w:qFormat/>
    <w:rsid w:val="004C54B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4C54B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C54B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952AB4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790B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7790B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7790B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7790B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7790B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4C54B7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4C54B7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C54B7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4C54B7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4C54B7"/>
    <w:rPr>
      <w:b/>
      <w:bCs/>
    </w:rPr>
  </w:style>
  <w:style w:type="paragraph" w:styleId="a5">
    <w:name w:val="List Paragraph"/>
    <w:basedOn w:val="a"/>
    <w:uiPriority w:val="34"/>
    <w:qFormat/>
    <w:rsid w:val="000D22F9"/>
    <w:pPr>
      <w:ind w:leftChars="400" w:left="800"/>
    </w:pPr>
    <w:rPr>
      <w:rFonts w:eastAsia="NanumBarunGothic"/>
      <w:sz w:val="22"/>
    </w:rPr>
  </w:style>
  <w:style w:type="character" w:customStyle="1" w:styleId="4Char">
    <w:name w:val="제목 4 Char"/>
    <w:basedOn w:val="a0"/>
    <w:link w:val="4"/>
    <w:uiPriority w:val="9"/>
    <w:rsid w:val="00952AB4"/>
    <w:rPr>
      <w:b/>
      <w:bCs/>
    </w:rPr>
  </w:style>
  <w:style w:type="paragraph" w:customStyle="1" w:styleId="msonormal0">
    <w:name w:val="msonormal"/>
    <w:basedOn w:val="a"/>
    <w:rsid w:val="00952AB4"/>
    <w:pPr>
      <w:spacing w:before="100" w:beforeAutospacing="1" w:after="100" w:afterAutospacing="1"/>
    </w:pPr>
  </w:style>
  <w:style w:type="character" w:styleId="a6">
    <w:name w:val="Emphasis"/>
    <w:basedOn w:val="a0"/>
    <w:uiPriority w:val="20"/>
    <w:qFormat/>
    <w:rsid w:val="00952AB4"/>
    <w:rPr>
      <w:i/>
      <w:iCs/>
    </w:rPr>
  </w:style>
  <w:style w:type="paragraph" w:customStyle="1" w:styleId="py-0">
    <w:name w:val="py-0"/>
    <w:basedOn w:val="a"/>
    <w:rsid w:val="00B03598"/>
    <w:pPr>
      <w:spacing w:before="100" w:beforeAutospacing="1" w:after="100" w:afterAutospacing="1"/>
    </w:pPr>
  </w:style>
  <w:style w:type="paragraph" w:customStyle="1" w:styleId="my-0">
    <w:name w:val="my-0"/>
    <w:basedOn w:val="a"/>
    <w:rsid w:val="00B03598"/>
    <w:pPr>
      <w:spacing w:before="100" w:beforeAutospacing="1" w:after="100" w:afterAutospacing="1"/>
    </w:pPr>
  </w:style>
  <w:style w:type="paragraph" w:styleId="HTML">
    <w:name w:val="HTML Preformatted"/>
    <w:basedOn w:val="a"/>
    <w:link w:val="HTMLChar"/>
    <w:uiPriority w:val="99"/>
    <w:semiHidden/>
    <w:unhideWhenUsed/>
    <w:rsid w:val="000F6B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F6BBC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0F6BBC"/>
    <w:rPr>
      <w:rFonts w:ascii="굴림체" w:eastAsia="굴림체" w:hAnsi="굴림체" w:cs="굴림체"/>
      <w:sz w:val="24"/>
      <w:szCs w:val="24"/>
    </w:rPr>
  </w:style>
  <w:style w:type="numbering" w:customStyle="1" w:styleId="1">
    <w:name w:val="스타일1"/>
    <w:uiPriority w:val="99"/>
    <w:rsid w:val="005F57EC"/>
    <w:pPr>
      <w:numPr>
        <w:numId w:val="1"/>
      </w:numPr>
    </w:pPr>
  </w:style>
  <w:style w:type="paragraph" w:styleId="a7">
    <w:name w:val="header"/>
    <w:basedOn w:val="a"/>
    <w:link w:val="Char"/>
    <w:uiPriority w:val="99"/>
    <w:unhideWhenUsed/>
    <w:rsid w:val="00736E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736EED"/>
  </w:style>
  <w:style w:type="paragraph" w:styleId="a8">
    <w:name w:val="footer"/>
    <w:basedOn w:val="a"/>
    <w:link w:val="Char0"/>
    <w:uiPriority w:val="99"/>
    <w:unhideWhenUsed/>
    <w:rsid w:val="00736E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736EED"/>
  </w:style>
  <w:style w:type="table" w:styleId="a9">
    <w:name w:val="Table Grid"/>
    <w:basedOn w:val="a1"/>
    <w:uiPriority w:val="39"/>
    <w:rsid w:val="00216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normal">
    <w:name w:val="whitespace-normal"/>
    <w:basedOn w:val="a"/>
    <w:rsid w:val="00B64B15"/>
    <w:pPr>
      <w:spacing w:before="100" w:beforeAutospacing="1" w:after="100" w:afterAutospacing="1"/>
    </w:pPr>
  </w:style>
  <w:style w:type="paragraph" w:styleId="aa">
    <w:name w:val="caption"/>
    <w:basedOn w:val="a"/>
    <w:next w:val="a"/>
    <w:uiPriority w:val="35"/>
    <w:unhideWhenUsed/>
    <w:qFormat/>
    <w:rsid w:val="00BB31F2"/>
    <w:rPr>
      <w:b/>
      <w:bCs/>
      <w:szCs w:val="20"/>
    </w:rPr>
  </w:style>
  <w:style w:type="character" w:customStyle="1" w:styleId="5Char">
    <w:name w:val="제목 5 Char"/>
    <w:basedOn w:val="a0"/>
    <w:link w:val="5"/>
    <w:uiPriority w:val="9"/>
    <w:semiHidden/>
    <w:rsid w:val="0087790B"/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character" w:customStyle="1" w:styleId="6Char">
    <w:name w:val="제목 6 Char"/>
    <w:basedOn w:val="a0"/>
    <w:link w:val="6"/>
    <w:uiPriority w:val="9"/>
    <w:semiHidden/>
    <w:rsid w:val="0087790B"/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character" w:customStyle="1" w:styleId="7Char">
    <w:name w:val="제목 7 Char"/>
    <w:basedOn w:val="a0"/>
    <w:link w:val="7"/>
    <w:uiPriority w:val="9"/>
    <w:semiHidden/>
    <w:rsid w:val="0087790B"/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character" w:customStyle="1" w:styleId="8Char">
    <w:name w:val="제목 8 Char"/>
    <w:basedOn w:val="a0"/>
    <w:link w:val="8"/>
    <w:uiPriority w:val="9"/>
    <w:semiHidden/>
    <w:rsid w:val="0087790B"/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character" w:customStyle="1" w:styleId="9Char">
    <w:name w:val="제목 9 Char"/>
    <w:basedOn w:val="a0"/>
    <w:link w:val="9"/>
    <w:uiPriority w:val="9"/>
    <w:semiHidden/>
    <w:rsid w:val="0087790B"/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ab">
    <w:name w:val="Title"/>
    <w:basedOn w:val="a"/>
    <w:next w:val="a"/>
    <w:link w:val="Char1"/>
    <w:uiPriority w:val="10"/>
    <w:qFormat/>
    <w:rsid w:val="0087790B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1">
    <w:name w:val="제목 Char"/>
    <w:basedOn w:val="a0"/>
    <w:link w:val="ab"/>
    <w:uiPriority w:val="10"/>
    <w:rsid w:val="0087790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c">
    <w:name w:val="Subtitle"/>
    <w:basedOn w:val="a"/>
    <w:next w:val="a"/>
    <w:link w:val="Char2"/>
    <w:uiPriority w:val="11"/>
    <w:qFormat/>
    <w:rsid w:val="0087790B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2">
    <w:name w:val="부제 Char"/>
    <w:basedOn w:val="a0"/>
    <w:link w:val="ac"/>
    <w:uiPriority w:val="11"/>
    <w:rsid w:val="008779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paragraph" w:styleId="ad">
    <w:name w:val="Quote"/>
    <w:basedOn w:val="a"/>
    <w:next w:val="a"/>
    <w:link w:val="Char3"/>
    <w:uiPriority w:val="29"/>
    <w:qFormat/>
    <w:rsid w:val="0087790B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har3">
    <w:name w:val="인용 Char"/>
    <w:basedOn w:val="a0"/>
    <w:link w:val="ad"/>
    <w:uiPriority w:val="29"/>
    <w:rsid w:val="0087790B"/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styleId="ae">
    <w:name w:val="Intense Emphasis"/>
    <w:basedOn w:val="a0"/>
    <w:uiPriority w:val="21"/>
    <w:qFormat/>
    <w:rsid w:val="0087790B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Char4"/>
    <w:uiPriority w:val="30"/>
    <w:qFormat/>
    <w:rsid w:val="0087790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EastAsia" w:eastAsiaTheme="minorEastAsia" w:hAnsiTheme="minorHAnsi" w:cstheme="minorBid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Char4">
    <w:name w:val="강한 인용 Char"/>
    <w:basedOn w:val="a0"/>
    <w:link w:val="af"/>
    <w:uiPriority w:val="30"/>
    <w:rsid w:val="0087790B"/>
    <w:rPr>
      <w:rFonts w:asciiTheme="minorEastAsia"/>
      <w:i/>
      <w:iCs/>
      <w:color w:val="2F5496" w:themeColor="accent1" w:themeShade="BF"/>
      <w:sz w:val="22"/>
      <w:szCs w:val="24"/>
      <w14:ligatures w14:val="standardContextual"/>
    </w:rPr>
  </w:style>
  <w:style w:type="character" w:styleId="af0">
    <w:name w:val="Intense Reference"/>
    <w:basedOn w:val="a0"/>
    <w:uiPriority w:val="32"/>
    <w:qFormat/>
    <w:rsid w:val="0087790B"/>
    <w:rPr>
      <w:b/>
      <w:bCs/>
      <w:smallCaps/>
      <w:color w:val="2F5496" w:themeColor="accent1" w:themeShade="BF"/>
      <w:spacing w:val="5"/>
    </w:rPr>
  </w:style>
  <w:style w:type="table" w:styleId="11">
    <w:name w:val="Plain Table 1"/>
    <w:basedOn w:val="a1"/>
    <w:uiPriority w:val="41"/>
    <w:rsid w:val="0087790B"/>
    <w:pPr>
      <w:spacing w:after="0" w:line="240" w:lineRule="auto"/>
      <w:jc w:val="left"/>
    </w:pPr>
    <w:rPr>
      <w:rFonts w:asciiTheme="minorEastAsia"/>
      <w:sz w:val="22"/>
      <w:szCs w:val="24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overtext-text-300">
    <w:name w:val="hover:text-text-300"/>
    <w:basedOn w:val="a0"/>
    <w:rsid w:val="00571589"/>
  </w:style>
  <w:style w:type="table" w:styleId="30">
    <w:name w:val="Plain Table 3"/>
    <w:basedOn w:val="a1"/>
    <w:uiPriority w:val="43"/>
    <w:rsid w:val="005715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79D5EF-914B-4459-87A9-C04E4978B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17</Pages>
  <Words>2388</Words>
  <Characters>13617</Characters>
  <Application>Microsoft Office Word</Application>
  <DocSecurity>0</DocSecurity>
  <Lines>113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Heejeong Hwang</dc:creator>
  <cp:keywords/>
  <dc:description/>
  <cp:lastModifiedBy>희정 황</cp:lastModifiedBy>
  <cp:revision>132</cp:revision>
  <dcterms:created xsi:type="dcterms:W3CDTF">2025-09-10T09:43:00Z</dcterms:created>
  <dcterms:modified xsi:type="dcterms:W3CDTF">2025-09-30T02:25:00Z</dcterms:modified>
</cp:coreProperties>
</file>