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688E7A" w14:textId="754DB034" w:rsidR="00B355D9" w:rsidRPr="00E833A8" w:rsidRDefault="00582744" w:rsidP="004556F0">
      <w:pPr>
        <w:spacing w:line="360" w:lineRule="auto"/>
        <w:jc w:val="center"/>
        <w:rPr>
          <w:rFonts w:asciiTheme="majorEastAsia" w:eastAsiaTheme="majorEastAsia" w:hAnsiTheme="majorEastAsia"/>
          <w:sz w:val="40"/>
        </w:rPr>
      </w:pPr>
      <w:r w:rsidRPr="00E833A8">
        <w:rPr>
          <w:rFonts w:asciiTheme="majorEastAsia" w:eastAsiaTheme="majorEastAsia" w:hAnsiTheme="majorEastAsia"/>
          <w:sz w:val="40"/>
        </w:rPr>
        <w:t>발명(기술) 설명서</w:t>
      </w:r>
    </w:p>
    <w:p w14:paraId="080A5EAA" w14:textId="551C9C26" w:rsidR="00B355D9" w:rsidRPr="00E833A8" w:rsidRDefault="00B355D9" w:rsidP="004556F0">
      <w:pPr>
        <w:pStyle w:val="ad"/>
        <w:spacing w:line="360" w:lineRule="auto"/>
        <w:ind w:leftChars="0" w:left="425"/>
        <w:jc w:val="right"/>
        <w:rPr>
          <w:rFonts w:asciiTheme="majorEastAsia" w:eastAsiaTheme="majorEastAsia" w:hAnsiTheme="majorEastAsia"/>
          <w:sz w:val="22"/>
          <w:szCs w:val="22"/>
        </w:rPr>
      </w:pPr>
      <w:r w:rsidRPr="00E833A8">
        <w:rPr>
          <w:rFonts w:asciiTheme="majorEastAsia" w:eastAsiaTheme="majorEastAsia" w:hAnsiTheme="majorEastAsia" w:hint="eastAsia"/>
          <w:sz w:val="22"/>
          <w:szCs w:val="22"/>
        </w:rPr>
        <w:t>서울대학교 산학협력단</w:t>
      </w:r>
    </w:p>
    <w:p w14:paraId="73484D52" w14:textId="30030BBB" w:rsidR="00B355D9" w:rsidRPr="00E47582" w:rsidRDefault="00B92368" w:rsidP="00E47582">
      <w:pPr>
        <w:pStyle w:val="ad"/>
        <w:spacing w:line="360" w:lineRule="auto"/>
        <w:ind w:leftChars="0" w:left="425"/>
        <w:jc w:val="right"/>
        <w:rPr>
          <w:rFonts w:asciiTheme="majorEastAsia" w:eastAsiaTheme="majorEastAsia" w:hAnsiTheme="majorEastAsia"/>
          <w:sz w:val="22"/>
          <w:szCs w:val="22"/>
        </w:rPr>
      </w:pPr>
      <w:r w:rsidRPr="00E833A8">
        <w:rPr>
          <w:rFonts w:asciiTheme="majorEastAsia" w:eastAsiaTheme="majorEastAsia" w:hAnsiTheme="majorEastAsia" w:hint="eastAsia"/>
          <w:sz w:val="22"/>
          <w:szCs w:val="22"/>
        </w:rPr>
        <w:t xml:space="preserve">(농업생명과학대학 농생명공학부 </w:t>
      </w:r>
      <w:proofErr w:type="spellStart"/>
      <w:r w:rsidRPr="00E833A8">
        <w:rPr>
          <w:rFonts w:asciiTheme="majorEastAsia" w:eastAsiaTheme="majorEastAsia" w:hAnsiTheme="majorEastAsia" w:hint="eastAsia"/>
          <w:sz w:val="22"/>
          <w:szCs w:val="22"/>
        </w:rPr>
        <w:t>바이오모듈레이션학과</w:t>
      </w:r>
      <w:proofErr w:type="spellEnd"/>
      <w:r w:rsidRPr="00E833A8">
        <w:rPr>
          <w:rFonts w:asciiTheme="majorEastAsia" w:eastAsiaTheme="majorEastAsia" w:hAnsiTheme="majorEastAsia" w:hint="eastAsia"/>
          <w:sz w:val="22"/>
          <w:szCs w:val="22"/>
        </w:rPr>
        <w:t xml:space="preserve">) 이기원, 황희정, 유정연, </w:t>
      </w:r>
      <w:proofErr w:type="spellStart"/>
      <w:r w:rsidRPr="00E833A8">
        <w:rPr>
          <w:rFonts w:asciiTheme="majorEastAsia" w:eastAsiaTheme="majorEastAsia" w:hAnsiTheme="majorEastAsia" w:hint="eastAsia"/>
          <w:sz w:val="22"/>
          <w:szCs w:val="22"/>
        </w:rPr>
        <w:t>윤정한</w:t>
      </w:r>
      <w:proofErr w:type="spellEnd"/>
    </w:p>
    <w:p w14:paraId="1320043F" w14:textId="77777777" w:rsidR="00FD36DD" w:rsidRPr="00FD36DD" w:rsidRDefault="00FD36DD" w:rsidP="00FD36DD">
      <w:pPr>
        <w:pStyle w:val="ad"/>
        <w:spacing w:line="360" w:lineRule="auto"/>
        <w:ind w:leftChars="0" w:left="440"/>
        <w:rPr>
          <w:rFonts w:asciiTheme="minorEastAsia" w:eastAsiaTheme="minorEastAsia" w:hAnsiTheme="minorEastAsia"/>
          <w:sz w:val="20"/>
          <w:szCs w:val="20"/>
        </w:rPr>
      </w:pPr>
    </w:p>
    <w:p w14:paraId="73CF7FE1" w14:textId="7A113A79" w:rsidR="00FA69CD" w:rsidRPr="00E833A8" w:rsidRDefault="00FA69CD" w:rsidP="00FA69CD">
      <w:pPr>
        <w:pStyle w:val="ad"/>
        <w:numPr>
          <w:ilvl w:val="0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E833A8">
        <w:rPr>
          <w:rFonts w:asciiTheme="minorEastAsia" w:eastAsiaTheme="minorEastAsia" w:hAnsiTheme="minorEastAsia"/>
          <w:b/>
          <w:bCs/>
          <w:sz w:val="20"/>
          <w:szCs w:val="20"/>
        </w:rPr>
        <w:t>발명의 명칭</w:t>
      </w:r>
      <w:r w:rsidRPr="00E833A8">
        <w:rPr>
          <w:rFonts w:asciiTheme="minorEastAsia" w:eastAsiaTheme="minorEastAsia" w:hAnsiTheme="minorEastAsia"/>
          <w:sz w:val="20"/>
          <w:szCs w:val="20"/>
        </w:rPr>
        <w:br/>
      </w:r>
      <w:r w:rsidRPr="003D3B55">
        <w:rPr>
          <w:rFonts w:asciiTheme="minorEastAsia" w:eastAsiaTheme="minorEastAsia" w:hAnsiTheme="minorEastAsia"/>
          <w:w w:val="90"/>
          <w:sz w:val="20"/>
          <w:szCs w:val="20"/>
        </w:rPr>
        <w:t>:</w:t>
      </w:r>
      <w:r w:rsidRPr="003D3B55">
        <w:rPr>
          <w:rFonts w:asciiTheme="minorEastAsia" w:eastAsiaTheme="minorEastAsia" w:hAnsiTheme="minorEastAsia" w:hint="eastAsia"/>
          <w:w w:val="90"/>
          <w:sz w:val="20"/>
          <w:szCs w:val="20"/>
        </w:rPr>
        <w:t xml:space="preserve"> 그래프 </w:t>
      </w:r>
      <w:proofErr w:type="spellStart"/>
      <w:r w:rsidRPr="003D3B55">
        <w:rPr>
          <w:rFonts w:asciiTheme="minorEastAsia" w:eastAsiaTheme="minorEastAsia" w:hAnsiTheme="minorEastAsia" w:hint="eastAsia"/>
          <w:w w:val="90"/>
          <w:sz w:val="20"/>
          <w:szCs w:val="20"/>
        </w:rPr>
        <w:t>뉴럴</w:t>
      </w:r>
      <w:proofErr w:type="spellEnd"/>
      <w:r w:rsidRPr="003D3B55">
        <w:rPr>
          <w:rFonts w:asciiTheme="minorEastAsia" w:eastAsiaTheme="minorEastAsia" w:hAnsiTheme="minorEastAsia" w:hint="eastAsia"/>
          <w:w w:val="90"/>
          <w:sz w:val="20"/>
          <w:szCs w:val="20"/>
        </w:rPr>
        <w:t xml:space="preserve"> 네트워크 기반의 사용자 맞춤형 한끼 식</w:t>
      </w:r>
      <w:r w:rsidR="00E47582" w:rsidRPr="003D3B55">
        <w:rPr>
          <w:rFonts w:asciiTheme="minorEastAsia" w:eastAsiaTheme="minorEastAsia" w:hAnsiTheme="minorEastAsia" w:hint="eastAsia"/>
          <w:w w:val="90"/>
          <w:sz w:val="20"/>
          <w:szCs w:val="20"/>
        </w:rPr>
        <w:t>사</w:t>
      </w:r>
      <w:r w:rsidRPr="003D3B55">
        <w:rPr>
          <w:rFonts w:asciiTheme="minorEastAsia" w:eastAsiaTheme="minorEastAsia" w:hAnsiTheme="minorEastAsia" w:hint="eastAsia"/>
          <w:w w:val="90"/>
          <w:sz w:val="20"/>
          <w:szCs w:val="20"/>
        </w:rPr>
        <w:t xml:space="preserve"> 설계 및 추천 시스템</w:t>
      </w:r>
    </w:p>
    <w:p w14:paraId="4B1DB492" w14:textId="77777777" w:rsidR="00FA69CD" w:rsidRPr="00E833A8" w:rsidRDefault="00FA69CD" w:rsidP="00FA69CD">
      <w:pPr>
        <w:pStyle w:val="ad"/>
        <w:numPr>
          <w:ilvl w:val="0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E833A8">
        <w:rPr>
          <w:rFonts w:asciiTheme="minorEastAsia" w:eastAsiaTheme="minorEastAsia" w:hAnsiTheme="minorEastAsia"/>
          <w:b/>
          <w:bCs/>
          <w:sz w:val="20"/>
          <w:szCs w:val="20"/>
        </w:rPr>
        <w:t>기술 분야 및 배경 기술</w:t>
      </w:r>
    </w:p>
    <w:p w14:paraId="4DA51417" w14:textId="77777777" w:rsidR="00FA69CD" w:rsidRDefault="00FA69CD" w:rsidP="00FA69CD">
      <w:pPr>
        <w:pStyle w:val="ad"/>
        <w:numPr>
          <w:ilvl w:val="1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기술 분야 </w:t>
      </w:r>
      <w:r>
        <w:rPr>
          <w:rFonts w:asciiTheme="minorEastAsia" w:eastAsiaTheme="minorEastAsia" w:hAnsiTheme="minorEastAsia"/>
          <w:sz w:val="20"/>
          <w:szCs w:val="20"/>
        </w:rPr>
        <w:t>(</w:t>
      </w:r>
      <w:proofErr w:type="spellStart"/>
      <w:r w:rsidRPr="00E833A8">
        <w:rPr>
          <w:rFonts w:asciiTheme="minorEastAsia" w:eastAsiaTheme="minorEastAsia" w:hAnsiTheme="minorEastAsia"/>
          <w:sz w:val="20"/>
          <w:szCs w:val="20"/>
        </w:rPr>
        <w:t>국제특허분류</w:t>
      </w:r>
      <w:proofErr w:type="spellEnd"/>
      <w:r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E833A8">
        <w:rPr>
          <w:rFonts w:asciiTheme="minorEastAsia" w:eastAsiaTheme="minorEastAsia" w:hAnsiTheme="minorEastAsia"/>
          <w:sz w:val="20"/>
          <w:szCs w:val="20"/>
        </w:rPr>
        <w:t>IPC</w:t>
      </w:r>
      <w:r>
        <w:rPr>
          <w:rFonts w:asciiTheme="minorEastAsia" w:eastAsiaTheme="minorEastAsia" w:hAnsiTheme="minorEastAsia"/>
          <w:sz w:val="20"/>
          <w:szCs w:val="20"/>
        </w:rPr>
        <w:t>)</w:t>
      </w:r>
    </w:p>
    <w:p w14:paraId="51008208" w14:textId="77777777" w:rsidR="00FA69CD" w:rsidRDefault="00FA69CD" w:rsidP="00FA69CD">
      <w:pPr>
        <w:pStyle w:val="ad"/>
        <w:numPr>
          <w:ilvl w:val="2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E833A8">
        <w:rPr>
          <w:rFonts w:asciiTheme="minorEastAsia" w:eastAsiaTheme="minorEastAsia" w:hAnsiTheme="minorEastAsia"/>
          <w:sz w:val="20"/>
          <w:szCs w:val="20"/>
        </w:rPr>
        <w:t>‘</w:t>
      </w:r>
      <w:proofErr w:type="spellStart"/>
      <w:r w:rsidRPr="00E833A8">
        <w:rPr>
          <w:rFonts w:asciiTheme="minorEastAsia" w:eastAsiaTheme="minorEastAsia" w:hAnsiTheme="minorEastAsia"/>
          <w:sz w:val="20"/>
          <w:szCs w:val="20"/>
        </w:rPr>
        <w:t>G06Q</w:t>
      </w:r>
      <w:proofErr w:type="spellEnd"/>
      <w:r w:rsidRPr="00E833A8">
        <w:rPr>
          <w:rFonts w:asciiTheme="minorEastAsia" w:eastAsiaTheme="minorEastAsia" w:hAnsiTheme="minorEastAsia"/>
          <w:sz w:val="20"/>
          <w:szCs w:val="20"/>
        </w:rPr>
        <w:t xml:space="preserve"> 50/</w:t>
      </w:r>
      <w:proofErr w:type="gramStart"/>
      <w:r w:rsidRPr="00E833A8">
        <w:rPr>
          <w:rFonts w:asciiTheme="minorEastAsia" w:eastAsiaTheme="minorEastAsia" w:hAnsiTheme="minorEastAsia"/>
          <w:sz w:val="20"/>
          <w:szCs w:val="20"/>
        </w:rPr>
        <w:t>22 :</w:t>
      </w:r>
      <w:proofErr w:type="gramEnd"/>
      <w:r w:rsidRPr="00E833A8">
        <w:rPr>
          <w:rFonts w:asciiTheme="minorEastAsia" w:eastAsiaTheme="minorEastAsia" w:hAnsiTheme="minorEastAsia"/>
          <w:sz w:val="20"/>
          <w:szCs w:val="20"/>
        </w:rPr>
        <w:t xml:space="preserve"> 건강관리, 예를 들어 병원, 장비 제조업’</w:t>
      </w:r>
      <w:r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</w:p>
    <w:p w14:paraId="1B895848" w14:textId="77777777" w:rsidR="00FA69CD" w:rsidRPr="00E833A8" w:rsidRDefault="00FA69CD" w:rsidP="00FA69CD">
      <w:pPr>
        <w:pStyle w:val="ad"/>
        <w:numPr>
          <w:ilvl w:val="2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E833A8">
        <w:rPr>
          <w:rFonts w:asciiTheme="minorEastAsia" w:eastAsiaTheme="minorEastAsia" w:hAnsiTheme="minorEastAsia"/>
          <w:sz w:val="20"/>
          <w:szCs w:val="20"/>
        </w:rPr>
        <w:t>‘</w:t>
      </w:r>
      <w:proofErr w:type="spellStart"/>
      <w:r w:rsidRPr="00E833A8">
        <w:rPr>
          <w:rFonts w:asciiTheme="minorEastAsia" w:eastAsiaTheme="minorEastAsia" w:hAnsiTheme="minorEastAsia"/>
          <w:sz w:val="20"/>
          <w:szCs w:val="20"/>
        </w:rPr>
        <w:t>A23L</w:t>
      </w:r>
      <w:proofErr w:type="spellEnd"/>
      <w:r w:rsidRPr="00E833A8">
        <w:rPr>
          <w:rFonts w:asciiTheme="minorEastAsia" w:eastAsiaTheme="minorEastAsia" w:hAnsiTheme="minorEastAsia"/>
          <w:sz w:val="20"/>
          <w:szCs w:val="20"/>
        </w:rPr>
        <w:t xml:space="preserve"> 33/</w:t>
      </w:r>
      <w:proofErr w:type="gramStart"/>
      <w:r w:rsidRPr="00E833A8">
        <w:rPr>
          <w:rFonts w:asciiTheme="minorEastAsia" w:eastAsiaTheme="minorEastAsia" w:hAnsiTheme="minorEastAsia"/>
          <w:sz w:val="20"/>
          <w:szCs w:val="20"/>
        </w:rPr>
        <w:t>00 :</w:t>
      </w:r>
      <w:proofErr w:type="gramEnd"/>
      <w:r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 영양</w:t>
      </w:r>
      <w:r w:rsidRPr="00E833A8">
        <w:rPr>
          <w:rFonts w:asciiTheme="minorEastAsia" w:eastAsiaTheme="minorEastAsia" w:hAnsiTheme="minorEastAsia"/>
          <w:sz w:val="20"/>
          <w:szCs w:val="20"/>
        </w:rPr>
        <w:t xml:space="preserve"> 또는 식이 요구사항을 위한 식품 또는 식품재료의 개질’</w:t>
      </w:r>
    </w:p>
    <w:p w14:paraId="7F0C80CB" w14:textId="6D95B116" w:rsidR="00FA69CD" w:rsidRPr="00E833A8" w:rsidRDefault="00FA69CD" w:rsidP="00FA69CD">
      <w:pPr>
        <w:pStyle w:val="ad"/>
        <w:numPr>
          <w:ilvl w:val="1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E833A8">
        <w:rPr>
          <w:rFonts w:asciiTheme="minorEastAsia" w:eastAsiaTheme="minorEastAsia" w:hAnsiTheme="minorEastAsia"/>
          <w:sz w:val="20"/>
          <w:szCs w:val="20"/>
        </w:rPr>
        <w:t xml:space="preserve">본 발명은 </w:t>
      </w:r>
      <w:r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맞춤형 </w:t>
      </w:r>
      <w:r w:rsidR="00E47582">
        <w:rPr>
          <w:rFonts w:asciiTheme="minorEastAsia" w:eastAsiaTheme="minorEastAsia" w:hAnsiTheme="minorEastAsia" w:hint="eastAsia"/>
          <w:sz w:val="20"/>
          <w:szCs w:val="20"/>
        </w:rPr>
        <w:t>한끼 식사</w:t>
      </w:r>
      <w:r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 설계 및 추천 시스템으로, </w:t>
      </w:r>
      <w:r w:rsidRPr="00892579">
        <w:rPr>
          <w:rFonts w:asciiTheme="minorEastAsia" w:eastAsiaTheme="minorEastAsia" w:hAnsiTheme="minorEastAsia"/>
          <w:sz w:val="20"/>
          <w:szCs w:val="20"/>
          <w:u w:val="single"/>
        </w:rPr>
        <w:t xml:space="preserve">본 발명의 핵심은 </w:t>
      </w:r>
      <w:r w:rsidR="00892579">
        <w:rPr>
          <w:rFonts w:asciiTheme="minorEastAsia" w:eastAsiaTheme="minorEastAsia" w:hAnsiTheme="minorEastAsia" w:hint="eastAsia"/>
          <w:sz w:val="20"/>
          <w:szCs w:val="20"/>
          <w:u w:val="single"/>
        </w:rPr>
        <w:t>영양 균형,</w:t>
      </w:r>
      <w:r w:rsidR="00892579">
        <w:rPr>
          <w:rFonts w:asciiTheme="minorEastAsia" w:eastAsiaTheme="minorEastAsia" w:hAnsiTheme="minorEastAsia"/>
          <w:sz w:val="20"/>
          <w:szCs w:val="20"/>
          <w:u w:val="single"/>
        </w:rPr>
        <w:t xml:space="preserve"> </w:t>
      </w:r>
      <w:r w:rsidR="00892579">
        <w:rPr>
          <w:rFonts w:asciiTheme="minorEastAsia" w:eastAsiaTheme="minorEastAsia" w:hAnsiTheme="minorEastAsia" w:hint="eastAsia"/>
          <w:sz w:val="20"/>
          <w:szCs w:val="20"/>
          <w:u w:val="single"/>
        </w:rPr>
        <w:t>선호도,</w:t>
      </w:r>
      <w:r w:rsidR="00892579">
        <w:rPr>
          <w:rFonts w:asciiTheme="minorEastAsia" w:eastAsiaTheme="minorEastAsia" w:hAnsiTheme="minorEastAsia"/>
          <w:sz w:val="20"/>
          <w:szCs w:val="20"/>
          <w:u w:val="single"/>
        </w:rPr>
        <w:t xml:space="preserve"> </w:t>
      </w:r>
      <w:r w:rsidR="00892579">
        <w:rPr>
          <w:rFonts w:asciiTheme="minorEastAsia" w:eastAsiaTheme="minorEastAsia" w:hAnsiTheme="minorEastAsia" w:hint="eastAsia"/>
          <w:sz w:val="20"/>
          <w:szCs w:val="20"/>
          <w:u w:val="single"/>
        </w:rPr>
        <w:t>식품 간 조합을 모두 고려하였다는 것</w:t>
      </w:r>
      <w:r w:rsidRPr="00892579">
        <w:rPr>
          <w:rFonts w:asciiTheme="minorEastAsia" w:eastAsiaTheme="minorEastAsia" w:hAnsiTheme="minorEastAsia" w:hint="eastAsia"/>
          <w:sz w:val="20"/>
          <w:szCs w:val="20"/>
          <w:u w:val="single"/>
        </w:rPr>
        <w:t>에 있으며,</w:t>
      </w:r>
      <w:r w:rsidRPr="00892579">
        <w:rPr>
          <w:rFonts w:asciiTheme="minorEastAsia" w:eastAsiaTheme="minorEastAsia" w:hAnsiTheme="minorEastAsia"/>
          <w:sz w:val="20"/>
          <w:szCs w:val="20"/>
          <w:u w:val="single"/>
        </w:rPr>
        <w:t xml:space="preserve"> </w:t>
      </w:r>
      <w:r w:rsidRPr="00892579">
        <w:rPr>
          <w:rFonts w:asciiTheme="minorEastAsia" w:eastAsiaTheme="minorEastAsia" w:hAnsiTheme="minorEastAsia" w:hint="eastAsia"/>
          <w:sz w:val="20"/>
          <w:szCs w:val="20"/>
          <w:u w:val="single"/>
        </w:rPr>
        <w:t xml:space="preserve">그래프 </w:t>
      </w:r>
      <w:proofErr w:type="spellStart"/>
      <w:r w:rsidRPr="00892579">
        <w:rPr>
          <w:rFonts w:asciiTheme="minorEastAsia" w:eastAsiaTheme="minorEastAsia" w:hAnsiTheme="minorEastAsia" w:hint="eastAsia"/>
          <w:sz w:val="20"/>
          <w:szCs w:val="20"/>
          <w:u w:val="single"/>
        </w:rPr>
        <w:t>뉴럴</w:t>
      </w:r>
      <w:proofErr w:type="spellEnd"/>
      <w:r w:rsidRPr="00892579">
        <w:rPr>
          <w:rFonts w:asciiTheme="minorEastAsia" w:eastAsiaTheme="minorEastAsia" w:hAnsiTheme="minorEastAsia" w:hint="eastAsia"/>
          <w:sz w:val="20"/>
          <w:szCs w:val="20"/>
          <w:u w:val="single"/>
        </w:rPr>
        <w:t xml:space="preserve"> 네트워크</w:t>
      </w:r>
      <w:r w:rsidRPr="00892579">
        <w:rPr>
          <w:rFonts w:asciiTheme="minorEastAsia" w:eastAsiaTheme="minorEastAsia" w:hAnsiTheme="minorEastAsia"/>
          <w:sz w:val="20"/>
          <w:szCs w:val="20"/>
          <w:u w:val="single"/>
        </w:rPr>
        <w:t xml:space="preserve"> 알고리즘을 활용하여 사용자의 식이 섭취 기록에 따른 선호도</w:t>
      </w:r>
      <w:r w:rsidRPr="00892579">
        <w:rPr>
          <w:rFonts w:asciiTheme="minorEastAsia" w:eastAsiaTheme="minorEastAsia" w:hAnsiTheme="minorEastAsia" w:hint="eastAsia"/>
          <w:sz w:val="20"/>
          <w:szCs w:val="20"/>
          <w:u w:val="single"/>
        </w:rPr>
        <w:t>와 한국인의 식사 기록에 따른 두 식품 간의 조화를</w:t>
      </w:r>
      <w:r w:rsidRPr="00892579">
        <w:rPr>
          <w:rFonts w:asciiTheme="minorEastAsia" w:eastAsiaTheme="minorEastAsia" w:hAnsiTheme="minorEastAsia"/>
          <w:sz w:val="20"/>
          <w:szCs w:val="20"/>
          <w:u w:val="single"/>
        </w:rPr>
        <w:t xml:space="preserve"> 종합적으로 분석하</w:t>
      </w:r>
      <w:r w:rsidR="00953987">
        <w:rPr>
          <w:rFonts w:asciiTheme="minorEastAsia" w:eastAsiaTheme="minorEastAsia" w:hAnsiTheme="minorEastAsia" w:hint="eastAsia"/>
          <w:sz w:val="20"/>
          <w:szCs w:val="20"/>
          <w:u w:val="single"/>
        </w:rPr>
        <w:t>여 반영하</w:t>
      </w:r>
      <w:r w:rsidR="00892579">
        <w:rPr>
          <w:rFonts w:asciiTheme="minorEastAsia" w:eastAsiaTheme="minorEastAsia" w:hAnsiTheme="minorEastAsia" w:hint="eastAsia"/>
          <w:sz w:val="20"/>
          <w:szCs w:val="20"/>
          <w:u w:val="single"/>
        </w:rPr>
        <w:t>였다는 것에</w:t>
      </w:r>
      <w:r w:rsidRPr="00892579">
        <w:rPr>
          <w:rFonts w:asciiTheme="minorEastAsia" w:eastAsiaTheme="minorEastAsia" w:hAnsiTheme="minorEastAsia"/>
          <w:sz w:val="20"/>
          <w:szCs w:val="20"/>
          <w:u w:val="single"/>
        </w:rPr>
        <w:t xml:space="preserve"> 있다.</w:t>
      </w:r>
      <w:r w:rsidRPr="00E833A8">
        <w:rPr>
          <w:rFonts w:asciiTheme="minorEastAsia" w:eastAsiaTheme="minorEastAsia" w:hAnsiTheme="minorEastAsia"/>
          <w:sz w:val="20"/>
          <w:szCs w:val="20"/>
        </w:rPr>
        <w:t xml:space="preserve"> 이를 통해 영양적으로 균형 잡히</w:t>
      </w:r>
      <w:r w:rsidR="00943478">
        <w:rPr>
          <w:rFonts w:asciiTheme="minorEastAsia" w:eastAsiaTheme="minorEastAsia" w:hAnsiTheme="minorEastAsia" w:hint="eastAsia"/>
          <w:sz w:val="20"/>
          <w:szCs w:val="20"/>
        </w:rPr>
        <w:t>고</w:t>
      </w:r>
      <w:r w:rsidRPr="00E833A8">
        <w:rPr>
          <w:rFonts w:asciiTheme="minorEastAsia" w:eastAsiaTheme="minorEastAsia" w:hAnsiTheme="minorEastAsia"/>
          <w:sz w:val="20"/>
          <w:szCs w:val="20"/>
        </w:rPr>
        <w:t xml:space="preserve"> 개인의 기호에 맞</w:t>
      </w:r>
      <w:r>
        <w:rPr>
          <w:rFonts w:asciiTheme="minorEastAsia" w:eastAsiaTheme="minorEastAsia" w:hAnsiTheme="minorEastAsia" w:hint="eastAsia"/>
          <w:sz w:val="20"/>
          <w:szCs w:val="20"/>
        </w:rPr>
        <w:t>으며,</w:t>
      </w:r>
      <w:r w:rsidRPr="00E833A8">
        <w:rPr>
          <w:rFonts w:asciiTheme="minorEastAsia" w:eastAsiaTheme="minorEastAsia" w:hAnsiTheme="minorEastAsia"/>
          <w:sz w:val="20"/>
          <w:szCs w:val="20"/>
        </w:rPr>
        <w:t xml:space="preserve"> 식품 간 </w:t>
      </w:r>
      <w:r w:rsidRPr="00E833A8">
        <w:rPr>
          <w:rFonts w:asciiTheme="minorEastAsia" w:eastAsiaTheme="minorEastAsia" w:hAnsiTheme="minorEastAsia" w:hint="eastAsia"/>
          <w:sz w:val="20"/>
          <w:szCs w:val="20"/>
        </w:rPr>
        <w:t>조합이</w:t>
      </w:r>
      <w:r w:rsidRPr="00E833A8">
        <w:rPr>
          <w:rFonts w:asciiTheme="minorEastAsia" w:eastAsiaTheme="minorEastAsia" w:hAnsiTheme="minorEastAsia"/>
          <w:sz w:val="20"/>
          <w:szCs w:val="20"/>
        </w:rPr>
        <w:t xml:space="preserve"> 고려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된 </w:t>
      </w:r>
      <w:r w:rsidR="00E47582">
        <w:rPr>
          <w:rFonts w:asciiTheme="minorEastAsia" w:eastAsiaTheme="minorEastAsia" w:hAnsiTheme="minorEastAsia" w:hint="eastAsia"/>
          <w:sz w:val="20"/>
          <w:szCs w:val="20"/>
        </w:rPr>
        <w:t>한끼 식사를</w:t>
      </w:r>
      <w:r w:rsidRPr="00E833A8">
        <w:rPr>
          <w:rFonts w:asciiTheme="minorEastAsia" w:eastAsiaTheme="minorEastAsia" w:hAnsiTheme="minorEastAsia"/>
          <w:sz w:val="20"/>
          <w:szCs w:val="20"/>
        </w:rPr>
        <w:t xml:space="preserve"> 구성</w:t>
      </w:r>
      <w:r w:rsidR="00953987">
        <w:rPr>
          <w:rFonts w:asciiTheme="minorEastAsia" w:eastAsiaTheme="minorEastAsia" w:hAnsiTheme="minorEastAsia" w:hint="eastAsia"/>
          <w:sz w:val="20"/>
          <w:szCs w:val="20"/>
        </w:rPr>
        <w:t>하였</w:t>
      </w:r>
      <w:r w:rsidRPr="00E833A8">
        <w:rPr>
          <w:rFonts w:asciiTheme="minorEastAsia" w:eastAsiaTheme="minorEastAsia" w:hAnsiTheme="minorEastAsia"/>
          <w:sz w:val="20"/>
          <w:szCs w:val="20"/>
        </w:rPr>
        <w:t>다.</w:t>
      </w:r>
    </w:p>
    <w:p w14:paraId="1DB5E642" w14:textId="77777777" w:rsidR="00FA69CD" w:rsidRPr="00C83F34" w:rsidRDefault="00FA69CD" w:rsidP="00FA69CD">
      <w:pPr>
        <w:pStyle w:val="ad"/>
        <w:numPr>
          <w:ilvl w:val="1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C83F34">
        <w:rPr>
          <w:rFonts w:asciiTheme="minorEastAsia" w:eastAsiaTheme="minorEastAsia" w:hAnsiTheme="minorEastAsia"/>
          <w:sz w:val="20"/>
          <w:szCs w:val="20"/>
        </w:rPr>
        <w:t>본 시스템의 주요 특징은 다음과 같다:</w:t>
      </w:r>
    </w:p>
    <w:p w14:paraId="664F24DA" w14:textId="293A2B59" w:rsidR="00FA69CD" w:rsidRPr="00C83F34" w:rsidRDefault="00FA69CD" w:rsidP="00FA69CD">
      <w:pPr>
        <w:pStyle w:val="ad"/>
        <w:numPr>
          <w:ilvl w:val="2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C83F34">
        <w:rPr>
          <w:rFonts w:asciiTheme="minorEastAsia" w:eastAsiaTheme="minorEastAsia" w:hAnsiTheme="minorEastAsia"/>
          <w:sz w:val="20"/>
          <w:szCs w:val="20"/>
        </w:rPr>
        <w:t xml:space="preserve">영양소 점수 계산을 통해 </w:t>
      </w:r>
      <w:r w:rsidR="0022310F">
        <w:rPr>
          <w:rFonts w:asciiTheme="minorEastAsia" w:eastAsiaTheme="minorEastAsia" w:hAnsiTheme="minorEastAsia"/>
          <w:sz w:val="20"/>
          <w:szCs w:val="20"/>
        </w:rPr>
        <w:t>식사</w:t>
      </w:r>
      <w:r w:rsidRPr="00C83F34">
        <w:rPr>
          <w:rFonts w:asciiTheme="minorEastAsia" w:eastAsiaTheme="minorEastAsia" w:hAnsiTheme="minorEastAsia"/>
          <w:sz w:val="20"/>
          <w:szCs w:val="20"/>
        </w:rPr>
        <w:t>의 영양 균형을 평가하고 이를 기반으로 구성</w:t>
      </w:r>
      <w:r w:rsidRPr="00C83F34">
        <w:rPr>
          <w:rFonts w:asciiTheme="minorEastAsia" w:eastAsiaTheme="minorEastAsia" w:hAnsiTheme="minorEastAsia" w:hint="eastAsia"/>
          <w:sz w:val="20"/>
          <w:szCs w:val="20"/>
        </w:rPr>
        <w:t>한다.</w:t>
      </w:r>
      <w:r w:rsidRPr="00C83F34">
        <w:rPr>
          <w:rFonts w:asciiTheme="minorEastAsia" w:eastAsiaTheme="minorEastAsia" w:hAnsiTheme="minorEastAsia"/>
          <w:sz w:val="20"/>
          <w:szCs w:val="20"/>
        </w:rPr>
        <w:t xml:space="preserve"> </w:t>
      </w:r>
    </w:p>
    <w:p w14:paraId="0545A5DA" w14:textId="5559AD3B" w:rsidR="00FA69CD" w:rsidRPr="00C83F34" w:rsidRDefault="00FA69CD" w:rsidP="00FA69CD">
      <w:pPr>
        <w:pStyle w:val="ad"/>
        <w:numPr>
          <w:ilvl w:val="2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C83F34">
        <w:rPr>
          <w:rFonts w:asciiTheme="minorEastAsia" w:eastAsiaTheme="minorEastAsia" w:hAnsiTheme="minorEastAsia" w:hint="eastAsia"/>
          <w:sz w:val="20"/>
          <w:szCs w:val="20"/>
        </w:rPr>
        <w:t>사용자의</w:t>
      </w:r>
      <w:r w:rsidRPr="00C83F34">
        <w:rPr>
          <w:rFonts w:asciiTheme="minorEastAsia" w:eastAsiaTheme="minorEastAsia" w:hAnsiTheme="minorEastAsia"/>
          <w:sz w:val="20"/>
          <w:szCs w:val="20"/>
        </w:rPr>
        <w:t xml:space="preserve"> 식이 섭취 기록과 선호도를 분석하여 향후 선호할 수 있는 식품을 예측하고, 이를 </w:t>
      </w:r>
      <w:r w:rsidR="00555874">
        <w:rPr>
          <w:rFonts w:asciiTheme="minorEastAsia" w:eastAsiaTheme="minorEastAsia" w:hAnsiTheme="minorEastAsia" w:hint="eastAsia"/>
          <w:sz w:val="20"/>
          <w:szCs w:val="20"/>
        </w:rPr>
        <w:t>한끼 식사</w:t>
      </w:r>
      <w:r w:rsidRPr="00C83F34">
        <w:rPr>
          <w:rFonts w:asciiTheme="minorEastAsia" w:eastAsiaTheme="minorEastAsia" w:hAnsiTheme="minorEastAsia"/>
          <w:sz w:val="20"/>
          <w:szCs w:val="20"/>
        </w:rPr>
        <w:t xml:space="preserve"> 구성에 반영</w:t>
      </w:r>
      <w:r w:rsidRPr="00C83F34">
        <w:rPr>
          <w:rFonts w:asciiTheme="minorEastAsia" w:eastAsiaTheme="minorEastAsia" w:hAnsiTheme="minorEastAsia" w:hint="eastAsia"/>
          <w:sz w:val="20"/>
          <w:szCs w:val="20"/>
        </w:rPr>
        <w:t>한다.</w:t>
      </w:r>
    </w:p>
    <w:p w14:paraId="5BF849D3" w14:textId="3D762EA6" w:rsidR="00FA69CD" w:rsidRPr="00C83F34" w:rsidRDefault="00FA69CD" w:rsidP="00FA69CD">
      <w:pPr>
        <w:pStyle w:val="ad"/>
        <w:numPr>
          <w:ilvl w:val="2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C83F34">
        <w:rPr>
          <w:rFonts w:asciiTheme="minorEastAsia" w:eastAsiaTheme="minorEastAsia" w:hAnsiTheme="minorEastAsia"/>
          <w:sz w:val="20"/>
          <w:szCs w:val="20"/>
        </w:rPr>
        <w:t>한국인의 식생활을 반영하여, 밥, 국, 반찬 등 여러 식품이 조화롭게 구성된</w:t>
      </w:r>
      <w:r w:rsidRPr="00C83F34">
        <w:rPr>
          <w:rFonts w:asciiTheme="minorEastAsia" w:eastAsiaTheme="minorEastAsia" w:hAnsiTheme="minorEastAsia" w:hint="eastAsia"/>
          <w:sz w:val="20"/>
          <w:szCs w:val="20"/>
        </w:rPr>
        <w:t xml:space="preserve"> 다양한 유형의 </w:t>
      </w:r>
      <w:r w:rsidR="00E47582">
        <w:rPr>
          <w:rFonts w:asciiTheme="minorEastAsia" w:eastAsiaTheme="minorEastAsia" w:hAnsiTheme="minorEastAsia" w:hint="eastAsia"/>
          <w:sz w:val="20"/>
          <w:szCs w:val="20"/>
        </w:rPr>
        <w:t>한끼 식사를</w:t>
      </w:r>
      <w:r w:rsidRPr="00C83F34">
        <w:rPr>
          <w:rFonts w:asciiTheme="minorEastAsia" w:eastAsiaTheme="minorEastAsia" w:hAnsiTheme="minorEastAsia" w:hint="eastAsia"/>
          <w:sz w:val="20"/>
          <w:szCs w:val="20"/>
        </w:rPr>
        <w:t xml:space="preserve"> 제안한다.</w:t>
      </w:r>
    </w:p>
    <w:p w14:paraId="5F35153E" w14:textId="51291F05" w:rsidR="00FA69CD" w:rsidRPr="00640278" w:rsidRDefault="00FA69CD" w:rsidP="00FA69CD">
      <w:pPr>
        <w:pStyle w:val="ad"/>
        <w:numPr>
          <w:ilvl w:val="2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C83F34">
        <w:rPr>
          <w:rFonts w:asciiTheme="minorEastAsia" w:eastAsiaTheme="minorEastAsia" w:hAnsiTheme="minorEastAsia" w:hint="eastAsia"/>
          <w:sz w:val="20"/>
          <w:szCs w:val="20"/>
        </w:rPr>
        <w:t>영양</w:t>
      </w:r>
      <w:r w:rsidRPr="00C83F34">
        <w:rPr>
          <w:rFonts w:asciiTheme="minorEastAsia" w:eastAsiaTheme="minorEastAsia" w:hAnsiTheme="minorEastAsia"/>
          <w:sz w:val="20"/>
          <w:szCs w:val="20"/>
        </w:rPr>
        <w:t xml:space="preserve"> 균형, 개인의 선호도, 식품 간 조</w:t>
      </w:r>
      <w:r w:rsidRPr="00C83F34">
        <w:rPr>
          <w:rFonts w:asciiTheme="minorEastAsia" w:eastAsiaTheme="minorEastAsia" w:hAnsiTheme="minorEastAsia" w:hint="eastAsia"/>
          <w:sz w:val="20"/>
          <w:szCs w:val="20"/>
        </w:rPr>
        <w:t>합을</w:t>
      </w:r>
      <w:r w:rsidRPr="00C83F34">
        <w:rPr>
          <w:rFonts w:asciiTheme="minorEastAsia" w:eastAsiaTheme="minorEastAsia" w:hAnsiTheme="minorEastAsia"/>
          <w:sz w:val="20"/>
          <w:szCs w:val="20"/>
        </w:rPr>
        <w:t xml:space="preserve"> 종합적으로</w:t>
      </w:r>
      <w:r w:rsidRPr="00C83F34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Pr="00C83F34">
        <w:rPr>
          <w:rFonts w:asciiTheme="minorEastAsia" w:eastAsiaTheme="minorEastAsia" w:hAnsiTheme="minorEastAsia"/>
          <w:sz w:val="20"/>
          <w:szCs w:val="20"/>
        </w:rPr>
        <w:t>고려</w:t>
      </w:r>
      <w:r w:rsidRPr="00C83F34">
        <w:rPr>
          <w:rFonts w:asciiTheme="minorEastAsia" w:eastAsiaTheme="minorEastAsia" w:hAnsiTheme="minorEastAsia" w:hint="eastAsia"/>
          <w:sz w:val="20"/>
          <w:szCs w:val="20"/>
        </w:rPr>
        <w:t>하여</w:t>
      </w:r>
      <w:r w:rsidRPr="00C83F34">
        <w:rPr>
          <w:rFonts w:asciiTheme="minorEastAsia" w:eastAsiaTheme="minorEastAsia" w:hAnsiTheme="minorEastAsia"/>
          <w:sz w:val="20"/>
          <w:szCs w:val="20"/>
        </w:rPr>
        <w:t xml:space="preserve"> 맞춤형 </w:t>
      </w:r>
      <w:r w:rsidR="00E47582">
        <w:rPr>
          <w:rFonts w:asciiTheme="minorEastAsia" w:eastAsiaTheme="minorEastAsia" w:hAnsiTheme="minorEastAsia" w:hint="eastAsia"/>
          <w:sz w:val="20"/>
          <w:szCs w:val="20"/>
        </w:rPr>
        <w:t>한</w:t>
      </w:r>
      <w:r w:rsidR="00555874">
        <w:rPr>
          <w:rFonts w:asciiTheme="minorEastAsia" w:eastAsiaTheme="minorEastAsia" w:hAnsiTheme="minorEastAsia" w:hint="eastAsia"/>
          <w:sz w:val="20"/>
          <w:szCs w:val="20"/>
        </w:rPr>
        <w:t xml:space="preserve">끼 </w:t>
      </w:r>
      <w:r w:rsidR="00E47582" w:rsidRPr="00640278">
        <w:rPr>
          <w:rFonts w:asciiTheme="minorEastAsia" w:eastAsiaTheme="minorEastAsia" w:hAnsiTheme="minorEastAsia" w:hint="eastAsia"/>
          <w:sz w:val="20"/>
          <w:szCs w:val="20"/>
        </w:rPr>
        <w:t>식사를</w:t>
      </w:r>
      <w:r w:rsidRPr="00640278">
        <w:rPr>
          <w:rFonts w:asciiTheme="minorEastAsia" w:eastAsiaTheme="minorEastAsia" w:hAnsiTheme="minorEastAsia" w:hint="eastAsia"/>
          <w:sz w:val="20"/>
          <w:szCs w:val="20"/>
        </w:rPr>
        <w:t xml:space="preserve"> 제공한다.</w:t>
      </w:r>
    </w:p>
    <w:p w14:paraId="127CD374" w14:textId="5E6994DA" w:rsidR="00FA69CD" w:rsidRPr="00640278" w:rsidRDefault="00640278" w:rsidP="00640278">
      <w:pPr>
        <w:pStyle w:val="ad"/>
        <w:numPr>
          <w:ilvl w:val="1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640278">
        <w:rPr>
          <w:rFonts w:asciiTheme="minorEastAsia" w:eastAsiaTheme="minorEastAsia" w:hAnsiTheme="minorEastAsia"/>
          <w:sz w:val="20"/>
          <w:szCs w:val="20"/>
        </w:rPr>
        <w:t xml:space="preserve">이러한 기술을 통해 본 발명은 단순히 영양소 요구사항을 충족하는 것을 넘어, 개인의 기호를 반영한 </w:t>
      </w:r>
      <w:r w:rsidRPr="00640278">
        <w:rPr>
          <w:rFonts w:asciiTheme="minorEastAsia" w:eastAsiaTheme="minorEastAsia" w:hAnsiTheme="minorEastAsia" w:hint="eastAsia"/>
          <w:sz w:val="20"/>
          <w:szCs w:val="20"/>
        </w:rPr>
        <w:t xml:space="preserve">맞춤형 </w:t>
      </w:r>
      <w:r w:rsidR="00956DA9">
        <w:rPr>
          <w:rFonts w:asciiTheme="minorEastAsia" w:eastAsiaTheme="minorEastAsia" w:hAnsiTheme="minorEastAsia"/>
          <w:sz w:val="20"/>
          <w:szCs w:val="20"/>
        </w:rPr>
        <w:t>식사를</w:t>
      </w:r>
      <w:r w:rsidRPr="00640278">
        <w:rPr>
          <w:rFonts w:asciiTheme="minorEastAsia" w:eastAsiaTheme="minorEastAsia" w:hAnsiTheme="minorEastAsia"/>
          <w:sz w:val="20"/>
          <w:szCs w:val="20"/>
        </w:rPr>
        <w:t xml:space="preserve"> 제공함으로써 건강 증진과 만족도를 높이며, 장기적으로 지속 가능한 식습관 형성을 </w:t>
      </w:r>
      <w:r w:rsidRPr="00640278">
        <w:rPr>
          <w:rFonts w:asciiTheme="minorEastAsia" w:eastAsiaTheme="minorEastAsia" w:hAnsiTheme="minorEastAsia" w:hint="eastAsia"/>
          <w:sz w:val="20"/>
          <w:szCs w:val="20"/>
        </w:rPr>
        <w:t>도모한다</w:t>
      </w:r>
      <w:r w:rsidRPr="00640278">
        <w:rPr>
          <w:rFonts w:asciiTheme="minorEastAsia" w:eastAsiaTheme="minorEastAsia" w:hAnsiTheme="minorEastAsia"/>
          <w:sz w:val="20"/>
          <w:szCs w:val="20"/>
        </w:rPr>
        <w:t>.</w:t>
      </w:r>
      <w:r w:rsidR="00FA69CD" w:rsidRPr="00640278">
        <w:rPr>
          <w:rFonts w:asciiTheme="minorEastAsia" w:eastAsiaTheme="minorEastAsia" w:hAnsiTheme="minorEastAsia"/>
          <w:b/>
          <w:bCs/>
          <w:sz w:val="20"/>
          <w:szCs w:val="20"/>
        </w:rPr>
        <w:br w:type="page"/>
      </w:r>
    </w:p>
    <w:p w14:paraId="59C8BA24" w14:textId="77777777" w:rsidR="00FA69CD" w:rsidRPr="00E833A8" w:rsidRDefault="00FA69CD" w:rsidP="00FA69CD">
      <w:pPr>
        <w:pStyle w:val="ad"/>
        <w:numPr>
          <w:ilvl w:val="0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E833A8">
        <w:rPr>
          <w:rFonts w:asciiTheme="minorEastAsia" w:eastAsiaTheme="minorEastAsia" w:hAnsiTheme="minorEastAsia" w:hint="eastAsia"/>
          <w:b/>
          <w:bCs/>
          <w:sz w:val="20"/>
          <w:szCs w:val="20"/>
        </w:rPr>
        <w:lastRenderedPageBreak/>
        <w:t>문제점</w:t>
      </w:r>
    </w:p>
    <w:p w14:paraId="0499EF58" w14:textId="4EC7FA87" w:rsidR="00FA69CD" w:rsidRPr="001C64D3" w:rsidRDefault="00FA69CD" w:rsidP="00FA69CD">
      <w:pPr>
        <w:pStyle w:val="ad"/>
        <w:numPr>
          <w:ilvl w:val="1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1C64D3">
        <w:rPr>
          <w:rFonts w:asciiTheme="minorEastAsia" w:eastAsiaTheme="minorEastAsia" w:hAnsiTheme="minorEastAsia"/>
          <w:sz w:val="20"/>
          <w:szCs w:val="20"/>
        </w:rPr>
        <w:t xml:space="preserve">현대 사회에서 건강과 영양에 대한 관심이 높아짐에 따라, 개인의 특성과 요구사항을 반영한 맞춤형 </w:t>
      </w:r>
      <w:r w:rsidR="0022310F">
        <w:rPr>
          <w:rFonts w:asciiTheme="minorEastAsia" w:eastAsiaTheme="minorEastAsia" w:hAnsiTheme="minorEastAsia"/>
          <w:sz w:val="20"/>
          <w:szCs w:val="20"/>
        </w:rPr>
        <w:t>식사</w:t>
      </w:r>
      <w:r w:rsidRPr="001C64D3">
        <w:rPr>
          <w:rFonts w:asciiTheme="minorEastAsia" w:eastAsiaTheme="minorEastAsia" w:hAnsiTheme="minorEastAsia"/>
          <w:sz w:val="20"/>
          <w:szCs w:val="20"/>
        </w:rPr>
        <w:t xml:space="preserve"> 추천의 필요성이 점점 더 커지고 있다. 그러나 기존의 </w:t>
      </w:r>
      <w:r w:rsidR="0022310F">
        <w:rPr>
          <w:rFonts w:asciiTheme="minorEastAsia" w:eastAsiaTheme="minorEastAsia" w:hAnsiTheme="minorEastAsia"/>
          <w:sz w:val="20"/>
          <w:szCs w:val="20"/>
        </w:rPr>
        <w:t>식사</w:t>
      </w:r>
      <w:r w:rsidRPr="001C64D3">
        <w:rPr>
          <w:rFonts w:asciiTheme="minorEastAsia" w:eastAsiaTheme="minorEastAsia" w:hAnsiTheme="minorEastAsia"/>
          <w:sz w:val="20"/>
          <w:szCs w:val="20"/>
        </w:rPr>
        <w:t xml:space="preserve"> 추천 시스템들은 칼로리와 영양소 균형에만 초점을 맞추</w:t>
      </w:r>
      <w:r>
        <w:rPr>
          <w:rFonts w:asciiTheme="minorEastAsia" w:eastAsiaTheme="minorEastAsia" w:hAnsiTheme="minorEastAsia" w:hint="eastAsia"/>
          <w:sz w:val="20"/>
          <w:szCs w:val="20"/>
        </w:rPr>
        <w:t>거나</w:t>
      </w:r>
      <w:r w:rsidRPr="001C64D3"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>사용자의 식품 선호도에만 초점을 맞추어,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>영양소 균형,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1C64D3">
        <w:rPr>
          <w:rFonts w:asciiTheme="minorEastAsia" w:eastAsiaTheme="minorEastAsia" w:hAnsiTheme="minorEastAsia"/>
          <w:sz w:val="20"/>
          <w:szCs w:val="20"/>
        </w:rPr>
        <w:t>식품 간의 조합</w:t>
      </w:r>
      <w:r>
        <w:rPr>
          <w:rFonts w:asciiTheme="minorEastAsia" w:eastAsiaTheme="minorEastAsia" w:hAnsiTheme="minorEastAsia" w:hint="eastAsia"/>
          <w:sz w:val="20"/>
          <w:szCs w:val="20"/>
        </w:rPr>
        <w:t>,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>그리고</w:t>
      </w:r>
      <w:r w:rsidRPr="001C64D3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Pr="001C64D3">
        <w:rPr>
          <w:rFonts w:asciiTheme="minorEastAsia" w:eastAsiaTheme="minorEastAsia" w:hAnsiTheme="minorEastAsia"/>
          <w:sz w:val="20"/>
          <w:szCs w:val="20"/>
        </w:rPr>
        <w:t>사용자의 식품 선호도</w:t>
      </w:r>
      <w:r>
        <w:rPr>
          <w:rFonts w:asciiTheme="minorEastAsia" w:eastAsiaTheme="minorEastAsia" w:hAnsiTheme="minorEastAsia" w:hint="eastAsia"/>
          <w:sz w:val="20"/>
          <w:szCs w:val="20"/>
        </w:rPr>
        <w:t>를 동시에</w:t>
      </w:r>
      <w:r w:rsidRPr="001C64D3">
        <w:rPr>
          <w:rFonts w:asciiTheme="minorEastAsia" w:eastAsiaTheme="minorEastAsia" w:hAnsiTheme="minorEastAsia"/>
          <w:sz w:val="20"/>
          <w:szCs w:val="20"/>
        </w:rPr>
        <w:t xml:space="preserve"> 고려하지</w:t>
      </w:r>
      <w:r>
        <w:rPr>
          <w:rFonts w:asciiTheme="minorEastAsia" w:eastAsiaTheme="minorEastAsia" w:hAnsiTheme="minorEastAsia" w:hint="eastAsia"/>
          <w:sz w:val="20"/>
          <w:szCs w:val="20"/>
        </w:rPr>
        <w:t>는</w:t>
      </w:r>
      <w:r w:rsidRPr="001C64D3">
        <w:rPr>
          <w:rFonts w:asciiTheme="minorEastAsia" w:eastAsiaTheme="minorEastAsia" w:hAnsiTheme="minorEastAsia"/>
          <w:sz w:val="20"/>
          <w:szCs w:val="20"/>
        </w:rPr>
        <w:t xml:space="preserve"> 못</w:t>
      </w:r>
      <w:r w:rsidRPr="001C64D3">
        <w:rPr>
          <w:rFonts w:asciiTheme="minorEastAsia" w:eastAsiaTheme="minorEastAsia" w:hAnsiTheme="minorEastAsia" w:hint="eastAsia"/>
          <w:sz w:val="20"/>
          <w:szCs w:val="20"/>
        </w:rPr>
        <w:t>하고 있다</w:t>
      </w:r>
      <w:r w:rsidRPr="001C64D3">
        <w:rPr>
          <w:rFonts w:asciiTheme="minorEastAsia" w:eastAsiaTheme="minorEastAsia" w:hAnsiTheme="minorEastAsia"/>
          <w:sz w:val="20"/>
          <w:szCs w:val="20"/>
        </w:rPr>
        <w:t xml:space="preserve">. </w:t>
      </w:r>
    </w:p>
    <w:p w14:paraId="207FA48A" w14:textId="6242E31A" w:rsidR="00FA69CD" w:rsidRPr="00292885" w:rsidRDefault="00FA69CD" w:rsidP="00FA69CD">
      <w:pPr>
        <w:pStyle w:val="ad"/>
        <w:numPr>
          <w:ilvl w:val="2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292885">
        <w:rPr>
          <w:rFonts w:asciiTheme="minorEastAsia" w:eastAsiaTheme="minorEastAsia" w:hAnsiTheme="minorEastAsia"/>
          <w:sz w:val="20"/>
          <w:szCs w:val="20"/>
        </w:rPr>
        <w:t xml:space="preserve">영화나 패션 등 다른 분야의 추천 시스템처럼 </w:t>
      </w:r>
      <w:r w:rsidR="0022310F">
        <w:rPr>
          <w:rFonts w:asciiTheme="minorEastAsia" w:eastAsiaTheme="minorEastAsia" w:hAnsiTheme="minorEastAsia"/>
          <w:sz w:val="20"/>
          <w:szCs w:val="20"/>
        </w:rPr>
        <w:t>식사</w:t>
      </w:r>
      <w:r w:rsidRPr="00292885">
        <w:rPr>
          <w:rFonts w:asciiTheme="minorEastAsia" w:eastAsiaTheme="minorEastAsia" w:hAnsiTheme="minorEastAsia"/>
          <w:sz w:val="20"/>
          <w:szCs w:val="20"/>
        </w:rPr>
        <w:t xml:space="preserve"> 추천에서도 사용자의 선호도에만 초점을 맞추는 경우, 건강에 해로운 식습관을 가진 사용자는 기존의 식습관에 기반한 추천을 </w:t>
      </w:r>
      <w:r w:rsidR="0022310F">
        <w:rPr>
          <w:rFonts w:asciiTheme="minorEastAsia" w:eastAsiaTheme="minorEastAsia" w:hAnsiTheme="minorEastAsia" w:hint="eastAsia"/>
          <w:sz w:val="20"/>
          <w:szCs w:val="20"/>
        </w:rPr>
        <w:t xml:space="preserve">지속적으로 </w:t>
      </w:r>
      <w:r w:rsidRPr="00292885">
        <w:rPr>
          <w:rFonts w:asciiTheme="minorEastAsia" w:eastAsiaTheme="minorEastAsia" w:hAnsiTheme="minorEastAsia"/>
          <w:sz w:val="20"/>
          <w:szCs w:val="20"/>
        </w:rPr>
        <w:t>받게 되어, 영양 불균형을 초래할 수 있다.</w:t>
      </w:r>
      <w:r w:rsidRPr="00292885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="00892579" w:rsidRPr="00292885">
        <w:rPr>
          <w:rFonts w:asciiTheme="minorEastAsia" w:eastAsiaTheme="minorEastAsia" w:hAnsiTheme="minorEastAsia"/>
          <w:sz w:val="20"/>
          <w:szCs w:val="20"/>
        </w:rPr>
        <w:t xml:space="preserve">건강에 해로운 </w:t>
      </w:r>
      <w:r w:rsidR="00892579">
        <w:rPr>
          <w:rFonts w:asciiTheme="minorEastAsia" w:eastAsiaTheme="minorEastAsia" w:hAnsiTheme="minorEastAsia" w:hint="eastAsia"/>
          <w:sz w:val="20"/>
          <w:szCs w:val="20"/>
        </w:rPr>
        <w:t xml:space="preserve">식품만 </w:t>
      </w:r>
      <w:r w:rsidRPr="00292885">
        <w:rPr>
          <w:rFonts w:asciiTheme="minorEastAsia" w:eastAsiaTheme="minorEastAsia" w:hAnsiTheme="minorEastAsia"/>
          <w:sz w:val="20"/>
          <w:szCs w:val="20"/>
        </w:rPr>
        <w:t>반복적</w:t>
      </w:r>
      <w:r w:rsidR="00892579">
        <w:rPr>
          <w:rFonts w:asciiTheme="minorEastAsia" w:eastAsiaTheme="minorEastAsia" w:hAnsiTheme="minorEastAsia" w:hint="eastAsia"/>
          <w:sz w:val="20"/>
          <w:szCs w:val="20"/>
        </w:rPr>
        <w:t>으로</w:t>
      </w:r>
      <w:r w:rsidRPr="00292885">
        <w:rPr>
          <w:rFonts w:asciiTheme="minorEastAsia" w:eastAsiaTheme="minorEastAsia" w:hAnsiTheme="minorEastAsia"/>
          <w:sz w:val="20"/>
          <w:szCs w:val="20"/>
        </w:rPr>
        <w:t xml:space="preserve"> 추천</w:t>
      </w:r>
      <w:r w:rsidR="00892579">
        <w:rPr>
          <w:rFonts w:asciiTheme="minorEastAsia" w:eastAsiaTheme="minorEastAsia" w:hAnsiTheme="minorEastAsia" w:hint="eastAsia"/>
          <w:sz w:val="20"/>
          <w:szCs w:val="20"/>
        </w:rPr>
        <w:t>될 경우,</w:t>
      </w:r>
      <w:r w:rsidRPr="00292885">
        <w:rPr>
          <w:rFonts w:asciiTheme="minorEastAsia" w:eastAsiaTheme="minorEastAsia" w:hAnsiTheme="minorEastAsia"/>
          <w:sz w:val="20"/>
          <w:szCs w:val="20"/>
        </w:rPr>
        <w:t xml:space="preserve"> 필수 영양소 섭취를 방해하고 건강 상태를 악화시킬 수 있으며, </w:t>
      </w:r>
      <w:r w:rsidR="007C0B92" w:rsidRPr="00292885">
        <w:rPr>
          <w:rFonts w:asciiTheme="minorEastAsia" w:eastAsiaTheme="minorEastAsia" w:hAnsiTheme="minorEastAsia"/>
          <w:sz w:val="20"/>
          <w:szCs w:val="20"/>
        </w:rPr>
        <w:t xml:space="preserve">건강한 식습관 형성에도 </w:t>
      </w:r>
      <w:r w:rsidR="007C0B92">
        <w:rPr>
          <w:rFonts w:asciiTheme="minorEastAsia" w:eastAsiaTheme="minorEastAsia" w:hAnsiTheme="minorEastAsia" w:hint="eastAsia"/>
          <w:sz w:val="20"/>
          <w:szCs w:val="20"/>
        </w:rPr>
        <w:t>방해</w:t>
      </w:r>
      <w:r w:rsidR="007C0B92" w:rsidRPr="00292885">
        <w:rPr>
          <w:rFonts w:asciiTheme="minorEastAsia" w:eastAsiaTheme="minorEastAsia" w:hAnsiTheme="minorEastAsia"/>
          <w:sz w:val="20"/>
          <w:szCs w:val="20"/>
        </w:rPr>
        <w:t>가 될 수 있</w:t>
      </w:r>
      <w:r w:rsidR="007C0B92" w:rsidRPr="00292885">
        <w:rPr>
          <w:rFonts w:asciiTheme="minorEastAsia" w:eastAsiaTheme="minorEastAsia" w:hAnsiTheme="minorEastAsia" w:hint="eastAsia"/>
          <w:sz w:val="20"/>
          <w:szCs w:val="20"/>
        </w:rPr>
        <w:t>다.</w:t>
      </w:r>
      <w:r w:rsidR="007C0B92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7C0B92" w:rsidRPr="00292885">
        <w:rPr>
          <w:rFonts w:asciiTheme="minorEastAsia" w:eastAsiaTheme="minorEastAsia" w:hAnsiTheme="minorEastAsia"/>
          <w:sz w:val="20"/>
          <w:szCs w:val="20"/>
        </w:rPr>
        <w:t xml:space="preserve">결과적으로, </w:t>
      </w:r>
      <w:r w:rsidRPr="00292885">
        <w:rPr>
          <w:rFonts w:asciiTheme="minorEastAsia" w:eastAsiaTheme="minorEastAsia" w:hAnsiTheme="minorEastAsia"/>
          <w:sz w:val="20"/>
          <w:szCs w:val="20"/>
        </w:rPr>
        <w:t>사용자</w:t>
      </w:r>
      <w:r w:rsidR="007C0B92">
        <w:rPr>
          <w:rFonts w:asciiTheme="minorEastAsia" w:eastAsiaTheme="minorEastAsia" w:hAnsiTheme="minorEastAsia" w:hint="eastAsia"/>
          <w:sz w:val="20"/>
          <w:szCs w:val="20"/>
        </w:rPr>
        <w:t>도</w:t>
      </w:r>
      <w:r w:rsidRPr="00292885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22310F">
        <w:rPr>
          <w:rFonts w:asciiTheme="minorEastAsia" w:eastAsiaTheme="minorEastAsia" w:hAnsiTheme="minorEastAsia"/>
          <w:sz w:val="20"/>
          <w:szCs w:val="20"/>
        </w:rPr>
        <w:t>식사</w:t>
      </w:r>
      <w:r w:rsidRPr="00292885">
        <w:rPr>
          <w:rFonts w:asciiTheme="minorEastAsia" w:eastAsiaTheme="minorEastAsia" w:hAnsiTheme="minorEastAsia"/>
          <w:sz w:val="20"/>
          <w:szCs w:val="20"/>
        </w:rPr>
        <w:t xml:space="preserve"> 추천 시스템에 대한 신뢰를 잃을 수 있</w:t>
      </w:r>
      <w:r w:rsidRPr="00292885">
        <w:rPr>
          <w:rFonts w:asciiTheme="minorEastAsia" w:eastAsiaTheme="minorEastAsia" w:hAnsiTheme="minorEastAsia" w:hint="eastAsia"/>
          <w:sz w:val="20"/>
          <w:szCs w:val="20"/>
        </w:rPr>
        <w:t>다.</w:t>
      </w:r>
    </w:p>
    <w:p w14:paraId="5BD803FE" w14:textId="3DDA54C9" w:rsidR="00FA69CD" w:rsidRPr="00292885" w:rsidRDefault="00FA69CD" w:rsidP="00FA69CD">
      <w:pPr>
        <w:pStyle w:val="ad"/>
        <w:numPr>
          <w:ilvl w:val="2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292885">
        <w:rPr>
          <w:rFonts w:asciiTheme="minorEastAsia" w:eastAsiaTheme="minorEastAsia" w:hAnsiTheme="minorEastAsia"/>
          <w:sz w:val="20"/>
          <w:szCs w:val="20"/>
        </w:rPr>
        <w:t xml:space="preserve">반대로, 개인의 식이 섭취 기록이나 선호도를 충분히 반영하지 않고 </w:t>
      </w:r>
      <w:r w:rsidR="0022310F">
        <w:rPr>
          <w:rFonts w:asciiTheme="minorEastAsia" w:eastAsiaTheme="minorEastAsia" w:hAnsiTheme="minorEastAsia"/>
          <w:sz w:val="20"/>
          <w:szCs w:val="20"/>
        </w:rPr>
        <w:t>식사를</w:t>
      </w:r>
      <w:r w:rsidRPr="00292885">
        <w:rPr>
          <w:rFonts w:asciiTheme="minorEastAsia" w:eastAsiaTheme="minorEastAsia" w:hAnsiTheme="minorEastAsia"/>
          <w:sz w:val="20"/>
          <w:szCs w:val="20"/>
        </w:rPr>
        <w:t xml:space="preserve"> 구성하면, 사용자가 선호하지 않거나 익숙하지 않은 식품이 포함될 가능성이 높아</w:t>
      </w:r>
      <w:r w:rsidRPr="00292885">
        <w:rPr>
          <w:rFonts w:asciiTheme="minorEastAsia" w:eastAsiaTheme="minorEastAsia" w:hAnsiTheme="minorEastAsia" w:hint="eastAsia"/>
          <w:sz w:val="20"/>
          <w:szCs w:val="20"/>
        </w:rPr>
        <w:t>진</w:t>
      </w:r>
      <w:r w:rsidRPr="00292885">
        <w:rPr>
          <w:rFonts w:asciiTheme="minorEastAsia" w:eastAsiaTheme="minorEastAsia" w:hAnsiTheme="minorEastAsia"/>
          <w:sz w:val="20"/>
          <w:szCs w:val="20"/>
        </w:rPr>
        <w:t xml:space="preserve">다. 이는 사용자가 식사를 즐기지 못하게 만들고, 만족도가 떨어져 </w:t>
      </w:r>
      <w:r w:rsidR="00956DA9">
        <w:rPr>
          <w:rFonts w:asciiTheme="minorEastAsia" w:eastAsiaTheme="minorEastAsia" w:hAnsiTheme="minorEastAsia"/>
          <w:sz w:val="20"/>
          <w:szCs w:val="20"/>
        </w:rPr>
        <w:t>식사를</w:t>
      </w:r>
      <w:r w:rsidRPr="00292885">
        <w:rPr>
          <w:rFonts w:asciiTheme="minorEastAsia" w:eastAsiaTheme="minorEastAsia" w:hAnsiTheme="minorEastAsia"/>
          <w:sz w:val="20"/>
          <w:szCs w:val="20"/>
        </w:rPr>
        <w:t xml:space="preserve"> 꾸준히 </w:t>
      </w:r>
      <w:proofErr w:type="spellStart"/>
      <w:r w:rsidRPr="00292885">
        <w:rPr>
          <w:rFonts w:asciiTheme="minorEastAsia" w:eastAsiaTheme="minorEastAsia" w:hAnsiTheme="minorEastAsia"/>
          <w:sz w:val="20"/>
          <w:szCs w:val="20"/>
        </w:rPr>
        <w:t>따르기</w:t>
      </w:r>
      <w:proofErr w:type="spellEnd"/>
      <w:r w:rsidRPr="00292885">
        <w:rPr>
          <w:rFonts w:asciiTheme="minorEastAsia" w:eastAsiaTheme="minorEastAsia" w:hAnsiTheme="minorEastAsia"/>
          <w:sz w:val="20"/>
          <w:szCs w:val="20"/>
        </w:rPr>
        <w:t xml:space="preserve"> 어려워지게 </w:t>
      </w:r>
      <w:r w:rsidR="007C0B92">
        <w:rPr>
          <w:rFonts w:asciiTheme="minorEastAsia" w:eastAsiaTheme="minorEastAsia" w:hAnsiTheme="minorEastAsia" w:hint="eastAsia"/>
          <w:sz w:val="20"/>
          <w:szCs w:val="20"/>
        </w:rPr>
        <w:t>만든</w:t>
      </w:r>
      <w:r w:rsidRPr="00292885">
        <w:rPr>
          <w:rFonts w:asciiTheme="minorEastAsia" w:eastAsiaTheme="minorEastAsia" w:hAnsiTheme="minorEastAsia"/>
          <w:sz w:val="20"/>
          <w:szCs w:val="20"/>
        </w:rPr>
        <w:t>다. 결국, 건강을 유지하기 위한 장기적인 목표 달성에도 부정적인 영향을 미칠 수 있</w:t>
      </w:r>
      <w:r w:rsidRPr="00292885">
        <w:rPr>
          <w:rFonts w:asciiTheme="minorEastAsia" w:eastAsiaTheme="minorEastAsia" w:hAnsiTheme="minorEastAsia" w:hint="eastAsia"/>
          <w:sz w:val="20"/>
          <w:szCs w:val="20"/>
        </w:rPr>
        <w:t>다.</w:t>
      </w:r>
    </w:p>
    <w:p w14:paraId="091E1A84" w14:textId="43C27B5B" w:rsidR="00FA69CD" w:rsidRPr="00292885" w:rsidRDefault="00FA69CD" w:rsidP="00FA69CD">
      <w:pPr>
        <w:pStyle w:val="ad"/>
        <w:numPr>
          <w:ilvl w:val="2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292885">
        <w:rPr>
          <w:rFonts w:asciiTheme="minorEastAsia" w:eastAsiaTheme="minorEastAsia" w:hAnsiTheme="minorEastAsia"/>
          <w:sz w:val="20"/>
          <w:szCs w:val="20"/>
        </w:rPr>
        <w:t xml:space="preserve">더 나아가, </w:t>
      </w:r>
      <w:r w:rsidR="0022310F">
        <w:rPr>
          <w:rFonts w:asciiTheme="minorEastAsia" w:eastAsiaTheme="minorEastAsia" w:hAnsiTheme="minorEastAsia"/>
          <w:sz w:val="20"/>
          <w:szCs w:val="20"/>
        </w:rPr>
        <w:t>식사</w:t>
      </w:r>
      <w:r w:rsidRPr="00292885">
        <w:rPr>
          <w:rFonts w:asciiTheme="minorEastAsia" w:eastAsiaTheme="minorEastAsia" w:hAnsiTheme="minorEastAsia"/>
          <w:sz w:val="20"/>
          <w:szCs w:val="20"/>
        </w:rPr>
        <w:t xml:space="preserve"> 구성 시 식품 간의 조합을 충분히 고려하지 않으면, 식사가 단조롭거나 비현실적인 조합이 될 수 있다. 이러한 </w:t>
      </w:r>
      <w:r w:rsidR="00956DA9">
        <w:rPr>
          <w:rFonts w:asciiTheme="minorEastAsia" w:eastAsiaTheme="minorEastAsia" w:hAnsiTheme="minorEastAsia"/>
          <w:sz w:val="20"/>
          <w:szCs w:val="20"/>
        </w:rPr>
        <w:t>식사는</w:t>
      </w:r>
      <w:r w:rsidRPr="00292885">
        <w:rPr>
          <w:rFonts w:asciiTheme="minorEastAsia" w:eastAsiaTheme="minorEastAsia" w:hAnsiTheme="minorEastAsia"/>
          <w:sz w:val="20"/>
          <w:szCs w:val="20"/>
        </w:rPr>
        <w:t xml:space="preserve"> 사용자의 흥미를 저하시킬 뿐만 아니라, 필수 영양소를 균형 있게 섭취하기 어렵게 만</w:t>
      </w:r>
      <w:r w:rsidRPr="00292885">
        <w:rPr>
          <w:rFonts w:asciiTheme="minorEastAsia" w:eastAsiaTheme="minorEastAsia" w:hAnsiTheme="minorEastAsia" w:hint="eastAsia"/>
          <w:sz w:val="20"/>
          <w:szCs w:val="20"/>
        </w:rPr>
        <w:t>든</w:t>
      </w:r>
      <w:r w:rsidRPr="00292885">
        <w:rPr>
          <w:rFonts w:asciiTheme="minorEastAsia" w:eastAsiaTheme="minorEastAsia" w:hAnsiTheme="minorEastAsia"/>
          <w:sz w:val="20"/>
          <w:szCs w:val="20"/>
        </w:rPr>
        <w:t xml:space="preserve">다. 이로 인해 사용자는 </w:t>
      </w:r>
      <w:r w:rsidR="00956DA9">
        <w:rPr>
          <w:rFonts w:asciiTheme="minorEastAsia" w:eastAsiaTheme="minorEastAsia" w:hAnsiTheme="minorEastAsia"/>
          <w:sz w:val="20"/>
          <w:szCs w:val="20"/>
        </w:rPr>
        <w:t>식사를</w:t>
      </w:r>
      <w:r w:rsidRPr="00292885">
        <w:rPr>
          <w:rFonts w:asciiTheme="minorEastAsia" w:eastAsiaTheme="minorEastAsia" w:hAnsiTheme="minorEastAsia"/>
          <w:sz w:val="20"/>
          <w:szCs w:val="20"/>
        </w:rPr>
        <w:t xml:space="preserve"> 지속하기 어려워지고, 건강한 식습관을 유지하기 힘들어지며, 궁극적으로 건강 목표를 달성하는 데 </w:t>
      </w:r>
      <w:r w:rsidR="00F641A5">
        <w:rPr>
          <w:rFonts w:asciiTheme="minorEastAsia" w:eastAsiaTheme="minorEastAsia" w:hAnsiTheme="minorEastAsia" w:hint="eastAsia"/>
          <w:sz w:val="20"/>
          <w:szCs w:val="20"/>
        </w:rPr>
        <w:t>방해</w:t>
      </w:r>
      <w:r w:rsidRPr="00292885">
        <w:rPr>
          <w:rFonts w:asciiTheme="minorEastAsia" w:eastAsiaTheme="minorEastAsia" w:hAnsiTheme="minorEastAsia"/>
          <w:sz w:val="20"/>
          <w:szCs w:val="20"/>
        </w:rPr>
        <w:t>가 될 수 있</w:t>
      </w:r>
      <w:r w:rsidRPr="00292885">
        <w:rPr>
          <w:rFonts w:asciiTheme="minorEastAsia" w:eastAsiaTheme="minorEastAsia" w:hAnsiTheme="minorEastAsia" w:hint="eastAsia"/>
          <w:sz w:val="20"/>
          <w:szCs w:val="20"/>
        </w:rPr>
        <w:t>다.</w:t>
      </w:r>
    </w:p>
    <w:p w14:paraId="62EBFB5D" w14:textId="25717BCC" w:rsidR="00FA69CD" w:rsidRPr="00E833A8" w:rsidRDefault="00FA69CD" w:rsidP="00FA69CD">
      <w:pPr>
        <w:pStyle w:val="ad"/>
        <w:numPr>
          <w:ilvl w:val="1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E833A8">
        <w:rPr>
          <w:rFonts w:asciiTheme="minorEastAsia" w:eastAsiaTheme="minorEastAsia" w:hAnsiTheme="minorEastAsia"/>
          <w:sz w:val="20"/>
          <w:szCs w:val="20"/>
        </w:rPr>
        <w:t xml:space="preserve">이러한 문제를 해결하기 위해, 본 발명은 영양 균형, 개인의 선호도, 식품 간의 조화를 동시에 고려한 맞춤형 </w:t>
      </w:r>
      <w:r w:rsidR="0022310F">
        <w:rPr>
          <w:rFonts w:asciiTheme="minorEastAsia" w:eastAsiaTheme="minorEastAsia" w:hAnsiTheme="minorEastAsia"/>
          <w:sz w:val="20"/>
          <w:szCs w:val="20"/>
        </w:rPr>
        <w:t>식사</w:t>
      </w:r>
      <w:r w:rsidRPr="00E833A8">
        <w:rPr>
          <w:rFonts w:asciiTheme="minorEastAsia" w:eastAsiaTheme="minorEastAsia" w:hAnsiTheme="minorEastAsia"/>
          <w:sz w:val="20"/>
          <w:szCs w:val="20"/>
        </w:rPr>
        <w:t xml:space="preserve"> 추천 시스템을 </w:t>
      </w:r>
      <w:r w:rsidR="00BB6873">
        <w:rPr>
          <w:rFonts w:asciiTheme="minorEastAsia" w:eastAsiaTheme="minorEastAsia" w:hAnsiTheme="minorEastAsia" w:hint="eastAsia"/>
          <w:sz w:val="20"/>
          <w:szCs w:val="20"/>
        </w:rPr>
        <w:t>제안한다</w:t>
      </w:r>
      <w:r w:rsidRPr="00E833A8">
        <w:rPr>
          <w:rFonts w:asciiTheme="minorEastAsia" w:eastAsiaTheme="minorEastAsia" w:hAnsiTheme="minorEastAsia"/>
          <w:sz w:val="20"/>
          <w:szCs w:val="20"/>
        </w:rPr>
        <w:t xml:space="preserve">. 이 시스템은 </w:t>
      </w:r>
      <w:r w:rsidR="007C0B92" w:rsidRPr="007C0B92">
        <w:rPr>
          <w:rFonts w:asciiTheme="minorEastAsia" w:eastAsiaTheme="minorEastAsia" w:hAnsiTheme="minorEastAsia"/>
          <w:sz w:val="20"/>
          <w:szCs w:val="20"/>
        </w:rPr>
        <w:t xml:space="preserve">1) </w:t>
      </w:r>
      <w:r w:rsidR="0022310F">
        <w:rPr>
          <w:rFonts w:asciiTheme="minorEastAsia" w:eastAsiaTheme="minorEastAsia" w:hAnsiTheme="minorEastAsia"/>
          <w:sz w:val="20"/>
          <w:szCs w:val="20"/>
        </w:rPr>
        <w:t>식사</w:t>
      </w:r>
      <w:r w:rsidR="007C0B92" w:rsidRPr="007C0B92">
        <w:rPr>
          <w:rFonts w:asciiTheme="minorEastAsia" w:eastAsiaTheme="minorEastAsia" w:hAnsiTheme="minorEastAsia"/>
          <w:sz w:val="20"/>
          <w:szCs w:val="20"/>
        </w:rPr>
        <w:t xml:space="preserve"> 구성이 한 끼 영양소 권장량을 얼마나 충족하는지 평가하고, 2) 사용자의 식이 섭취 기록과 선호도를 분석하여 향후 선호할 수 있는 식품을 예측하며, 3) 한국인의 </w:t>
      </w:r>
      <w:r w:rsidR="0022310F">
        <w:rPr>
          <w:rFonts w:asciiTheme="minorEastAsia" w:eastAsiaTheme="minorEastAsia" w:hAnsiTheme="minorEastAsia"/>
          <w:sz w:val="20"/>
          <w:szCs w:val="20"/>
        </w:rPr>
        <w:t>식사</w:t>
      </w:r>
      <w:r w:rsidR="007C0B92" w:rsidRPr="007C0B92">
        <w:rPr>
          <w:rFonts w:asciiTheme="minorEastAsia" w:eastAsiaTheme="minorEastAsia" w:hAnsiTheme="minorEastAsia"/>
          <w:sz w:val="20"/>
          <w:szCs w:val="20"/>
        </w:rPr>
        <w:t xml:space="preserve"> 특성을 반영하여 밥, 국, 반찬 등 다양한 식품이 조화롭게 구성되었는지 </w:t>
      </w:r>
      <w:r w:rsidR="00BB6873">
        <w:rPr>
          <w:rFonts w:asciiTheme="minorEastAsia" w:eastAsiaTheme="minorEastAsia" w:hAnsiTheme="minorEastAsia" w:hint="eastAsia"/>
          <w:sz w:val="20"/>
          <w:szCs w:val="20"/>
        </w:rPr>
        <w:t>평가</w:t>
      </w:r>
      <w:r w:rsidRPr="00E833A8">
        <w:rPr>
          <w:rFonts w:asciiTheme="minorEastAsia" w:eastAsiaTheme="minorEastAsia" w:hAnsiTheme="minorEastAsia"/>
          <w:sz w:val="20"/>
          <w:szCs w:val="20"/>
        </w:rPr>
        <w:t>하는 기능을 구현하였다.</w:t>
      </w:r>
    </w:p>
    <w:p w14:paraId="27EC4E15" w14:textId="5D1FEEBE" w:rsidR="00E20C6F" w:rsidRPr="00FA69CD" w:rsidRDefault="00FA69CD" w:rsidP="004556F0">
      <w:pPr>
        <w:pStyle w:val="ad"/>
        <w:numPr>
          <w:ilvl w:val="1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E833A8">
        <w:rPr>
          <w:rFonts w:asciiTheme="minorEastAsia" w:eastAsiaTheme="minorEastAsia" w:hAnsiTheme="minorEastAsia"/>
          <w:sz w:val="20"/>
          <w:szCs w:val="20"/>
        </w:rPr>
        <w:t xml:space="preserve">본 발명을 통해 사용자는 보다 균형 잡히고 개인화된 </w:t>
      </w:r>
      <w:r w:rsidR="00956DA9">
        <w:rPr>
          <w:rFonts w:asciiTheme="minorEastAsia" w:eastAsiaTheme="minorEastAsia" w:hAnsiTheme="minorEastAsia"/>
          <w:sz w:val="20"/>
          <w:szCs w:val="20"/>
        </w:rPr>
        <w:t>식사를</w:t>
      </w:r>
      <w:r w:rsidRPr="00E833A8">
        <w:rPr>
          <w:rFonts w:asciiTheme="minorEastAsia" w:eastAsiaTheme="minorEastAsia" w:hAnsiTheme="minorEastAsia"/>
          <w:sz w:val="20"/>
          <w:szCs w:val="20"/>
        </w:rPr>
        <w:t xml:space="preserve"> 제공받아 건강을 증진시킬 수 있으며, 장기적으로 지속가능한 식습관을 형성할 수 있게 된다.</w:t>
      </w:r>
      <w:r w:rsidR="00E20C6F" w:rsidRPr="00FA69CD">
        <w:rPr>
          <w:rFonts w:asciiTheme="minorEastAsia" w:eastAsiaTheme="minorEastAsia" w:hAnsiTheme="minorEastAsia"/>
          <w:b/>
          <w:bCs/>
          <w:sz w:val="20"/>
          <w:szCs w:val="20"/>
        </w:rPr>
        <w:br w:type="page"/>
      </w:r>
    </w:p>
    <w:p w14:paraId="171ED167" w14:textId="26CC0D86" w:rsidR="00B92368" w:rsidRPr="00E833A8" w:rsidRDefault="00B92368" w:rsidP="007C405C">
      <w:pPr>
        <w:pStyle w:val="ad"/>
        <w:numPr>
          <w:ilvl w:val="0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E833A8">
        <w:rPr>
          <w:rFonts w:asciiTheme="minorEastAsia" w:eastAsiaTheme="minorEastAsia" w:hAnsiTheme="minorEastAsia" w:hint="eastAsia"/>
          <w:b/>
          <w:bCs/>
          <w:sz w:val="20"/>
          <w:szCs w:val="20"/>
        </w:rPr>
        <w:lastRenderedPageBreak/>
        <w:t>본 발명의 특징</w:t>
      </w:r>
      <w:r w:rsidR="000B343B" w:rsidRPr="00E833A8">
        <w:rPr>
          <w:rFonts w:asciiTheme="minorEastAsia" w:eastAsiaTheme="minorEastAsia" w:hAnsiTheme="minorEastAsia" w:hint="eastAsia"/>
          <w:b/>
          <w:bCs/>
          <w:sz w:val="20"/>
          <w:szCs w:val="20"/>
        </w:rPr>
        <w:t xml:space="preserve"> (</w:t>
      </w:r>
      <w:r w:rsidR="005B4D0C" w:rsidRPr="00E833A8">
        <w:rPr>
          <w:rFonts w:asciiTheme="minorEastAsia" w:eastAsiaTheme="minorEastAsia" w:hAnsiTheme="minorEastAsia"/>
          <w:b/>
          <w:bCs/>
          <w:sz w:val="20"/>
          <w:szCs w:val="20"/>
        </w:rPr>
        <w:t>발명을 실시하기 위한 구체적인 내용</w:t>
      </w:r>
      <w:r w:rsidR="005B4D0C" w:rsidRPr="00E833A8">
        <w:rPr>
          <w:rFonts w:asciiTheme="minorEastAsia" w:eastAsiaTheme="minorEastAsia" w:hAnsiTheme="minorEastAsia" w:hint="eastAsia"/>
          <w:b/>
          <w:bCs/>
          <w:sz w:val="20"/>
          <w:szCs w:val="20"/>
        </w:rPr>
        <w:t>)</w:t>
      </w:r>
    </w:p>
    <w:p w14:paraId="75E88325" w14:textId="57349C23" w:rsidR="00B92368" w:rsidRPr="00E833A8" w:rsidRDefault="00F3379A" w:rsidP="003670B2">
      <w:pPr>
        <w:pStyle w:val="ad"/>
        <w:numPr>
          <w:ilvl w:val="1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bookmarkStart w:id="0" w:name="_top"/>
      <w:bookmarkEnd w:id="0"/>
      <w:r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본 발명은 </w:t>
      </w:r>
      <w:r w:rsidR="005D2A96" w:rsidRPr="00E833A8">
        <w:rPr>
          <w:rFonts w:asciiTheme="minorEastAsia" w:eastAsiaTheme="minorEastAsia" w:hAnsiTheme="minorEastAsia" w:hint="eastAsia"/>
          <w:sz w:val="20"/>
          <w:szCs w:val="20"/>
        </w:rPr>
        <w:t>사용자</w:t>
      </w:r>
      <w:r w:rsidR="005D2A96" w:rsidRPr="00E833A8">
        <w:rPr>
          <w:rFonts w:asciiTheme="minorEastAsia" w:eastAsiaTheme="minorEastAsia" w:hAnsiTheme="minorEastAsia"/>
          <w:sz w:val="20"/>
          <w:szCs w:val="20"/>
        </w:rPr>
        <w:t xml:space="preserve"> 맞춤형 </w:t>
      </w:r>
      <w:r w:rsidR="00E47582">
        <w:rPr>
          <w:rFonts w:asciiTheme="minorEastAsia" w:eastAsiaTheme="minorEastAsia" w:hAnsiTheme="minorEastAsia" w:hint="eastAsia"/>
          <w:sz w:val="20"/>
          <w:szCs w:val="20"/>
        </w:rPr>
        <w:t>한끼 식사를</w:t>
      </w:r>
      <w:r w:rsidR="005D2A96" w:rsidRPr="00E833A8">
        <w:rPr>
          <w:rFonts w:asciiTheme="minorEastAsia" w:eastAsiaTheme="minorEastAsia" w:hAnsiTheme="minorEastAsia"/>
          <w:sz w:val="20"/>
          <w:szCs w:val="20"/>
        </w:rPr>
        <w:t xml:space="preserve"> 설계하고 추천하는 </w:t>
      </w:r>
      <w:r w:rsidR="00B92368" w:rsidRPr="00E833A8">
        <w:rPr>
          <w:rFonts w:asciiTheme="minorEastAsia" w:eastAsiaTheme="minorEastAsia" w:hAnsiTheme="minorEastAsia" w:hint="eastAsia"/>
          <w:sz w:val="20"/>
          <w:szCs w:val="20"/>
        </w:rPr>
        <w:t>시스템으로,</w:t>
      </w:r>
      <w:r w:rsidR="00D5196E" w:rsidRPr="00E833A8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D5196E" w:rsidRPr="00E833A8">
        <w:rPr>
          <w:rFonts w:asciiTheme="minorEastAsia" w:eastAsiaTheme="minorEastAsia" w:hAnsiTheme="minorEastAsia" w:hint="eastAsia"/>
          <w:sz w:val="20"/>
          <w:szCs w:val="20"/>
          <w:u w:val="single"/>
        </w:rPr>
        <w:t>도면1</w:t>
      </w:r>
      <w:r w:rsidR="00D5196E" w:rsidRPr="00E833A8">
        <w:rPr>
          <w:rFonts w:asciiTheme="minorEastAsia" w:eastAsiaTheme="minorEastAsia" w:hAnsiTheme="minorEastAsia" w:hint="eastAsia"/>
          <w:sz w:val="20"/>
          <w:szCs w:val="20"/>
        </w:rPr>
        <w:t>과 같이</w:t>
      </w:r>
      <w:r w:rsidR="002A06F2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 아래 </w:t>
      </w:r>
      <w:r w:rsidR="004933C9">
        <w:rPr>
          <w:rFonts w:asciiTheme="minorEastAsia" w:eastAsiaTheme="minorEastAsia" w:hAnsiTheme="minorEastAsia" w:hint="eastAsia"/>
          <w:sz w:val="20"/>
          <w:szCs w:val="20"/>
        </w:rPr>
        <w:t xml:space="preserve">네 </w:t>
      </w:r>
      <w:r w:rsidR="002A06F2" w:rsidRPr="00E833A8">
        <w:rPr>
          <w:rFonts w:asciiTheme="minorEastAsia" w:eastAsiaTheme="minorEastAsia" w:hAnsiTheme="minorEastAsia" w:hint="eastAsia"/>
          <w:sz w:val="20"/>
          <w:szCs w:val="20"/>
        </w:rPr>
        <w:t>가지 모듈을 포함</w:t>
      </w:r>
      <w:r w:rsidR="00157CD5" w:rsidRPr="00E833A8">
        <w:rPr>
          <w:rFonts w:asciiTheme="minorEastAsia" w:eastAsiaTheme="minorEastAsia" w:hAnsiTheme="minorEastAsia" w:hint="eastAsia"/>
          <w:sz w:val="20"/>
          <w:szCs w:val="20"/>
        </w:rPr>
        <w:t>한다.</w:t>
      </w:r>
    </w:p>
    <w:p w14:paraId="06D033B9" w14:textId="79AA7806" w:rsidR="00B92368" w:rsidRPr="00E833A8" w:rsidRDefault="00D35EA3" w:rsidP="003670B2">
      <w:pPr>
        <w:pStyle w:val="ad"/>
        <w:numPr>
          <w:ilvl w:val="2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E833A8">
        <w:rPr>
          <w:rFonts w:asciiTheme="minorEastAsia" w:eastAsiaTheme="minorEastAsia" w:hAnsiTheme="minorEastAsia" w:hint="eastAsia"/>
          <w:sz w:val="20"/>
          <w:szCs w:val="20"/>
        </w:rPr>
        <w:t>(1</w:t>
      </w:r>
      <w:r w:rsidR="00F3379A" w:rsidRPr="00E833A8">
        <w:rPr>
          <w:rFonts w:asciiTheme="minorEastAsia" w:eastAsiaTheme="minorEastAsia" w:hAnsiTheme="minorEastAsia" w:hint="eastAsia"/>
          <w:sz w:val="20"/>
          <w:szCs w:val="20"/>
        </w:rPr>
        <w:t>0</w:t>
      </w:r>
      <w:r w:rsidRPr="00E833A8">
        <w:rPr>
          <w:rFonts w:asciiTheme="minorEastAsia" w:eastAsiaTheme="minorEastAsia" w:hAnsiTheme="minorEastAsia" w:hint="eastAsia"/>
          <w:sz w:val="20"/>
          <w:szCs w:val="20"/>
        </w:rPr>
        <w:t>0)</w:t>
      </w:r>
      <w:r w:rsidRPr="00E833A8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5D2A96" w:rsidRPr="00E833A8">
        <w:rPr>
          <w:rFonts w:asciiTheme="minorEastAsia" w:eastAsiaTheme="minorEastAsia" w:hAnsiTheme="minorEastAsia" w:hint="eastAsia"/>
          <w:sz w:val="20"/>
          <w:szCs w:val="20"/>
        </w:rPr>
        <w:t>사용자의</w:t>
      </w:r>
      <w:r w:rsidR="005D2A96" w:rsidRPr="00E833A8">
        <w:rPr>
          <w:rFonts w:asciiTheme="minorEastAsia" w:eastAsiaTheme="minorEastAsia" w:hAnsiTheme="minorEastAsia"/>
          <w:sz w:val="20"/>
          <w:szCs w:val="20"/>
        </w:rPr>
        <w:t xml:space="preserve"> 나이, 성별, 신장, 체중, 활동량, 식품 선호도</w:t>
      </w:r>
      <w:r w:rsidR="00A91398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, 선호 </w:t>
      </w:r>
      <w:r w:rsidR="0022310F">
        <w:rPr>
          <w:rFonts w:asciiTheme="minorEastAsia" w:eastAsiaTheme="minorEastAsia" w:hAnsiTheme="minorEastAsia" w:hint="eastAsia"/>
          <w:sz w:val="20"/>
          <w:szCs w:val="20"/>
        </w:rPr>
        <w:t>식사</w:t>
      </w:r>
      <w:r w:rsidR="00A91398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 유형</w:t>
      </w:r>
      <w:r w:rsidR="005D2A96" w:rsidRPr="00E833A8">
        <w:rPr>
          <w:rFonts w:asciiTheme="minorEastAsia" w:eastAsiaTheme="minorEastAsia" w:hAnsiTheme="minorEastAsia"/>
          <w:sz w:val="20"/>
          <w:szCs w:val="20"/>
        </w:rPr>
        <w:t xml:space="preserve"> 등을 입력</w:t>
      </w:r>
      <w:r w:rsidR="00E20C6F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="005D2A96" w:rsidRPr="00E833A8">
        <w:rPr>
          <w:rFonts w:asciiTheme="minorEastAsia" w:eastAsiaTheme="minorEastAsia" w:hAnsiTheme="minorEastAsia"/>
          <w:sz w:val="20"/>
          <w:szCs w:val="20"/>
        </w:rPr>
        <w:t>받는 사용자 정보 입력 모듈</w:t>
      </w:r>
      <w:r w:rsidR="00B92368" w:rsidRPr="00E833A8">
        <w:rPr>
          <w:rFonts w:asciiTheme="minorEastAsia" w:eastAsiaTheme="minorEastAsia" w:hAnsiTheme="minorEastAsia" w:hint="eastAsia"/>
          <w:sz w:val="20"/>
          <w:szCs w:val="20"/>
        </w:rPr>
        <w:t>;</w:t>
      </w:r>
    </w:p>
    <w:p w14:paraId="18543597" w14:textId="4098D965" w:rsidR="00B92368" w:rsidRPr="00E833A8" w:rsidRDefault="00D35EA3" w:rsidP="003670B2">
      <w:pPr>
        <w:pStyle w:val="ad"/>
        <w:numPr>
          <w:ilvl w:val="2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E833A8">
        <w:rPr>
          <w:rFonts w:asciiTheme="minorEastAsia" w:eastAsiaTheme="minorEastAsia" w:hAnsiTheme="minorEastAsia" w:hint="eastAsia"/>
          <w:sz w:val="20"/>
          <w:szCs w:val="20"/>
        </w:rPr>
        <w:t>(2</w:t>
      </w:r>
      <w:r w:rsidR="00F3379A" w:rsidRPr="00E833A8">
        <w:rPr>
          <w:rFonts w:asciiTheme="minorEastAsia" w:eastAsiaTheme="minorEastAsia" w:hAnsiTheme="minorEastAsia" w:hint="eastAsia"/>
          <w:sz w:val="20"/>
          <w:szCs w:val="20"/>
        </w:rPr>
        <w:t>0</w:t>
      </w:r>
      <w:r w:rsidRPr="00E833A8">
        <w:rPr>
          <w:rFonts w:asciiTheme="minorEastAsia" w:eastAsiaTheme="minorEastAsia" w:hAnsiTheme="minorEastAsia" w:hint="eastAsia"/>
          <w:sz w:val="20"/>
          <w:szCs w:val="20"/>
        </w:rPr>
        <w:t>0)</w:t>
      </w:r>
      <w:r w:rsidRPr="00E833A8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A91398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선택된 </w:t>
      </w:r>
      <w:r w:rsidR="00493C4A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선호 </w:t>
      </w:r>
      <w:r w:rsidR="0022310F">
        <w:rPr>
          <w:rFonts w:asciiTheme="minorEastAsia" w:eastAsiaTheme="minorEastAsia" w:hAnsiTheme="minorEastAsia" w:hint="eastAsia"/>
          <w:sz w:val="20"/>
          <w:szCs w:val="20"/>
        </w:rPr>
        <w:t>식사</w:t>
      </w:r>
      <w:r w:rsidR="00A91398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 유형에 맞추어 </w:t>
      </w:r>
      <w:r w:rsidR="00493C4A" w:rsidRPr="00E833A8">
        <w:rPr>
          <w:rFonts w:asciiTheme="minorEastAsia" w:eastAsiaTheme="minorEastAsia" w:hAnsiTheme="minorEastAsia" w:hint="eastAsia"/>
          <w:sz w:val="20"/>
          <w:szCs w:val="20"/>
        </w:rPr>
        <w:t>추천될 후보</w:t>
      </w:r>
      <w:r w:rsidR="00493C4A" w:rsidRPr="00E833A8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22310F">
        <w:rPr>
          <w:rFonts w:asciiTheme="minorEastAsia" w:eastAsiaTheme="minorEastAsia" w:hAnsiTheme="minorEastAsia"/>
          <w:sz w:val="20"/>
          <w:szCs w:val="20"/>
        </w:rPr>
        <w:t>식사를</w:t>
      </w:r>
      <w:r w:rsidR="00493C4A" w:rsidRPr="00E833A8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493C4A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랜덤으로 </w:t>
      </w:r>
      <w:r w:rsidR="00E20C6F" w:rsidRPr="00E833A8">
        <w:rPr>
          <w:rFonts w:asciiTheme="minorEastAsia" w:eastAsiaTheme="minorEastAsia" w:hAnsiTheme="minorEastAsia" w:hint="eastAsia"/>
          <w:sz w:val="20"/>
          <w:szCs w:val="20"/>
        </w:rPr>
        <w:t>생성하는</w:t>
      </w:r>
      <w:r w:rsidR="005D2A96" w:rsidRPr="00E833A8">
        <w:rPr>
          <w:rFonts w:asciiTheme="minorEastAsia" w:eastAsiaTheme="minorEastAsia" w:hAnsiTheme="minorEastAsia"/>
          <w:sz w:val="20"/>
          <w:szCs w:val="20"/>
        </w:rPr>
        <w:t xml:space="preserve"> 모듈;</w:t>
      </w:r>
      <w:r w:rsidR="002959B7" w:rsidRPr="00E833A8">
        <w:rPr>
          <w:rFonts w:asciiTheme="minorEastAsia" w:eastAsiaTheme="minorEastAsia" w:hAnsiTheme="minorEastAsia"/>
          <w:sz w:val="20"/>
          <w:szCs w:val="20"/>
        </w:rPr>
        <w:t xml:space="preserve"> </w:t>
      </w:r>
    </w:p>
    <w:p w14:paraId="361CEE0B" w14:textId="323C4227" w:rsidR="0009785A" w:rsidRPr="00E833A8" w:rsidRDefault="00D35EA3" w:rsidP="003670B2">
      <w:pPr>
        <w:pStyle w:val="ad"/>
        <w:numPr>
          <w:ilvl w:val="2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E833A8">
        <w:rPr>
          <w:rFonts w:asciiTheme="minorEastAsia" w:eastAsiaTheme="minorEastAsia" w:hAnsiTheme="minorEastAsia" w:hint="eastAsia"/>
          <w:sz w:val="20"/>
          <w:szCs w:val="20"/>
        </w:rPr>
        <w:t>(3</w:t>
      </w:r>
      <w:r w:rsidR="00F3379A" w:rsidRPr="00E833A8">
        <w:rPr>
          <w:rFonts w:asciiTheme="minorEastAsia" w:eastAsiaTheme="minorEastAsia" w:hAnsiTheme="minorEastAsia" w:hint="eastAsia"/>
          <w:sz w:val="20"/>
          <w:szCs w:val="20"/>
        </w:rPr>
        <w:t>0</w:t>
      </w:r>
      <w:r w:rsidRPr="00E833A8">
        <w:rPr>
          <w:rFonts w:asciiTheme="minorEastAsia" w:eastAsiaTheme="minorEastAsia" w:hAnsiTheme="minorEastAsia" w:hint="eastAsia"/>
          <w:sz w:val="20"/>
          <w:szCs w:val="20"/>
        </w:rPr>
        <w:t>0)</w:t>
      </w:r>
      <w:r w:rsidR="002959B7" w:rsidRPr="00E833A8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493C4A" w:rsidRPr="00E833A8">
        <w:rPr>
          <w:rFonts w:asciiTheme="minorEastAsia" w:eastAsiaTheme="minorEastAsia" w:hAnsiTheme="minorEastAsia"/>
          <w:sz w:val="20"/>
          <w:szCs w:val="20"/>
        </w:rPr>
        <w:t>‘</w:t>
      </w:r>
      <w:r w:rsidR="00493C4A" w:rsidRPr="00E833A8">
        <w:rPr>
          <w:rStyle w:val="af5"/>
          <w:rFonts w:asciiTheme="minorEastAsia" w:eastAsiaTheme="minorEastAsia" w:hAnsiTheme="minorEastAsia"/>
          <w:sz w:val="20"/>
          <w:szCs w:val="20"/>
        </w:rPr>
        <w:footnoteReference w:id="2"/>
      </w:r>
      <w:r w:rsidR="00493C4A" w:rsidRPr="00E833A8">
        <w:rPr>
          <w:rFonts w:asciiTheme="minorEastAsia" w:eastAsiaTheme="minorEastAsia" w:hAnsiTheme="minorEastAsia" w:hint="eastAsia"/>
          <w:sz w:val="20"/>
          <w:szCs w:val="20"/>
        </w:rPr>
        <w:t>한국인 영양소 섭취기준</w:t>
      </w:r>
      <w:r w:rsidR="00493C4A" w:rsidRPr="00E833A8">
        <w:rPr>
          <w:rFonts w:asciiTheme="minorEastAsia" w:eastAsiaTheme="minorEastAsia" w:hAnsiTheme="minorEastAsia"/>
          <w:sz w:val="20"/>
          <w:szCs w:val="20"/>
        </w:rPr>
        <w:t>’</w:t>
      </w:r>
      <w:r w:rsidR="00493C4A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과 </w:t>
      </w:r>
      <w:r w:rsidR="00493C4A" w:rsidRPr="00E833A8">
        <w:rPr>
          <w:rFonts w:asciiTheme="minorEastAsia" w:eastAsiaTheme="minorEastAsia" w:hAnsiTheme="minorEastAsia"/>
          <w:sz w:val="20"/>
          <w:szCs w:val="20"/>
        </w:rPr>
        <w:t>‘</w:t>
      </w:r>
      <w:r w:rsidR="00493C4A" w:rsidRPr="00E833A8">
        <w:rPr>
          <w:rStyle w:val="af5"/>
          <w:rFonts w:asciiTheme="minorEastAsia" w:eastAsiaTheme="minorEastAsia" w:hAnsiTheme="minorEastAsia"/>
          <w:sz w:val="20"/>
          <w:szCs w:val="20"/>
        </w:rPr>
        <w:footnoteReference w:id="3"/>
      </w:r>
      <w:r w:rsidR="00493C4A" w:rsidRPr="00E833A8">
        <w:rPr>
          <w:rFonts w:asciiTheme="minorEastAsia" w:eastAsiaTheme="minorEastAsia" w:hAnsiTheme="minorEastAsia" w:hint="eastAsia"/>
          <w:sz w:val="20"/>
          <w:szCs w:val="20"/>
        </w:rPr>
        <w:t>국민건강영양조사</w:t>
      </w:r>
      <w:r w:rsidR="00493C4A" w:rsidRPr="00E833A8">
        <w:rPr>
          <w:rFonts w:asciiTheme="minorEastAsia" w:eastAsiaTheme="minorEastAsia" w:hAnsiTheme="minorEastAsia"/>
          <w:sz w:val="20"/>
          <w:szCs w:val="20"/>
        </w:rPr>
        <w:t>’</w:t>
      </w:r>
      <w:r w:rsidR="00493C4A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 데이터베이스를 활용하여 </w:t>
      </w:r>
      <w:r w:rsidR="0009785A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하기 세 가지 </w:t>
      </w:r>
      <w:r w:rsidR="0022310F">
        <w:rPr>
          <w:rFonts w:asciiTheme="minorEastAsia" w:eastAsiaTheme="minorEastAsia" w:hAnsiTheme="minorEastAsia" w:hint="eastAsia"/>
          <w:sz w:val="20"/>
          <w:szCs w:val="20"/>
        </w:rPr>
        <w:t>식사</w:t>
      </w:r>
      <w:r w:rsidR="0009785A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 평가 모델을 각각 생성하는 모듈;</w:t>
      </w:r>
    </w:p>
    <w:p w14:paraId="7116CF27" w14:textId="71EC5B65" w:rsidR="0009785A" w:rsidRPr="00E833A8" w:rsidRDefault="00AF20A6" w:rsidP="0009785A">
      <w:pPr>
        <w:pStyle w:val="ad"/>
        <w:numPr>
          <w:ilvl w:val="3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E833A8">
        <w:rPr>
          <w:rFonts w:asciiTheme="minorEastAsia" w:eastAsiaTheme="minorEastAsia" w:hAnsiTheme="minorEastAsia" w:hint="eastAsia"/>
          <w:sz w:val="20"/>
          <w:szCs w:val="20"/>
        </w:rPr>
        <w:t>(</w:t>
      </w:r>
      <w:r w:rsidR="0009785A" w:rsidRPr="00E833A8">
        <w:rPr>
          <w:rFonts w:asciiTheme="minorEastAsia" w:eastAsiaTheme="minorEastAsia" w:hAnsiTheme="minorEastAsia" w:hint="eastAsia"/>
          <w:sz w:val="20"/>
          <w:szCs w:val="20"/>
        </w:rPr>
        <w:t>3</w:t>
      </w:r>
      <w:r w:rsidRPr="00E833A8">
        <w:rPr>
          <w:rFonts w:asciiTheme="minorEastAsia" w:eastAsiaTheme="minorEastAsia" w:hAnsiTheme="minorEastAsia" w:hint="eastAsia"/>
          <w:sz w:val="20"/>
          <w:szCs w:val="20"/>
        </w:rPr>
        <w:t>1</w:t>
      </w:r>
      <w:r w:rsidR="0009785A" w:rsidRPr="00E833A8">
        <w:rPr>
          <w:rFonts w:asciiTheme="minorEastAsia" w:eastAsiaTheme="minorEastAsia" w:hAnsiTheme="minorEastAsia" w:hint="eastAsia"/>
          <w:sz w:val="20"/>
          <w:szCs w:val="20"/>
        </w:rPr>
        <w:t>0</w:t>
      </w:r>
      <w:r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) </w:t>
      </w:r>
      <w:r w:rsidR="0009785A" w:rsidRPr="00E833A8">
        <w:rPr>
          <w:rFonts w:asciiTheme="minorEastAsia" w:eastAsiaTheme="minorEastAsia" w:hAnsiTheme="minorEastAsia"/>
          <w:sz w:val="20"/>
          <w:szCs w:val="20"/>
        </w:rPr>
        <w:t>‘</w:t>
      </w:r>
      <w:r w:rsidR="0009785A" w:rsidRPr="00E833A8">
        <w:rPr>
          <w:rFonts w:asciiTheme="minorEastAsia" w:eastAsiaTheme="minorEastAsia" w:hAnsiTheme="minorEastAsia" w:hint="eastAsia"/>
          <w:sz w:val="20"/>
          <w:szCs w:val="20"/>
        </w:rPr>
        <w:t>한국인 영양소 섭취기준</w:t>
      </w:r>
      <w:r w:rsidR="0009785A" w:rsidRPr="00E833A8">
        <w:rPr>
          <w:rFonts w:asciiTheme="minorEastAsia" w:eastAsiaTheme="minorEastAsia" w:hAnsiTheme="minorEastAsia"/>
          <w:sz w:val="20"/>
          <w:szCs w:val="20"/>
        </w:rPr>
        <w:t>’</w:t>
      </w:r>
      <w:r w:rsidR="0009785A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을 바탕으로 영양소 별 점수 알고리즘을 구축하고 이를 바탕으로 </w:t>
      </w:r>
      <w:r w:rsidR="0022310F">
        <w:rPr>
          <w:rFonts w:asciiTheme="minorEastAsia" w:eastAsiaTheme="minorEastAsia" w:hAnsiTheme="minorEastAsia" w:hint="eastAsia"/>
          <w:sz w:val="20"/>
          <w:szCs w:val="20"/>
        </w:rPr>
        <w:t>식사</w:t>
      </w:r>
      <w:r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의 </w:t>
      </w:r>
      <w:r w:rsidR="00F641A5">
        <w:rPr>
          <w:rFonts w:asciiTheme="minorEastAsia" w:eastAsiaTheme="minorEastAsia" w:hAnsiTheme="minorEastAsia" w:hint="eastAsia"/>
          <w:sz w:val="20"/>
          <w:szCs w:val="20"/>
        </w:rPr>
        <w:t xml:space="preserve">영양 </w:t>
      </w:r>
      <w:r w:rsidR="005D2A96" w:rsidRPr="00E833A8">
        <w:rPr>
          <w:rFonts w:asciiTheme="minorEastAsia" w:eastAsiaTheme="minorEastAsia" w:hAnsiTheme="minorEastAsia"/>
          <w:sz w:val="20"/>
          <w:szCs w:val="20"/>
        </w:rPr>
        <w:t>점수</w:t>
      </w:r>
      <w:r w:rsidRPr="00E833A8">
        <w:rPr>
          <w:rFonts w:asciiTheme="minorEastAsia" w:eastAsiaTheme="minorEastAsia" w:hAnsiTheme="minorEastAsia"/>
          <w:sz w:val="20"/>
          <w:szCs w:val="20"/>
        </w:rPr>
        <w:t xml:space="preserve">를 </w:t>
      </w:r>
      <w:r w:rsidRPr="00E833A8">
        <w:rPr>
          <w:rFonts w:asciiTheme="minorEastAsia" w:eastAsiaTheme="minorEastAsia" w:hAnsiTheme="minorEastAsia" w:hint="eastAsia"/>
          <w:sz w:val="20"/>
          <w:szCs w:val="20"/>
        </w:rPr>
        <w:t>계산</w:t>
      </w:r>
      <w:r w:rsidRPr="00E833A8">
        <w:rPr>
          <w:rFonts w:asciiTheme="minorEastAsia" w:eastAsiaTheme="minorEastAsia" w:hAnsiTheme="minorEastAsia"/>
          <w:sz w:val="20"/>
          <w:szCs w:val="20"/>
        </w:rPr>
        <w:t>하</w:t>
      </w:r>
      <w:r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여 </w:t>
      </w:r>
      <w:r w:rsidR="0022310F">
        <w:rPr>
          <w:rFonts w:asciiTheme="minorEastAsia" w:eastAsiaTheme="minorEastAsia" w:hAnsiTheme="minorEastAsia" w:hint="eastAsia"/>
          <w:sz w:val="20"/>
          <w:szCs w:val="20"/>
        </w:rPr>
        <w:t>식사</w:t>
      </w:r>
      <w:r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의 건강한 정도를 영양학적으로 </w:t>
      </w:r>
      <w:r w:rsidRPr="00E833A8">
        <w:rPr>
          <w:rFonts w:asciiTheme="minorEastAsia" w:eastAsiaTheme="minorEastAsia" w:hAnsiTheme="minorEastAsia"/>
          <w:sz w:val="20"/>
          <w:szCs w:val="20"/>
        </w:rPr>
        <w:t>평가</w:t>
      </w:r>
      <w:r w:rsidRPr="00E833A8">
        <w:rPr>
          <w:rFonts w:asciiTheme="minorEastAsia" w:eastAsiaTheme="minorEastAsia" w:hAnsiTheme="minorEastAsia" w:hint="eastAsia"/>
          <w:sz w:val="20"/>
          <w:szCs w:val="20"/>
        </w:rPr>
        <w:t>하는</w:t>
      </w:r>
      <w:r w:rsidRPr="00E833A8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786CEA">
        <w:rPr>
          <w:rFonts w:asciiTheme="minorEastAsia" w:eastAsiaTheme="minorEastAsia" w:hAnsiTheme="minorEastAsia" w:hint="eastAsia"/>
          <w:sz w:val="20"/>
          <w:szCs w:val="20"/>
        </w:rPr>
        <w:t xml:space="preserve">영양 </w:t>
      </w:r>
      <w:r w:rsidRPr="00E833A8">
        <w:rPr>
          <w:rFonts w:asciiTheme="minorEastAsia" w:eastAsiaTheme="minorEastAsia" w:hAnsiTheme="minorEastAsia" w:hint="eastAsia"/>
          <w:sz w:val="20"/>
          <w:szCs w:val="20"/>
        </w:rPr>
        <w:t>평가 모델</w:t>
      </w:r>
      <w:r w:rsidR="0009785A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; </w:t>
      </w:r>
    </w:p>
    <w:p w14:paraId="54F8F1E2" w14:textId="3B3D5686" w:rsidR="00B754C9" w:rsidRDefault="00AF20A6" w:rsidP="0009785A">
      <w:pPr>
        <w:pStyle w:val="ad"/>
        <w:numPr>
          <w:ilvl w:val="3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E833A8">
        <w:rPr>
          <w:rFonts w:asciiTheme="minorEastAsia" w:eastAsiaTheme="minorEastAsia" w:hAnsiTheme="minorEastAsia" w:hint="eastAsia"/>
          <w:sz w:val="20"/>
          <w:szCs w:val="20"/>
        </w:rPr>
        <w:t>(</w:t>
      </w:r>
      <w:r w:rsidR="0009785A" w:rsidRPr="00E833A8">
        <w:rPr>
          <w:rFonts w:asciiTheme="minorEastAsia" w:eastAsiaTheme="minorEastAsia" w:hAnsiTheme="minorEastAsia" w:hint="eastAsia"/>
          <w:sz w:val="20"/>
          <w:szCs w:val="20"/>
        </w:rPr>
        <w:t>3</w:t>
      </w:r>
      <w:r w:rsidRPr="00E833A8">
        <w:rPr>
          <w:rFonts w:asciiTheme="minorEastAsia" w:eastAsiaTheme="minorEastAsia" w:hAnsiTheme="minorEastAsia" w:hint="eastAsia"/>
          <w:sz w:val="20"/>
          <w:szCs w:val="20"/>
        </w:rPr>
        <w:t>2</w:t>
      </w:r>
      <w:r w:rsidR="0009785A" w:rsidRPr="00E833A8">
        <w:rPr>
          <w:rFonts w:asciiTheme="minorEastAsia" w:eastAsiaTheme="minorEastAsia" w:hAnsiTheme="minorEastAsia" w:hint="eastAsia"/>
          <w:sz w:val="20"/>
          <w:szCs w:val="20"/>
        </w:rPr>
        <w:t>0</w:t>
      </w:r>
      <w:r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) </w:t>
      </w:r>
      <w:r w:rsidR="0022310F">
        <w:rPr>
          <w:rFonts w:asciiTheme="minorEastAsia" w:eastAsiaTheme="minorEastAsia" w:hAnsiTheme="minorEastAsia" w:hint="eastAsia"/>
          <w:sz w:val="20"/>
          <w:szCs w:val="20"/>
        </w:rPr>
        <w:t>식사</w:t>
      </w:r>
      <w:r w:rsidR="00B754C9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 내 모든 음식에 대한 사용자의 </w:t>
      </w:r>
      <w:r w:rsidR="00B754C9" w:rsidRPr="00E833A8">
        <w:rPr>
          <w:rFonts w:asciiTheme="minorEastAsia" w:eastAsiaTheme="minorEastAsia" w:hAnsiTheme="minorEastAsia"/>
          <w:sz w:val="20"/>
          <w:szCs w:val="20"/>
        </w:rPr>
        <w:t xml:space="preserve">선호도 점수를 </w:t>
      </w:r>
      <w:r w:rsidR="00B754C9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계산 후 평균을 구해 </w:t>
      </w:r>
      <w:r w:rsidR="0022310F">
        <w:rPr>
          <w:rFonts w:asciiTheme="minorEastAsia" w:eastAsiaTheme="minorEastAsia" w:hAnsiTheme="minorEastAsia" w:hint="eastAsia"/>
          <w:sz w:val="20"/>
          <w:szCs w:val="20"/>
        </w:rPr>
        <w:t>식사</w:t>
      </w:r>
      <w:r w:rsidR="00B754C9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 전체에 대한 선호도를 </w:t>
      </w:r>
      <w:r w:rsidR="00B754C9" w:rsidRPr="00E833A8">
        <w:rPr>
          <w:rFonts w:asciiTheme="minorEastAsia" w:eastAsiaTheme="minorEastAsia" w:hAnsiTheme="minorEastAsia"/>
          <w:sz w:val="20"/>
          <w:szCs w:val="20"/>
        </w:rPr>
        <w:t>평가</w:t>
      </w:r>
      <w:r w:rsidR="00B754C9" w:rsidRPr="00E833A8">
        <w:rPr>
          <w:rFonts w:asciiTheme="minorEastAsia" w:eastAsiaTheme="minorEastAsia" w:hAnsiTheme="minorEastAsia" w:hint="eastAsia"/>
          <w:sz w:val="20"/>
          <w:szCs w:val="20"/>
        </w:rPr>
        <w:t>하는</w:t>
      </w:r>
      <w:r w:rsidR="00B754C9" w:rsidRPr="00E833A8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786CEA">
        <w:rPr>
          <w:rFonts w:asciiTheme="minorEastAsia" w:eastAsiaTheme="minorEastAsia" w:hAnsiTheme="minorEastAsia" w:hint="eastAsia"/>
          <w:sz w:val="20"/>
          <w:szCs w:val="20"/>
        </w:rPr>
        <w:t xml:space="preserve">선호 평가 </w:t>
      </w:r>
      <w:r w:rsidR="00B754C9" w:rsidRPr="00E833A8">
        <w:rPr>
          <w:rFonts w:asciiTheme="minorEastAsia" w:eastAsiaTheme="minorEastAsia" w:hAnsiTheme="minorEastAsia" w:hint="eastAsia"/>
          <w:sz w:val="20"/>
          <w:szCs w:val="20"/>
        </w:rPr>
        <w:t>모델</w:t>
      </w:r>
      <w:r w:rsidR="00B754C9">
        <w:rPr>
          <w:rFonts w:asciiTheme="minorEastAsia" w:eastAsiaTheme="minorEastAsia" w:hAnsiTheme="minorEastAsia" w:hint="eastAsia"/>
          <w:sz w:val="20"/>
          <w:szCs w:val="20"/>
        </w:rPr>
        <w:t>;</w:t>
      </w:r>
      <w:r w:rsidR="00B754C9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</w:p>
    <w:p w14:paraId="166CA671" w14:textId="67EEB53D" w:rsidR="0009785A" w:rsidRPr="00E833A8" w:rsidRDefault="00B754C9" w:rsidP="0009785A">
      <w:pPr>
        <w:pStyle w:val="ad"/>
        <w:numPr>
          <w:ilvl w:val="3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sz w:val="20"/>
          <w:szCs w:val="20"/>
        </w:rPr>
        <w:t xml:space="preserve">(320) </w:t>
      </w:r>
      <w:r w:rsidR="0022310F">
        <w:rPr>
          <w:rFonts w:asciiTheme="minorEastAsia" w:eastAsiaTheme="minorEastAsia" w:hAnsiTheme="minorEastAsia" w:hint="eastAsia"/>
          <w:sz w:val="20"/>
          <w:szCs w:val="20"/>
        </w:rPr>
        <w:t>식사</w:t>
      </w:r>
      <w:r w:rsidR="00AF20A6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 내 모든 음식 간의 </w:t>
      </w:r>
      <w:r w:rsidR="00AF20A6" w:rsidRPr="00E833A8">
        <w:rPr>
          <w:rFonts w:asciiTheme="minorEastAsia" w:eastAsiaTheme="minorEastAsia" w:hAnsiTheme="minorEastAsia"/>
          <w:sz w:val="20"/>
          <w:szCs w:val="20"/>
        </w:rPr>
        <w:t xml:space="preserve">조합 점수를 </w:t>
      </w:r>
      <w:r w:rsidR="00AF20A6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계산 후 평균을 구해 </w:t>
      </w:r>
      <w:r w:rsidR="0022310F">
        <w:rPr>
          <w:rFonts w:asciiTheme="minorEastAsia" w:eastAsiaTheme="minorEastAsia" w:hAnsiTheme="minorEastAsia" w:hint="eastAsia"/>
          <w:sz w:val="20"/>
          <w:szCs w:val="20"/>
        </w:rPr>
        <w:t>식사</w:t>
      </w:r>
      <w:r w:rsidR="00AF20A6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 전체의 조합을 </w:t>
      </w:r>
      <w:r w:rsidR="00AF20A6" w:rsidRPr="00E833A8">
        <w:rPr>
          <w:rFonts w:asciiTheme="minorEastAsia" w:eastAsiaTheme="minorEastAsia" w:hAnsiTheme="minorEastAsia"/>
          <w:sz w:val="20"/>
          <w:szCs w:val="20"/>
        </w:rPr>
        <w:t>평가</w:t>
      </w:r>
      <w:r w:rsidR="00AF20A6" w:rsidRPr="00E833A8">
        <w:rPr>
          <w:rFonts w:asciiTheme="minorEastAsia" w:eastAsiaTheme="minorEastAsia" w:hAnsiTheme="minorEastAsia" w:hint="eastAsia"/>
          <w:sz w:val="20"/>
          <w:szCs w:val="20"/>
        </w:rPr>
        <w:t>하는</w:t>
      </w:r>
      <w:r w:rsidR="00AF20A6" w:rsidRPr="00E833A8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786CEA">
        <w:rPr>
          <w:rFonts w:asciiTheme="minorEastAsia" w:eastAsiaTheme="minorEastAsia" w:hAnsiTheme="minorEastAsia" w:hint="eastAsia"/>
          <w:sz w:val="20"/>
          <w:szCs w:val="20"/>
        </w:rPr>
        <w:t xml:space="preserve">조합 평가 </w:t>
      </w:r>
      <w:r w:rsidR="00AF20A6" w:rsidRPr="00E833A8">
        <w:rPr>
          <w:rFonts w:asciiTheme="minorEastAsia" w:eastAsiaTheme="minorEastAsia" w:hAnsiTheme="minorEastAsia" w:hint="eastAsia"/>
          <w:sz w:val="20"/>
          <w:szCs w:val="20"/>
        </w:rPr>
        <w:t>모델</w:t>
      </w:r>
    </w:p>
    <w:p w14:paraId="6791C571" w14:textId="1E8BCBC5" w:rsidR="00C71629" w:rsidRPr="00E833A8" w:rsidRDefault="00D35EA3" w:rsidP="00203ED2">
      <w:pPr>
        <w:pStyle w:val="ad"/>
        <w:numPr>
          <w:ilvl w:val="2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E833A8">
        <w:rPr>
          <w:rFonts w:asciiTheme="minorEastAsia" w:eastAsiaTheme="minorEastAsia" w:hAnsiTheme="minorEastAsia" w:hint="eastAsia"/>
          <w:sz w:val="20"/>
          <w:szCs w:val="20"/>
        </w:rPr>
        <w:t>(</w:t>
      </w:r>
      <w:r w:rsidR="004933C9">
        <w:rPr>
          <w:rFonts w:asciiTheme="minorEastAsia" w:eastAsiaTheme="minorEastAsia" w:hAnsiTheme="minorEastAsia" w:hint="eastAsia"/>
          <w:sz w:val="20"/>
          <w:szCs w:val="20"/>
        </w:rPr>
        <w:t>4</w:t>
      </w:r>
      <w:r w:rsidR="00F3379A" w:rsidRPr="00E833A8">
        <w:rPr>
          <w:rFonts w:asciiTheme="minorEastAsia" w:eastAsiaTheme="minorEastAsia" w:hAnsiTheme="minorEastAsia" w:hint="eastAsia"/>
          <w:sz w:val="20"/>
          <w:szCs w:val="20"/>
        </w:rPr>
        <w:t>0</w:t>
      </w:r>
      <w:r w:rsidRPr="00E833A8">
        <w:rPr>
          <w:rFonts w:asciiTheme="minorEastAsia" w:eastAsiaTheme="minorEastAsia" w:hAnsiTheme="minorEastAsia" w:hint="eastAsia"/>
          <w:sz w:val="20"/>
          <w:szCs w:val="20"/>
        </w:rPr>
        <w:t>0)</w:t>
      </w:r>
      <w:r w:rsidRPr="00E833A8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4933C9">
        <w:rPr>
          <w:rFonts w:asciiTheme="minorEastAsia" w:eastAsiaTheme="minorEastAsia" w:hAnsiTheme="minorEastAsia" w:hint="eastAsia"/>
          <w:sz w:val="20"/>
          <w:szCs w:val="20"/>
        </w:rPr>
        <w:t>2</w:t>
      </w:r>
      <w:r w:rsidR="0009785A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00에서 도출된 </w:t>
      </w:r>
      <w:r w:rsidR="004933C9">
        <w:rPr>
          <w:rFonts w:asciiTheme="minorEastAsia" w:eastAsiaTheme="minorEastAsia" w:hAnsiTheme="minorEastAsia" w:hint="eastAsia"/>
          <w:sz w:val="20"/>
          <w:szCs w:val="20"/>
        </w:rPr>
        <w:t xml:space="preserve">후보 </w:t>
      </w:r>
      <w:r w:rsidR="0022310F">
        <w:rPr>
          <w:rFonts w:asciiTheme="minorEastAsia" w:eastAsiaTheme="minorEastAsia" w:hAnsiTheme="minorEastAsia"/>
          <w:sz w:val="20"/>
          <w:szCs w:val="20"/>
        </w:rPr>
        <w:t>식</w:t>
      </w:r>
      <w:r w:rsidR="004933C9">
        <w:rPr>
          <w:rFonts w:asciiTheme="minorEastAsia" w:eastAsiaTheme="minorEastAsia" w:hAnsiTheme="minorEastAsia" w:hint="eastAsia"/>
          <w:sz w:val="20"/>
          <w:szCs w:val="20"/>
        </w:rPr>
        <w:t>단을</w:t>
      </w:r>
      <w:r w:rsidR="005D2A96" w:rsidRPr="00E833A8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4933C9">
        <w:rPr>
          <w:rFonts w:asciiTheme="minorEastAsia" w:eastAsiaTheme="minorEastAsia" w:hAnsiTheme="minorEastAsia" w:hint="eastAsia"/>
          <w:sz w:val="20"/>
          <w:szCs w:val="20"/>
        </w:rPr>
        <w:t xml:space="preserve">평가하고 </w:t>
      </w:r>
      <w:r w:rsidR="005D2A96" w:rsidRPr="00E833A8">
        <w:rPr>
          <w:rFonts w:asciiTheme="minorEastAsia" w:eastAsiaTheme="minorEastAsia" w:hAnsiTheme="minorEastAsia"/>
          <w:sz w:val="20"/>
          <w:szCs w:val="20"/>
        </w:rPr>
        <w:t xml:space="preserve">사용자에게 </w:t>
      </w:r>
      <w:r w:rsidR="0009785A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제공 및 </w:t>
      </w:r>
      <w:r w:rsidR="005D2A96" w:rsidRPr="00E833A8">
        <w:rPr>
          <w:rFonts w:asciiTheme="minorEastAsia" w:eastAsiaTheme="minorEastAsia" w:hAnsiTheme="minorEastAsia"/>
          <w:sz w:val="20"/>
          <w:szCs w:val="20"/>
        </w:rPr>
        <w:t xml:space="preserve">추천하는 </w:t>
      </w:r>
      <w:r w:rsidR="0009785A" w:rsidRPr="00E833A8">
        <w:rPr>
          <w:rFonts w:asciiTheme="minorEastAsia" w:eastAsiaTheme="minorEastAsia" w:hAnsiTheme="minorEastAsia" w:hint="eastAsia"/>
          <w:sz w:val="20"/>
          <w:szCs w:val="20"/>
        </w:rPr>
        <w:t>출력</w:t>
      </w:r>
      <w:r w:rsidR="005D2A96" w:rsidRPr="00E833A8">
        <w:rPr>
          <w:rFonts w:asciiTheme="minorEastAsia" w:eastAsiaTheme="minorEastAsia" w:hAnsiTheme="minorEastAsia"/>
          <w:sz w:val="20"/>
          <w:szCs w:val="20"/>
        </w:rPr>
        <w:t xml:space="preserve"> 모듈</w:t>
      </w:r>
    </w:p>
    <w:p w14:paraId="3FA296CA" w14:textId="0266F5F5" w:rsidR="00786CEA" w:rsidRDefault="00BB6873" w:rsidP="003670B2">
      <w:pPr>
        <w:spacing w:line="360" w:lineRule="auto"/>
        <w:jc w:val="center"/>
        <w:rPr>
          <w:rFonts w:asciiTheme="minorEastAsia" w:eastAsiaTheme="minorEastAsia" w:hAnsiTheme="minorEastAsia"/>
          <w:sz w:val="20"/>
          <w:szCs w:val="20"/>
        </w:rPr>
      </w:pPr>
      <w:r w:rsidRPr="00BB6873">
        <w:rPr>
          <w:rFonts w:asciiTheme="minorEastAsia" w:eastAsiaTheme="minorEastAsia" w:hAnsiTheme="minorEastAsia"/>
          <w:sz w:val="20"/>
          <w:szCs w:val="20"/>
        </w:rPr>
        <w:drawing>
          <wp:inline distT="0" distB="0" distL="0" distR="0" wp14:anchorId="42F657B3" wp14:editId="126CFC73">
            <wp:extent cx="5210175" cy="2401565"/>
            <wp:effectExtent l="0" t="0" r="0" b="0"/>
            <wp:docPr id="4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585ACC27-3DA8-4684-B8D7-273EE9A211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585ACC27-3DA8-4684-B8D7-273EE9A211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1626" cy="241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4F4D" w14:textId="0020FD5C" w:rsidR="00C71629" w:rsidRPr="00E833A8" w:rsidRDefault="00D1160B" w:rsidP="003670B2">
      <w:pPr>
        <w:spacing w:line="360" w:lineRule="auto"/>
        <w:jc w:val="center"/>
        <w:rPr>
          <w:rFonts w:asciiTheme="minorEastAsia" w:eastAsiaTheme="minorEastAsia" w:hAnsiTheme="minorEastAsia"/>
          <w:sz w:val="20"/>
          <w:szCs w:val="20"/>
        </w:rPr>
      </w:pPr>
      <w:r w:rsidRPr="00E833A8">
        <w:rPr>
          <w:rFonts w:asciiTheme="minorEastAsia" w:eastAsiaTheme="minorEastAsia" w:hAnsiTheme="minorEastAsia" w:hint="eastAsia"/>
          <w:sz w:val="20"/>
          <w:szCs w:val="20"/>
        </w:rPr>
        <w:t>(대표 도면)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634CBB" w:rsidRPr="00E833A8">
        <w:rPr>
          <w:rFonts w:asciiTheme="minorEastAsia" w:eastAsiaTheme="minorEastAsia" w:hAnsiTheme="minorEastAsia" w:hint="eastAsia"/>
          <w:sz w:val="20"/>
          <w:szCs w:val="20"/>
        </w:rPr>
        <w:t>도면 1</w:t>
      </w:r>
      <w:r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="00BB6873">
        <w:rPr>
          <w:rFonts w:asciiTheme="minorEastAsia" w:eastAsiaTheme="minorEastAsia" w:hAnsiTheme="minorEastAsia" w:hint="eastAsia"/>
          <w:sz w:val="20"/>
          <w:szCs w:val="20"/>
        </w:rPr>
        <w:t>식단 추천 및 평가 시스템</w:t>
      </w:r>
      <w:r w:rsidR="00C71629" w:rsidRPr="00E833A8">
        <w:rPr>
          <w:rFonts w:asciiTheme="minorEastAsia" w:eastAsiaTheme="minorEastAsia" w:hAnsiTheme="minorEastAsia"/>
          <w:sz w:val="20"/>
          <w:szCs w:val="20"/>
        </w:rPr>
        <w:br w:type="page"/>
      </w:r>
    </w:p>
    <w:p w14:paraId="7E60A5AE" w14:textId="7C95A030" w:rsidR="00640278" w:rsidRPr="00640278" w:rsidRDefault="00640278" w:rsidP="00640278">
      <w:pPr>
        <w:pStyle w:val="ad"/>
        <w:numPr>
          <w:ilvl w:val="1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640278">
        <w:rPr>
          <w:rFonts w:asciiTheme="minorEastAsia" w:eastAsiaTheme="minorEastAsia" w:hAnsiTheme="minorEastAsia" w:hint="eastAsia"/>
          <w:sz w:val="20"/>
          <w:szCs w:val="20"/>
        </w:rPr>
        <w:lastRenderedPageBreak/>
        <w:t>상기</w:t>
      </w:r>
      <w:r w:rsidRPr="00640278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22310F">
        <w:rPr>
          <w:rFonts w:asciiTheme="minorEastAsia" w:eastAsiaTheme="minorEastAsia" w:hAnsiTheme="minorEastAsia"/>
          <w:sz w:val="20"/>
          <w:szCs w:val="20"/>
        </w:rPr>
        <w:t>식사</w:t>
      </w:r>
      <w:r w:rsidRPr="00640278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640278">
        <w:rPr>
          <w:rFonts w:asciiTheme="minorEastAsia" w:eastAsiaTheme="minorEastAsia" w:hAnsiTheme="minorEastAsia" w:hint="eastAsia"/>
          <w:sz w:val="20"/>
          <w:szCs w:val="20"/>
        </w:rPr>
        <w:t>유형 결정</w:t>
      </w:r>
      <w:r w:rsidRPr="00640278">
        <w:rPr>
          <w:rFonts w:asciiTheme="minorEastAsia" w:eastAsiaTheme="minorEastAsia" w:hAnsiTheme="minorEastAsia"/>
          <w:sz w:val="20"/>
          <w:szCs w:val="20"/>
        </w:rPr>
        <w:t xml:space="preserve"> 모듈</w:t>
      </w:r>
      <w:r w:rsidRPr="00640278">
        <w:rPr>
          <w:rFonts w:asciiTheme="minorEastAsia" w:eastAsiaTheme="minorEastAsia" w:hAnsiTheme="minorEastAsia" w:hint="eastAsia"/>
          <w:sz w:val="20"/>
          <w:szCs w:val="20"/>
        </w:rPr>
        <w:t>(200)</w:t>
      </w:r>
      <w:r w:rsidRPr="00640278">
        <w:rPr>
          <w:rFonts w:asciiTheme="minorEastAsia" w:eastAsiaTheme="minorEastAsia" w:hAnsiTheme="minorEastAsia"/>
          <w:sz w:val="20"/>
          <w:szCs w:val="20"/>
        </w:rPr>
        <w:t xml:space="preserve">은 A형, B형, C형, D형, E형, F형 중 사용자가 선택한 </w:t>
      </w:r>
      <w:r w:rsidR="0022310F">
        <w:rPr>
          <w:rFonts w:asciiTheme="minorEastAsia" w:eastAsiaTheme="minorEastAsia" w:hAnsiTheme="minorEastAsia"/>
          <w:sz w:val="20"/>
          <w:szCs w:val="20"/>
        </w:rPr>
        <w:t>식사</w:t>
      </w:r>
      <w:r w:rsidRPr="00640278">
        <w:rPr>
          <w:rFonts w:asciiTheme="minorEastAsia" w:eastAsiaTheme="minorEastAsia" w:hAnsiTheme="minorEastAsia"/>
          <w:sz w:val="20"/>
          <w:szCs w:val="20"/>
        </w:rPr>
        <w:t xml:space="preserve"> 유형에 속하는 식품들로 </w:t>
      </w:r>
      <w:r w:rsidRPr="00640278">
        <w:rPr>
          <w:rFonts w:asciiTheme="minorEastAsia" w:eastAsiaTheme="minorEastAsia" w:hAnsiTheme="minorEastAsia" w:hint="eastAsia"/>
          <w:sz w:val="20"/>
          <w:szCs w:val="20"/>
        </w:rPr>
        <w:t>추천될 후보</w:t>
      </w:r>
      <w:r w:rsidRPr="00640278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22310F">
        <w:rPr>
          <w:rFonts w:asciiTheme="minorEastAsia" w:eastAsiaTheme="minorEastAsia" w:hAnsiTheme="minorEastAsia"/>
          <w:sz w:val="20"/>
          <w:szCs w:val="20"/>
        </w:rPr>
        <w:t>식사를</w:t>
      </w:r>
      <w:r w:rsidRPr="00640278">
        <w:rPr>
          <w:rFonts w:asciiTheme="minorEastAsia" w:eastAsiaTheme="minorEastAsia" w:hAnsiTheme="minorEastAsia"/>
          <w:sz w:val="20"/>
          <w:szCs w:val="20"/>
        </w:rPr>
        <w:t xml:space="preserve"> 생성하는 것을 특징으로 </w:t>
      </w:r>
      <w:r w:rsidRPr="00640278">
        <w:rPr>
          <w:rFonts w:asciiTheme="minorEastAsia" w:eastAsiaTheme="minorEastAsia" w:hAnsiTheme="minorEastAsia" w:hint="eastAsia"/>
          <w:sz w:val="20"/>
          <w:szCs w:val="20"/>
        </w:rPr>
        <w:t>한다. 상세</w:t>
      </w:r>
      <w:r w:rsidRPr="00640278">
        <w:rPr>
          <w:rFonts w:asciiTheme="minorEastAsia" w:eastAsiaTheme="minorEastAsia" w:hAnsiTheme="minorEastAsia"/>
          <w:sz w:val="20"/>
          <w:szCs w:val="20"/>
        </w:rPr>
        <w:t xml:space="preserve"> 프로세스는 </w:t>
      </w:r>
      <w:r w:rsidRPr="00640278">
        <w:rPr>
          <w:rFonts w:asciiTheme="minorEastAsia" w:eastAsiaTheme="minorEastAsia" w:hAnsiTheme="minorEastAsia"/>
          <w:sz w:val="20"/>
          <w:szCs w:val="20"/>
          <w:u w:val="single"/>
        </w:rPr>
        <w:t xml:space="preserve">도면 </w:t>
      </w:r>
      <w:r w:rsidRPr="00640278">
        <w:rPr>
          <w:rFonts w:asciiTheme="minorEastAsia" w:eastAsiaTheme="minorEastAsia" w:hAnsiTheme="minorEastAsia" w:hint="eastAsia"/>
          <w:sz w:val="20"/>
          <w:szCs w:val="20"/>
          <w:u w:val="single"/>
        </w:rPr>
        <w:t>2</w:t>
      </w:r>
      <w:r w:rsidRPr="00640278">
        <w:rPr>
          <w:rFonts w:asciiTheme="minorEastAsia" w:eastAsiaTheme="minorEastAsia" w:hAnsiTheme="minorEastAsia"/>
          <w:sz w:val="20"/>
          <w:szCs w:val="20"/>
        </w:rPr>
        <w:t xml:space="preserve">와 같이 하기 </w:t>
      </w:r>
      <w:r w:rsidRPr="00640278">
        <w:rPr>
          <w:rFonts w:asciiTheme="minorEastAsia" w:eastAsiaTheme="minorEastAsia" w:hAnsiTheme="minorEastAsia" w:hint="eastAsia"/>
          <w:sz w:val="20"/>
          <w:szCs w:val="20"/>
        </w:rPr>
        <w:t>4가</w:t>
      </w:r>
      <w:r w:rsidRPr="00640278">
        <w:rPr>
          <w:rFonts w:asciiTheme="minorEastAsia" w:eastAsiaTheme="minorEastAsia" w:hAnsiTheme="minorEastAsia"/>
          <w:sz w:val="20"/>
          <w:szCs w:val="20"/>
        </w:rPr>
        <w:t>지 단계를 포함한다.</w:t>
      </w:r>
    </w:p>
    <w:p w14:paraId="5CC0FC78" w14:textId="46B9DE4F" w:rsidR="00640278" w:rsidRPr="00640278" w:rsidRDefault="00640278" w:rsidP="00640278">
      <w:pPr>
        <w:pStyle w:val="a3"/>
        <w:numPr>
          <w:ilvl w:val="0"/>
          <w:numId w:val="37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640278">
        <w:rPr>
          <w:rFonts w:asciiTheme="minorEastAsia" w:eastAsiaTheme="minorEastAsia" w:hAnsiTheme="minorEastAsia" w:hint="eastAsia"/>
          <w:color w:val="auto"/>
          <w:szCs w:val="20"/>
        </w:rPr>
        <w:t>(210)</w:t>
      </w:r>
      <w:r w:rsidRPr="0064027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Pr="00640278">
        <w:rPr>
          <w:rFonts w:asciiTheme="minorEastAsia" w:eastAsiaTheme="minorEastAsia" w:hAnsiTheme="minorEastAsia" w:hint="eastAsia"/>
          <w:color w:val="auto"/>
          <w:szCs w:val="20"/>
        </w:rPr>
        <w:t xml:space="preserve">사용자가 제공된 </w:t>
      </w:r>
      <w:r w:rsidR="0022310F">
        <w:rPr>
          <w:rFonts w:asciiTheme="minorEastAsia" w:eastAsiaTheme="minorEastAsia" w:hAnsiTheme="minorEastAsia" w:hint="eastAsia"/>
          <w:color w:val="auto"/>
          <w:szCs w:val="20"/>
        </w:rPr>
        <w:t>식사</w:t>
      </w:r>
      <w:r w:rsidRPr="00640278">
        <w:rPr>
          <w:rFonts w:asciiTheme="minorEastAsia" w:eastAsiaTheme="minorEastAsia" w:hAnsiTheme="minorEastAsia" w:hint="eastAsia"/>
          <w:color w:val="auto"/>
          <w:szCs w:val="20"/>
        </w:rPr>
        <w:t xml:space="preserve"> 유형 목록 중 선택하는 단계;</w:t>
      </w:r>
    </w:p>
    <w:p w14:paraId="72A275F6" w14:textId="00E3743D" w:rsidR="00640278" w:rsidRPr="00640278" w:rsidRDefault="0022310F" w:rsidP="00640278">
      <w:pPr>
        <w:pStyle w:val="a3"/>
        <w:numPr>
          <w:ilvl w:val="1"/>
          <w:numId w:val="42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>
        <w:rPr>
          <w:rFonts w:asciiTheme="minorEastAsia" w:eastAsiaTheme="minorEastAsia" w:hAnsiTheme="minorEastAsia" w:hint="eastAsia"/>
          <w:color w:val="auto"/>
          <w:szCs w:val="20"/>
        </w:rPr>
        <w:t>식사</w:t>
      </w:r>
      <w:r w:rsidR="00640278" w:rsidRPr="00640278">
        <w:rPr>
          <w:rFonts w:asciiTheme="minorEastAsia" w:eastAsiaTheme="minorEastAsia" w:hAnsiTheme="minorEastAsia" w:hint="eastAsia"/>
          <w:color w:val="auto"/>
          <w:szCs w:val="20"/>
        </w:rPr>
        <w:t xml:space="preserve"> 유형 </w:t>
      </w:r>
      <w:proofErr w:type="gramStart"/>
      <w:r w:rsidR="00640278" w:rsidRPr="00640278">
        <w:rPr>
          <w:rFonts w:asciiTheme="minorEastAsia" w:eastAsiaTheme="minorEastAsia" w:hAnsiTheme="minorEastAsia" w:hint="eastAsia"/>
          <w:color w:val="auto"/>
          <w:szCs w:val="20"/>
        </w:rPr>
        <w:t>목록</w:t>
      </w:r>
      <w:r w:rsidR="00640278" w:rsidRPr="00640278">
        <w:rPr>
          <w:color w:val="auto"/>
        </w:rPr>
        <w:t xml:space="preserve"> </w:t>
      </w:r>
      <w:r w:rsidR="00640278" w:rsidRPr="00640278">
        <w:rPr>
          <w:rFonts w:hint="eastAsia"/>
          <w:color w:val="auto"/>
        </w:rPr>
        <w:t>:</w:t>
      </w:r>
      <w:proofErr w:type="gramEnd"/>
      <w:r w:rsidR="00640278" w:rsidRPr="00640278">
        <w:rPr>
          <w:rFonts w:hint="eastAsia"/>
          <w:color w:val="auto"/>
        </w:rPr>
        <w:t xml:space="preserve"> </w:t>
      </w:r>
      <w:r w:rsidR="00640278" w:rsidRPr="00640278">
        <w:rPr>
          <w:rFonts w:asciiTheme="minorEastAsia" w:eastAsiaTheme="minorEastAsia" w:hAnsiTheme="minorEastAsia"/>
          <w:color w:val="auto"/>
          <w:szCs w:val="20"/>
        </w:rPr>
        <w:t>A형</w:t>
      </w:r>
      <w:r w:rsidR="00640278" w:rsidRPr="00640278">
        <w:rPr>
          <w:rFonts w:asciiTheme="minorEastAsia" w:eastAsiaTheme="minorEastAsia" w:hAnsiTheme="minorEastAsia" w:hint="eastAsia"/>
          <w:color w:val="auto"/>
          <w:szCs w:val="20"/>
        </w:rPr>
        <w:t>: 주식</w:t>
      </w:r>
      <w:r w:rsidR="00640278" w:rsidRPr="00640278">
        <w:rPr>
          <w:rFonts w:asciiTheme="minorEastAsia" w:eastAsiaTheme="minorEastAsia" w:hAnsiTheme="minorEastAsia"/>
          <w:color w:val="auto"/>
          <w:szCs w:val="20"/>
        </w:rPr>
        <w:t>, B형</w:t>
      </w:r>
      <w:r w:rsidR="00640278" w:rsidRPr="00640278">
        <w:rPr>
          <w:rFonts w:asciiTheme="minorEastAsia" w:eastAsiaTheme="minorEastAsia" w:hAnsiTheme="minorEastAsia" w:hint="eastAsia"/>
          <w:color w:val="auto"/>
          <w:szCs w:val="20"/>
        </w:rPr>
        <w:t xml:space="preserve">: </w:t>
      </w:r>
      <w:proofErr w:type="spellStart"/>
      <w:r w:rsidR="00640278" w:rsidRPr="00640278">
        <w:rPr>
          <w:rFonts w:asciiTheme="minorEastAsia" w:eastAsiaTheme="minorEastAsia" w:hAnsiTheme="minorEastAsia" w:hint="eastAsia"/>
          <w:color w:val="auto"/>
          <w:szCs w:val="20"/>
        </w:rPr>
        <w:t>국탕류</w:t>
      </w:r>
      <w:proofErr w:type="spellEnd"/>
      <w:r w:rsidR="00640278" w:rsidRPr="00640278">
        <w:rPr>
          <w:rFonts w:asciiTheme="minorEastAsia" w:eastAsiaTheme="minorEastAsia" w:hAnsiTheme="minorEastAsia"/>
          <w:color w:val="auto"/>
          <w:szCs w:val="20"/>
        </w:rPr>
        <w:t>, C형</w:t>
      </w:r>
      <w:r w:rsidR="00640278" w:rsidRPr="00640278">
        <w:rPr>
          <w:rFonts w:asciiTheme="minorEastAsia" w:eastAsiaTheme="minorEastAsia" w:hAnsiTheme="minorEastAsia" w:hint="eastAsia"/>
          <w:color w:val="auto"/>
          <w:szCs w:val="20"/>
        </w:rPr>
        <w:t xml:space="preserve">: </w:t>
      </w:r>
      <w:r w:rsidR="00640278" w:rsidRPr="00640278">
        <w:rPr>
          <w:rFonts w:asciiTheme="minorEastAsia" w:eastAsiaTheme="minorEastAsia" w:hAnsiTheme="minorEastAsia"/>
          <w:color w:val="auto"/>
          <w:szCs w:val="20"/>
        </w:rPr>
        <w:t>주식+</w:t>
      </w:r>
      <w:proofErr w:type="spellStart"/>
      <w:r w:rsidR="00640278" w:rsidRPr="00640278">
        <w:rPr>
          <w:rFonts w:asciiTheme="minorEastAsia" w:eastAsiaTheme="minorEastAsia" w:hAnsiTheme="minorEastAsia"/>
          <w:color w:val="auto"/>
          <w:szCs w:val="20"/>
        </w:rPr>
        <w:t>국탕류</w:t>
      </w:r>
      <w:proofErr w:type="spellEnd"/>
      <w:r w:rsidR="00640278" w:rsidRPr="00640278">
        <w:rPr>
          <w:rFonts w:asciiTheme="minorEastAsia" w:eastAsiaTheme="minorEastAsia" w:hAnsiTheme="minorEastAsia"/>
          <w:color w:val="auto"/>
          <w:szCs w:val="20"/>
        </w:rPr>
        <w:t>+김치, D형: 주식+주찬+부찬+김치</w:t>
      </w:r>
      <w:r w:rsidR="00640278" w:rsidRPr="00640278">
        <w:rPr>
          <w:rFonts w:asciiTheme="minorEastAsia" w:eastAsiaTheme="minorEastAsia" w:hAnsiTheme="minorEastAsia" w:hint="eastAsia"/>
          <w:color w:val="auto"/>
          <w:szCs w:val="20"/>
        </w:rPr>
        <w:t>, E형:</w:t>
      </w:r>
      <w:r w:rsidR="00640278" w:rsidRPr="00640278">
        <w:rPr>
          <w:rFonts w:ascii="굴림" w:eastAsia="굴림" w:hAnsi="굴림" w:cs="굴림"/>
          <w:color w:val="auto"/>
          <w:kern w:val="0"/>
          <w:sz w:val="24"/>
          <w:shd w:val="clear" w:color="auto" w:fill="auto"/>
        </w:rPr>
        <w:t xml:space="preserve"> </w:t>
      </w:r>
      <w:r w:rsidR="00640278" w:rsidRPr="00640278">
        <w:rPr>
          <w:rFonts w:asciiTheme="minorEastAsia" w:eastAsiaTheme="minorEastAsia" w:hAnsiTheme="minorEastAsia"/>
          <w:color w:val="auto"/>
          <w:szCs w:val="20"/>
        </w:rPr>
        <w:t>주식+</w:t>
      </w:r>
      <w:proofErr w:type="spellStart"/>
      <w:r w:rsidR="00640278" w:rsidRPr="00640278">
        <w:rPr>
          <w:rFonts w:asciiTheme="minorEastAsia" w:eastAsiaTheme="minorEastAsia" w:hAnsiTheme="minorEastAsia"/>
          <w:color w:val="auto"/>
          <w:szCs w:val="20"/>
        </w:rPr>
        <w:t>국탕류</w:t>
      </w:r>
      <w:proofErr w:type="spellEnd"/>
      <w:r w:rsidR="00640278" w:rsidRPr="00640278">
        <w:rPr>
          <w:rFonts w:asciiTheme="minorEastAsia" w:eastAsiaTheme="minorEastAsia" w:hAnsiTheme="minorEastAsia"/>
          <w:color w:val="auto"/>
          <w:szCs w:val="20"/>
        </w:rPr>
        <w:t>+</w:t>
      </w:r>
      <w:r w:rsidR="00640278" w:rsidRPr="00640278">
        <w:rPr>
          <w:rFonts w:asciiTheme="minorEastAsia" w:eastAsiaTheme="minorEastAsia" w:hAnsiTheme="minorEastAsia" w:hint="eastAsia"/>
          <w:color w:val="auto"/>
          <w:szCs w:val="20"/>
        </w:rPr>
        <w:t>주</w:t>
      </w:r>
      <w:r w:rsidR="00640278" w:rsidRPr="00640278">
        <w:rPr>
          <w:rFonts w:asciiTheme="minorEastAsia" w:eastAsiaTheme="minorEastAsia" w:hAnsiTheme="minorEastAsia"/>
          <w:color w:val="auto"/>
          <w:szCs w:val="20"/>
        </w:rPr>
        <w:t>찬+부찬+김치</w:t>
      </w:r>
      <w:r w:rsidR="00640278" w:rsidRPr="00640278">
        <w:rPr>
          <w:rFonts w:asciiTheme="minorEastAsia" w:eastAsiaTheme="minorEastAsia" w:hAnsiTheme="minorEastAsia" w:hint="eastAsia"/>
          <w:color w:val="auto"/>
          <w:szCs w:val="20"/>
        </w:rPr>
        <w:t xml:space="preserve">, </w:t>
      </w:r>
      <w:r w:rsidR="00640278" w:rsidRPr="00640278">
        <w:rPr>
          <w:rFonts w:asciiTheme="minorEastAsia" w:eastAsiaTheme="minorEastAsia" w:hAnsiTheme="minorEastAsia"/>
          <w:color w:val="auto"/>
          <w:szCs w:val="20"/>
        </w:rPr>
        <w:t>F형</w:t>
      </w:r>
      <w:r w:rsidR="00640278" w:rsidRPr="00640278">
        <w:rPr>
          <w:rFonts w:asciiTheme="minorEastAsia" w:eastAsiaTheme="minorEastAsia" w:hAnsiTheme="minorEastAsia" w:hint="eastAsia"/>
          <w:color w:val="auto"/>
          <w:szCs w:val="20"/>
        </w:rPr>
        <w:t xml:space="preserve">: </w:t>
      </w:r>
      <w:r w:rsidR="00640278" w:rsidRPr="00640278">
        <w:rPr>
          <w:rFonts w:asciiTheme="minorEastAsia" w:eastAsiaTheme="minorEastAsia" w:hAnsiTheme="minorEastAsia"/>
          <w:color w:val="auto"/>
          <w:szCs w:val="20"/>
        </w:rPr>
        <w:t>분식</w:t>
      </w:r>
    </w:p>
    <w:p w14:paraId="5D944D8F" w14:textId="132F4A60" w:rsidR="00640278" w:rsidRPr="00640278" w:rsidRDefault="00640278" w:rsidP="00640278">
      <w:pPr>
        <w:pStyle w:val="a3"/>
        <w:numPr>
          <w:ilvl w:val="0"/>
          <w:numId w:val="37"/>
        </w:numPr>
        <w:wordWrap/>
        <w:spacing w:line="360" w:lineRule="auto"/>
        <w:jc w:val="left"/>
        <w:rPr>
          <w:rFonts w:asciiTheme="minorHAnsi" w:eastAsiaTheme="minorHAnsi" w:hAnsiTheme="minorHAnsi"/>
          <w:color w:val="auto"/>
          <w:szCs w:val="20"/>
        </w:rPr>
      </w:pPr>
      <w:r w:rsidRPr="00640278">
        <w:rPr>
          <w:rFonts w:asciiTheme="minorEastAsia" w:eastAsiaTheme="minorEastAsia" w:hAnsiTheme="minorEastAsia" w:hint="eastAsia"/>
          <w:color w:val="auto"/>
          <w:szCs w:val="20"/>
        </w:rPr>
        <w:t xml:space="preserve">(220) 선택한 </w:t>
      </w:r>
      <w:r w:rsidR="0022310F">
        <w:rPr>
          <w:rFonts w:asciiTheme="minorEastAsia" w:eastAsiaTheme="minorEastAsia" w:hAnsiTheme="minorEastAsia" w:hint="eastAsia"/>
          <w:color w:val="auto"/>
          <w:szCs w:val="20"/>
        </w:rPr>
        <w:t>식사</w:t>
      </w:r>
      <w:r w:rsidRPr="00640278">
        <w:rPr>
          <w:rFonts w:asciiTheme="minorEastAsia" w:eastAsiaTheme="minorEastAsia" w:hAnsiTheme="minorEastAsia" w:hint="eastAsia"/>
          <w:color w:val="auto"/>
          <w:szCs w:val="20"/>
        </w:rPr>
        <w:t xml:space="preserve"> 유형에 해당되는 </w:t>
      </w:r>
      <w:r w:rsidR="0022310F">
        <w:rPr>
          <w:rFonts w:asciiTheme="minorEastAsia" w:eastAsiaTheme="minorEastAsia" w:hAnsiTheme="minorEastAsia" w:hint="eastAsia"/>
          <w:color w:val="auto"/>
          <w:szCs w:val="20"/>
        </w:rPr>
        <w:t>식사</w:t>
      </w:r>
      <w:r w:rsidRPr="00640278">
        <w:rPr>
          <w:rFonts w:asciiTheme="minorEastAsia" w:eastAsiaTheme="minorEastAsia" w:hAnsiTheme="minorEastAsia" w:hint="eastAsia"/>
          <w:color w:val="auto"/>
          <w:szCs w:val="20"/>
        </w:rPr>
        <w:t xml:space="preserve"> 구성 코드를 활용하여 </w:t>
      </w:r>
      <w:r w:rsidR="0022310F">
        <w:rPr>
          <w:rFonts w:asciiTheme="minorEastAsia" w:eastAsiaTheme="minorEastAsia" w:hAnsiTheme="minorEastAsia" w:hint="eastAsia"/>
          <w:color w:val="auto"/>
          <w:szCs w:val="20"/>
        </w:rPr>
        <w:t>식사</w:t>
      </w:r>
      <w:r w:rsidR="0022310F">
        <w:rPr>
          <w:rFonts w:asciiTheme="minorEastAsia" w:eastAsiaTheme="minorEastAsia" w:hAnsiTheme="minorEastAsia"/>
          <w:color w:val="auto"/>
          <w:szCs w:val="20"/>
        </w:rPr>
        <w:t>를</w:t>
      </w:r>
      <w:r w:rsidRPr="00640278">
        <w:rPr>
          <w:rFonts w:asciiTheme="minorEastAsia" w:eastAsiaTheme="minorEastAsia" w:hAnsiTheme="minorEastAsia" w:hint="eastAsia"/>
          <w:color w:val="auto"/>
          <w:szCs w:val="20"/>
        </w:rPr>
        <w:t xml:space="preserve"> 구성하는 음식의 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>종류 및 수량을 정의하는 단계;</w:t>
      </w:r>
    </w:p>
    <w:p w14:paraId="1D705612" w14:textId="29F55AFD" w:rsidR="00640278" w:rsidRPr="00640278" w:rsidRDefault="00640278" w:rsidP="00640278">
      <w:pPr>
        <w:pStyle w:val="a3"/>
        <w:numPr>
          <w:ilvl w:val="0"/>
          <w:numId w:val="40"/>
        </w:numPr>
        <w:wordWrap/>
        <w:spacing w:line="360" w:lineRule="auto"/>
        <w:jc w:val="left"/>
        <w:rPr>
          <w:rFonts w:asciiTheme="minorHAnsi" w:eastAsiaTheme="minorHAnsi" w:hAnsiTheme="minorHAnsi"/>
          <w:color w:val="auto"/>
          <w:szCs w:val="20"/>
        </w:rPr>
      </w:pPr>
      <w:r w:rsidRPr="00640278">
        <w:rPr>
          <w:rFonts w:asciiTheme="minorHAnsi" w:eastAsiaTheme="minorHAnsi" w:hAnsiTheme="minorHAnsi" w:hint="eastAsia"/>
          <w:color w:val="auto"/>
          <w:szCs w:val="20"/>
        </w:rPr>
        <w:t>각</w:t>
      </w:r>
      <w:r w:rsidRPr="00640278">
        <w:rPr>
          <w:rFonts w:asciiTheme="minorHAnsi" w:eastAsiaTheme="minorHAnsi" w:hAnsiTheme="minorHAnsi"/>
          <w:color w:val="auto"/>
          <w:szCs w:val="20"/>
        </w:rPr>
        <w:t xml:space="preserve"> </w:t>
      </w:r>
      <w:r w:rsidR="0022310F">
        <w:rPr>
          <w:rFonts w:asciiTheme="minorHAnsi" w:eastAsiaTheme="minorHAnsi" w:hAnsiTheme="minorHAnsi"/>
          <w:color w:val="auto"/>
          <w:szCs w:val="20"/>
        </w:rPr>
        <w:t>식사</w:t>
      </w:r>
      <w:r w:rsidRPr="00640278">
        <w:rPr>
          <w:rFonts w:asciiTheme="minorHAnsi" w:eastAsiaTheme="minorHAnsi" w:hAnsiTheme="minorHAnsi"/>
          <w:color w:val="auto"/>
          <w:szCs w:val="20"/>
        </w:rPr>
        <w:t xml:space="preserve"> 유형별로 고유한 </w:t>
      </w:r>
      <w:r w:rsidR="0022310F">
        <w:rPr>
          <w:rFonts w:asciiTheme="minorHAnsi" w:eastAsiaTheme="minorHAnsi" w:hAnsiTheme="minorHAnsi"/>
          <w:color w:val="auto"/>
          <w:szCs w:val="20"/>
        </w:rPr>
        <w:t>식사</w:t>
      </w:r>
      <w:r w:rsidRPr="00640278">
        <w:rPr>
          <w:rFonts w:asciiTheme="minorHAnsi" w:eastAsiaTheme="minorHAnsi" w:hAnsiTheme="minorHAnsi"/>
          <w:color w:val="auto"/>
          <w:szCs w:val="20"/>
        </w:rPr>
        <w:t xml:space="preserve"> 구성 코드를 사용하여 음식의 종류와 수량을 정의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한다. 예를 들어, </w:t>
      </w:r>
      <w:r w:rsidRPr="00640278">
        <w:rPr>
          <w:rFonts w:asciiTheme="minorHAnsi" w:eastAsiaTheme="minorHAnsi" w:hAnsiTheme="minorHAnsi"/>
          <w:color w:val="auto"/>
          <w:szCs w:val="20"/>
        </w:rPr>
        <w:t>C형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 </w:t>
      </w:r>
      <w:r w:rsidR="0022310F">
        <w:rPr>
          <w:rFonts w:asciiTheme="minorHAnsi" w:eastAsiaTheme="minorHAnsi" w:hAnsiTheme="minorHAnsi"/>
          <w:color w:val="auto"/>
          <w:szCs w:val="20"/>
        </w:rPr>
        <w:t>식사는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 </w:t>
      </w:r>
      <w:r w:rsidRPr="00640278">
        <w:rPr>
          <w:rFonts w:asciiTheme="minorHAnsi" w:eastAsiaTheme="minorHAnsi" w:hAnsiTheme="minorHAnsi"/>
          <w:color w:val="auto"/>
          <w:szCs w:val="20"/>
        </w:rPr>
        <w:t>‘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>주식</w:t>
      </w:r>
      <w:r w:rsidRPr="00640278">
        <w:rPr>
          <w:rFonts w:asciiTheme="minorHAnsi" w:eastAsiaTheme="minorHAnsi" w:hAnsiTheme="minorHAnsi"/>
          <w:color w:val="auto"/>
          <w:szCs w:val="20"/>
        </w:rPr>
        <w:t>C’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와 </w:t>
      </w:r>
      <w:r w:rsidRPr="00640278">
        <w:rPr>
          <w:rFonts w:asciiTheme="minorHAnsi" w:eastAsiaTheme="minorHAnsi" w:hAnsiTheme="minorHAnsi"/>
          <w:color w:val="auto"/>
          <w:szCs w:val="20"/>
        </w:rPr>
        <w:t>‘</w:t>
      </w:r>
      <w:proofErr w:type="spellStart"/>
      <w:r w:rsidRPr="00640278">
        <w:rPr>
          <w:rFonts w:asciiTheme="minorHAnsi" w:eastAsiaTheme="minorHAnsi" w:hAnsiTheme="minorHAnsi" w:hint="eastAsia"/>
          <w:color w:val="auto"/>
          <w:szCs w:val="20"/>
        </w:rPr>
        <w:t>국탕류</w:t>
      </w:r>
      <w:proofErr w:type="spellEnd"/>
      <w:r w:rsidRPr="00640278">
        <w:rPr>
          <w:rFonts w:asciiTheme="minorHAnsi" w:eastAsiaTheme="minorHAnsi" w:hAnsiTheme="minorHAnsi" w:hint="eastAsia"/>
          <w:color w:val="auto"/>
          <w:szCs w:val="20"/>
        </w:rPr>
        <w:t>C</w:t>
      </w:r>
      <w:r w:rsidRPr="00640278">
        <w:rPr>
          <w:rFonts w:asciiTheme="minorHAnsi" w:eastAsiaTheme="minorHAnsi" w:hAnsiTheme="minorHAnsi"/>
          <w:color w:val="auto"/>
          <w:szCs w:val="20"/>
        </w:rPr>
        <w:t>’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, </w:t>
      </w:r>
      <w:r w:rsidRPr="00640278">
        <w:rPr>
          <w:rFonts w:asciiTheme="minorHAnsi" w:eastAsiaTheme="minorHAnsi" w:hAnsiTheme="minorHAnsi"/>
          <w:color w:val="auto"/>
          <w:szCs w:val="20"/>
        </w:rPr>
        <w:t>‘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>김치C</w:t>
      </w:r>
      <w:r w:rsidRPr="00640278">
        <w:rPr>
          <w:rFonts w:asciiTheme="minorHAnsi" w:eastAsiaTheme="minorHAnsi" w:hAnsiTheme="minorHAnsi"/>
          <w:color w:val="auto"/>
          <w:szCs w:val="20"/>
        </w:rPr>
        <w:t>’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로 구성되고, E형 </w:t>
      </w:r>
      <w:r w:rsidR="0022310F">
        <w:rPr>
          <w:rFonts w:asciiTheme="minorHAnsi" w:eastAsiaTheme="minorHAnsi" w:hAnsiTheme="minorHAnsi" w:hint="eastAsia"/>
          <w:color w:val="auto"/>
          <w:szCs w:val="20"/>
        </w:rPr>
        <w:t>식사</w:t>
      </w:r>
      <w:r w:rsidR="0022310F">
        <w:rPr>
          <w:rFonts w:asciiTheme="minorHAnsi" w:eastAsiaTheme="minorHAnsi" w:hAnsiTheme="minorHAnsi"/>
          <w:color w:val="auto"/>
          <w:szCs w:val="20"/>
        </w:rPr>
        <w:t>는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 </w:t>
      </w:r>
      <w:r w:rsidRPr="00640278">
        <w:rPr>
          <w:rFonts w:asciiTheme="minorHAnsi" w:eastAsiaTheme="minorHAnsi" w:hAnsiTheme="minorHAnsi"/>
          <w:color w:val="auto"/>
          <w:szCs w:val="20"/>
        </w:rPr>
        <w:t>‘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>주식E</w:t>
      </w:r>
      <w:r w:rsidRPr="00640278">
        <w:rPr>
          <w:rFonts w:asciiTheme="minorHAnsi" w:eastAsiaTheme="minorHAnsi" w:hAnsiTheme="minorHAnsi"/>
          <w:color w:val="auto"/>
          <w:szCs w:val="20"/>
        </w:rPr>
        <w:t>’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, </w:t>
      </w:r>
      <w:r w:rsidRPr="00640278">
        <w:rPr>
          <w:rFonts w:asciiTheme="minorHAnsi" w:eastAsiaTheme="minorHAnsi" w:hAnsiTheme="minorHAnsi"/>
          <w:color w:val="auto"/>
          <w:szCs w:val="20"/>
        </w:rPr>
        <w:t>‘</w:t>
      </w:r>
      <w:proofErr w:type="spellStart"/>
      <w:r w:rsidRPr="00640278">
        <w:rPr>
          <w:rFonts w:asciiTheme="minorHAnsi" w:eastAsiaTheme="minorHAnsi" w:hAnsiTheme="minorHAnsi" w:hint="eastAsia"/>
          <w:color w:val="auto"/>
          <w:szCs w:val="20"/>
        </w:rPr>
        <w:t>국탕류</w:t>
      </w:r>
      <w:proofErr w:type="spellEnd"/>
      <w:r w:rsidRPr="00640278">
        <w:rPr>
          <w:rFonts w:asciiTheme="minorHAnsi" w:eastAsiaTheme="minorHAnsi" w:hAnsiTheme="minorHAnsi" w:hint="eastAsia"/>
          <w:color w:val="auto"/>
          <w:szCs w:val="20"/>
        </w:rPr>
        <w:t>E</w:t>
      </w:r>
      <w:r w:rsidRPr="00640278">
        <w:rPr>
          <w:rFonts w:asciiTheme="minorHAnsi" w:eastAsiaTheme="minorHAnsi" w:hAnsiTheme="minorHAnsi"/>
          <w:color w:val="auto"/>
          <w:szCs w:val="20"/>
        </w:rPr>
        <w:t>’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, </w:t>
      </w:r>
      <w:r w:rsidRPr="00640278">
        <w:rPr>
          <w:rFonts w:asciiTheme="minorHAnsi" w:eastAsiaTheme="minorHAnsi" w:hAnsiTheme="minorHAnsi"/>
          <w:color w:val="auto"/>
          <w:szCs w:val="20"/>
        </w:rPr>
        <w:t>‘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>주찬E</w:t>
      </w:r>
      <w:r w:rsidRPr="00640278">
        <w:rPr>
          <w:rFonts w:asciiTheme="minorHAnsi" w:eastAsiaTheme="minorHAnsi" w:hAnsiTheme="minorHAnsi"/>
          <w:color w:val="auto"/>
          <w:szCs w:val="20"/>
        </w:rPr>
        <w:t>’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, </w:t>
      </w:r>
      <w:r w:rsidRPr="00640278">
        <w:rPr>
          <w:rFonts w:asciiTheme="minorHAnsi" w:eastAsiaTheme="minorHAnsi" w:hAnsiTheme="minorHAnsi"/>
          <w:color w:val="auto"/>
          <w:szCs w:val="20"/>
        </w:rPr>
        <w:t>‘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>부찬E</w:t>
      </w:r>
      <w:r w:rsidRPr="00640278">
        <w:rPr>
          <w:rFonts w:asciiTheme="minorHAnsi" w:eastAsiaTheme="minorHAnsi" w:hAnsiTheme="minorHAnsi"/>
          <w:color w:val="auto"/>
          <w:szCs w:val="20"/>
        </w:rPr>
        <w:t>’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, </w:t>
      </w:r>
      <w:r w:rsidRPr="00640278">
        <w:rPr>
          <w:rFonts w:asciiTheme="minorHAnsi" w:eastAsiaTheme="minorHAnsi" w:hAnsiTheme="minorHAnsi"/>
          <w:color w:val="auto"/>
          <w:szCs w:val="20"/>
        </w:rPr>
        <w:t>‘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>김치E</w:t>
      </w:r>
      <w:r w:rsidRPr="00640278">
        <w:rPr>
          <w:rFonts w:asciiTheme="minorHAnsi" w:eastAsiaTheme="minorHAnsi" w:hAnsiTheme="minorHAnsi"/>
          <w:color w:val="auto"/>
          <w:szCs w:val="20"/>
        </w:rPr>
        <w:t>’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로 구성되어 있다. </w:t>
      </w:r>
    </w:p>
    <w:p w14:paraId="79A2B253" w14:textId="2ECFF217" w:rsidR="00640278" w:rsidRPr="00640278" w:rsidRDefault="00640278" w:rsidP="00640278">
      <w:pPr>
        <w:pStyle w:val="a3"/>
        <w:numPr>
          <w:ilvl w:val="0"/>
          <w:numId w:val="40"/>
        </w:numPr>
        <w:wordWrap/>
        <w:spacing w:line="360" w:lineRule="auto"/>
        <w:jc w:val="left"/>
        <w:rPr>
          <w:rFonts w:asciiTheme="minorHAnsi" w:eastAsiaTheme="minorHAnsi" w:hAnsiTheme="minorHAnsi"/>
          <w:color w:val="auto"/>
          <w:szCs w:val="20"/>
        </w:rPr>
      </w:pPr>
      <w:r w:rsidRPr="00640278">
        <w:rPr>
          <w:rFonts w:asciiTheme="minorHAnsi" w:eastAsiaTheme="minorHAnsi" w:hAnsiTheme="minorHAnsi"/>
          <w:color w:val="auto"/>
          <w:szCs w:val="20"/>
        </w:rPr>
        <w:t>동일한 음식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 유형</w:t>
      </w:r>
      <w:r w:rsidRPr="00640278">
        <w:rPr>
          <w:rFonts w:asciiTheme="minorHAnsi" w:eastAsiaTheme="minorHAnsi" w:hAnsiTheme="minorHAnsi"/>
          <w:color w:val="auto"/>
          <w:szCs w:val="20"/>
        </w:rPr>
        <w:t xml:space="preserve">이라도 </w:t>
      </w:r>
      <w:r w:rsidR="0022310F">
        <w:rPr>
          <w:rFonts w:asciiTheme="minorHAnsi" w:eastAsiaTheme="minorHAnsi" w:hAnsiTheme="minorHAnsi"/>
          <w:color w:val="auto"/>
          <w:szCs w:val="20"/>
        </w:rPr>
        <w:t>식사</w:t>
      </w:r>
      <w:r w:rsidRPr="00640278">
        <w:rPr>
          <w:rFonts w:asciiTheme="minorHAnsi" w:eastAsiaTheme="minorHAnsi" w:hAnsiTheme="minorHAnsi"/>
          <w:color w:val="auto"/>
          <w:szCs w:val="20"/>
        </w:rPr>
        <w:t xml:space="preserve"> 유형에 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따라 다른 코드를 사용한다. 예를 들어, 동일한 주식이나 </w:t>
      </w:r>
      <w:proofErr w:type="spellStart"/>
      <w:r w:rsidRPr="00640278">
        <w:rPr>
          <w:rFonts w:asciiTheme="minorHAnsi" w:eastAsiaTheme="minorHAnsi" w:hAnsiTheme="minorHAnsi" w:hint="eastAsia"/>
          <w:color w:val="auto"/>
          <w:szCs w:val="20"/>
        </w:rPr>
        <w:t>국탕류라도</w:t>
      </w:r>
      <w:proofErr w:type="spellEnd"/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 C형 </w:t>
      </w:r>
      <w:r w:rsidR="0022310F">
        <w:rPr>
          <w:rFonts w:asciiTheme="minorHAnsi" w:eastAsiaTheme="minorHAnsi" w:hAnsiTheme="minorHAnsi" w:hint="eastAsia"/>
          <w:color w:val="auto"/>
          <w:szCs w:val="20"/>
        </w:rPr>
        <w:t>식사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에서는 </w:t>
      </w:r>
      <w:r w:rsidRPr="00640278">
        <w:rPr>
          <w:rFonts w:asciiTheme="minorHAnsi" w:eastAsiaTheme="minorHAnsi" w:hAnsiTheme="minorHAnsi"/>
          <w:color w:val="auto"/>
          <w:szCs w:val="20"/>
        </w:rPr>
        <w:t>‘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>주식C</w:t>
      </w:r>
      <w:r w:rsidRPr="00640278">
        <w:rPr>
          <w:rFonts w:asciiTheme="minorHAnsi" w:eastAsiaTheme="minorHAnsi" w:hAnsiTheme="minorHAnsi"/>
          <w:color w:val="auto"/>
          <w:szCs w:val="20"/>
        </w:rPr>
        <w:t>’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, </w:t>
      </w:r>
      <w:r w:rsidRPr="00640278">
        <w:rPr>
          <w:rFonts w:asciiTheme="minorHAnsi" w:eastAsiaTheme="minorHAnsi" w:hAnsiTheme="minorHAnsi"/>
          <w:color w:val="auto"/>
          <w:szCs w:val="20"/>
        </w:rPr>
        <w:t>‘</w:t>
      </w:r>
      <w:proofErr w:type="spellStart"/>
      <w:r w:rsidRPr="00640278">
        <w:rPr>
          <w:rFonts w:asciiTheme="minorHAnsi" w:eastAsiaTheme="minorHAnsi" w:hAnsiTheme="minorHAnsi" w:hint="eastAsia"/>
          <w:color w:val="auto"/>
          <w:szCs w:val="20"/>
        </w:rPr>
        <w:t>국탕류</w:t>
      </w:r>
      <w:proofErr w:type="spellEnd"/>
      <w:r w:rsidRPr="00640278">
        <w:rPr>
          <w:rFonts w:asciiTheme="minorHAnsi" w:eastAsiaTheme="minorHAnsi" w:hAnsiTheme="minorHAnsi" w:hint="eastAsia"/>
          <w:color w:val="auto"/>
          <w:szCs w:val="20"/>
        </w:rPr>
        <w:t>C</w:t>
      </w:r>
      <w:r w:rsidRPr="00640278">
        <w:rPr>
          <w:rFonts w:asciiTheme="minorHAnsi" w:eastAsiaTheme="minorHAnsi" w:hAnsiTheme="minorHAnsi"/>
          <w:color w:val="auto"/>
          <w:szCs w:val="20"/>
        </w:rPr>
        <w:t>’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, E형 </w:t>
      </w:r>
      <w:r w:rsidR="0022310F">
        <w:rPr>
          <w:rFonts w:asciiTheme="minorHAnsi" w:eastAsiaTheme="minorHAnsi" w:hAnsiTheme="minorHAnsi" w:hint="eastAsia"/>
          <w:color w:val="auto"/>
          <w:szCs w:val="20"/>
        </w:rPr>
        <w:t>식사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에서는 </w:t>
      </w:r>
      <w:r w:rsidRPr="00640278">
        <w:rPr>
          <w:rFonts w:asciiTheme="minorHAnsi" w:eastAsiaTheme="minorHAnsi" w:hAnsiTheme="minorHAnsi"/>
          <w:color w:val="auto"/>
          <w:szCs w:val="20"/>
        </w:rPr>
        <w:t>‘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>주식E</w:t>
      </w:r>
      <w:r w:rsidRPr="00640278">
        <w:rPr>
          <w:rFonts w:asciiTheme="minorHAnsi" w:eastAsiaTheme="minorHAnsi" w:hAnsiTheme="minorHAnsi"/>
          <w:color w:val="auto"/>
          <w:szCs w:val="20"/>
        </w:rPr>
        <w:t>’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, </w:t>
      </w:r>
      <w:r w:rsidRPr="00640278">
        <w:rPr>
          <w:rFonts w:asciiTheme="minorHAnsi" w:eastAsiaTheme="minorHAnsi" w:hAnsiTheme="minorHAnsi"/>
          <w:color w:val="auto"/>
          <w:szCs w:val="20"/>
        </w:rPr>
        <w:t>‘</w:t>
      </w:r>
      <w:proofErr w:type="spellStart"/>
      <w:r w:rsidRPr="00640278">
        <w:rPr>
          <w:rFonts w:asciiTheme="minorHAnsi" w:eastAsiaTheme="minorHAnsi" w:hAnsiTheme="minorHAnsi" w:hint="eastAsia"/>
          <w:color w:val="auto"/>
          <w:szCs w:val="20"/>
        </w:rPr>
        <w:t>국탕류</w:t>
      </w:r>
      <w:proofErr w:type="spellEnd"/>
      <w:r w:rsidRPr="00640278">
        <w:rPr>
          <w:rFonts w:asciiTheme="minorHAnsi" w:eastAsiaTheme="minorHAnsi" w:hAnsiTheme="minorHAnsi" w:hint="eastAsia"/>
          <w:color w:val="auto"/>
          <w:szCs w:val="20"/>
        </w:rPr>
        <w:t>E</w:t>
      </w:r>
      <w:r w:rsidRPr="00640278">
        <w:rPr>
          <w:rFonts w:asciiTheme="minorHAnsi" w:eastAsiaTheme="minorHAnsi" w:hAnsiTheme="minorHAnsi"/>
          <w:color w:val="auto"/>
          <w:szCs w:val="20"/>
        </w:rPr>
        <w:t>’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 </w:t>
      </w:r>
      <w:r w:rsidRPr="00640278">
        <w:rPr>
          <w:rFonts w:asciiTheme="minorHAnsi" w:eastAsiaTheme="minorHAnsi" w:hAnsiTheme="minorHAnsi"/>
          <w:color w:val="auto"/>
          <w:szCs w:val="20"/>
        </w:rPr>
        <w:t>코드로 구분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>하여</w:t>
      </w:r>
      <w:r w:rsidRPr="00640278">
        <w:rPr>
          <w:rFonts w:asciiTheme="minorHAnsi" w:eastAsiaTheme="minorHAnsi" w:hAnsiTheme="minorHAnsi"/>
          <w:color w:val="auto"/>
          <w:szCs w:val="20"/>
        </w:rPr>
        <w:t xml:space="preserve"> 관리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>된</w:t>
      </w:r>
      <w:r w:rsidRPr="00640278">
        <w:rPr>
          <w:rFonts w:asciiTheme="minorHAnsi" w:eastAsiaTheme="minorHAnsi" w:hAnsiTheme="minorHAnsi"/>
          <w:color w:val="auto"/>
          <w:szCs w:val="20"/>
        </w:rPr>
        <w:t>다.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 이는</w:t>
      </w:r>
      <w:r w:rsidRPr="00640278">
        <w:rPr>
          <w:rFonts w:asciiTheme="minorHAnsi" w:eastAsiaTheme="minorHAnsi" w:hAnsiTheme="minorHAnsi"/>
          <w:color w:val="auto"/>
          <w:szCs w:val="20"/>
        </w:rPr>
        <w:t xml:space="preserve"> </w:t>
      </w:r>
      <w:r w:rsidR="0022310F">
        <w:rPr>
          <w:rFonts w:asciiTheme="minorHAnsi" w:eastAsiaTheme="minorHAnsi" w:hAnsiTheme="minorHAnsi"/>
          <w:color w:val="auto"/>
          <w:szCs w:val="20"/>
        </w:rPr>
        <w:t>식사</w:t>
      </w:r>
      <w:r w:rsidRPr="00640278">
        <w:rPr>
          <w:rFonts w:asciiTheme="minorHAnsi" w:eastAsiaTheme="minorHAnsi" w:hAnsiTheme="minorHAnsi"/>
          <w:color w:val="auto"/>
          <w:szCs w:val="20"/>
        </w:rPr>
        <w:t xml:space="preserve"> 유형에 따라 동일한 종류의 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>음식</w:t>
      </w:r>
      <w:r w:rsidRPr="00640278">
        <w:rPr>
          <w:rFonts w:asciiTheme="minorHAnsi" w:eastAsiaTheme="minorHAnsi" w:hAnsiTheme="minorHAnsi"/>
          <w:color w:val="auto"/>
          <w:szCs w:val="20"/>
        </w:rPr>
        <w:t>이라도 그 구성이 달라질 수 있음을 고려한 것이다.</w:t>
      </w:r>
    </w:p>
    <w:p w14:paraId="71A0066C" w14:textId="04FF1E02" w:rsidR="00640278" w:rsidRPr="00640278" w:rsidRDefault="00640278" w:rsidP="00640278">
      <w:pPr>
        <w:pStyle w:val="a3"/>
        <w:numPr>
          <w:ilvl w:val="0"/>
          <w:numId w:val="37"/>
        </w:numPr>
        <w:wordWrap/>
        <w:spacing w:line="360" w:lineRule="auto"/>
        <w:jc w:val="left"/>
        <w:rPr>
          <w:rFonts w:asciiTheme="minorHAnsi" w:eastAsiaTheme="minorHAnsi" w:hAnsiTheme="minorHAnsi"/>
          <w:color w:val="auto"/>
          <w:szCs w:val="20"/>
        </w:rPr>
      </w:pP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(230) 정의된 </w:t>
      </w:r>
      <w:r w:rsidR="0022310F">
        <w:rPr>
          <w:rFonts w:asciiTheme="minorHAnsi" w:eastAsiaTheme="minorHAnsi" w:hAnsiTheme="minorHAnsi" w:hint="eastAsia"/>
          <w:color w:val="auto"/>
          <w:szCs w:val="20"/>
        </w:rPr>
        <w:t>식사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 구성 요소들의 </w:t>
      </w:r>
      <w:r w:rsidR="0022310F">
        <w:rPr>
          <w:rFonts w:asciiTheme="minorHAnsi" w:eastAsiaTheme="minorHAnsi" w:hAnsiTheme="minorHAnsi" w:hint="eastAsia"/>
          <w:color w:val="auto"/>
          <w:szCs w:val="20"/>
        </w:rPr>
        <w:t>식사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 구성 코드를 조합하는 단계;</w:t>
      </w:r>
    </w:p>
    <w:p w14:paraId="23234935" w14:textId="44B063EB" w:rsidR="00640278" w:rsidRPr="00640278" w:rsidRDefault="00640278" w:rsidP="00640278">
      <w:pPr>
        <w:pStyle w:val="a3"/>
        <w:numPr>
          <w:ilvl w:val="0"/>
          <w:numId w:val="41"/>
        </w:numPr>
        <w:wordWrap/>
        <w:spacing w:line="360" w:lineRule="auto"/>
        <w:jc w:val="left"/>
        <w:rPr>
          <w:rFonts w:asciiTheme="minorHAnsi" w:eastAsiaTheme="minorHAnsi" w:hAnsiTheme="minorHAnsi"/>
          <w:color w:val="auto"/>
          <w:szCs w:val="20"/>
        </w:rPr>
      </w:pPr>
      <w:r w:rsidRPr="00640278">
        <w:rPr>
          <w:rFonts w:asciiTheme="minorHAnsi" w:eastAsiaTheme="minorHAnsi" w:hAnsiTheme="minorHAnsi"/>
          <w:color w:val="auto"/>
          <w:szCs w:val="20"/>
        </w:rPr>
        <w:t xml:space="preserve">정의된 </w:t>
      </w:r>
      <w:r w:rsidR="0022310F">
        <w:rPr>
          <w:rFonts w:asciiTheme="minorHAnsi" w:eastAsiaTheme="minorHAnsi" w:hAnsiTheme="minorHAnsi"/>
          <w:color w:val="auto"/>
          <w:szCs w:val="20"/>
        </w:rPr>
        <w:t>식사</w:t>
      </w:r>
      <w:r w:rsidRPr="00640278">
        <w:rPr>
          <w:rFonts w:asciiTheme="minorHAnsi" w:eastAsiaTheme="minorHAnsi" w:hAnsiTheme="minorHAnsi"/>
          <w:color w:val="auto"/>
          <w:szCs w:val="20"/>
        </w:rPr>
        <w:t xml:space="preserve"> 구성 코드들을 조합하여 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한 끼 </w:t>
      </w:r>
      <w:r w:rsidR="0022310F">
        <w:rPr>
          <w:rFonts w:asciiTheme="minorHAnsi" w:eastAsiaTheme="minorHAnsi" w:hAnsiTheme="minorHAnsi"/>
          <w:color w:val="auto"/>
          <w:szCs w:val="20"/>
        </w:rPr>
        <w:t>식사를</w:t>
      </w:r>
      <w:r w:rsidRPr="00640278">
        <w:rPr>
          <w:rFonts w:asciiTheme="minorHAnsi" w:eastAsiaTheme="minorHAnsi" w:hAnsiTheme="minorHAnsi"/>
          <w:color w:val="auto"/>
          <w:szCs w:val="20"/>
        </w:rPr>
        <w:t xml:space="preserve"> 구성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한다. </w:t>
      </w:r>
      <w:r w:rsidRPr="00640278">
        <w:rPr>
          <w:rFonts w:asciiTheme="minorHAnsi" w:eastAsiaTheme="minorHAnsi" w:hAnsiTheme="minorHAnsi"/>
          <w:color w:val="auto"/>
          <w:szCs w:val="20"/>
        </w:rPr>
        <w:t xml:space="preserve">예를 들어, C형 </w:t>
      </w:r>
      <w:r w:rsidR="0022310F">
        <w:rPr>
          <w:rFonts w:asciiTheme="minorHAnsi" w:eastAsiaTheme="minorHAnsi" w:hAnsiTheme="minorHAnsi"/>
          <w:color w:val="auto"/>
          <w:szCs w:val="20"/>
        </w:rPr>
        <w:t>식사</w:t>
      </w:r>
      <w:r w:rsidRPr="00640278">
        <w:rPr>
          <w:rFonts w:asciiTheme="minorHAnsi" w:eastAsiaTheme="minorHAnsi" w:hAnsiTheme="minorHAnsi"/>
          <w:color w:val="auto"/>
          <w:szCs w:val="20"/>
        </w:rPr>
        <w:t>의 경우 '주식C', '</w:t>
      </w:r>
      <w:proofErr w:type="spellStart"/>
      <w:r w:rsidRPr="00640278">
        <w:rPr>
          <w:rFonts w:asciiTheme="minorHAnsi" w:eastAsiaTheme="minorHAnsi" w:hAnsiTheme="minorHAnsi"/>
          <w:color w:val="auto"/>
          <w:szCs w:val="20"/>
        </w:rPr>
        <w:t>국탕류</w:t>
      </w:r>
      <w:proofErr w:type="spellEnd"/>
      <w:r w:rsidRPr="00640278">
        <w:rPr>
          <w:rFonts w:asciiTheme="minorHAnsi" w:eastAsiaTheme="minorHAnsi" w:hAnsiTheme="minorHAnsi"/>
          <w:color w:val="auto"/>
          <w:szCs w:val="20"/>
        </w:rPr>
        <w:t>C', '김치C'를 조합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>한다</w:t>
      </w:r>
      <w:r w:rsidRPr="00640278">
        <w:rPr>
          <w:rFonts w:asciiTheme="minorHAnsi" w:eastAsiaTheme="minorHAnsi" w:hAnsiTheme="minorHAnsi"/>
          <w:color w:val="auto"/>
          <w:szCs w:val="20"/>
        </w:rPr>
        <w:t>.</w:t>
      </w:r>
    </w:p>
    <w:p w14:paraId="71219DB2" w14:textId="3DF5F734" w:rsidR="007C0B92" w:rsidRPr="00640278" w:rsidRDefault="00640278" w:rsidP="00640278">
      <w:pPr>
        <w:pStyle w:val="a3"/>
        <w:numPr>
          <w:ilvl w:val="0"/>
          <w:numId w:val="37"/>
        </w:numPr>
        <w:wordWrap/>
        <w:spacing w:line="360" w:lineRule="auto"/>
        <w:jc w:val="left"/>
        <w:rPr>
          <w:rFonts w:asciiTheme="minorHAnsi" w:eastAsiaTheme="minorHAnsi" w:hAnsiTheme="minorHAnsi"/>
          <w:color w:val="auto"/>
          <w:szCs w:val="20"/>
        </w:rPr>
      </w:pP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(240) 조합된 요소로 초기 </w:t>
      </w:r>
      <w:r w:rsidR="0022310F">
        <w:rPr>
          <w:rFonts w:asciiTheme="minorHAnsi" w:eastAsiaTheme="minorHAnsi" w:hAnsiTheme="minorHAnsi" w:hint="eastAsia"/>
          <w:color w:val="auto"/>
          <w:szCs w:val="20"/>
        </w:rPr>
        <w:t>식사</w:t>
      </w:r>
      <w:r w:rsidR="0022310F">
        <w:rPr>
          <w:rFonts w:asciiTheme="minorHAnsi" w:eastAsiaTheme="minorHAnsi" w:hAnsiTheme="minorHAnsi"/>
          <w:color w:val="auto"/>
          <w:szCs w:val="20"/>
        </w:rPr>
        <w:t>를</w:t>
      </w:r>
      <w:r w:rsidRPr="00640278">
        <w:rPr>
          <w:rFonts w:asciiTheme="minorHAnsi" w:eastAsiaTheme="minorHAnsi" w:hAnsiTheme="minorHAnsi" w:hint="eastAsia"/>
          <w:color w:val="auto"/>
          <w:szCs w:val="20"/>
        </w:rPr>
        <w:t xml:space="preserve"> 생성하는 단계</w:t>
      </w:r>
    </w:p>
    <w:p w14:paraId="31B8CD81" w14:textId="77777777" w:rsidR="00FE7A18" w:rsidRPr="007C0B92" w:rsidRDefault="00FE7A18" w:rsidP="00FE7A18">
      <w:pPr>
        <w:pStyle w:val="a3"/>
        <w:wordWrap/>
        <w:spacing w:line="360" w:lineRule="auto"/>
        <w:ind w:left="1069"/>
        <w:jc w:val="left"/>
        <w:rPr>
          <w:rFonts w:asciiTheme="minorEastAsia" w:eastAsiaTheme="minorEastAsia" w:hAnsiTheme="minorEastAsia"/>
          <w:color w:val="auto"/>
          <w:szCs w:val="20"/>
        </w:rPr>
      </w:pPr>
    </w:p>
    <w:p w14:paraId="300649B8" w14:textId="003B16A1" w:rsidR="00DC4542" w:rsidRPr="00E833A8" w:rsidRDefault="00D1160B" w:rsidP="00DC4542">
      <w:pPr>
        <w:pStyle w:val="a3"/>
        <w:wordWrap/>
        <w:spacing w:line="360" w:lineRule="auto"/>
        <w:ind w:left="1069"/>
        <w:jc w:val="center"/>
        <w:rPr>
          <w:rFonts w:asciiTheme="minorEastAsia" w:eastAsiaTheme="minorEastAsia" w:hAnsiTheme="minorEastAsia"/>
          <w:color w:val="auto"/>
          <w:szCs w:val="20"/>
        </w:rPr>
      </w:pPr>
      <w:r w:rsidRPr="00D1160B">
        <w:rPr>
          <w:rFonts w:asciiTheme="minorEastAsia" w:eastAsiaTheme="minorEastAsia" w:hAnsiTheme="minorEastAsia"/>
          <w:noProof/>
          <w:color w:val="auto"/>
          <w:szCs w:val="20"/>
        </w:rPr>
        <w:lastRenderedPageBreak/>
        <w:drawing>
          <wp:inline distT="0" distB="0" distL="0" distR="0" wp14:anchorId="75DFBF14" wp14:editId="36978125">
            <wp:extent cx="4105022" cy="4243705"/>
            <wp:effectExtent l="0" t="0" r="0" b="4445"/>
            <wp:docPr id="28" name="그림 1">
              <a:extLst xmlns:a="http://schemas.openxmlformats.org/drawingml/2006/main">
                <a:ext uri="{FF2B5EF4-FFF2-40B4-BE49-F238E27FC236}">
                  <a16:creationId xmlns:a16="http://schemas.microsoft.com/office/drawing/2014/main" id="{DFE2AC05-F46D-40C6-8ECE-4A0C821194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>
                      <a:extLst>
                        <a:ext uri="{FF2B5EF4-FFF2-40B4-BE49-F238E27FC236}">
                          <a16:creationId xmlns:a16="http://schemas.microsoft.com/office/drawing/2014/main" id="{DFE2AC05-F46D-40C6-8ECE-4A0C8211945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2213" cy="425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3A06" w14:textId="42A200E5" w:rsidR="00C71629" w:rsidRPr="00E833A8" w:rsidRDefault="0085149E" w:rsidP="00D1160B">
      <w:pPr>
        <w:pStyle w:val="a3"/>
        <w:wordWrap/>
        <w:spacing w:line="360" w:lineRule="auto"/>
        <w:ind w:left="1069"/>
        <w:jc w:val="center"/>
        <w:rPr>
          <w:rFonts w:asciiTheme="minorEastAsia" w:eastAsiaTheme="minorEastAsia" w:hAnsiTheme="minorEastAsia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도면 </w:t>
      </w:r>
      <w:r w:rsidRPr="00E833A8">
        <w:rPr>
          <w:rFonts w:asciiTheme="minorEastAsia" w:eastAsiaTheme="minorEastAsia" w:hAnsiTheme="minorEastAsia"/>
          <w:color w:val="auto"/>
          <w:szCs w:val="20"/>
        </w:rPr>
        <w:t>2</w:t>
      </w:r>
      <w:r w:rsidR="00D1160B">
        <w:rPr>
          <w:rFonts w:asciiTheme="minorEastAsia" w:eastAsiaTheme="minorEastAsia" w:hAnsiTheme="minorEastAsia"/>
          <w:color w:val="auto"/>
          <w:szCs w:val="20"/>
        </w:rPr>
        <w:t xml:space="preserve">. </w:t>
      </w:r>
      <w:r w:rsidR="00D1160B" w:rsidRPr="00D1160B">
        <w:rPr>
          <w:rFonts w:asciiTheme="minorEastAsia" w:eastAsiaTheme="minorEastAsia" w:hAnsiTheme="minorEastAsia" w:hint="eastAsia"/>
          <w:color w:val="auto"/>
          <w:szCs w:val="20"/>
        </w:rPr>
        <w:t>후보 식사 생성 모듈</w:t>
      </w:r>
      <w:r w:rsidR="00C71629" w:rsidRPr="00E833A8">
        <w:rPr>
          <w:rFonts w:asciiTheme="minorEastAsia" w:eastAsiaTheme="minorEastAsia" w:hAnsiTheme="minorEastAsia"/>
          <w:szCs w:val="20"/>
        </w:rPr>
        <w:br w:type="page"/>
      </w:r>
    </w:p>
    <w:p w14:paraId="180F4923" w14:textId="212090E1" w:rsidR="00B4737B" w:rsidRPr="00E833A8" w:rsidRDefault="00E20C6F" w:rsidP="00CD166E">
      <w:pPr>
        <w:pStyle w:val="ad"/>
        <w:numPr>
          <w:ilvl w:val="1"/>
          <w:numId w:val="8"/>
        </w:numPr>
        <w:spacing w:line="360" w:lineRule="auto"/>
        <w:ind w:leftChars="0"/>
        <w:rPr>
          <w:rFonts w:asciiTheme="minorEastAsia" w:eastAsiaTheme="minorEastAsia" w:hAnsiTheme="minorEastAsia"/>
          <w:sz w:val="20"/>
          <w:szCs w:val="20"/>
        </w:rPr>
      </w:pPr>
      <w:r w:rsidRPr="00E833A8">
        <w:rPr>
          <w:rFonts w:asciiTheme="minorEastAsia" w:eastAsiaTheme="minorEastAsia" w:hAnsiTheme="minorEastAsia" w:hint="eastAsia"/>
          <w:sz w:val="20"/>
          <w:szCs w:val="20"/>
        </w:rPr>
        <w:lastRenderedPageBreak/>
        <w:t>상기</w:t>
      </w:r>
      <w:r w:rsidRPr="00E833A8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22310F">
        <w:rPr>
          <w:rFonts w:asciiTheme="minorEastAsia" w:eastAsiaTheme="minorEastAsia" w:hAnsiTheme="minorEastAsia" w:hint="eastAsia"/>
          <w:sz w:val="20"/>
          <w:szCs w:val="20"/>
        </w:rPr>
        <w:t>식사</w:t>
      </w:r>
      <w:r w:rsidR="00641486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Pr="00E833A8">
        <w:rPr>
          <w:rFonts w:asciiTheme="minorEastAsia" w:eastAsiaTheme="minorEastAsia" w:hAnsiTheme="minorEastAsia"/>
          <w:sz w:val="20"/>
          <w:szCs w:val="20"/>
        </w:rPr>
        <w:t xml:space="preserve">평가 </w:t>
      </w:r>
      <w:r w:rsidR="00CD166E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모델 생성 </w:t>
      </w:r>
      <w:r w:rsidRPr="00E833A8">
        <w:rPr>
          <w:rFonts w:asciiTheme="minorEastAsia" w:eastAsiaTheme="minorEastAsia" w:hAnsiTheme="minorEastAsia"/>
          <w:sz w:val="20"/>
          <w:szCs w:val="20"/>
        </w:rPr>
        <w:t>모듈</w:t>
      </w:r>
      <w:r w:rsidR="00D35EA3" w:rsidRPr="00E833A8">
        <w:rPr>
          <w:rFonts w:asciiTheme="minorEastAsia" w:eastAsiaTheme="minorEastAsia" w:hAnsiTheme="minorEastAsia" w:hint="eastAsia"/>
          <w:sz w:val="20"/>
          <w:szCs w:val="20"/>
        </w:rPr>
        <w:t>(3</w:t>
      </w:r>
      <w:r w:rsidR="00CD166E" w:rsidRPr="00E833A8">
        <w:rPr>
          <w:rFonts w:asciiTheme="minorEastAsia" w:eastAsiaTheme="minorEastAsia" w:hAnsiTheme="minorEastAsia" w:hint="eastAsia"/>
          <w:sz w:val="20"/>
          <w:szCs w:val="20"/>
        </w:rPr>
        <w:t>0</w:t>
      </w:r>
      <w:r w:rsidR="00D35EA3" w:rsidRPr="00E833A8">
        <w:rPr>
          <w:rFonts w:asciiTheme="minorEastAsia" w:eastAsiaTheme="minorEastAsia" w:hAnsiTheme="minorEastAsia" w:hint="eastAsia"/>
          <w:sz w:val="20"/>
          <w:szCs w:val="20"/>
        </w:rPr>
        <w:t>0)</w:t>
      </w:r>
      <w:r w:rsidRPr="00E833A8">
        <w:rPr>
          <w:rFonts w:asciiTheme="minorEastAsia" w:eastAsiaTheme="minorEastAsia" w:hAnsiTheme="minorEastAsia"/>
          <w:sz w:val="20"/>
          <w:szCs w:val="20"/>
        </w:rPr>
        <w:t xml:space="preserve">은 </w:t>
      </w:r>
      <w:r w:rsidR="00D5196E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도면 </w:t>
      </w:r>
      <w:r w:rsidR="0085149E" w:rsidRPr="00E833A8">
        <w:rPr>
          <w:rFonts w:asciiTheme="minorEastAsia" w:eastAsiaTheme="minorEastAsia" w:hAnsiTheme="minorEastAsia"/>
          <w:sz w:val="20"/>
          <w:szCs w:val="20"/>
        </w:rPr>
        <w:t>3</w:t>
      </w:r>
      <w:r w:rsidR="00D5196E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와 같이 </w:t>
      </w:r>
      <w:r w:rsidR="005F162F">
        <w:rPr>
          <w:rFonts w:asciiTheme="minorEastAsia" w:eastAsiaTheme="minorEastAsia" w:hAnsiTheme="minorEastAsia" w:hint="eastAsia"/>
          <w:sz w:val="20"/>
          <w:szCs w:val="20"/>
        </w:rPr>
        <w:t>세</w:t>
      </w:r>
      <w:r w:rsidR="00CD166E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 가지 모델을 구축하는 모듈이다.</w:t>
      </w:r>
      <w:r w:rsidR="008B2ADA" w:rsidRPr="00E833A8">
        <w:rPr>
          <w:rFonts w:asciiTheme="minorEastAsia" w:eastAsiaTheme="minorEastAsia" w:hAnsiTheme="minorEastAsia"/>
          <w:sz w:val="20"/>
          <w:szCs w:val="20"/>
        </w:rPr>
        <w:br/>
      </w:r>
      <w:r w:rsidR="007C04C6" w:rsidRPr="00E833A8">
        <w:rPr>
          <w:rFonts w:asciiTheme="minorEastAsia" w:eastAsiaTheme="minorEastAsia" w:hAnsiTheme="minorEastAsia" w:hint="eastAsia"/>
          <w:sz w:val="20"/>
          <w:szCs w:val="20"/>
        </w:rPr>
        <w:t>(3</w:t>
      </w:r>
      <w:r w:rsidR="00735660" w:rsidRPr="00E833A8">
        <w:rPr>
          <w:rFonts w:asciiTheme="minorEastAsia" w:eastAsiaTheme="minorEastAsia" w:hAnsiTheme="minorEastAsia" w:hint="eastAsia"/>
          <w:sz w:val="20"/>
          <w:szCs w:val="20"/>
        </w:rPr>
        <w:t>1</w:t>
      </w:r>
      <w:r w:rsidR="00CD166E" w:rsidRPr="00E833A8">
        <w:rPr>
          <w:rFonts w:asciiTheme="minorEastAsia" w:eastAsiaTheme="minorEastAsia" w:hAnsiTheme="minorEastAsia" w:hint="eastAsia"/>
          <w:sz w:val="20"/>
          <w:szCs w:val="20"/>
        </w:rPr>
        <w:t>0</w:t>
      </w:r>
      <w:r w:rsidR="00735660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) </w:t>
      </w:r>
      <w:r w:rsidR="000D4D9C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‘한국인 영양소 섭취기준’ 데이터베이스와 영양 프로파일링 모델을 응용하여 </w:t>
      </w:r>
      <w:r w:rsidR="0022310F">
        <w:rPr>
          <w:rFonts w:asciiTheme="minorEastAsia" w:eastAsiaTheme="minorEastAsia" w:hAnsiTheme="minorEastAsia" w:hint="eastAsia"/>
          <w:sz w:val="20"/>
          <w:szCs w:val="20"/>
        </w:rPr>
        <w:t>식사</w:t>
      </w:r>
      <w:r w:rsidR="000D4D9C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에 대한 사용자 맞춤 </w:t>
      </w:r>
      <w:r w:rsidR="00F641A5">
        <w:rPr>
          <w:rFonts w:asciiTheme="minorEastAsia" w:eastAsiaTheme="minorEastAsia" w:hAnsiTheme="minorEastAsia" w:hint="eastAsia"/>
          <w:sz w:val="20"/>
          <w:szCs w:val="20"/>
        </w:rPr>
        <w:t xml:space="preserve">영양 </w:t>
      </w:r>
      <w:r w:rsidR="000D4D9C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점수를 계산하는 </w:t>
      </w:r>
      <w:r w:rsidR="00786CEA">
        <w:rPr>
          <w:rFonts w:asciiTheme="minorEastAsia" w:eastAsiaTheme="minorEastAsia" w:hAnsiTheme="minorEastAsia" w:hint="eastAsia"/>
          <w:sz w:val="20"/>
          <w:szCs w:val="20"/>
        </w:rPr>
        <w:t xml:space="preserve">영양 </w:t>
      </w:r>
      <w:r w:rsidR="000D4D9C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평가 모델; </w:t>
      </w:r>
      <w:r w:rsidR="000D4D9C" w:rsidRPr="00E833A8">
        <w:rPr>
          <w:rFonts w:asciiTheme="minorEastAsia" w:eastAsiaTheme="minorEastAsia" w:hAnsiTheme="minorEastAsia"/>
          <w:sz w:val="20"/>
          <w:szCs w:val="20"/>
        </w:rPr>
        <w:br/>
      </w:r>
      <w:r w:rsidR="00D061EF" w:rsidRPr="00E833A8">
        <w:rPr>
          <w:rFonts w:asciiTheme="minorEastAsia" w:eastAsiaTheme="minorEastAsia" w:hAnsiTheme="minorEastAsia" w:hint="eastAsia"/>
          <w:sz w:val="20"/>
          <w:szCs w:val="20"/>
        </w:rPr>
        <w:t>(32</w:t>
      </w:r>
      <w:r w:rsidR="00CD166E" w:rsidRPr="00E833A8">
        <w:rPr>
          <w:rFonts w:asciiTheme="minorEastAsia" w:eastAsiaTheme="minorEastAsia" w:hAnsiTheme="minorEastAsia" w:hint="eastAsia"/>
          <w:sz w:val="20"/>
          <w:szCs w:val="20"/>
        </w:rPr>
        <w:t>0</w:t>
      </w:r>
      <w:r w:rsidR="00D061EF" w:rsidRPr="00E833A8">
        <w:rPr>
          <w:rFonts w:asciiTheme="minorEastAsia" w:eastAsiaTheme="minorEastAsia" w:hAnsiTheme="minorEastAsia" w:hint="eastAsia"/>
          <w:sz w:val="20"/>
          <w:szCs w:val="20"/>
        </w:rPr>
        <w:t>)</w:t>
      </w:r>
      <w:r w:rsidR="00D061EF" w:rsidRPr="00E833A8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0D4D9C" w:rsidRPr="00E833A8">
        <w:rPr>
          <w:rFonts w:asciiTheme="minorEastAsia" w:eastAsiaTheme="minorEastAsia" w:hAnsiTheme="minorEastAsia" w:hint="eastAsia"/>
          <w:sz w:val="20"/>
          <w:szCs w:val="20"/>
        </w:rPr>
        <w:t>‘국민건강영양조사’ 데이터베이스와 그래프 신경망 알고리즘을 이용하여 사용자 맞춤 선호도 점수를 계산하는 선호 평가 모델</w:t>
      </w:r>
      <w:r w:rsidR="004117F3">
        <w:rPr>
          <w:rFonts w:asciiTheme="minorEastAsia" w:eastAsiaTheme="minorEastAsia" w:hAnsiTheme="minorEastAsia" w:hint="eastAsia"/>
          <w:sz w:val="20"/>
          <w:szCs w:val="20"/>
        </w:rPr>
        <w:t>;</w:t>
      </w:r>
      <w:r w:rsidR="00E826AF">
        <w:rPr>
          <w:rFonts w:asciiTheme="minorEastAsia" w:eastAsiaTheme="minorEastAsia" w:hAnsiTheme="minorEastAsia"/>
          <w:sz w:val="20"/>
          <w:szCs w:val="20"/>
        </w:rPr>
        <w:br/>
      </w:r>
      <w:r w:rsidR="00E826AF">
        <w:rPr>
          <w:rFonts w:asciiTheme="minorEastAsia" w:eastAsiaTheme="minorEastAsia" w:hAnsiTheme="minorEastAsia" w:hint="eastAsia"/>
          <w:sz w:val="20"/>
          <w:szCs w:val="20"/>
        </w:rPr>
        <w:t>(</w:t>
      </w:r>
      <w:r w:rsidR="00E826AF">
        <w:rPr>
          <w:rFonts w:asciiTheme="minorEastAsia" w:eastAsiaTheme="minorEastAsia" w:hAnsiTheme="minorEastAsia"/>
          <w:sz w:val="20"/>
          <w:szCs w:val="20"/>
        </w:rPr>
        <w:t xml:space="preserve">320) </w:t>
      </w:r>
      <w:r w:rsidR="00E826AF" w:rsidRPr="00E833A8">
        <w:rPr>
          <w:rFonts w:asciiTheme="minorEastAsia" w:eastAsiaTheme="minorEastAsia" w:hAnsiTheme="minorEastAsia" w:hint="eastAsia"/>
          <w:sz w:val="20"/>
          <w:szCs w:val="20"/>
        </w:rPr>
        <w:t xml:space="preserve">‘국민건강영양조사’ 데이터베이스와 그래프 신경망 알고리즘을 이용하여 </w:t>
      </w:r>
      <w:r w:rsidR="0022310F">
        <w:rPr>
          <w:rFonts w:asciiTheme="minorEastAsia" w:eastAsiaTheme="minorEastAsia" w:hAnsiTheme="minorEastAsia" w:hint="eastAsia"/>
          <w:sz w:val="20"/>
          <w:szCs w:val="20"/>
        </w:rPr>
        <w:t>식사</w:t>
      </w:r>
      <w:r w:rsidR="005F162F" w:rsidRPr="00E833A8">
        <w:rPr>
          <w:rFonts w:asciiTheme="minorEastAsia" w:eastAsiaTheme="minorEastAsia" w:hAnsiTheme="minorEastAsia" w:hint="eastAsia"/>
          <w:sz w:val="20"/>
          <w:szCs w:val="20"/>
        </w:rPr>
        <w:t>에 대한 조합 점수를 계산하는 조합 평가 모델</w:t>
      </w:r>
    </w:p>
    <w:p w14:paraId="1B6AC138" w14:textId="77777777" w:rsidR="00D5196E" w:rsidRPr="00E833A8" w:rsidRDefault="00D5196E" w:rsidP="003670B2">
      <w:pPr>
        <w:spacing w:line="360" w:lineRule="auto"/>
        <w:ind w:left="142"/>
        <w:rPr>
          <w:rFonts w:asciiTheme="minorEastAsia" w:eastAsiaTheme="minorEastAsia" w:hAnsiTheme="minorEastAsia"/>
          <w:sz w:val="20"/>
          <w:szCs w:val="20"/>
        </w:rPr>
      </w:pPr>
    </w:p>
    <w:p w14:paraId="2C44888A" w14:textId="24C4574F" w:rsidR="00D35EA3" w:rsidRPr="00E833A8" w:rsidRDefault="00D1160B" w:rsidP="003670B2">
      <w:pPr>
        <w:pStyle w:val="a3"/>
        <w:wordWrap/>
        <w:spacing w:line="360" w:lineRule="auto"/>
        <w:jc w:val="center"/>
        <w:rPr>
          <w:rFonts w:asciiTheme="minorEastAsia" w:eastAsiaTheme="minorEastAsia" w:hAnsiTheme="minorEastAsia"/>
          <w:color w:val="auto"/>
          <w:szCs w:val="20"/>
        </w:rPr>
      </w:pPr>
      <w:r w:rsidRPr="00D1160B">
        <w:rPr>
          <w:rFonts w:asciiTheme="minorEastAsia" w:eastAsiaTheme="minorEastAsia" w:hAnsiTheme="minorEastAsia"/>
          <w:noProof/>
          <w:color w:val="auto"/>
          <w:szCs w:val="20"/>
        </w:rPr>
        <w:drawing>
          <wp:inline distT="0" distB="0" distL="0" distR="0" wp14:anchorId="1B5647A5" wp14:editId="58074587">
            <wp:extent cx="4706520" cy="3987130"/>
            <wp:effectExtent l="0" t="0" r="0" b="0"/>
            <wp:docPr id="29" name="그림 1">
              <a:extLst xmlns:a="http://schemas.openxmlformats.org/drawingml/2006/main">
                <a:ext uri="{FF2B5EF4-FFF2-40B4-BE49-F238E27FC236}">
                  <a16:creationId xmlns:a16="http://schemas.microsoft.com/office/drawing/2014/main" id="{EFA5C7DA-6A19-4CB1-B838-6B24B7E8FF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>
                      <a:extLst>
                        <a:ext uri="{FF2B5EF4-FFF2-40B4-BE49-F238E27FC236}">
                          <a16:creationId xmlns:a16="http://schemas.microsoft.com/office/drawing/2014/main" id="{EFA5C7DA-6A19-4CB1-B838-6B24B7E8FF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6520" cy="39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FF26" w14:textId="4CD00D13" w:rsidR="00D5196E" w:rsidRPr="00E833A8" w:rsidRDefault="00D5196E" w:rsidP="003670B2">
      <w:pPr>
        <w:pStyle w:val="a3"/>
        <w:wordWrap/>
        <w:spacing w:line="360" w:lineRule="auto"/>
        <w:jc w:val="center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도면 </w:t>
      </w:r>
      <w:r w:rsidR="0085149E" w:rsidRPr="00E833A8">
        <w:rPr>
          <w:rFonts w:asciiTheme="minorEastAsia" w:eastAsiaTheme="minorEastAsia" w:hAnsiTheme="minorEastAsia"/>
          <w:color w:val="auto"/>
          <w:szCs w:val="20"/>
        </w:rPr>
        <w:t>3</w:t>
      </w:r>
      <w:r w:rsidR="00D1160B">
        <w:rPr>
          <w:rFonts w:asciiTheme="minorEastAsia" w:eastAsiaTheme="minorEastAsia" w:hAnsiTheme="minorEastAsia"/>
          <w:color w:val="auto"/>
          <w:szCs w:val="20"/>
        </w:rPr>
        <w:t xml:space="preserve">. </w:t>
      </w:r>
      <w:r w:rsidR="00D1160B" w:rsidRPr="00D1160B">
        <w:rPr>
          <w:rFonts w:asciiTheme="minorEastAsia" w:eastAsiaTheme="minorEastAsia" w:hAnsiTheme="minorEastAsia" w:hint="eastAsia"/>
          <w:color w:val="auto"/>
          <w:szCs w:val="20"/>
        </w:rPr>
        <w:t>식사 평가 모델 생성 모듈</w:t>
      </w:r>
    </w:p>
    <w:p w14:paraId="6FE40747" w14:textId="3D360DBD" w:rsidR="002A1CB4" w:rsidRPr="00E833A8" w:rsidRDefault="002A1CB4" w:rsidP="003670B2">
      <w:pPr>
        <w:spacing w:line="360" w:lineRule="auto"/>
        <w:rPr>
          <w:rFonts w:asciiTheme="minorEastAsia" w:eastAsiaTheme="minorEastAsia" w:hAnsiTheme="minorEastAsia"/>
          <w:sz w:val="20"/>
          <w:szCs w:val="20"/>
          <w:shd w:val="clear" w:color="000000" w:fill="FFFFFF"/>
        </w:rPr>
      </w:pPr>
    </w:p>
    <w:p w14:paraId="4E342FF7" w14:textId="77777777" w:rsidR="00D5196E" w:rsidRPr="00E833A8" w:rsidRDefault="00D5196E" w:rsidP="003670B2">
      <w:pPr>
        <w:spacing w:line="360" w:lineRule="auto"/>
        <w:rPr>
          <w:rFonts w:asciiTheme="minorEastAsia" w:eastAsiaTheme="minorEastAsia" w:hAnsiTheme="minorEastAsia"/>
          <w:sz w:val="20"/>
          <w:szCs w:val="20"/>
          <w:shd w:val="clear" w:color="000000" w:fill="FFFFFF"/>
        </w:rPr>
      </w:pPr>
      <w:r w:rsidRPr="00E833A8">
        <w:rPr>
          <w:rFonts w:asciiTheme="minorEastAsia" w:eastAsiaTheme="minorEastAsia" w:hAnsiTheme="minorEastAsia"/>
          <w:sz w:val="20"/>
          <w:szCs w:val="20"/>
        </w:rPr>
        <w:br w:type="page"/>
      </w:r>
    </w:p>
    <w:p w14:paraId="6CBBEDBC" w14:textId="5CC052A0" w:rsidR="00EA4CD9" w:rsidRPr="00E833A8" w:rsidRDefault="00EA4CD9" w:rsidP="003670B2">
      <w:pPr>
        <w:pStyle w:val="a3"/>
        <w:numPr>
          <w:ilvl w:val="2"/>
          <w:numId w:val="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lastRenderedPageBreak/>
        <w:t>상기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080357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사용자 </w:t>
      </w:r>
      <w:r w:rsidR="00641486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맞춤 </w:t>
      </w:r>
      <w:r w:rsidR="0022310F">
        <w:rPr>
          <w:rFonts w:asciiTheme="minorEastAsia" w:eastAsiaTheme="minorEastAsia" w:hAnsiTheme="minorEastAsia" w:hint="eastAsia"/>
          <w:color w:val="auto"/>
          <w:szCs w:val="20"/>
        </w:rPr>
        <w:t>식사</w:t>
      </w:r>
      <w:r w:rsidR="00641486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평가 모듈의 </w:t>
      </w:r>
      <w:r w:rsidR="00786CEA">
        <w:rPr>
          <w:rFonts w:asciiTheme="minorEastAsia" w:eastAsiaTheme="minorEastAsia" w:hAnsiTheme="minorEastAsia" w:hint="eastAsia"/>
          <w:color w:val="auto"/>
          <w:szCs w:val="20"/>
        </w:rPr>
        <w:t xml:space="preserve">영양 </w:t>
      </w:r>
      <w:r w:rsidR="00325736" w:rsidRPr="00E833A8">
        <w:rPr>
          <w:rFonts w:asciiTheme="minorEastAsia" w:eastAsiaTheme="minorEastAsia" w:hAnsiTheme="minorEastAsia" w:hint="eastAsia"/>
          <w:color w:val="auto"/>
          <w:szCs w:val="20"/>
        </w:rPr>
        <w:t>평가 모델</w:t>
      </w:r>
      <w:r w:rsidR="002A1CB4" w:rsidRPr="00E833A8">
        <w:rPr>
          <w:rFonts w:asciiTheme="minorEastAsia" w:eastAsiaTheme="minorEastAsia" w:hAnsiTheme="minorEastAsia" w:hint="eastAsia"/>
          <w:color w:val="auto"/>
          <w:szCs w:val="20"/>
        </w:rPr>
        <w:t>(31</w:t>
      </w:r>
      <w:r w:rsidR="00CD166E" w:rsidRPr="00E833A8">
        <w:rPr>
          <w:rFonts w:asciiTheme="minorEastAsia" w:eastAsiaTheme="minorEastAsia" w:hAnsiTheme="minorEastAsia" w:hint="eastAsia"/>
          <w:color w:val="auto"/>
          <w:szCs w:val="20"/>
        </w:rPr>
        <w:t>0</w:t>
      </w:r>
      <w:r w:rsidR="002A1CB4" w:rsidRPr="00E833A8">
        <w:rPr>
          <w:rFonts w:asciiTheme="minorEastAsia" w:eastAsiaTheme="minorEastAsia" w:hAnsiTheme="minorEastAsia" w:hint="eastAsia"/>
          <w:color w:val="auto"/>
          <w:szCs w:val="20"/>
        </w:rPr>
        <w:t>)</w:t>
      </w:r>
      <w:r w:rsidR="00E166C9" w:rsidRPr="00E833A8">
        <w:rPr>
          <w:rFonts w:asciiTheme="minorEastAsia" w:eastAsiaTheme="minorEastAsia" w:hAnsiTheme="minorEastAsia" w:hint="eastAsia"/>
          <w:color w:val="auto"/>
          <w:szCs w:val="20"/>
        </w:rPr>
        <w:t>과 관련하여,</w:t>
      </w:r>
      <w:r w:rsidR="002A1CB4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</w:t>
      </w:r>
      <w:r w:rsidR="00E166C9" w:rsidRPr="00E833A8">
        <w:rPr>
          <w:rFonts w:asciiTheme="minorEastAsia" w:eastAsiaTheme="minorEastAsia" w:hAnsiTheme="minorEastAsia" w:hint="eastAsia"/>
          <w:color w:val="auto"/>
          <w:szCs w:val="20"/>
        </w:rPr>
        <w:t>상세 프로세스는</w:t>
      </w:r>
      <w:r w:rsidR="00B4737B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</w:t>
      </w:r>
      <w:r w:rsidR="00D5196E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도면 </w:t>
      </w:r>
      <w:r w:rsidR="0085149E" w:rsidRPr="00E833A8">
        <w:rPr>
          <w:rFonts w:asciiTheme="minorEastAsia" w:eastAsiaTheme="minorEastAsia" w:hAnsiTheme="minorEastAsia"/>
          <w:color w:val="auto"/>
          <w:szCs w:val="20"/>
        </w:rPr>
        <w:t>4</w:t>
      </w:r>
      <w:r w:rsidR="00D5196E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과 같이 </w:t>
      </w:r>
      <w:r w:rsidR="00480B34" w:rsidRPr="00E833A8">
        <w:rPr>
          <w:rFonts w:asciiTheme="minorEastAsia" w:eastAsiaTheme="minorEastAsia" w:hAnsiTheme="minorEastAsia" w:hint="eastAsia"/>
          <w:color w:val="auto"/>
          <w:szCs w:val="20"/>
        </w:rPr>
        <w:t>하기 네 단계로 구성된다.</w:t>
      </w:r>
    </w:p>
    <w:p w14:paraId="009C37B7" w14:textId="25151ABD" w:rsidR="00EA4CD9" w:rsidRPr="00E833A8" w:rsidRDefault="002A1CB4" w:rsidP="003670B2">
      <w:pPr>
        <w:pStyle w:val="a3"/>
        <w:numPr>
          <w:ilvl w:val="0"/>
          <w:numId w:val="14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>(311)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EA4CD9" w:rsidRPr="00E833A8">
        <w:rPr>
          <w:rFonts w:asciiTheme="minorEastAsia" w:eastAsiaTheme="minorEastAsia" w:hAnsiTheme="minorEastAsia" w:hint="eastAsia"/>
          <w:color w:val="auto"/>
          <w:szCs w:val="20"/>
        </w:rPr>
        <w:t>사용자의</w:t>
      </w:r>
      <w:r w:rsidR="00EA4CD9" w:rsidRPr="00E833A8">
        <w:rPr>
          <w:rFonts w:asciiTheme="minorEastAsia" w:eastAsiaTheme="minorEastAsia" w:hAnsiTheme="minorEastAsia"/>
          <w:color w:val="auto"/>
          <w:szCs w:val="20"/>
        </w:rPr>
        <w:t xml:space="preserve"> 연령, 성별, 신장, 체중, 신체 활동 수준을 바탕으로 </w:t>
      </w:r>
      <w:r w:rsidR="008E56B4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사용자 맞춤 </w:t>
      </w:r>
      <w:r w:rsidR="00EA4CD9" w:rsidRPr="00E833A8">
        <w:rPr>
          <w:rFonts w:asciiTheme="minorEastAsia" w:eastAsiaTheme="minorEastAsia" w:hAnsiTheme="minorEastAsia"/>
          <w:color w:val="auto"/>
          <w:szCs w:val="20"/>
        </w:rPr>
        <w:t>에너지 요구량</w:t>
      </w:r>
      <w:r w:rsidR="008E56B4" w:rsidRPr="00E833A8">
        <w:rPr>
          <w:rFonts w:asciiTheme="minorEastAsia" w:eastAsiaTheme="minorEastAsia" w:hAnsiTheme="minorEastAsia" w:hint="eastAsia"/>
          <w:color w:val="auto"/>
          <w:szCs w:val="20"/>
        </w:rPr>
        <w:t>을</w:t>
      </w:r>
      <w:r w:rsidR="00EA4CD9" w:rsidRPr="00E833A8">
        <w:rPr>
          <w:rFonts w:asciiTheme="minorEastAsia" w:eastAsiaTheme="minorEastAsia" w:hAnsiTheme="minorEastAsia"/>
          <w:color w:val="auto"/>
          <w:szCs w:val="20"/>
        </w:rPr>
        <w:t xml:space="preserve"> 산출하는 단계;</w:t>
      </w:r>
    </w:p>
    <w:p w14:paraId="0412290C" w14:textId="3039D693" w:rsidR="00EA4CD9" w:rsidRPr="00E833A8" w:rsidRDefault="002A1CB4" w:rsidP="003670B2">
      <w:pPr>
        <w:pStyle w:val="a3"/>
        <w:numPr>
          <w:ilvl w:val="0"/>
          <w:numId w:val="14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>(312)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157CD5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산출된 에너지 요구량을 바탕으로 </w:t>
      </w:r>
      <w:r w:rsidR="00786CEA">
        <w:rPr>
          <w:rFonts w:asciiTheme="minorEastAsia" w:eastAsiaTheme="minorEastAsia" w:hAnsiTheme="minorEastAsia" w:hint="eastAsia"/>
          <w:color w:val="auto"/>
          <w:szCs w:val="20"/>
        </w:rPr>
        <w:t xml:space="preserve">특정 영양소들 </w:t>
      </w:r>
      <w:r w:rsidR="00786CEA">
        <w:rPr>
          <w:rFonts w:asciiTheme="minorEastAsia" w:eastAsiaTheme="minorEastAsia" w:hAnsiTheme="minorEastAsia"/>
          <w:color w:val="auto"/>
          <w:szCs w:val="20"/>
        </w:rPr>
        <w:t>(</w:t>
      </w:r>
      <w:r w:rsidR="00786CEA">
        <w:rPr>
          <w:rFonts w:asciiTheme="minorEastAsia" w:eastAsiaTheme="minorEastAsia" w:hAnsiTheme="minorEastAsia" w:hint="eastAsia"/>
          <w:color w:val="auto"/>
          <w:szCs w:val="20"/>
        </w:rPr>
        <w:t>예시</w:t>
      </w:r>
      <w:r w:rsidR="00786CEA">
        <w:rPr>
          <w:rFonts w:asciiTheme="minorEastAsia" w:eastAsiaTheme="minorEastAsia" w:hAnsiTheme="minorEastAsia"/>
          <w:color w:val="auto"/>
          <w:szCs w:val="20"/>
        </w:rPr>
        <w:t xml:space="preserve">: </w:t>
      </w:r>
      <w:r w:rsidR="00EA4CD9" w:rsidRPr="00E833A8">
        <w:rPr>
          <w:rFonts w:asciiTheme="minorEastAsia" w:eastAsiaTheme="minorEastAsia" w:hAnsiTheme="minorEastAsia" w:hint="eastAsia"/>
          <w:color w:val="auto"/>
          <w:szCs w:val="20"/>
        </w:rPr>
        <w:t>탄수화물</w:t>
      </w:r>
      <w:r w:rsidR="00EA4CD9" w:rsidRPr="00E833A8">
        <w:rPr>
          <w:rFonts w:asciiTheme="minorEastAsia" w:eastAsiaTheme="minorEastAsia" w:hAnsiTheme="minorEastAsia"/>
          <w:color w:val="auto"/>
          <w:szCs w:val="20"/>
        </w:rPr>
        <w:t xml:space="preserve">, 단백질, 지방, </w:t>
      </w:r>
      <w:proofErr w:type="spellStart"/>
      <w:r w:rsidR="00EA4CD9" w:rsidRPr="00E833A8">
        <w:rPr>
          <w:rFonts w:asciiTheme="minorEastAsia" w:eastAsiaTheme="minorEastAsia" w:hAnsiTheme="minorEastAsia"/>
          <w:color w:val="auto"/>
          <w:szCs w:val="20"/>
        </w:rPr>
        <w:t>식이섬유</w:t>
      </w:r>
      <w:proofErr w:type="spellEnd"/>
      <w:r w:rsidR="00EA4CD9" w:rsidRPr="00E833A8">
        <w:rPr>
          <w:rFonts w:asciiTheme="minorEastAsia" w:eastAsiaTheme="minorEastAsia" w:hAnsiTheme="minorEastAsia"/>
          <w:color w:val="auto"/>
          <w:szCs w:val="20"/>
        </w:rPr>
        <w:t>, 콜레스테롤, 당, 나트륨, 포화지방</w:t>
      </w:r>
      <w:r w:rsidR="00786CEA">
        <w:rPr>
          <w:rFonts w:asciiTheme="minorEastAsia" w:eastAsiaTheme="minorEastAsia" w:hAnsiTheme="minorEastAsia" w:hint="eastAsia"/>
          <w:color w:val="auto"/>
          <w:szCs w:val="20"/>
        </w:rPr>
        <w:t>)</w:t>
      </w:r>
      <w:r w:rsidR="00EA4CD9" w:rsidRPr="00E833A8">
        <w:rPr>
          <w:rFonts w:asciiTheme="minorEastAsia" w:eastAsiaTheme="minorEastAsia" w:hAnsiTheme="minorEastAsia"/>
          <w:color w:val="auto"/>
          <w:szCs w:val="20"/>
        </w:rPr>
        <w:t xml:space="preserve">에 대한 </w:t>
      </w:r>
      <w:r w:rsidR="00AC3FC7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사용자 맞춤 </w:t>
      </w:r>
      <w:r w:rsidR="00EA4CD9" w:rsidRPr="00E833A8">
        <w:rPr>
          <w:rFonts w:asciiTheme="minorEastAsia" w:eastAsiaTheme="minorEastAsia" w:hAnsiTheme="minorEastAsia"/>
          <w:color w:val="auto"/>
          <w:szCs w:val="20"/>
        </w:rPr>
        <w:t xml:space="preserve">권장 </w:t>
      </w:r>
      <w:r w:rsidR="00F753F5" w:rsidRPr="00E833A8">
        <w:rPr>
          <w:rFonts w:asciiTheme="minorEastAsia" w:eastAsiaTheme="minorEastAsia" w:hAnsiTheme="minorEastAsia" w:hint="eastAsia"/>
          <w:color w:val="auto"/>
          <w:szCs w:val="20"/>
        </w:rPr>
        <w:t>섭취 구간</w:t>
      </w:r>
      <w:r w:rsidR="00EA4CD9" w:rsidRPr="00E833A8">
        <w:rPr>
          <w:rFonts w:asciiTheme="minorEastAsia" w:eastAsiaTheme="minorEastAsia" w:hAnsiTheme="minorEastAsia"/>
          <w:color w:val="auto"/>
          <w:szCs w:val="20"/>
        </w:rPr>
        <w:t>을 설정하는 단계;</w:t>
      </w:r>
    </w:p>
    <w:p w14:paraId="580B510A" w14:textId="6C6EDE66" w:rsidR="00A044E1" w:rsidRPr="00E833A8" w:rsidRDefault="002A1CB4" w:rsidP="003670B2">
      <w:pPr>
        <w:pStyle w:val="a3"/>
        <w:numPr>
          <w:ilvl w:val="0"/>
          <w:numId w:val="14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>(313)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06049E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영양소 별로 </w:t>
      </w:r>
      <w:r w:rsidR="00AD76E4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산출된 </w:t>
      </w:r>
      <w:r w:rsidR="008E56B4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사용자 맞춤 </w:t>
      </w:r>
      <w:r w:rsidR="00EA4CD9" w:rsidRPr="00E833A8">
        <w:rPr>
          <w:rFonts w:asciiTheme="minorEastAsia" w:eastAsiaTheme="minorEastAsia" w:hAnsiTheme="minorEastAsia"/>
          <w:color w:val="auto"/>
          <w:szCs w:val="20"/>
        </w:rPr>
        <w:t>권장 섭취량</w:t>
      </w:r>
      <w:r w:rsidR="00AD76E4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대비 평가할 </w:t>
      </w:r>
      <w:r w:rsidR="0022310F">
        <w:rPr>
          <w:rFonts w:asciiTheme="minorEastAsia" w:eastAsiaTheme="minorEastAsia" w:hAnsiTheme="minorEastAsia" w:hint="eastAsia"/>
          <w:color w:val="auto"/>
          <w:szCs w:val="20"/>
        </w:rPr>
        <w:t>식사</w:t>
      </w:r>
      <w:r w:rsidR="00AD76E4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에 함유된 </w:t>
      </w:r>
      <w:r w:rsidR="0006049E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영양소 </w:t>
      </w:r>
      <w:r w:rsidR="00AD76E4" w:rsidRPr="00E833A8">
        <w:rPr>
          <w:rFonts w:asciiTheme="minorEastAsia" w:eastAsiaTheme="minorEastAsia" w:hAnsiTheme="minorEastAsia" w:hint="eastAsia"/>
          <w:color w:val="auto"/>
          <w:szCs w:val="20"/>
        </w:rPr>
        <w:t>함량</w:t>
      </w:r>
      <w:r w:rsidR="0006049E" w:rsidRPr="00E833A8">
        <w:rPr>
          <w:rFonts w:asciiTheme="minorEastAsia" w:eastAsiaTheme="minorEastAsia" w:hAnsiTheme="minorEastAsia" w:hint="eastAsia"/>
          <w:color w:val="auto"/>
          <w:szCs w:val="20"/>
        </w:rPr>
        <w:t>으로 영양소 별</w:t>
      </w:r>
      <w:r w:rsidR="00EA4CD9" w:rsidRPr="00E833A8">
        <w:rPr>
          <w:rFonts w:asciiTheme="minorEastAsia" w:eastAsiaTheme="minorEastAsia" w:hAnsiTheme="minorEastAsia"/>
          <w:color w:val="auto"/>
          <w:szCs w:val="20"/>
        </w:rPr>
        <w:t xml:space="preserve"> 점수를 </w:t>
      </w:r>
      <w:r w:rsidR="00052541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특정 수식에 맞추어 </w:t>
      </w:r>
      <w:r w:rsidR="00EA4CD9" w:rsidRPr="00E833A8">
        <w:rPr>
          <w:rFonts w:asciiTheme="minorEastAsia" w:eastAsiaTheme="minorEastAsia" w:hAnsiTheme="minorEastAsia"/>
          <w:color w:val="auto"/>
          <w:szCs w:val="20"/>
        </w:rPr>
        <w:t>산출하는 단계</w:t>
      </w:r>
      <w:r w:rsidR="00A044E1" w:rsidRPr="00E833A8">
        <w:rPr>
          <w:rFonts w:asciiTheme="minorEastAsia" w:eastAsiaTheme="minorEastAsia" w:hAnsiTheme="minorEastAsia" w:hint="eastAsia"/>
          <w:color w:val="auto"/>
          <w:szCs w:val="20"/>
        </w:rPr>
        <w:t>;</w:t>
      </w:r>
    </w:p>
    <w:p w14:paraId="47BD625D" w14:textId="4DBAA280" w:rsidR="00EA4CD9" w:rsidRPr="00E833A8" w:rsidRDefault="002A1CB4" w:rsidP="003670B2">
      <w:pPr>
        <w:pStyle w:val="a3"/>
        <w:numPr>
          <w:ilvl w:val="0"/>
          <w:numId w:val="14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>(314)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A044E1" w:rsidRPr="00E833A8">
        <w:rPr>
          <w:rFonts w:asciiTheme="minorEastAsia" w:eastAsiaTheme="minorEastAsia" w:hAnsiTheme="minorEastAsia" w:hint="eastAsia"/>
          <w:color w:val="auto"/>
          <w:szCs w:val="20"/>
        </w:rPr>
        <w:t>기본</w:t>
      </w:r>
      <w:r w:rsidR="00A044E1" w:rsidRPr="00E833A8">
        <w:rPr>
          <w:rFonts w:asciiTheme="minorEastAsia" w:eastAsiaTheme="minorEastAsia" w:hAnsiTheme="minorEastAsia"/>
          <w:color w:val="auto"/>
          <w:szCs w:val="20"/>
        </w:rPr>
        <w:t xml:space="preserve"> 점수 80점에 각 영양소 점수의 합을 5배한 값을 더하여 최종 </w:t>
      </w:r>
      <w:r w:rsidR="00F641A5">
        <w:rPr>
          <w:rFonts w:asciiTheme="minorEastAsia" w:eastAsiaTheme="minorEastAsia" w:hAnsiTheme="minorEastAsia" w:hint="eastAsia"/>
          <w:color w:val="auto"/>
          <w:szCs w:val="20"/>
        </w:rPr>
        <w:t xml:space="preserve">영양 </w:t>
      </w:r>
      <w:r w:rsidR="00A044E1" w:rsidRPr="00E833A8">
        <w:rPr>
          <w:rFonts w:asciiTheme="minorEastAsia" w:eastAsiaTheme="minorEastAsia" w:hAnsiTheme="minorEastAsia"/>
          <w:color w:val="auto"/>
          <w:szCs w:val="20"/>
        </w:rPr>
        <w:t xml:space="preserve">점수를 산출하고, 30점에서 100점 사이의 값으로 </w:t>
      </w:r>
      <w:proofErr w:type="spellStart"/>
      <w:r w:rsidR="00A044E1" w:rsidRPr="00E833A8">
        <w:rPr>
          <w:rFonts w:asciiTheme="minorEastAsia" w:eastAsiaTheme="minorEastAsia" w:hAnsiTheme="minorEastAsia"/>
          <w:color w:val="auto"/>
          <w:szCs w:val="20"/>
        </w:rPr>
        <w:t>정규화하는</w:t>
      </w:r>
      <w:proofErr w:type="spellEnd"/>
      <w:r w:rsidR="00A044E1" w:rsidRPr="00E833A8">
        <w:rPr>
          <w:rFonts w:asciiTheme="minorEastAsia" w:eastAsiaTheme="minorEastAsia" w:hAnsiTheme="minorEastAsia"/>
          <w:color w:val="auto"/>
          <w:szCs w:val="20"/>
        </w:rPr>
        <w:t xml:space="preserve"> 단계;</w:t>
      </w:r>
    </w:p>
    <w:p w14:paraId="40BB2753" w14:textId="39048E29" w:rsidR="00203536" w:rsidRPr="00E833A8" w:rsidRDefault="00203536" w:rsidP="003670B2">
      <w:pPr>
        <w:pStyle w:val="a3"/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</w:p>
    <w:p w14:paraId="7ECE8D3D" w14:textId="1C3512A6" w:rsidR="002A1CB4" w:rsidRPr="00E833A8" w:rsidRDefault="00D1160B" w:rsidP="003670B2">
      <w:pPr>
        <w:pStyle w:val="a3"/>
        <w:wordWrap/>
        <w:spacing w:line="360" w:lineRule="auto"/>
        <w:jc w:val="center"/>
        <w:rPr>
          <w:rFonts w:asciiTheme="minorEastAsia" w:eastAsiaTheme="minorEastAsia" w:hAnsiTheme="minorEastAsia"/>
          <w:color w:val="auto"/>
          <w:szCs w:val="20"/>
        </w:rPr>
      </w:pPr>
      <w:r w:rsidRPr="00D1160B">
        <w:rPr>
          <w:rFonts w:asciiTheme="minorEastAsia" w:eastAsiaTheme="minorEastAsia" w:hAnsiTheme="minorEastAsia"/>
          <w:noProof/>
          <w:color w:val="auto"/>
          <w:szCs w:val="20"/>
        </w:rPr>
        <w:drawing>
          <wp:inline distT="0" distB="0" distL="0" distR="0" wp14:anchorId="3B193023" wp14:editId="18FF8F36">
            <wp:extent cx="4410417" cy="4286250"/>
            <wp:effectExtent l="0" t="0" r="0" b="0"/>
            <wp:docPr id="3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0A2CC085-6F05-4212-9D51-D3414BC229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0A2CC085-6F05-4212-9D51-D3414BC229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5826" cy="429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26CB" w14:textId="707C84A1" w:rsidR="00D5196E" w:rsidRPr="00E833A8" w:rsidRDefault="00D5196E" w:rsidP="003670B2">
      <w:pPr>
        <w:pStyle w:val="a3"/>
        <w:wordWrap/>
        <w:spacing w:line="360" w:lineRule="auto"/>
        <w:jc w:val="center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도면 </w:t>
      </w:r>
      <w:r w:rsidR="0085149E" w:rsidRPr="00E833A8">
        <w:rPr>
          <w:rFonts w:asciiTheme="minorEastAsia" w:eastAsiaTheme="minorEastAsia" w:hAnsiTheme="minorEastAsia"/>
          <w:color w:val="auto"/>
          <w:szCs w:val="20"/>
        </w:rPr>
        <w:t>4</w:t>
      </w:r>
      <w:r w:rsidR="00D1160B">
        <w:rPr>
          <w:rFonts w:asciiTheme="minorEastAsia" w:eastAsiaTheme="minorEastAsia" w:hAnsiTheme="minorEastAsia"/>
          <w:color w:val="auto"/>
          <w:szCs w:val="20"/>
        </w:rPr>
        <w:t xml:space="preserve">. </w:t>
      </w:r>
      <w:r w:rsidR="00D1160B" w:rsidRPr="00D1160B">
        <w:rPr>
          <w:rFonts w:asciiTheme="minorEastAsia" w:eastAsiaTheme="minorEastAsia" w:hAnsiTheme="minorEastAsia" w:hint="eastAsia"/>
          <w:color w:val="auto"/>
          <w:szCs w:val="20"/>
        </w:rPr>
        <w:t>사용자 맞춤 영양 평가 모델</w:t>
      </w:r>
    </w:p>
    <w:p w14:paraId="3E747A85" w14:textId="77777777" w:rsidR="00510B61" w:rsidRPr="00E833A8" w:rsidRDefault="00510B61" w:rsidP="003670B2">
      <w:pPr>
        <w:spacing w:line="360" w:lineRule="auto"/>
        <w:rPr>
          <w:rFonts w:asciiTheme="minorEastAsia" w:eastAsiaTheme="minorEastAsia" w:hAnsiTheme="minorEastAsia"/>
          <w:sz w:val="20"/>
          <w:szCs w:val="20"/>
          <w:shd w:val="clear" w:color="000000" w:fill="FFFFFF"/>
        </w:rPr>
      </w:pPr>
      <w:r w:rsidRPr="00E833A8">
        <w:rPr>
          <w:rFonts w:asciiTheme="minorEastAsia" w:eastAsiaTheme="minorEastAsia" w:hAnsiTheme="minorEastAsia"/>
          <w:sz w:val="20"/>
          <w:szCs w:val="20"/>
        </w:rPr>
        <w:br w:type="page"/>
      </w:r>
    </w:p>
    <w:p w14:paraId="0A0B1E8C" w14:textId="69BF9099" w:rsidR="00480B34" w:rsidRPr="00E833A8" w:rsidRDefault="00480B34" w:rsidP="003670B2">
      <w:pPr>
        <w:pStyle w:val="a3"/>
        <w:numPr>
          <w:ilvl w:val="3"/>
          <w:numId w:val="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lastRenderedPageBreak/>
        <w:t xml:space="preserve">상기 </w:t>
      </w:r>
      <w:r w:rsidR="00052541" w:rsidRPr="00E833A8">
        <w:rPr>
          <w:rFonts w:asciiTheme="minorEastAsia" w:eastAsiaTheme="minorEastAsia" w:hAnsiTheme="minorEastAsia" w:hint="eastAsia"/>
          <w:color w:val="auto"/>
          <w:szCs w:val="20"/>
        </w:rPr>
        <w:t>영양소 별 점수를 산출하는 단계</w:t>
      </w:r>
      <w:r w:rsidR="002A1CB4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(313)</w:t>
      </w:r>
      <w:r w:rsidR="002A1CB4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F753F5" w:rsidRPr="00E833A8">
        <w:rPr>
          <w:rFonts w:asciiTheme="minorEastAsia" w:eastAsiaTheme="minorEastAsia" w:hAnsiTheme="minorEastAsia" w:hint="eastAsia"/>
          <w:color w:val="auto"/>
          <w:szCs w:val="20"/>
        </w:rPr>
        <w:t>에서</w:t>
      </w:r>
      <w:r w:rsidR="000100DC" w:rsidRPr="00E833A8">
        <w:rPr>
          <w:rFonts w:asciiTheme="minorEastAsia" w:eastAsiaTheme="minorEastAsia" w:hAnsiTheme="minorEastAsia" w:hint="eastAsia"/>
          <w:color w:val="auto"/>
          <w:szCs w:val="20"/>
        </w:rPr>
        <w:t>는</w:t>
      </w:r>
      <w:r w:rsidR="00F753F5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</w:t>
      </w:r>
      <w:r w:rsidR="00DD21DB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영양소 별 특성에 따라 </w:t>
      </w:r>
      <w:r w:rsidR="00F753F5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하기 </w:t>
      </w:r>
      <w:r w:rsidR="00C95DF5" w:rsidRPr="00E833A8">
        <w:rPr>
          <w:rFonts w:asciiTheme="minorEastAsia" w:eastAsiaTheme="minorEastAsia" w:hAnsiTheme="minorEastAsia" w:hint="eastAsia"/>
          <w:color w:val="auto"/>
          <w:szCs w:val="20"/>
        </w:rPr>
        <w:t>세</w:t>
      </w:r>
      <w:r w:rsidR="00F753F5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가지</w:t>
      </w:r>
      <w:r w:rsidR="000100DC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</w:t>
      </w:r>
      <w:r w:rsidR="00DD21DB" w:rsidRPr="00E833A8">
        <w:rPr>
          <w:rFonts w:asciiTheme="minorEastAsia" w:eastAsiaTheme="minorEastAsia" w:hAnsiTheme="minorEastAsia" w:hint="eastAsia"/>
          <w:color w:val="auto"/>
          <w:szCs w:val="20"/>
        </w:rPr>
        <w:t>값</w:t>
      </w:r>
      <w:r w:rsidR="000100DC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중 하나를 적용</w:t>
      </w:r>
      <w:r w:rsidR="00D5196E" w:rsidRPr="00E833A8">
        <w:rPr>
          <w:rFonts w:asciiTheme="minorEastAsia" w:eastAsiaTheme="minorEastAsia" w:hAnsiTheme="minorEastAsia" w:hint="eastAsia"/>
          <w:color w:val="auto"/>
          <w:szCs w:val="20"/>
        </w:rPr>
        <w:t>할 수 있다.</w:t>
      </w:r>
      <w:r w:rsidR="00D5196E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</w:p>
    <w:p w14:paraId="4773672F" w14:textId="46144980" w:rsidR="00EA4CD9" w:rsidRPr="00E833A8" w:rsidRDefault="00DD21DB" w:rsidP="003670B2">
      <w:pPr>
        <w:pStyle w:val="a3"/>
        <w:numPr>
          <w:ilvl w:val="0"/>
          <w:numId w:val="15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해당 영양소의 </w:t>
      </w:r>
      <w:r w:rsidR="00F710A1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사용자 맞춤 권장 섭취 구간에 </w:t>
      </w:r>
      <w:r w:rsidR="00EA4CD9" w:rsidRPr="00E833A8">
        <w:rPr>
          <w:rFonts w:asciiTheme="minorEastAsia" w:eastAsiaTheme="minorEastAsia" w:hAnsiTheme="minorEastAsia"/>
          <w:color w:val="auto"/>
          <w:szCs w:val="20"/>
        </w:rPr>
        <w:t>최</w:t>
      </w:r>
      <w:r w:rsidR="00E43B07" w:rsidRPr="00E833A8">
        <w:rPr>
          <w:rFonts w:asciiTheme="minorEastAsia" w:eastAsiaTheme="minorEastAsia" w:hAnsiTheme="minorEastAsia" w:hint="eastAsia"/>
          <w:color w:val="auto"/>
          <w:szCs w:val="20"/>
        </w:rPr>
        <w:t>솟</w:t>
      </w:r>
      <w:r w:rsidR="00EA4CD9" w:rsidRPr="00E833A8">
        <w:rPr>
          <w:rFonts w:asciiTheme="minorEastAsia" w:eastAsiaTheme="minorEastAsia" w:hAnsiTheme="minorEastAsia"/>
          <w:color w:val="auto"/>
          <w:szCs w:val="20"/>
        </w:rPr>
        <w:t>값과 최대값</w:t>
      </w:r>
      <w:r w:rsidR="00F710A1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이 존재할 경우, </w:t>
      </w:r>
      <w:r w:rsidR="0022310F">
        <w:rPr>
          <w:rFonts w:asciiTheme="minorEastAsia" w:eastAsiaTheme="minorEastAsia" w:hAnsiTheme="minorEastAsia" w:hint="eastAsia"/>
          <w:color w:val="auto"/>
          <w:szCs w:val="20"/>
        </w:rPr>
        <w:t>식사</w:t>
      </w:r>
      <w:r w:rsidR="00F710A1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내 함유된 영양소의 함량이 최솟값과 최대값</w:t>
      </w:r>
      <w:r w:rsidR="00EA4CD9" w:rsidRPr="00E833A8">
        <w:rPr>
          <w:rFonts w:asciiTheme="minorEastAsia" w:eastAsiaTheme="minorEastAsia" w:hAnsiTheme="minorEastAsia"/>
          <w:color w:val="auto"/>
          <w:szCs w:val="20"/>
        </w:rPr>
        <w:t xml:space="preserve"> 사이일 때 1점, 그 외의 경우 1에서 차이의 제곱을 뺀 값,</w:t>
      </w:r>
    </w:p>
    <w:p w14:paraId="314A4CB1" w14:textId="18A3106D" w:rsidR="00EA4CD9" w:rsidRPr="00E833A8" w:rsidRDefault="00F42BBF" w:rsidP="003670B2">
      <w:pPr>
        <w:pStyle w:val="a3"/>
        <w:numPr>
          <w:ilvl w:val="0"/>
          <w:numId w:val="15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통상적으로 </w:t>
      </w:r>
      <w:r w:rsidR="00DD21DB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해당 영양소의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섭취가 </w:t>
      </w:r>
      <w:r w:rsidR="006E0C4D" w:rsidRPr="00E833A8">
        <w:rPr>
          <w:rFonts w:asciiTheme="minorEastAsia" w:eastAsiaTheme="minorEastAsia" w:hAnsiTheme="minorEastAsia" w:hint="eastAsia"/>
          <w:color w:val="auto"/>
          <w:szCs w:val="20"/>
        </w:rPr>
        <w:t>권장될</w:t>
      </w:r>
      <w:r w:rsidR="0019675B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경우, 사용자 맞춤 권장 섭취 구간의</w:t>
      </w:r>
      <w:r w:rsidR="00315DCF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</w:t>
      </w:r>
      <w:r w:rsidR="00EA4CD9" w:rsidRPr="00E833A8">
        <w:rPr>
          <w:rFonts w:asciiTheme="minorEastAsia" w:eastAsiaTheme="minorEastAsia" w:hAnsiTheme="minorEastAsia"/>
          <w:color w:val="auto"/>
          <w:szCs w:val="20"/>
        </w:rPr>
        <w:t>최</w:t>
      </w:r>
      <w:r w:rsidR="00F44AFB" w:rsidRPr="00E833A8">
        <w:rPr>
          <w:rFonts w:asciiTheme="minorEastAsia" w:eastAsiaTheme="minorEastAsia" w:hAnsiTheme="minorEastAsia" w:hint="eastAsia"/>
          <w:color w:val="auto"/>
          <w:szCs w:val="20"/>
        </w:rPr>
        <w:t>대</w:t>
      </w:r>
      <w:r w:rsidR="00EA4CD9" w:rsidRPr="00E833A8">
        <w:rPr>
          <w:rFonts w:asciiTheme="minorEastAsia" w:eastAsiaTheme="minorEastAsia" w:hAnsiTheme="minorEastAsia"/>
          <w:color w:val="auto"/>
          <w:szCs w:val="20"/>
        </w:rPr>
        <w:t>값</w:t>
      </w:r>
      <w:r w:rsidR="00143203" w:rsidRPr="00E833A8">
        <w:rPr>
          <w:rFonts w:asciiTheme="minorEastAsia" w:eastAsiaTheme="minorEastAsia" w:hAnsiTheme="minorEastAsia" w:hint="eastAsia"/>
          <w:color w:val="auto"/>
          <w:szCs w:val="20"/>
        </w:rPr>
        <w:t>에 대한 비율의 양수 값</w:t>
      </w:r>
      <w:r w:rsidR="00EA4CD9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C95DF5" w:rsidRPr="00E833A8">
        <w:rPr>
          <w:rFonts w:asciiTheme="minorEastAsia" w:eastAsiaTheme="minorEastAsia" w:hAnsiTheme="minorEastAsia" w:hint="eastAsia"/>
          <w:color w:val="auto"/>
          <w:szCs w:val="20"/>
        </w:rPr>
        <w:t>(최대 2점)</w:t>
      </w:r>
      <w:r w:rsidR="00EA4CD9" w:rsidRPr="00E833A8">
        <w:rPr>
          <w:rFonts w:asciiTheme="minorEastAsia" w:eastAsiaTheme="minorEastAsia" w:hAnsiTheme="minorEastAsia"/>
          <w:color w:val="auto"/>
          <w:szCs w:val="20"/>
        </w:rPr>
        <w:t>,</w:t>
      </w:r>
    </w:p>
    <w:p w14:paraId="3AC79F89" w14:textId="63B08E58" w:rsidR="00EA4CD9" w:rsidRPr="00E833A8" w:rsidRDefault="00DD21DB" w:rsidP="003670B2">
      <w:pPr>
        <w:pStyle w:val="a3"/>
        <w:numPr>
          <w:ilvl w:val="0"/>
          <w:numId w:val="15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>통상적으로 해당 영</w:t>
      </w:r>
      <w:r w:rsidR="00F44AFB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양소의 섭취가 권장되지 않을 경우, 사용자 맞춤 권장 섭취 구간의 </w:t>
      </w:r>
      <w:r w:rsidR="00EA4CD9" w:rsidRPr="00E833A8">
        <w:rPr>
          <w:rFonts w:asciiTheme="minorEastAsia" w:eastAsiaTheme="minorEastAsia" w:hAnsiTheme="minorEastAsia"/>
          <w:color w:val="auto"/>
          <w:szCs w:val="20"/>
        </w:rPr>
        <w:t>최</w:t>
      </w:r>
      <w:r w:rsidR="00F735B8" w:rsidRPr="00E833A8">
        <w:rPr>
          <w:rFonts w:asciiTheme="minorEastAsia" w:eastAsiaTheme="minorEastAsia" w:hAnsiTheme="minorEastAsia" w:hint="eastAsia"/>
          <w:color w:val="auto"/>
          <w:szCs w:val="20"/>
        </w:rPr>
        <w:t>대</w:t>
      </w:r>
      <w:r w:rsidR="00EA4CD9" w:rsidRPr="00E833A8">
        <w:rPr>
          <w:rFonts w:asciiTheme="minorEastAsia" w:eastAsiaTheme="minorEastAsia" w:hAnsiTheme="minorEastAsia"/>
          <w:color w:val="auto"/>
          <w:szCs w:val="20"/>
        </w:rPr>
        <w:t>값에 대한 비율의 음수 값 (최소 -2점)</w:t>
      </w:r>
    </w:p>
    <w:p w14:paraId="449E5EDA" w14:textId="352FB92F" w:rsidR="000C0A4E" w:rsidRPr="00E833A8" w:rsidRDefault="000C0A4E" w:rsidP="003670B2">
      <w:pPr>
        <w:spacing w:line="360" w:lineRule="auto"/>
        <w:rPr>
          <w:rFonts w:asciiTheme="minorEastAsia" w:eastAsiaTheme="minorEastAsia" w:hAnsiTheme="minorEastAsia"/>
          <w:sz w:val="20"/>
          <w:szCs w:val="20"/>
        </w:rPr>
      </w:pPr>
      <w:r w:rsidRPr="00E833A8">
        <w:rPr>
          <w:rFonts w:asciiTheme="minorEastAsia" w:eastAsiaTheme="minorEastAsia" w:hAnsiTheme="minorEastAsia"/>
          <w:sz w:val="20"/>
          <w:szCs w:val="20"/>
        </w:rPr>
        <w:br w:type="page"/>
      </w:r>
    </w:p>
    <w:p w14:paraId="7E2C6428" w14:textId="33A3019C" w:rsidR="00D519A1" w:rsidRPr="00E833A8" w:rsidRDefault="00D519A1" w:rsidP="002C419F">
      <w:pPr>
        <w:pStyle w:val="a3"/>
        <w:numPr>
          <w:ilvl w:val="2"/>
          <w:numId w:val="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lastRenderedPageBreak/>
        <w:t xml:space="preserve">상기 </w:t>
      </w:r>
      <w:r w:rsidRPr="00E833A8">
        <w:rPr>
          <w:rFonts w:asciiTheme="minorEastAsia" w:eastAsiaTheme="minorEastAsia" w:hAnsiTheme="minorEastAsia"/>
          <w:color w:val="auto"/>
          <w:szCs w:val="20"/>
        </w:rPr>
        <w:t>선호도</w:t>
      </w:r>
      <w:r w:rsidR="00757D9B">
        <w:rPr>
          <w:rFonts w:asciiTheme="minorEastAsia" w:eastAsiaTheme="minorEastAsia" w:hAnsiTheme="minorEastAsia" w:hint="eastAsia"/>
          <w:color w:val="auto"/>
          <w:szCs w:val="20"/>
        </w:rPr>
        <w:t xml:space="preserve"> 및 조합</w:t>
      </w:r>
      <w:r w:rsidR="00956DA9">
        <w:rPr>
          <w:rFonts w:asciiTheme="minorEastAsia" w:eastAsiaTheme="minorEastAsia" w:hAnsiTheme="minorEastAsia" w:hint="eastAsia"/>
          <w:color w:val="auto"/>
          <w:szCs w:val="20"/>
        </w:rPr>
        <w:t>을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260857" w:rsidRPr="00E833A8">
        <w:rPr>
          <w:rFonts w:asciiTheme="minorEastAsia" w:eastAsiaTheme="minorEastAsia" w:hAnsiTheme="minorEastAsia" w:hint="eastAsia"/>
          <w:color w:val="auto"/>
          <w:szCs w:val="20"/>
        </w:rPr>
        <w:t>평가</w:t>
      </w:r>
      <w:r w:rsidRPr="00E833A8">
        <w:rPr>
          <w:rFonts w:asciiTheme="minorEastAsia" w:eastAsiaTheme="minorEastAsia" w:hAnsiTheme="minorEastAsia"/>
          <w:color w:val="auto"/>
          <w:szCs w:val="20"/>
        </w:rPr>
        <w:t>하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는 </w:t>
      </w:r>
      <w:r w:rsidR="005D58F5" w:rsidRPr="00E833A8">
        <w:rPr>
          <w:rFonts w:asciiTheme="minorEastAsia" w:eastAsiaTheme="minorEastAsia" w:hAnsiTheme="minorEastAsia" w:hint="eastAsia"/>
          <w:color w:val="auto"/>
          <w:szCs w:val="20"/>
        </w:rPr>
        <w:t>모델</w:t>
      </w:r>
      <w:r w:rsidR="00D5196E" w:rsidRPr="00E833A8">
        <w:rPr>
          <w:rFonts w:asciiTheme="minorEastAsia" w:eastAsiaTheme="minorEastAsia" w:hAnsiTheme="minorEastAsia" w:hint="eastAsia"/>
          <w:color w:val="auto"/>
          <w:szCs w:val="20"/>
        </w:rPr>
        <w:t>(3</w:t>
      </w:r>
      <w:r w:rsidR="001E6492" w:rsidRPr="00E833A8">
        <w:rPr>
          <w:rFonts w:asciiTheme="minorEastAsia" w:eastAsiaTheme="minorEastAsia" w:hAnsiTheme="minorEastAsia" w:hint="eastAsia"/>
          <w:color w:val="auto"/>
          <w:szCs w:val="20"/>
        </w:rPr>
        <w:t>2</w:t>
      </w:r>
      <w:r w:rsidR="005D58F5" w:rsidRPr="00E833A8">
        <w:rPr>
          <w:rFonts w:asciiTheme="minorEastAsia" w:eastAsiaTheme="minorEastAsia" w:hAnsiTheme="minorEastAsia" w:hint="eastAsia"/>
          <w:color w:val="auto"/>
          <w:szCs w:val="20"/>
        </w:rPr>
        <w:t>0</w:t>
      </w:r>
      <w:r w:rsidR="00D5196E" w:rsidRPr="00E833A8">
        <w:rPr>
          <w:rFonts w:asciiTheme="minorEastAsia" w:eastAsiaTheme="minorEastAsia" w:hAnsiTheme="minorEastAsia" w:hint="eastAsia"/>
          <w:color w:val="auto"/>
          <w:szCs w:val="20"/>
        </w:rPr>
        <w:t>)</w:t>
      </w:r>
      <w:r w:rsidR="003E0781" w:rsidRPr="00E833A8">
        <w:rPr>
          <w:rFonts w:asciiTheme="minorEastAsia" w:eastAsiaTheme="minorEastAsia" w:hAnsiTheme="minorEastAsia" w:hint="eastAsia"/>
          <w:color w:val="auto"/>
          <w:szCs w:val="20"/>
        </w:rPr>
        <w:t>에는</w:t>
      </w:r>
      <w:r w:rsidR="00260857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동일한 이종 그래프를 입력 데이터로 받으나,</w:t>
      </w:r>
      <w:r w:rsidR="00260857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260857" w:rsidRPr="00E833A8">
        <w:rPr>
          <w:rFonts w:asciiTheme="minorEastAsia" w:eastAsiaTheme="minorEastAsia" w:hAnsiTheme="minorEastAsia" w:hint="eastAsia"/>
          <w:color w:val="auto"/>
          <w:szCs w:val="20"/>
        </w:rPr>
        <w:t>개별 목적을 가지고 학습</w:t>
      </w:r>
      <w:r w:rsidR="003E0781" w:rsidRPr="00E833A8">
        <w:rPr>
          <w:rFonts w:asciiTheme="minorEastAsia" w:eastAsiaTheme="minorEastAsia" w:hAnsiTheme="minorEastAsia" w:hint="eastAsia"/>
          <w:color w:val="auto"/>
          <w:szCs w:val="20"/>
        </w:rPr>
        <w:t>되는 두 가지 모델을 포함하고 있다</w:t>
      </w:r>
      <w:r w:rsidR="00260857" w:rsidRPr="00E833A8">
        <w:rPr>
          <w:rFonts w:asciiTheme="minorEastAsia" w:eastAsiaTheme="minorEastAsia" w:hAnsiTheme="minorEastAsia" w:hint="eastAsia"/>
          <w:color w:val="auto"/>
          <w:szCs w:val="20"/>
        </w:rPr>
        <w:t>.</w:t>
      </w:r>
      <w:r w:rsidR="00260857" w:rsidRPr="00E833A8">
        <w:rPr>
          <w:rFonts w:asciiTheme="minorEastAsia" w:eastAsiaTheme="minorEastAsia" w:hAnsiTheme="minorEastAsia"/>
          <w:color w:val="auto"/>
          <w:szCs w:val="20"/>
        </w:rPr>
        <w:t xml:space="preserve"> 첫 번째 모델은 </w:t>
      </w:r>
      <w:r w:rsidR="00786CEA" w:rsidRPr="00E833A8">
        <w:rPr>
          <w:rFonts w:asciiTheme="minorEastAsia" w:eastAsiaTheme="minorEastAsia" w:hAnsiTheme="minorEastAsia"/>
          <w:color w:val="auto"/>
          <w:szCs w:val="20"/>
        </w:rPr>
        <w:t>사용자와 식품 간의 선호도를 예측하는 선호도 모델</w:t>
      </w:r>
      <w:r w:rsidR="00786CEA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로 </w:t>
      </w:r>
      <w:r w:rsidR="00786CEA" w:rsidRPr="00E833A8">
        <w:rPr>
          <w:rFonts w:asciiTheme="minorEastAsia" w:eastAsiaTheme="minorEastAsia" w:hAnsiTheme="minorEastAsia"/>
          <w:color w:val="auto"/>
          <w:szCs w:val="20"/>
        </w:rPr>
        <w:t>사용자 노드와 식품 노드 간의 'eats' 관계를 예측</w:t>
      </w:r>
      <w:r w:rsidR="003E0781" w:rsidRPr="00E833A8">
        <w:rPr>
          <w:rFonts w:asciiTheme="minorEastAsia" w:eastAsiaTheme="minorEastAsia" w:hAnsiTheme="minorEastAsia"/>
          <w:color w:val="auto"/>
          <w:szCs w:val="20"/>
        </w:rPr>
        <w:t>하며,</w:t>
      </w:r>
      <w:r w:rsidR="00260857" w:rsidRPr="00E833A8">
        <w:rPr>
          <w:rFonts w:asciiTheme="minorEastAsia" w:eastAsiaTheme="minorEastAsia" w:hAnsiTheme="minorEastAsia"/>
          <w:color w:val="auto"/>
          <w:szCs w:val="20"/>
        </w:rPr>
        <w:t xml:space="preserve"> 두 번째 모델은 </w:t>
      </w:r>
      <w:r w:rsidR="00786CEA" w:rsidRPr="00E833A8">
        <w:rPr>
          <w:rFonts w:asciiTheme="minorEastAsia" w:eastAsiaTheme="minorEastAsia" w:hAnsiTheme="minorEastAsia"/>
          <w:color w:val="auto"/>
          <w:szCs w:val="20"/>
        </w:rPr>
        <w:t>식품과 식품 간의 조합을 예측하는 조합 모델</w:t>
      </w:r>
      <w:r w:rsidR="00786CEA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로 </w:t>
      </w:r>
      <w:r w:rsidR="00786CEA" w:rsidRPr="00E833A8">
        <w:rPr>
          <w:rFonts w:asciiTheme="minorEastAsia" w:eastAsiaTheme="minorEastAsia" w:hAnsiTheme="minorEastAsia"/>
          <w:color w:val="auto"/>
          <w:szCs w:val="20"/>
        </w:rPr>
        <w:t>식품 노드 간의 'pairs' 관계를 예측</w:t>
      </w:r>
      <w:r w:rsidR="003E0781" w:rsidRPr="00E833A8">
        <w:rPr>
          <w:rFonts w:asciiTheme="minorEastAsia" w:eastAsiaTheme="minorEastAsia" w:hAnsiTheme="minorEastAsia"/>
          <w:color w:val="auto"/>
          <w:szCs w:val="20"/>
        </w:rPr>
        <w:t xml:space="preserve">한다. </w:t>
      </w:r>
      <w:r w:rsidR="00945291" w:rsidRPr="00E833A8">
        <w:rPr>
          <w:rFonts w:asciiTheme="minorEastAsia" w:eastAsiaTheme="minorEastAsia" w:hAnsiTheme="minorEastAsia" w:hint="eastAsia"/>
          <w:color w:val="auto"/>
          <w:szCs w:val="20"/>
        </w:rPr>
        <w:t>상세 프로세스는</w:t>
      </w:r>
      <w:r w:rsidR="004B4D04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</w:t>
      </w:r>
      <w:r w:rsidR="00F868CE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도면 </w:t>
      </w:r>
      <w:r w:rsidR="0085149E" w:rsidRPr="00E833A8">
        <w:rPr>
          <w:rFonts w:asciiTheme="minorEastAsia" w:eastAsiaTheme="minorEastAsia" w:hAnsiTheme="minorEastAsia"/>
          <w:color w:val="auto"/>
          <w:szCs w:val="20"/>
        </w:rPr>
        <w:t>5</w:t>
      </w:r>
      <w:r w:rsidR="00F868CE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와 같이 </w:t>
      </w:r>
      <w:r w:rsidR="004B4D04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하기 </w:t>
      </w:r>
      <w:r w:rsidR="00F1439F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세 </w:t>
      </w:r>
      <w:r w:rsidR="004B4D04" w:rsidRPr="00E833A8">
        <w:rPr>
          <w:rFonts w:asciiTheme="minorEastAsia" w:eastAsiaTheme="minorEastAsia" w:hAnsiTheme="minorEastAsia" w:hint="eastAsia"/>
          <w:color w:val="auto"/>
          <w:szCs w:val="20"/>
        </w:rPr>
        <w:t>가지 단계</w:t>
      </w:r>
      <w:r w:rsidR="003E0781" w:rsidRPr="00E833A8">
        <w:rPr>
          <w:rFonts w:asciiTheme="minorEastAsia" w:eastAsiaTheme="minorEastAsia" w:hAnsiTheme="minorEastAsia" w:hint="eastAsia"/>
          <w:color w:val="auto"/>
          <w:szCs w:val="20"/>
        </w:rPr>
        <w:t>로 구성된다</w:t>
      </w:r>
      <w:r w:rsidR="004B4D04" w:rsidRPr="00E833A8">
        <w:rPr>
          <w:rFonts w:asciiTheme="minorEastAsia" w:eastAsiaTheme="minorEastAsia" w:hAnsiTheme="minorEastAsia" w:hint="eastAsia"/>
          <w:color w:val="auto"/>
          <w:szCs w:val="20"/>
        </w:rPr>
        <w:t>.</w:t>
      </w:r>
    </w:p>
    <w:p w14:paraId="219E1C93" w14:textId="0600991D" w:rsidR="00D519A1" w:rsidRPr="00E833A8" w:rsidRDefault="00D5196E" w:rsidP="003670B2">
      <w:pPr>
        <w:pStyle w:val="a3"/>
        <w:numPr>
          <w:ilvl w:val="0"/>
          <w:numId w:val="16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>(321)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0C0A4E" w:rsidRPr="00E833A8">
        <w:rPr>
          <w:rFonts w:asciiTheme="minorEastAsia" w:eastAsiaTheme="minorEastAsia" w:hAnsiTheme="minorEastAsia" w:hint="eastAsia"/>
          <w:color w:val="auto"/>
          <w:szCs w:val="20"/>
        </w:rPr>
        <w:t>사용자</w:t>
      </w:r>
      <w:r w:rsidR="000C0A4E" w:rsidRPr="00E833A8">
        <w:rPr>
          <w:rFonts w:asciiTheme="minorEastAsia" w:eastAsiaTheme="minorEastAsia" w:hAnsiTheme="minorEastAsia"/>
          <w:color w:val="auto"/>
          <w:szCs w:val="20"/>
        </w:rPr>
        <w:t xml:space="preserve">(U), </w:t>
      </w:r>
      <w:r w:rsidR="00D519A1" w:rsidRPr="00E833A8">
        <w:rPr>
          <w:rFonts w:asciiTheme="minorEastAsia" w:eastAsiaTheme="minorEastAsia" w:hAnsiTheme="minorEastAsia" w:hint="eastAsia"/>
          <w:color w:val="auto"/>
          <w:szCs w:val="20"/>
        </w:rPr>
        <w:t>음식</w:t>
      </w:r>
      <w:r w:rsidR="000C0A4E" w:rsidRPr="00E833A8">
        <w:rPr>
          <w:rFonts w:asciiTheme="minorEastAsia" w:eastAsiaTheme="minorEastAsia" w:hAnsiTheme="minorEastAsia"/>
          <w:color w:val="auto"/>
          <w:szCs w:val="20"/>
        </w:rPr>
        <w:t xml:space="preserve">(F), </w:t>
      </w:r>
      <w:r w:rsidR="00821B53" w:rsidRPr="00E833A8">
        <w:rPr>
          <w:rFonts w:asciiTheme="minorEastAsia" w:eastAsiaTheme="minorEastAsia" w:hAnsiTheme="minorEastAsia" w:hint="eastAsia"/>
          <w:color w:val="auto"/>
          <w:szCs w:val="20"/>
        </w:rPr>
        <w:t>주</w:t>
      </w:r>
      <w:r w:rsidR="00D519A1" w:rsidRPr="00E833A8">
        <w:rPr>
          <w:rFonts w:asciiTheme="minorEastAsia" w:eastAsiaTheme="minorEastAsia" w:hAnsiTheme="minorEastAsia" w:hint="eastAsia"/>
          <w:color w:val="auto"/>
          <w:szCs w:val="20"/>
        </w:rPr>
        <w:t>재료</w:t>
      </w:r>
      <w:r w:rsidR="00D519A1" w:rsidRPr="00E833A8">
        <w:rPr>
          <w:rFonts w:asciiTheme="minorEastAsia" w:eastAsiaTheme="minorEastAsia" w:hAnsiTheme="minorEastAsia"/>
          <w:color w:val="auto"/>
          <w:szCs w:val="20"/>
        </w:rPr>
        <w:t>(</w:t>
      </w:r>
      <w:r w:rsidR="00821B53" w:rsidRPr="00E833A8">
        <w:rPr>
          <w:rFonts w:asciiTheme="minorEastAsia" w:eastAsiaTheme="minorEastAsia" w:hAnsiTheme="minorEastAsia"/>
          <w:color w:val="auto"/>
          <w:szCs w:val="20"/>
        </w:rPr>
        <w:t>M</w:t>
      </w:r>
      <w:r w:rsidR="00D519A1" w:rsidRPr="00E833A8">
        <w:rPr>
          <w:rFonts w:asciiTheme="minorEastAsia" w:eastAsiaTheme="minorEastAsia" w:hAnsiTheme="minorEastAsia"/>
          <w:color w:val="auto"/>
          <w:szCs w:val="20"/>
        </w:rPr>
        <w:t>I)</w:t>
      </w:r>
      <w:r w:rsidR="00D519A1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, </w:t>
      </w:r>
      <w:r w:rsidR="00821B53" w:rsidRPr="00E833A8">
        <w:rPr>
          <w:rFonts w:asciiTheme="minorEastAsia" w:eastAsiaTheme="minorEastAsia" w:hAnsiTheme="minorEastAsia" w:hint="eastAsia"/>
          <w:color w:val="auto"/>
          <w:szCs w:val="20"/>
        </w:rPr>
        <w:t>맛</w:t>
      </w:r>
      <w:r w:rsidR="00EF15F7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</w:t>
      </w:r>
      <w:r w:rsidR="00821B53" w:rsidRPr="00E833A8">
        <w:rPr>
          <w:rFonts w:asciiTheme="minorEastAsia" w:eastAsiaTheme="minorEastAsia" w:hAnsiTheme="minorEastAsia" w:hint="eastAsia"/>
          <w:color w:val="auto"/>
          <w:szCs w:val="20"/>
        </w:rPr>
        <w:t>재료(</w:t>
      </w:r>
      <w:r w:rsidR="00821B53" w:rsidRPr="00E833A8">
        <w:rPr>
          <w:rFonts w:asciiTheme="minorEastAsia" w:eastAsiaTheme="minorEastAsia" w:hAnsiTheme="minorEastAsia"/>
          <w:color w:val="auto"/>
          <w:szCs w:val="20"/>
        </w:rPr>
        <w:t>FI</w:t>
      </w:r>
      <w:r w:rsidR="00821B53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), </w:t>
      </w:r>
      <w:r w:rsidR="00D519A1" w:rsidRPr="00E833A8">
        <w:rPr>
          <w:rFonts w:asciiTheme="minorEastAsia" w:eastAsiaTheme="minorEastAsia" w:hAnsiTheme="minorEastAsia" w:hint="eastAsia"/>
          <w:color w:val="auto"/>
          <w:szCs w:val="20"/>
        </w:rPr>
        <w:t>끼니</w:t>
      </w:r>
      <w:r w:rsidR="000C0A4E" w:rsidRPr="00E833A8">
        <w:rPr>
          <w:rFonts w:asciiTheme="minorEastAsia" w:eastAsiaTheme="minorEastAsia" w:hAnsiTheme="minorEastAsia"/>
          <w:color w:val="auto"/>
          <w:szCs w:val="20"/>
        </w:rPr>
        <w:t xml:space="preserve">(M)를 노드로 하고, 각 노드 간의 관계를 </w:t>
      </w:r>
      <w:proofErr w:type="spellStart"/>
      <w:r w:rsidR="000C0A4E" w:rsidRPr="00E833A8">
        <w:rPr>
          <w:rFonts w:asciiTheme="minorEastAsia" w:eastAsiaTheme="minorEastAsia" w:hAnsiTheme="minorEastAsia"/>
          <w:color w:val="auto"/>
          <w:szCs w:val="20"/>
        </w:rPr>
        <w:t>엣지로</w:t>
      </w:r>
      <w:proofErr w:type="spellEnd"/>
      <w:r w:rsidR="000C0A4E" w:rsidRPr="00E833A8">
        <w:rPr>
          <w:rFonts w:asciiTheme="minorEastAsia" w:eastAsiaTheme="minorEastAsia" w:hAnsiTheme="minorEastAsia"/>
          <w:color w:val="auto"/>
          <w:szCs w:val="20"/>
        </w:rPr>
        <w:t xml:space="preserve"> 표현하는 이종 그래프를 구축하는 단계;</w:t>
      </w:r>
    </w:p>
    <w:p w14:paraId="72DA7961" w14:textId="03FE0465" w:rsidR="004B4D04" w:rsidRPr="00E833A8" w:rsidRDefault="00D5196E" w:rsidP="00A5101B">
      <w:pPr>
        <w:pStyle w:val="a3"/>
        <w:numPr>
          <w:ilvl w:val="0"/>
          <w:numId w:val="16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>(32</w:t>
      </w:r>
      <w:r w:rsidR="00F14270" w:rsidRPr="00E833A8">
        <w:rPr>
          <w:rFonts w:asciiTheme="minorEastAsia" w:eastAsiaTheme="minorEastAsia" w:hAnsiTheme="minorEastAsia"/>
          <w:color w:val="auto"/>
          <w:szCs w:val="20"/>
        </w:rPr>
        <w:t>2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>)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0C0A4E" w:rsidRPr="00E833A8">
        <w:rPr>
          <w:rFonts w:asciiTheme="minorEastAsia" w:eastAsiaTheme="minorEastAsia" w:hAnsiTheme="minorEastAsia"/>
          <w:color w:val="auto"/>
          <w:szCs w:val="20"/>
        </w:rPr>
        <w:t xml:space="preserve">각 노드의 </w:t>
      </w:r>
      <w:proofErr w:type="spellStart"/>
      <w:r w:rsidR="000C0A4E" w:rsidRPr="00E833A8">
        <w:rPr>
          <w:rFonts w:asciiTheme="minorEastAsia" w:eastAsiaTheme="minorEastAsia" w:hAnsiTheme="minorEastAsia"/>
          <w:color w:val="auto"/>
          <w:szCs w:val="20"/>
        </w:rPr>
        <w:t>임베딩</w:t>
      </w:r>
      <w:proofErr w:type="spellEnd"/>
      <w:r w:rsidR="000C0A4E" w:rsidRPr="00E833A8">
        <w:rPr>
          <w:rFonts w:asciiTheme="minorEastAsia" w:eastAsiaTheme="minorEastAsia" w:hAnsiTheme="minorEastAsia"/>
          <w:color w:val="auto"/>
          <w:szCs w:val="20"/>
        </w:rPr>
        <w:t xml:space="preserve"> 벡터를 생성하는 </w:t>
      </w:r>
      <w:r w:rsidR="000C0A4E" w:rsidRPr="00E833A8">
        <w:rPr>
          <w:rFonts w:asciiTheme="minorEastAsia" w:eastAsiaTheme="minorEastAsia" w:hAnsiTheme="minorEastAsia" w:hint="eastAsia"/>
          <w:color w:val="auto"/>
          <w:szCs w:val="20"/>
        </w:rPr>
        <w:t>그래프</w:t>
      </w:r>
      <w:r w:rsidR="000C0A4E" w:rsidRPr="00E833A8">
        <w:rPr>
          <w:rFonts w:asciiTheme="minorEastAsia" w:eastAsiaTheme="minorEastAsia" w:hAnsiTheme="minorEastAsia"/>
          <w:color w:val="auto"/>
          <w:szCs w:val="20"/>
        </w:rPr>
        <w:t xml:space="preserve"> 신경망 인코더와 </w:t>
      </w:r>
      <w:r w:rsidR="007B163B" w:rsidRPr="00E833A8">
        <w:rPr>
          <w:rFonts w:asciiTheme="minorEastAsia" w:eastAsiaTheme="minorEastAsia" w:hAnsiTheme="minorEastAsia" w:hint="eastAsia"/>
          <w:color w:val="auto"/>
          <w:szCs w:val="20"/>
        </w:rPr>
        <w:t>사용자 노드와 식품</w:t>
      </w:r>
      <w:r w:rsidR="000C0A4E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7B163B" w:rsidRPr="00E833A8">
        <w:rPr>
          <w:rFonts w:asciiTheme="minorEastAsia" w:eastAsiaTheme="minorEastAsia" w:hAnsiTheme="minorEastAsia" w:hint="eastAsia"/>
          <w:color w:val="auto"/>
          <w:szCs w:val="20"/>
        </w:rPr>
        <w:t>노드 간</w:t>
      </w:r>
      <w:r w:rsidR="007B163B" w:rsidRPr="00E833A8">
        <w:rPr>
          <w:rFonts w:asciiTheme="minorEastAsia" w:eastAsiaTheme="minorEastAsia" w:hAnsiTheme="minorEastAsia"/>
          <w:color w:val="auto"/>
          <w:szCs w:val="20"/>
        </w:rPr>
        <w:t xml:space="preserve">, </w:t>
      </w:r>
      <w:r w:rsidR="007B163B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혹은 두 가지 식품 노드 간의 </w:t>
      </w:r>
      <w:proofErr w:type="spellStart"/>
      <w:r w:rsidR="007B163B" w:rsidRPr="00E833A8">
        <w:rPr>
          <w:rFonts w:asciiTheme="minorEastAsia" w:eastAsiaTheme="minorEastAsia" w:hAnsiTheme="minorEastAsia" w:hint="eastAsia"/>
          <w:color w:val="auto"/>
          <w:szCs w:val="20"/>
        </w:rPr>
        <w:t>엣지를</w:t>
      </w:r>
      <w:proofErr w:type="spellEnd"/>
      <w:r w:rsidR="007B163B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예측하는 </w:t>
      </w:r>
      <w:proofErr w:type="spellStart"/>
      <w:r w:rsidR="007B163B" w:rsidRPr="00E833A8">
        <w:rPr>
          <w:rFonts w:asciiTheme="minorEastAsia" w:eastAsiaTheme="minorEastAsia" w:hAnsiTheme="minorEastAsia"/>
          <w:color w:val="auto"/>
          <w:szCs w:val="20"/>
        </w:rPr>
        <w:t>MLP</w:t>
      </w:r>
      <w:proofErr w:type="spellEnd"/>
      <w:r w:rsidR="007B163B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7B163B" w:rsidRPr="00E833A8">
        <w:rPr>
          <w:rFonts w:asciiTheme="minorEastAsia" w:eastAsiaTheme="minorEastAsia" w:hAnsiTheme="minorEastAsia" w:hint="eastAsia"/>
          <w:color w:val="auto"/>
          <w:szCs w:val="20"/>
        </w:rPr>
        <w:t>기반의</w:t>
      </w:r>
      <w:r w:rsidR="000C0A4E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proofErr w:type="spellStart"/>
      <w:r w:rsidR="000C0A4E" w:rsidRPr="00E833A8">
        <w:rPr>
          <w:rFonts w:asciiTheme="minorEastAsia" w:eastAsiaTheme="minorEastAsia" w:hAnsiTheme="minorEastAsia"/>
          <w:color w:val="auto"/>
          <w:szCs w:val="20"/>
        </w:rPr>
        <w:t>디코더를</w:t>
      </w:r>
      <w:proofErr w:type="spellEnd"/>
      <w:r w:rsidR="000C0A4E" w:rsidRPr="00E833A8">
        <w:rPr>
          <w:rFonts w:asciiTheme="minorEastAsia" w:eastAsiaTheme="minorEastAsia" w:hAnsiTheme="minorEastAsia"/>
          <w:color w:val="auto"/>
          <w:szCs w:val="20"/>
        </w:rPr>
        <w:t xml:space="preserve"> end-to-end로 연결하여 통합 모델을 구성하</w:t>
      </w:r>
      <w:r w:rsidR="00F14270" w:rsidRPr="00E833A8">
        <w:rPr>
          <w:rFonts w:asciiTheme="minorEastAsia" w:eastAsiaTheme="minorEastAsia" w:hAnsiTheme="minorEastAsia" w:hint="eastAsia"/>
          <w:color w:val="auto"/>
          <w:szCs w:val="20"/>
        </w:rPr>
        <w:t>는 단계;</w:t>
      </w:r>
    </w:p>
    <w:p w14:paraId="3A7257DC" w14:textId="73AEF553" w:rsidR="000C0A4E" w:rsidRPr="00E833A8" w:rsidRDefault="00F14270" w:rsidP="00F14270">
      <w:pPr>
        <w:pStyle w:val="a3"/>
        <w:numPr>
          <w:ilvl w:val="0"/>
          <w:numId w:val="16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>(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323)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이종 그래프 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데이터를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바탕으로 손실 함수를 계산하여 모델을 </w:t>
      </w:r>
      <w:r w:rsidRPr="00E833A8">
        <w:rPr>
          <w:rFonts w:asciiTheme="minorEastAsia" w:eastAsiaTheme="minorEastAsia" w:hAnsiTheme="minorEastAsia"/>
          <w:color w:val="auto"/>
          <w:szCs w:val="20"/>
        </w:rPr>
        <w:t>학습시키는 단계;</w:t>
      </w:r>
    </w:p>
    <w:p w14:paraId="0EF7177F" w14:textId="4F5F4E3B" w:rsidR="00ED0F61" w:rsidRPr="00E833A8" w:rsidRDefault="00ED0F61" w:rsidP="003670B2">
      <w:pPr>
        <w:pStyle w:val="a3"/>
        <w:wordWrap/>
        <w:spacing w:line="360" w:lineRule="auto"/>
        <w:ind w:left="992"/>
        <w:jc w:val="left"/>
        <w:rPr>
          <w:rFonts w:asciiTheme="minorEastAsia" w:eastAsiaTheme="minorEastAsia" w:hAnsiTheme="minorEastAsia"/>
          <w:color w:val="auto"/>
          <w:szCs w:val="20"/>
        </w:rPr>
      </w:pPr>
    </w:p>
    <w:p w14:paraId="16491CB4" w14:textId="0161A2E5" w:rsidR="00F868CE" w:rsidRPr="00E833A8" w:rsidRDefault="00D1160B" w:rsidP="003670B2">
      <w:pPr>
        <w:pStyle w:val="a3"/>
        <w:wordWrap/>
        <w:spacing w:line="360" w:lineRule="auto"/>
        <w:ind w:left="992"/>
        <w:jc w:val="center"/>
        <w:rPr>
          <w:rFonts w:asciiTheme="minorEastAsia" w:eastAsiaTheme="minorEastAsia" w:hAnsiTheme="minorEastAsia"/>
          <w:color w:val="auto"/>
          <w:szCs w:val="20"/>
        </w:rPr>
      </w:pPr>
      <w:r w:rsidRPr="00D1160B">
        <w:rPr>
          <w:rFonts w:asciiTheme="minorEastAsia" w:eastAsiaTheme="minorEastAsia" w:hAnsiTheme="minorEastAsia"/>
          <w:noProof/>
          <w:color w:val="auto"/>
          <w:szCs w:val="20"/>
        </w:rPr>
        <w:drawing>
          <wp:inline distT="0" distB="0" distL="0" distR="0" wp14:anchorId="19B2EABC" wp14:editId="62FC1B33">
            <wp:extent cx="3788568" cy="3686175"/>
            <wp:effectExtent l="0" t="0" r="0" b="0"/>
            <wp:docPr id="2" name="그림 1">
              <a:extLst xmlns:a="http://schemas.openxmlformats.org/drawingml/2006/main">
                <a:ext uri="{FF2B5EF4-FFF2-40B4-BE49-F238E27FC236}">
                  <a16:creationId xmlns:a16="http://schemas.microsoft.com/office/drawing/2014/main" id="{21C0336D-34AA-4503-9CB8-28CEA5D2D8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>
                      <a:extLst>
                        <a:ext uri="{FF2B5EF4-FFF2-40B4-BE49-F238E27FC236}">
                          <a16:creationId xmlns:a16="http://schemas.microsoft.com/office/drawing/2014/main" id="{21C0336D-34AA-4503-9CB8-28CEA5D2D8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5811" cy="369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98FB" w14:textId="509C2129" w:rsidR="00F14270" w:rsidRPr="00757D9B" w:rsidRDefault="00F868CE" w:rsidP="00757D9B">
      <w:pPr>
        <w:pStyle w:val="a3"/>
        <w:wordWrap/>
        <w:spacing w:line="360" w:lineRule="auto"/>
        <w:ind w:left="992"/>
        <w:jc w:val="center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도면 </w:t>
      </w:r>
      <w:r w:rsidR="0085149E" w:rsidRPr="00E833A8">
        <w:rPr>
          <w:rFonts w:asciiTheme="minorEastAsia" w:eastAsiaTheme="minorEastAsia" w:hAnsiTheme="minorEastAsia"/>
          <w:color w:val="auto"/>
          <w:szCs w:val="20"/>
        </w:rPr>
        <w:t>5</w:t>
      </w:r>
      <w:r w:rsidR="00D1160B">
        <w:rPr>
          <w:rFonts w:asciiTheme="minorEastAsia" w:eastAsiaTheme="minorEastAsia" w:hAnsiTheme="minorEastAsia"/>
          <w:color w:val="auto"/>
          <w:szCs w:val="20"/>
        </w:rPr>
        <w:t xml:space="preserve">. </w:t>
      </w:r>
      <w:r w:rsidR="00D1160B" w:rsidRPr="00D1160B">
        <w:rPr>
          <w:rFonts w:asciiTheme="minorEastAsia" w:eastAsiaTheme="minorEastAsia" w:hAnsiTheme="minorEastAsia" w:hint="eastAsia"/>
          <w:color w:val="auto"/>
          <w:szCs w:val="20"/>
        </w:rPr>
        <w:t>사용자 맞춤 조합 및 선호 평가 모델</w:t>
      </w:r>
      <w:r w:rsidR="00F14270" w:rsidRPr="00E833A8">
        <w:rPr>
          <w:rFonts w:asciiTheme="minorEastAsia" w:eastAsiaTheme="minorEastAsia" w:hAnsiTheme="minorEastAsia"/>
          <w:szCs w:val="20"/>
        </w:rPr>
        <w:br w:type="page"/>
      </w:r>
    </w:p>
    <w:p w14:paraId="42A1B4A3" w14:textId="0804B3D1" w:rsidR="00581C97" w:rsidRPr="00E833A8" w:rsidRDefault="00EF15F7" w:rsidP="003670B2">
      <w:pPr>
        <w:pStyle w:val="a3"/>
        <w:numPr>
          <w:ilvl w:val="3"/>
          <w:numId w:val="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lastRenderedPageBreak/>
        <w:t xml:space="preserve">상기 이종 </w:t>
      </w:r>
      <w:r w:rsidR="00C850AC" w:rsidRPr="00E833A8">
        <w:rPr>
          <w:rFonts w:asciiTheme="minorEastAsia" w:eastAsiaTheme="minorEastAsia" w:hAnsiTheme="minorEastAsia"/>
          <w:color w:val="auto"/>
          <w:szCs w:val="20"/>
        </w:rPr>
        <w:t xml:space="preserve">그래프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>구축 단계</w:t>
      </w:r>
      <w:r w:rsidR="00F868CE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(321)</w:t>
      </w:r>
      <w:r w:rsidR="00F868CE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B355AF" w:rsidRPr="00E833A8">
        <w:rPr>
          <w:rFonts w:asciiTheme="minorEastAsia" w:eastAsiaTheme="minorEastAsia" w:hAnsiTheme="minorEastAsia" w:hint="eastAsia"/>
          <w:color w:val="auto"/>
          <w:szCs w:val="20"/>
        </w:rPr>
        <w:t>와 관련하여,</w:t>
      </w:r>
      <w:r w:rsidR="0018141B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</w:t>
      </w:r>
      <w:r w:rsidR="0018141B" w:rsidRPr="00E833A8">
        <w:rPr>
          <w:rFonts w:asciiTheme="minorEastAsia" w:eastAsiaTheme="minorEastAsia" w:hAnsiTheme="minorEastAsia"/>
          <w:color w:val="auto"/>
          <w:szCs w:val="20"/>
        </w:rPr>
        <w:t>도</w:t>
      </w:r>
      <w:r w:rsidR="00D63C11" w:rsidRPr="00E833A8">
        <w:rPr>
          <w:rFonts w:asciiTheme="minorEastAsia" w:eastAsiaTheme="minorEastAsia" w:hAnsiTheme="minorEastAsia" w:hint="eastAsia"/>
          <w:color w:val="auto"/>
          <w:szCs w:val="20"/>
        </w:rPr>
        <w:t>면</w:t>
      </w:r>
      <w:r w:rsidR="0018141B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85149E" w:rsidRPr="00E833A8">
        <w:rPr>
          <w:rFonts w:asciiTheme="minorEastAsia" w:eastAsiaTheme="minorEastAsia" w:hAnsiTheme="minorEastAsia"/>
          <w:color w:val="auto"/>
          <w:szCs w:val="20"/>
        </w:rPr>
        <w:t>6</w:t>
      </w:r>
      <w:r w:rsidR="0018141B" w:rsidRPr="00E833A8">
        <w:rPr>
          <w:rFonts w:asciiTheme="minorEastAsia" w:eastAsiaTheme="minorEastAsia" w:hAnsiTheme="minorEastAsia"/>
          <w:color w:val="auto"/>
          <w:szCs w:val="20"/>
        </w:rPr>
        <w:t xml:space="preserve">는 사용자, 음식, </w:t>
      </w:r>
      <w:r w:rsidR="007800D8" w:rsidRPr="00E833A8">
        <w:rPr>
          <w:rFonts w:asciiTheme="minorEastAsia" w:eastAsiaTheme="minorEastAsia" w:hAnsiTheme="minorEastAsia" w:hint="eastAsia"/>
          <w:color w:val="auto"/>
          <w:szCs w:val="20"/>
        </w:rPr>
        <w:t>주</w:t>
      </w:r>
      <w:r w:rsidR="0018141B" w:rsidRPr="00E833A8">
        <w:rPr>
          <w:rFonts w:asciiTheme="minorEastAsia" w:eastAsiaTheme="minorEastAsia" w:hAnsiTheme="minorEastAsia"/>
          <w:color w:val="auto"/>
          <w:szCs w:val="20"/>
        </w:rPr>
        <w:t>재료,</w:t>
      </w:r>
      <w:r w:rsidR="007800D8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7800D8" w:rsidRPr="00E833A8">
        <w:rPr>
          <w:rFonts w:asciiTheme="minorEastAsia" w:eastAsiaTheme="minorEastAsia" w:hAnsiTheme="minorEastAsia" w:hint="eastAsia"/>
          <w:color w:val="auto"/>
          <w:szCs w:val="20"/>
        </w:rPr>
        <w:t>맛 재료,</w:t>
      </w:r>
      <w:r w:rsidR="0018141B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3F18F1">
        <w:rPr>
          <w:rFonts w:asciiTheme="minorEastAsia" w:eastAsiaTheme="minorEastAsia" w:hAnsiTheme="minorEastAsia" w:hint="eastAsia"/>
          <w:color w:val="auto"/>
          <w:szCs w:val="20"/>
        </w:rPr>
        <w:t xml:space="preserve">끼니 </w:t>
      </w:r>
      <w:r w:rsidR="0018141B" w:rsidRPr="00E833A8">
        <w:rPr>
          <w:rFonts w:asciiTheme="minorEastAsia" w:eastAsiaTheme="minorEastAsia" w:hAnsiTheme="minorEastAsia"/>
          <w:color w:val="auto"/>
          <w:szCs w:val="20"/>
        </w:rPr>
        <w:t>간의 관계를 나타내는 이종 그래프를 생성하는 과정의 일례를 설명하기 위한 예시 도면이다.</w:t>
      </w:r>
    </w:p>
    <w:p w14:paraId="00BE7596" w14:textId="73ADED44" w:rsidR="00581C97" w:rsidRPr="00E833A8" w:rsidRDefault="00581C97" w:rsidP="003670B2">
      <w:pPr>
        <w:pStyle w:val="a3"/>
        <w:wordWrap/>
        <w:spacing w:line="360" w:lineRule="auto"/>
        <w:jc w:val="center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/>
          <w:noProof/>
          <w:color w:val="auto"/>
          <w:szCs w:val="20"/>
        </w:rPr>
        <w:drawing>
          <wp:inline distT="0" distB="0" distL="0" distR="0" wp14:anchorId="6F15C68F" wp14:editId="37E54F54">
            <wp:extent cx="2505075" cy="2804012"/>
            <wp:effectExtent l="0" t="0" r="0" b="0"/>
            <wp:docPr id="149" name="그림 148">
              <a:extLst xmlns:a="http://schemas.openxmlformats.org/drawingml/2006/main">
                <a:ext uri="{FF2B5EF4-FFF2-40B4-BE49-F238E27FC236}">
                  <a16:creationId xmlns:a16="http://schemas.microsoft.com/office/drawing/2014/main" id="{440DF400-3EC0-4F50-B6F8-164F2A8B2D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그림 148">
                      <a:extLst>
                        <a:ext uri="{FF2B5EF4-FFF2-40B4-BE49-F238E27FC236}">
                          <a16:creationId xmlns:a16="http://schemas.microsoft.com/office/drawing/2014/main" id="{440DF400-3EC0-4F50-B6F8-164F2A8B2DD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80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6282" w14:textId="0FA80DAC" w:rsidR="00581C97" w:rsidRPr="00E833A8" w:rsidRDefault="00581C97" w:rsidP="003670B2">
      <w:pPr>
        <w:pStyle w:val="a3"/>
        <w:wordWrap/>
        <w:spacing w:line="360" w:lineRule="auto"/>
        <w:jc w:val="center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도면 </w:t>
      </w:r>
      <w:r w:rsidR="0085149E" w:rsidRPr="00E833A8">
        <w:rPr>
          <w:rFonts w:asciiTheme="minorEastAsia" w:eastAsiaTheme="minorEastAsia" w:hAnsiTheme="minorEastAsia"/>
          <w:color w:val="auto"/>
          <w:szCs w:val="20"/>
        </w:rPr>
        <w:t>6</w:t>
      </w:r>
      <w:r w:rsidR="00D1160B">
        <w:rPr>
          <w:rFonts w:asciiTheme="minorEastAsia" w:eastAsiaTheme="minorEastAsia" w:hAnsiTheme="minorEastAsia"/>
          <w:color w:val="auto"/>
          <w:szCs w:val="20"/>
        </w:rPr>
        <w:t xml:space="preserve">. </w:t>
      </w:r>
      <w:r w:rsidR="00D1160B">
        <w:rPr>
          <w:rFonts w:asciiTheme="minorEastAsia" w:eastAsiaTheme="minorEastAsia" w:hAnsiTheme="minorEastAsia" w:hint="eastAsia"/>
          <w:color w:val="auto"/>
          <w:szCs w:val="20"/>
        </w:rPr>
        <w:t>이종 그래프 구축 단계</w:t>
      </w:r>
    </w:p>
    <w:p w14:paraId="3DE2C003" w14:textId="5B4ACDD7" w:rsidR="0023412A" w:rsidRPr="00E833A8" w:rsidRDefault="0023412A" w:rsidP="003670B2">
      <w:pPr>
        <w:pStyle w:val="a3"/>
        <w:numPr>
          <w:ilvl w:val="4"/>
          <w:numId w:val="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/>
          <w:color w:val="auto"/>
          <w:szCs w:val="20"/>
        </w:rPr>
        <w:t>이종 그래프 G=(V,</w:t>
      </w:r>
      <w:r w:rsidR="00581C97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Pr="00E833A8">
        <w:rPr>
          <w:rFonts w:asciiTheme="minorEastAsia" w:eastAsiaTheme="minorEastAsia" w:hAnsiTheme="minorEastAsia"/>
          <w:color w:val="auto"/>
          <w:szCs w:val="20"/>
        </w:rPr>
        <w:t>E)는 사용자(U), 음식(F), 주재료(M</w:t>
      </w:r>
      <w:r w:rsidR="00C35934" w:rsidRPr="00E833A8">
        <w:rPr>
          <w:rFonts w:asciiTheme="minorEastAsia" w:eastAsiaTheme="minorEastAsia" w:hAnsiTheme="minorEastAsia"/>
          <w:color w:val="auto"/>
          <w:szCs w:val="20"/>
        </w:rPr>
        <w:t>I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),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>맛 재료</w:t>
      </w:r>
      <w:r w:rsidRPr="00E833A8">
        <w:rPr>
          <w:rFonts w:asciiTheme="minorEastAsia" w:eastAsiaTheme="minorEastAsia" w:hAnsiTheme="minorEastAsia"/>
          <w:color w:val="auto"/>
          <w:szCs w:val="20"/>
        </w:rPr>
        <w:t>(</w:t>
      </w:r>
      <w:r w:rsidR="00C35934" w:rsidRPr="00E833A8">
        <w:rPr>
          <w:rFonts w:asciiTheme="minorEastAsia" w:eastAsiaTheme="minorEastAsia" w:hAnsiTheme="minorEastAsia"/>
          <w:color w:val="auto"/>
          <w:szCs w:val="20"/>
        </w:rPr>
        <w:t>F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I), </w:t>
      </w:r>
      <w:r w:rsidR="003F18F1">
        <w:rPr>
          <w:rFonts w:asciiTheme="minorEastAsia" w:eastAsiaTheme="minorEastAsia" w:hAnsiTheme="minorEastAsia" w:hint="eastAsia"/>
          <w:color w:val="auto"/>
          <w:szCs w:val="20"/>
        </w:rPr>
        <w:t>끼니</w:t>
      </w:r>
      <w:r w:rsidRPr="00E833A8">
        <w:rPr>
          <w:rFonts w:asciiTheme="minorEastAsia" w:eastAsiaTheme="minorEastAsia" w:hAnsiTheme="minorEastAsia"/>
          <w:color w:val="auto"/>
          <w:szCs w:val="20"/>
        </w:rPr>
        <w:t>(</w:t>
      </w:r>
      <w:r w:rsidR="003F18F1">
        <w:rPr>
          <w:rFonts w:asciiTheme="minorEastAsia" w:eastAsiaTheme="minorEastAsia" w:hAnsiTheme="minorEastAsia"/>
          <w:color w:val="auto"/>
          <w:szCs w:val="20"/>
        </w:rPr>
        <w:t>M</w:t>
      </w:r>
      <w:r w:rsidRPr="00E833A8">
        <w:rPr>
          <w:rFonts w:asciiTheme="minorEastAsia" w:eastAsiaTheme="minorEastAsia" w:hAnsiTheme="minorEastAsia"/>
          <w:color w:val="auto"/>
          <w:szCs w:val="20"/>
        </w:rPr>
        <w:t>)을 나타내는 노드(node) 집합 V=(</w:t>
      </w:r>
      <w:proofErr w:type="spellStart"/>
      <w:r w:rsidRPr="00E833A8">
        <w:rPr>
          <w:rFonts w:asciiTheme="minorEastAsia" w:eastAsiaTheme="minorEastAsia" w:hAnsiTheme="minorEastAsia"/>
          <w:color w:val="auto"/>
          <w:szCs w:val="20"/>
        </w:rPr>
        <w:t>v1</w:t>
      </w:r>
      <w:proofErr w:type="spellEnd"/>
      <w:r w:rsidRPr="00E833A8">
        <w:rPr>
          <w:rFonts w:asciiTheme="minorEastAsia" w:eastAsiaTheme="minorEastAsia" w:hAnsiTheme="minorEastAsia"/>
          <w:color w:val="auto"/>
          <w:szCs w:val="20"/>
        </w:rPr>
        <w:t xml:space="preserve">, ..., </w:t>
      </w:r>
      <w:proofErr w:type="spellStart"/>
      <w:r w:rsidRPr="00E833A8">
        <w:rPr>
          <w:rFonts w:asciiTheme="minorEastAsia" w:eastAsiaTheme="minorEastAsia" w:hAnsiTheme="minorEastAsia"/>
          <w:color w:val="auto"/>
          <w:szCs w:val="20"/>
        </w:rPr>
        <w:t>vn</w:t>
      </w:r>
      <w:proofErr w:type="spellEnd"/>
      <w:r w:rsidRPr="00E833A8">
        <w:rPr>
          <w:rFonts w:asciiTheme="minorEastAsia" w:eastAsiaTheme="minorEastAsia" w:hAnsiTheme="minorEastAsia"/>
          <w:color w:val="auto"/>
          <w:szCs w:val="20"/>
        </w:rPr>
        <w:t xml:space="preserve">)와, 이들 간의 관계를 나타내는 </w:t>
      </w:r>
      <w:proofErr w:type="spellStart"/>
      <w:r w:rsidRPr="00E833A8">
        <w:rPr>
          <w:rFonts w:asciiTheme="minorEastAsia" w:eastAsiaTheme="minorEastAsia" w:hAnsiTheme="minorEastAsia"/>
          <w:color w:val="auto"/>
          <w:szCs w:val="20"/>
        </w:rPr>
        <w:t>엣지</w:t>
      </w:r>
      <w:proofErr w:type="spellEnd"/>
      <w:r w:rsidRPr="00E833A8">
        <w:rPr>
          <w:rFonts w:asciiTheme="minorEastAsia" w:eastAsiaTheme="minorEastAsia" w:hAnsiTheme="minorEastAsia"/>
          <w:color w:val="auto"/>
          <w:szCs w:val="20"/>
        </w:rPr>
        <w:t>(edge)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집합 E=(eats, pairs, contains, </w:t>
      </w:r>
      <w:proofErr w:type="spellStart"/>
      <w:r w:rsidRPr="00E833A8">
        <w:rPr>
          <w:rFonts w:asciiTheme="minorEastAsia" w:eastAsiaTheme="minorEastAsia" w:hAnsiTheme="minorEastAsia"/>
          <w:color w:val="auto"/>
          <w:szCs w:val="20"/>
        </w:rPr>
        <w:t>eaten_at</w:t>
      </w:r>
      <w:proofErr w:type="spellEnd"/>
      <w:r w:rsidRPr="00E833A8">
        <w:rPr>
          <w:rFonts w:asciiTheme="minorEastAsia" w:eastAsiaTheme="minorEastAsia" w:hAnsiTheme="minorEastAsia"/>
          <w:color w:val="auto"/>
          <w:szCs w:val="20"/>
        </w:rPr>
        <w:t>)로 구성된다.</w:t>
      </w:r>
    </w:p>
    <w:p w14:paraId="0D05A7E4" w14:textId="64EC4E67" w:rsidR="00C850AC" w:rsidRPr="00E833A8" w:rsidRDefault="00B355AF" w:rsidP="003670B2">
      <w:pPr>
        <w:pStyle w:val="a3"/>
        <w:numPr>
          <w:ilvl w:val="4"/>
          <w:numId w:val="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>이종 그래프를 구성하는 노드(</w:t>
      </w:r>
      <w:r w:rsidRPr="00E833A8">
        <w:rPr>
          <w:rFonts w:asciiTheme="minorEastAsia" w:eastAsiaTheme="minorEastAsia" w:hAnsiTheme="minorEastAsia"/>
          <w:color w:val="auto"/>
          <w:szCs w:val="20"/>
        </w:rPr>
        <w:t>node)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와 </w:t>
      </w:r>
      <w:proofErr w:type="spellStart"/>
      <w:r w:rsidRPr="00E833A8">
        <w:rPr>
          <w:rFonts w:asciiTheme="minorEastAsia" w:eastAsiaTheme="minorEastAsia" w:hAnsiTheme="minorEastAsia" w:hint="eastAsia"/>
          <w:color w:val="auto"/>
          <w:szCs w:val="20"/>
        </w:rPr>
        <w:t>엣지</w:t>
      </w:r>
      <w:proofErr w:type="spellEnd"/>
      <w:r w:rsidRPr="00E833A8">
        <w:rPr>
          <w:rFonts w:asciiTheme="minorEastAsia" w:eastAsiaTheme="minorEastAsia" w:hAnsiTheme="minorEastAsia" w:hint="eastAsia"/>
          <w:color w:val="auto"/>
          <w:szCs w:val="20"/>
        </w:rPr>
        <w:t>(</w:t>
      </w:r>
      <w:r w:rsidRPr="00E833A8">
        <w:rPr>
          <w:rFonts w:asciiTheme="minorEastAsia" w:eastAsiaTheme="minorEastAsia" w:hAnsiTheme="minorEastAsia"/>
          <w:color w:val="auto"/>
          <w:szCs w:val="20"/>
        </w:rPr>
        <w:t>edge)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정보는 </w:t>
      </w:r>
      <w:r w:rsidR="00EC4CCE" w:rsidRPr="00E833A8">
        <w:rPr>
          <w:rFonts w:asciiTheme="minorEastAsia" w:eastAsiaTheme="minorEastAsia" w:hAnsiTheme="minorEastAsia" w:hint="eastAsia"/>
          <w:color w:val="auto"/>
          <w:szCs w:val="20"/>
        </w:rPr>
        <w:t>사용자가 섭취한 음식 및 섭취한 시간에 대한 데이터베이스, 섭취한 음식에 함유된 식재료 및 영양성분 데이터베이스, 식재료의 분류체계에 관한 데이터베이스로부터</w:t>
      </w:r>
      <w:r w:rsidR="00C850AC" w:rsidRPr="00E833A8">
        <w:rPr>
          <w:rFonts w:asciiTheme="minorEastAsia" w:eastAsiaTheme="minorEastAsia" w:hAnsiTheme="minorEastAsia"/>
          <w:color w:val="auto"/>
          <w:szCs w:val="20"/>
        </w:rPr>
        <w:t xml:space="preserve"> 추출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된다. </w:t>
      </w:r>
    </w:p>
    <w:p w14:paraId="5B50F71A" w14:textId="5FC7A1CC" w:rsidR="000D4745" w:rsidRPr="00E833A8" w:rsidRDefault="00D30D0E" w:rsidP="003670B2">
      <w:pPr>
        <w:pStyle w:val="a3"/>
        <w:numPr>
          <w:ilvl w:val="4"/>
          <w:numId w:val="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노드 종류는 </w:t>
      </w:r>
      <w:r w:rsidRPr="00E833A8">
        <w:rPr>
          <w:rFonts w:asciiTheme="minorEastAsia" w:eastAsiaTheme="minorEastAsia" w:hAnsiTheme="minorEastAsia"/>
          <w:color w:val="auto"/>
          <w:szCs w:val="20"/>
        </w:rPr>
        <w:t>사용자(U), 음식(F), 주재료(M</w:t>
      </w:r>
      <w:r w:rsidR="00C35934" w:rsidRPr="00E833A8">
        <w:rPr>
          <w:rFonts w:asciiTheme="minorEastAsia" w:eastAsiaTheme="minorEastAsia" w:hAnsiTheme="minorEastAsia"/>
          <w:color w:val="auto"/>
          <w:szCs w:val="20"/>
        </w:rPr>
        <w:t>I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),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>맛 재료</w:t>
      </w:r>
      <w:r w:rsidRPr="00E833A8">
        <w:rPr>
          <w:rFonts w:asciiTheme="minorEastAsia" w:eastAsiaTheme="minorEastAsia" w:hAnsiTheme="minorEastAsia"/>
          <w:color w:val="auto"/>
          <w:szCs w:val="20"/>
        </w:rPr>
        <w:t>(</w:t>
      </w:r>
      <w:r w:rsidR="00C35934" w:rsidRPr="00E833A8">
        <w:rPr>
          <w:rFonts w:asciiTheme="minorEastAsia" w:eastAsiaTheme="minorEastAsia" w:hAnsiTheme="minorEastAsia"/>
          <w:color w:val="auto"/>
          <w:szCs w:val="20"/>
        </w:rPr>
        <w:t>F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I), </w:t>
      </w:r>
      <w:r w:rsidR="003F18F1">
        <w:rPr>
          <w:rFonts w:asciiTheme="minorEastAsia" w:eastAsiaTheme="minorEastAsia" w:hAnsiTheme="minorEastAsia" w:hint="eastAsia"/>
          <w:color w:val="auto"/>
          <w:szCs w:val="20"/>
        </w:rPr>
        <w:t>끼니</w:t>
      </w:r>
      <w:r w:rsidRPr="00E833A8">
        <w:rPr>
          <w:rFonts w:asciiTheme="minorEastAsia" w:eastAsiaTheme="minorEastAsia" w:hAnsiTheme="minorEastAsia"/>
          <w:color w:val="auto"/>
          <w:szCs w:val="20"/>
        </w:rPr>
        <w:t>(</w:t>
      </w:r>
      <w:r w:rsidR="003F18F1">
        <w:rPr>
          <w:rFonts w:asciiTheme="minorEastAsia" w:eastAsiaTheme="minorEastAsia" w:hAnsiTheme="minorEastAsia"/>
          <w:color w:val="auto"/>
          <w:szCs w:val="20"/>
        </w:rPr>
        <w:t>M</w:t>
      </w:r>
      <w:r w:rsidRPr="00E833A8">
        <w:rPr>
          <w:rFonts w:asciiTheme="minorEastAsia" w:eastAsiaTheme="minorEastAsia" w:hAnsiTheme="minorEastAsia"/>
          <w:color w:val="auto"/>
          <w:szCs w:val="20"/>
        </w:rPr>
        <w:t>)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으로 구성되며, 각 노드는 </w:t>
      </w:r>
      <w:r w:rsidR="00105D4A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초기 변수로부터 얻어진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>고유의 특성 벡터를 가지고 있다.</w:t>
      </w:r>
      <w:r w:rsidR="00802A85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</w:t>
      </w:r>
    </w:p>
    <w:p w14:paraId="26AF9D78" w14:textId="7AEFF532" w:rsidR="00D30D0E" w:rsidRPr="00E833A8" w:rsidRDefault="00105D4A" w:rsidP="003670B2">
      <w:pPr>
        <w:pStyle w:val="a3"/>
        <w:numPr>
          <w:ilvl w:val="5"/>
          <w:numId w:val="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>각 노드가 가지고 있는 초기 변수는 아래와 같</w:t>
      </w:r>
      <w:r w:rsidR="000D4745" w:rsidRPr="00E833A8">
        <w:rPr>
          <w:rFonts w:asciiTheme="minorEastAsia" w:eastAsiaTheme="minorEastAsia" w:hAnsiTheme="minorEastAsia" w:hint="eastAsia"/>
          <w:color w:val="auto"/>
          <w:szCs w:val="20"/>
        </w:rPr>
        <w:t>다.</w:t>
      </w:r>
    </w:p>
    <w:p w14:paraId="77DF6BD5" w14:textId="4CCE5FA4" w:rsidR="00D30D0E" w:rsidRPr="00E833A8" w:rsidRDefault="00D30D0E" w:rsidP="003670B2">
      <w:pPr>
        <w:pStyle w:val="a3"/>
        <w:numPr>
          <w:ilvl w:val="0"/>
          <w:numId w:val="1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사용자 노드 </w:t>
      </w:r>
      <w:r w:rsidRPr="00E833A8">
        <w:rPr>
          <w:rFonts w:asciiTheme="minorEastAsia" w:eastAsiaTheme="minorEastAsia" w:hAnsiTheme="minorEastAsia"/>
          <w:color w:val="auto"/>
          <w:szCs w:val="20"/>
        </w:rPr>
        <w:t>(U)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는 </w:t>
      </w:r>
      <w:r w:rsidR="006151C1" w:rsidRPr="00E833A8">
        <w:rPr>
          <w:rFonts w:asciiTheme="minorEastAsia" w:eastAsiaTheme="minorEastAsia" w:hAnsiTheme="minorEastAsia" w:hint="eastAsia"/>
          <w:color w:val="auto"/>
          <w:szCs w:val="20"/>
        </w:rPr>
        <w:t>연속형 변수로는</w:t>
      </w:r>
      <w:r w:rsidR="006151C1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3A0DAB" w:rsidRPr="00E833A8">
        <w:rPr>
          <w:rFonts w:asciiTheme="minorEastAsia" w:eastAsiaTheme="minorEastAsia" w:hAnsiTheme="minorEastAsia" w:hint="eastAsia"/>
          <w:color w:val="auto"/>
          <w:szCs w:val="20"/>
        </w:rPr>
        <w:t>나이</w:t>
      </w:r>
      <w:r w:rsidR="00F54B31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(세)</w:t>
      </w:r>
      <w:r w:rsidR="003A0DAB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, </w:t>
      </w:r>
      <w:r w:rsidR="00F54B31" w:rsidRPr="00E833A8">
        <w:rPr>
          <w:rFonts w:asciiTheme="minorEastAsia" w:eastAsiaTheme="minorEastAsia" w:hAnsiTheme="minorEastAsia" w:hint="eastAsia"/>
          <w:color w:val="auto"/>
          <w:szCs w:val="20"/>
        </w:rPr>
        <w:t>신장 (</w:t>
      </w:r>
      <w:r w:rsidR="00F54B31" w:rsidRPr="00E833A8">
        <w:rPr>
          <w:rFonts w:asciiTheme="minorEastAsia" w:eastAsiaTheme="minorEastAsia" w:hAnsiTheme="minorEastAsia"/>
          <w:color w:val="auto"/>
          <w:szCs w:val="20"/>
        </w:rPr>
        <w:t xml:space="preserve">cm), </w:t>
      </w:r>
      <w:r w:rsidR="00F54B31" w:rsidRPr="00E833A8">
        <w:rPr>
          <w:rFonts w:asciiTheme="minorEastAsia" w:eastAsiaTheme="minorEastAsia" w:hAnsiTheme="minorEastAsia" w:hint="eastAsia"/>
          <w:color w:val="auto"/>
          <w:szCs w:val="20"/>
        </w:rPr>
        <w:t>체중 (</w:t>
      </w:r>
      <w:r w:rsidR="00F54B31" w:rsidRPr="00E833A8">
        <w:rPr>
          <w:rFonts w:asciiTheme="minorEastAsia" w:eastAsiaTheme="minorEastAsia" w:hAnsiTheme="minorEastAsia"/>
          <w:color w:val="auto"/>
          <w:szCs w:val="20"/>
        </w:rPr>
        <w:t>kg)</w:t>
      </w:r>
      <w:r w:rsidR="00C35934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등이 있고, 범주형 변수로는</w:t>
      </w:r>
      <w:r w:rsidR="00AC61AD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</w:t>
      </w:r>
      <w:r w:rsidR="00F54B31" w:rsidRPr="00E833A8">
        <w:rPr>
          <w:rFonts w:asciiTheme="minorEastAsia" w:eastAsiaTheme="minorEastAsia" w:hAnsiTheme="minorEastAsia" w:hint="eastAsia"/>
          <w:color w:val="auto"/>
          <w:szCs w:val="20"/>
        </w:rPr>
        <w:t>성별 (</w:t>
      </w:r>
      <w:r w:rsidR="00B07520" w:rsidRPr="00E833A8">
        <w:rPr>
          <w:rFonts w:asciiTheme="minorEastAsia" w:eastAsiaTheme="minorEastAsia" w:hAnsiTheme="minorEastAsia" w:hint="eastAsia"/>
          <w:color w:val="auto"/>
          <w:szCs w:val="20"/>
        </w:rPr>
        <w:t>남, 여), 활동정도 (</w:t>
      </w:r>
      <w:r w:rsidR="004564E4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비활동적, </w:t>
      </w:r>
      <w:proofErr w:type="spellStart"/>
      <w:r w:rsidR="004564E4" w:rsidRPr="00E833A8">
        <w:rPr>
          <w:rFonts w:asciiTheme="minorEastAsia" w:eastAsiaTheme="minorEastAsia" w:hAnsiTheme="minorEastAsia" w:hint="eastAsia"/>
          <w:color w:val="auto"/>
          <w:szCs w:val="20"/>
        </w:rPr>
        <w:t>저활동적</w:t>
      </w:r>
      <w:proofErr w:type="spellEnd"/>
      <w:r w:rsidR="004564E4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, </w:t>
      </w:r>
      <w:r w:rsidR="00AC61AD" w:rsidRPr="00E833A8">
        <w:rPr>
          <w:rFonts w:asciiTheme="minorEastAsia" w:eastAsiaTheme="minorEastAsia" w:hAnsiTheme="minorEastAsia" w:hint="eastAsia"/>
          <w:color w:val="auto"/>
          <w:szCs w:val="20"/>
        </w:rPr>
        <w:t>활동적, 매우 활동적</w:t>
      </w:r>
      <w:r w:rsidR="00566525" w:rsidRPr="00E833A8">
        <w:rPr>
          <w:rFonts w:asciiTheme="minorEastAsia" w:eastAsiaTheme="minorEastAsia" w:hAnsiTheme="minorEastAsia" w:hint="eastAsia"/>
          <w:color w:val="auto"/>
          <w:szCs w:val="20"/>
        </w:rPr>
        <w:t>)</w:t>
      </w:r>
      <w:r w:rsidR="00C35934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등을 </w:t>
      </w:r>
      <w:r w:rsidR="000269EF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초기 변수로 </w:t>
      </w:r>
      <w:r w:rsidR="00C35934" w:rsidRPr="00E833A8">
        <w:rPr>
          <w:rFonts w:asciiTheme="minorEastAsia" w:eastAsiaTheme="minorEastAsia" w:hAnsiTheme="minorEastAsia" w:hint="eastAsia"/>
          <w:color w:val="auto"/>
          <w:szCs w:val="20"/>
        </w:rPr>
        <w:t>가진다.</w:t>
      </w:r>
    </w:p>
    <w:p w14:paraId="02EEC274" w14:textId="2A2916FC" w:rsidR="00551B4E" w:rsidRPr="00E833A8" w:rsidRDefault="00C35934" w:rsidP="003670B2">
      <w:pPr>
        <w:pStyle w:val="a3"/>
        <w:numPr>
          <w:ilvl w:val="0"/>
          <w:numId w:val="1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>음식 노드 (</w:t>
      </w:r>
      <w:r w:rsidRPr="00E833A8">
        <w:rPr>
          <w:rFonts w:asciiTheme="minorEastAsia" w:eastAsiaTheme="minorEastAsia" w:hAnsiTheme="minorEastAsia"/>
          <w:color w:val="auto"/>
          <w:szCs w:val="20"/>
        </w:rPr>
        <w:t>F)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는 </w:t>
      </w:r>
      <w:r w:rsidR="000269EF" w:rsidRPr="00E833A8">
        <w:rPr>
          <w:rFonts w:asciiTheme="minorEastAsia" w:eastAsiaTheme="minorEastAsia" w:hAnsiTheme="minorEastAsia" w:hint="eastAsia"/>
          <w:color w:val="auto"/>
          <w:szCs w:val="20"/>
        </w:rPr>
        <w:t>연속형 변수로 음식의 열량 (kcal)</w:t>
      </w:r>
      <w:r w:rsidR="000269EF" w:rsidRPr="00E833A8">
        <w:rPr>
          <w:rFonts w:asciiTheme="minorEastAsia" w:eastAsiaTheme="minorEastAsia" w:hAnsiTheme="minorEastAsia"/>
          <w:color w:val="auto"/>
          <w:szCs w:val="20"/>
        </w:rPr>
        <w:t xml:space="preserve">, </w:t>
      </w:r>
      <w:r w:rsidR="00551B4E" w:rsidRPr="00E833A8">
        <w:rPr>
          <w:rFonts w:asciiTheme="minorEastAsia" w:eastAsiaTheme="minorEastAsia" w:hAnsiTheme="minorEastAsia" w:hint="eastAsia"/>
          <w:color w:val="auto"/>
          <w:szCs w:val="20"/>
        </w:rPr>
        <w:t>탄수화물 (</w:t>
      </w:r>
      <w:r w:rsidR="00551B4E" w:rsidRPr="00E833A8">
        <w:rPr>
          <w:rFonts w:asciiTheme="minorEastAsia" w:eastAsiaTheme="minorEastAsia" w:hAnsiTheme="minorEastAsia"/>
          <w:color w:val="auto"/>
          <w:szCs w:val="20"/>
        </w:rPr>
        <w:t xml:space="preserve">g), </w:t>
      </w:r>
      <w:r w:rsidR="00551B4E" w:rsidRPr="00E833A8">
        <w:rPr>
          <w:rFonts w:asciiTheme="minorEastAsia" w:eastAsiaTheme="minorEastAsia" w:hAnsiTheme="minorEastAsia" w:hint="eastAsia"/>
          <w:color w:val="auto"/>
          <w:szCs w:val="20"/>
        </w:rPr>
        <w:t>단백질 (</w:t>
      </w:r>
      <w:r w:rsidR="00551B4E" w:rsidRPr="00E833A8">
        <w:rPr>
          <w:rFonts w:asciiTheme="minorEastAsia" w:eastAsiaTheme="minorEastAsia" w:hAnsiTheme="minorEastAsia"/>
          <w:color w:val="auto"/>
          <w:szCs w:val="20"/>
        </w:rPr>
        <w:t xml:space="preserve">g), </w:t>
      </w:r>
      <w:r w:rsidR="00551B4E" w:rsidRPr="00E833A8">
        <w:rPr>
          <w:rFonts w:asciiTheme="minorEastAsia" w:eastAsiaTheme="minorEastAsia" w:hAnsiTheme="minorEastAsia" w:hint="eastAsia"/>
          <w:color w:val="auto"/>
          <w:szCs w:val="20"/>
        </w:rPr>
        <w:t>지방 (</w:t>
      </w:r>
      <w:r w:rsidR="00551B4E" w:rsidRPr="00E833A8">
        <w:rPr>
          <w:rFonts w:asciiTheme="minorEastAsia" w:eastAsiaTheme="minorEastAsia" w:hAnsiTheme="minorEastAsia"/>
          <w:color w:val="auto"/>
          <w:szCs w:val="20"/>
        </w:rPr>
        <w:t xml:space="preserve">g), </w:t>
      </w:r>
      <w:r w:rsidR="00551B4E" w:rsidRPr="00E833A8">
        <w:rPr>
          <w:rFonts w:asciiTheme="minorEastAsia" w:eastAsiaTheme="minorEastAsia" w:hAnsiTheme="minorEastAsia" w:hint="eastAsia"/>
          <w:color w:val="auto"/>
          <w:szCs w:val="20"/>
        </w:rPr>
        <w:t>포화지방 (</w:t>
      </w:r>
      <w:r w:rsidR="00551B4E" w:rsidRPr="00E833A8">
        <w:rPr>
          <w:rFonts w:asciiTheme="minorEastAsia" w:eastAsiaTheme="minorEastAsia" w:hAnsiTheme="minorEastAsia"/>
          <w:color w:val="auto"/>
          <w:szCs w:val="20"/>
        </w:rPr>
        <w:t xml:space="preserve">g), </w:t>
      </w:r>
      <w:r w:rsidR="00551B4E" w:rsidRPr="00E833A8">
        <w:rPr>
          <w:rFonts w:asciiTheme="minorEastAsia" w:eastAsiaTheme="minorEastAsia" w:hAnsiTheme="minorEastAsia" w:hint="eastAsia"/>
          <w:color w:val="auto"/>
          <w:szCs w:val="20"/>
        </w:rPr>
        <w:t>콜레스테롤 (</w:t>
      </w:r>
      <w:r w:rsidR="00551B4E" w:rsidRPr="00E833A8">
        <w:rPr>
          <w:rFonts w:asciiTheme="minorEastAsia" w:eastAsiaTheme="minorEastAsia" w:hAnsiTheme="minorEastAsia"/>
          <w:color w:val="auto"/>
          <w:szCs w:val="20"/>
        </w:rPr>
        <w:t xml:space="preserve">mg), </w:t>
      </w:r>
      <w:proofErr w:type="spellStart"/>
      <w:r w:rsidR="00551B4E" w:rsidRPr="00E833A8">
        <w:rPr>
          <w:rFonts w:asciiTheme="minorEastAsia" w:eastAsiaTheme="minorEastAsia" w:hAnsiTheme="minorEastAsia" w:hint="eastAsia"/>
          <w:color w:val="auto"/>
          <w:szCs w:val="20"/>
        </w:rPr>
        <w:t>식이섬유</w:t>
      </w:r>
      <w:proofErr w:type="spellEnd"/>
      <w:r w:rsidR="00551B4E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(</w:t>
      </w:r>
      <w:r w:rsidR="00551B4E" w:rsidRPr="00E833A8">
        <w:rPr>
          <w:rFonts w:asciiTheme="minorEastAsia" w:eastAsiaTheme="minorEastAsia" w:hAnsiTheme="minorEastAsia"/>
          <w:color w:val="auto"/>
          <w:szCs w:val="20"/>
        </w:rPr>
        <w:t xml:space="preserve">g), </w:t>
      </w:r>
      <w:r w:rsidR="00551B4E" w:rsidRPr="00E833A8">
        <w:rPr>
          <w:rFonts w:asciiTheme="minorEastAsia" w:eastAsiaTheme="minorEastAsia" w:hAnsiTheme="minorEastAsia" w:hint="eastAsia"/>
          <w:color w:val="auto"/>
          <w:szCs w:val="20"/>
        </w:rPr>
        <w:t>당류 (</w:t>
      </w:r>
      <w:r w:rsidR="00551B4E" w:rsidRPr="00E833A8">
        <w:rPr>
          <w:rFonts w:asciiTheme="minorEastAsia" w:eastAsiaTheme="minorEastAsia" w:hAnsiTheme="minorEastAsia"/>
          <w:color w:val="auto"/>
          <w:szCs w:val="20"/>
        </w:rPr>
        <w:t xml:space="preserve">g), </w:t>
      </w:r>
      <w:r w:rsidR="00551B4E" w:rsidRPr="00E833A8">
        <w:rPr>
          <w:rFonts w:asciiTheme="minorEastAsia" w:eastAsiaTheme="minorEastAsia" w:hAnsiTheme="minorEastAsia" w:hint="eastAsia"/>
          <w:color w:val="auto"/>
          <w:szCs w:val="20"/>
        </w:rPr>
        <w:t>나트륨 (</w:t>
      </w:r>
      <w:r w:rsidR="00551B4E" w:rsidRPr="00E833A8">
        <w:rPr>
          <w:rFonts w:asciiTheme="minorEastAsia" w:eastAsiaTheme="minorEastAsia" w:hAnsiTheme="minorEastAsia"/>
          <w:color w:val="auto"/>
          <w:szCs w:val="20"/>
        </w:rPr>
        <w:t xml:space="preserve">mg) </w:t>
      </w:r>
      <w:r w:rsidR="00551B4E" w:rsidRPr="00E833A8">
        <w:rPr>
          <w:rFonts w:asciiTheme="minorEastAsia" w:eastAsiaTheme="minorEastAsia" w:hAnsiTheme="minorEastAsia" w:hint="eastAsia"/>
          <w:color w:val="auto"/>
          <w:szCs w:val="20"/>
        </w:rPr>
        <w:t>등</w:t>
      </w:r>
      <w:r w:rsidR="00FF0374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을 </w:t>
      </w:r>
      <w:r w:rsidR="000269EF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초기 변수로 </w:t>
      </w:r>
      <w:r w:rsidR="009A4A73" w:rsidRPr="00E833A8">
        <w:rPr>
          <w:rFonts w:asciiTheme="minorEastAsia" w:eastAsiaTheme="minorEastAsia" w:hAnsiTheme="minorEastAsia" w:hint="eastAsia"/>
          <w:color w:val="auto"/>
          <w:szCs w:val="20"/>
        </w:rPr>
        <w:t>가진다</w:t>
      </w:r>
      <w:r w:rsidR="00FF0374" w:rsidRPr="00E833A8">
        <w:rPr>
          <w:rFonts w:asciiTheme="minorEastAsia" w:eastAsiaTheme="minorEastAsia" w:hAnsiTheme="minorEastAsia" w:hint="eastAsia"/>
          <w:color w:val="auto"/>
          <w:szCs w:val="20"/>
        </w:rPr>
        <w:t>.</w:t>
      </w:r>
    </w:p>
    <w:p w14:paraId="782E2070" w14:textId="55F65C84" w:rsidR="00FE4D3E" w:rsidRPr="00E833A8" w:rsidRDefault="005D3A49" w:rsidP="003670B2">
      <w:pPr>
        <w:pStyle w:val="a3"/>
        <w:numPr>
          <w:ilvl w:val="0"/>
          <w:numId w:val="1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lastRenderedPageBreak/>
        <w:t>주재료 노드(</w:t>
      </w:r>
      <w:r w:rsidRPr="00E833A8">
        <w:rPr>
          <w:rFonts w:asciiTheme="minorEastAsia" w:eastAsiaTheme="minorEastAsia" w:hAnsiTheme="minorEastAsia"/>
          <w:color w:val="auto"/>
          <w:szCs w:val="20"/>
        </w:rPr>
        <w:t>MI)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는 </w:t>
      </w:r>
      <w:r w:rsidR="006166FD" w:rsidRPr="00E833A8">
        <w:rPr>
          <w:rFonts w:asciiTheme="minorEastAsia" w:eastAsiaTheme="minorEastAsia" w:hAnsiTheme="minorEastAsia" w:hint="eastAsia"/>
          <w:color w:val="auto"/>
          <w:szCs w:val="20"/>
        </w:rPr>
        <w:t>분류체계</w:t>
      </w:r>
      <w:r w:rsidR="004473B6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6</w:t>
      </w:r>
      <w:r w:rsidR="00567D26" w:rsidRPr="00E833A8">
        <w:rPr>
          <w:rFonts w:asciiTheme="minorEastAsia" w:eastAsiaTheme="minorEastAsia" w:hAnsiTheme="minorEastAsia" w:hint="eastAsia"/>
          <w:color w:val="auto"/>
          <w:szCs w:val="20"/>
        </w:rPr>
        <w:t>0</w:t>
      </w:r>
      <w:r w:rsidR="004473B6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가지 중 한가지에 </w:t>
      </w:r>
      <w:r w:rsidR="005A5FC2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해당되는 범주형 </w:t>
      </w:r>
      <w:r w:rsidR="001A7707" w:rsidRPr="00E833A8">
        <w:rPr>
          <w:rFonts w:asciiTheme="minorEastAsia" w:eastAsiaTheme="minorEastAsia" w:hAnsiTheme="minorEastAsia" w:hint="eastAsia"/>
          <w:color w:val="auto"/>
          <w:szCs w:val="20"/>
        </w:rPr>
        <w:t>변수</w:t>
      </w:r>
      <w:r w:rsidR="00D32782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를 초기 변수로 </w:t>
      </w:r>
      <w:r w:rsidR="009A4A73" w:rsidRPr="00E833A8">
        <w:rPr>
          <w:rFonts w:asciiTheme="minorEastAsia" w:eastAsiaTheme="minorEastAsia" w:hAnsiTheme="minorEastAsia" w:hint="eastAsia"/>
          <w:color w:val="auto"/>
          <w:szCs w:val="20"/>
        </w:rPr>
        <w:t>가진</w:t>
      </w:r>
      <w:r w:rsidR="00D32782" w:rsidRPr="00E833A8">
        <w:rPr>
          <w:rFonts w:asciiTheme="minorEastAsia" w:eastAsiaTheme="minorEastAsia" w:hAnsiTheme="minorEastAsia" w:hint="eastAsia"/>
          <w:color w:val="auto"/>
          <w:szCs w:val="20"/>
        </w:rPr>
        <w:t>다.</w:t>
      </w:r>
    </w:p>
    <w:p w14:paraId="4F616344" w14:textId="38021D3B" w:rsidR="00E54F03" w:rsidRPr="00E833A8" w:rsidRDefault="00E54F03" w:rsidP="003670B2">
      <w:pPr>
        <w:pStyle w:val="a3"/>
        <w:numPr>
          <w:ilvl w:val="0"/>
          <w:numId w:val="1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>맛 재료 노드(</w:t>
      </w:r>
      <w:r w:rsidRPr="00E833A8">
        <w:rPr>
          <w:rFonts w:asciiTheme="minorEastAsia" w:eastAsiaTheme="minorEastAsia" w:hAnsiTheme="minorEastAsia"/>
          <w:color w:val="auto"/>
          <w:szCs w:val="20"/>
        </w:rPr>
        <w:t>FI)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는 분류체계 2가지 중 한가지에 해당되는 범주형 변수를 초기 변수로 </w:t>
      </w:r>
      <w:r w:rsidR="009A4A73" w:rsidRPr="00E833A8">
        <w:rPr>
          <w:rFonts w:asciiTheme="minorEastAsia" w:eastAsiaTheme="minorEastAsia" w:hAnsiTheme="minorEastAsia" w:hint="eastAsia"/>
          <w:color w:val="auto"/>
          <w:szCs w:val="20"/>
        </w:rPr>
        <w:t>가진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>다.</w:t>
      </w:r>
    </w:p>
    <w:p w14:paraId="5DBE8D80" w14:textId="76B5446D" w:rsidR="00D32782" w:rsidRPr="00E833A8" w:rsidRDefault="00F641A5" w:rsidP="003670B2">
      <w:pPr>
        <w:pStyle w:val="a3"/>
        <w:numPr>
          <w:ilvl w:val="0"/>
          <w:numId w:val="1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>
        <w:rPr>
          <w:rFonts w:asciiTheme="minorEastAsia" w:eastAsiaTheme="minorEastAsia" w:hAnsiTheme="minorEastAsia" w:hint="eastAsia"/>
          <w:color w:val="auto"/>
          <w:szCs w:val="20"/>
        </w:rPr>
        <w:t>끼니</w:t>
      </w:r>
      <w:r w:rsidR="00CB5550" w:rsidRPr="00E833A8">
        <w:rPr>
          <w:rFonts w:asciiTheme="minorEastAsia" w:eastAsiaTheme="minorEastAsia" w:hAnsiTheme="minorEastAsia" w:hint="eastAsia"/>
          <w:color w:val="auto"/>
          <w:szCs w:val="20"/>
        </w:rPr>
        <w:t>(</w:t>
      </w:r>
      <w:r>
        <w:rPr>
          <w:rFonts w:asciiTheme="minorEastAsia" w:eastAsiaTheme="minorEastAsia" w:hAnsiTheme="minorEastAsia"/>
          <w:color w:val="auto"/>
          <w:szCs w:val="20"/>
        </w:rPr>
        <w:t>M</w:t>
      </w:r>
      <w:r w:rsidR="00CB5550" w:rsidRPr="00E833A8">
        <w:rPr>
          <w:rFonts w:asciiTheme="minorEastAsia" w:eastAsiaTheme="minorEastAsia" w:hAnsiTheme="minorEastAsia"/>
          <w:color w:val="auto"/>
          <w:szCs w:val="20"/>
        </w:rPr>
        <w:t>)</w:t>
      </w:r>
      <w:r w:rsidR="00CB5550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는 분류체계 4가지 </w:t>
      </w:r>
      <w:r w:rsidR="0022310F">
        <w:rPr>
          <w:rFonts w:asciiTheme="minorEastAsia" w:eastAsiaTheme="minorEastAsia" w:hAnsiTheme="minorEastAsia"/>
          <w:color w:val="auto"/>
          <w:szCs w:val="20"/>
        </w:rPr>
        <w:t>(</w:t>
      </w:r>
      <w:r w:rsidR="0022310F">
        <w:rPr>
          <w:rFonts w:asciiTheme="minorEastAsia" w:eastAsiaTheme="minorEastAsia" w:hAnsiTheme="minorEastAsia" w:hint="eastAsia"/>
          <w:color w:val="auto"/>
          <w:szCs w:val="20"/>
        </w:rPr>
        <w:t>아침,</w:t>
      </w:r>
      <w:r w:rsidR="0022310F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22310F">
        <w:rPr>
          <w:rFonts w:asciiTheme="minorEastAsia" w:eastAsiaTheme="minorEastAsia" w:hAnsiTheme="minorEastAsia" w:hint="eastAsia"/>
          <w:color w:val="auto"/>
          <w:szCs w:val="20"/>
        </w:rPr>
        <w:t>점심,</w:t>
      </w:r>
      <w:r w:rsidR="0022310F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22310F">
        <w:rPr>
          <w:rFonts w:asciiTheme="minorEastAsia" w:eastAsiaTheme="minorEastAsia" w:hAnsiTheme="minorEastAsia" w:hint="eastAsia"/>
          <w:color w:val="auto"/>
          <w:szCs w:val="20"/>
        </w:rPr>
        <w:t>저녁,</w:t>
      </w:r>
      <w:r w:rsidR="0022310F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22310F">
        <w:rPr>
          <w:rFonts w:asciiTheme="minorEastAsia" w:eastAsiaTheme="minorEastAsia" w:hAnsiTheme="minorEastAsia" w:hint="eastAsia"/>
          <w:color w:val="auto"/>
          <w:szCs w:val="20"/>
        </w:rPr>
        <w:t>간식)</w:t>
      </w:r>
      <w:r w:rsidR="0022310F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CB5550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중 한가지에 해당되는 범주형 변수를 초기 변수로 </w:t>
      </w:r>
      <w:r w:rsidR="009A4A73" w:rsidRPr="00E833A8">
        <w:rPr>
          <w:rFonts w:asciiTheme="minorEastAsia" w:eastAsiaTheme="minorEastAsia" w:hAnsiTheme="minorEastAsia" w:hint="eastAsia"/>
          <w:color w:val="auto"/>
          <w:szCs w:val="20"/>
        </w:rPr>
        <w:t>가진</w:t>
      </w:r>
      <w:r w:rsidR="00CB5550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다. </w:t>
      </w:r>
    </w:p>
    <w:p w14:paraId="59B738AB" w14:textId="77777777" w:rsidR="00CB26AA" w:rsidRPr="00E833A8" w:rsidRDefault="00CB26AA" w:rsidP="003670B2">
      <w:pPr>
        <w:pStyle w:val="a3"/>
        <w:numPr>
          <w:ilvl w:val="5"/>
          <w:numId w:val="8"/>
        </w:numPr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>초기 변수로부터 특성 벡터로 변환하는 방법은 하기의 방법을 따른다.</w:t>
      </w:r>
    </w:p>
    <w:p w14:paraId="649422C5" w14:textId="77777777" w:rsidR="00CB26AA" w:rsidRPr="00E833A8" w:rsidRDefault="000D4745" w:rsidP="003670B2">
      <w:pPr>
        <w:pStyle w:val="a3"/>
        <w:numPr>
          <w:ilvl w:val="0"/>
          <w:numId w:val="1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초기 변수가 연속형 변수일 경우에는 각 변수를 로그 변환하여 데이터의 분포를 균일하게 만든 후 </w:t>
      </w:r>
      <w:proofErr w:type="spellStart"/>
      <w:r w:rsidRPr="00E833A8">
        <w:rPr>
          <w:rFonts w:asciiTheme="minorEastAsia" w:eastAsiaTheme="minorEastAsia" w:hAnsiTheme="minorEastAsia" w:hint="eastAsia"/>
          <w:color w:val="auto"/>
          <w:szCs w:val="20"/>
        </w:rPr>
        <w:t>MinMaxScaler</w:t>
      </w:r>
      <w:proofErr w:type="spellEnd"/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로 모든 특성을 동일한 스케일 (0~100) 사이의 정수 값으로 변환되어 특성 벡터로 사용된다. </w:t>
      </w:r>
    </w:p>
    <w:p w14:paraId="6BD74E22" w14:textId="163082E7" w:rsidR="000D4745" w:rsidRPr="00E833A8" w:rsidRDefault="000D4745" w:rsidP="003670B2">
      <w:pPr>
        <w:pStyle w:val="a3"/>
        <w:numPr>
          <w:ilvl w:val="0"/>
          <w:numId w:val="1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범주형 변수일 경우에는 </w:t>
      </w:r>
      <w:r w:rsidR="00CB26AA" w:rsidRPr="00E833A8">
        <w:rPr>
          <w:rFonts w:asciiTheme="minorEastAsia" w:eastAsiaTheme="minorEastAsia" w:hAnsiTheme="minorEastAsia" w:hint="eastAsia"/>
          <w:color w:val="auto"/>
          <w:szCs w:val="20"/>
        </w:rPr>
        <w:t>o</w:t>
      </w:r>
      <w:r w:rsidR="00CB26AA" w:rsidRPr="00E833A8">
        <w:rPr>
          <w:rFonts w:asciiTheme="minorEastAsia" w:eastAsiaTheme="minorEastAsia" w:hAnsiTheme="minorEastAsia"/>
          <w:color w:val="auto"/>
          <w:szCs w:val="20"/>
        </w:rPr>
        <w:t xml:space="preserve">ne-hot </w:t>
      </w:r>
      <w:r w:rsidR="008B02F8" w:rsidRPr="00E833A8">
        <w:rPr>
          <w:rFonts w:asciiTheme="minorEastAsia" w:eastAsiaTheme="minorEastAsia" w:hAnsiTheme="minorEastAsia" w:hint="eastAsia"/>
          <w:color w:val="auto"/>
          <w:szCs w:val="20"/>
        </w:rPr>
        <w:t>인코딩 방법을 거쳐 특성 벡터로 사용된다.</w:t>
      </w:r>
    </w:p>
    <w:p w14:paraId="0C1A906A" w14:textId="0896F025" w:rsidR="00C850AC" w:rsidRPr="00E833A8" w:rsidRDefault="00C850AC" w:rsidP="003670B2">
      <w:pPr>
        <w:pStyle w:val="a3"/>
        <w:numPr>
          <w:ilvl w:val="4"/>
          <w:numId w:val="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proofErr w:type="spellStart"/>
      <w:r w:rsidRPr="00E833A8">
        <w:rPr>
          <w:rFonts w:asciiTheme="minorEastAsia" w:eastAsiaTheme="minorEastAsia" w:hAnsiTheme="minorEastAsia"/>
          <w:color w:val="auto"/>
          <w:szCs w:val="20"/>
        </w:rPr>
        <w:t>엣지</w:t>
      </w:r>
      <w:proofErr w:type="spellEnd"/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종류는 사용자와 음식 간의 관계를 나타내는 eats, 음식과 음식 간의 </w:t>
      </w:r>
      <w:r w:rsidR="008B02F8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관계를 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나타내는 pairs, 음식과 재료 간의 관계를 나타내는 contains, 음식과 </w:t>
      </w:r>
      <w:r w:rsidR="003F18F1">
        <w:rPr>
          <w:rFonts w:asciiTheme="minorEastAsia" w:eastAsiaTheme="minorEastAsia" w:hAnsiTheme="minorEastAsia" w:hint="eastAsia"/>
          <w:color w:val="auto"/>
          <w:szCs w:val="20"/>
        </w:rPr>
        <w:t>끼니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간의 관계를 나타내는 </w:t>
      </w:r>
      <w:proofErr w:type="spellStart"/>
      <w:r w:rsidRPr="00E833A8">
        <w:rPr>
          <w:rFonts w:asciiTheme="minorEastAsia" w:eastAsiaTheme="minorEastAsia" w:hAnsiTheme="minorEastAsia"/>
          <w:color w:val="auto"/>
          <w:szCs w:val="20"/>
        </w:rPr>
        <w:t>eaten_at</w:t>
      </w:r>
      <w:proofErr w:type="spellEnd"/>
      <w:r w:rsidR="008B02F8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등</w:t>
      </w:r>
      <w:r w:rsidRPr="00E833A8">
        <w:rPr>
          <w:rFonts w:asciiTheme="minorEastAsia" w:eastAsiaTheme="minorEastAsia" w:hAnsiTheme="minorEastAsia"/>
          <w:color w:val="auto"/>
          <w:szCs w:val="20"/>
        </w:rPr>
        <w:t>이 포함</w:t>
      </w:r>
      <w:r w:rsidR="009976A0" w:rsidRPr="00E833A8">
        <w:rPr>
          <w:rFonts w:asciiTheme="minorEastAsia" w:eastAsiaTheme="minorEastAsia" w:hAnsiTheme="minorEastAsia" w:hint="eastAsia"/>
          <w:color w:val="auto"/>
          <w:szCs w:val="20"/>
        </w:rPr>
        <w:t>된다.</w:t>
      </w:r>
    </w:p>
    <w:p w14:paraId="736123B9" w14:textId="4942CD7F" w:rsidR="009976A0" w:rsidRPr="00E833A8" w:rsidRDefault="009976A0" w:rsidP="003670B2">
      <w:pPr>
        <w:pStyle w:val="a3"/>
        <w:numPr>
          <w:ilvl w:val="5"/>
          <w:numId w:val="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각 </w:t>
      </w:r>
      <w:proofErr w:type="spellStart"/>
      <w:r w:rsidR="001234D5" w:rsidRPr="00E833A8">
        <w:rPr>
          <w:rFonts w:asciiTheme="minorEastAsia" w:eastAsiaTheme="minorEastAsia" w:hAnsiTheme="minorEastAsia" w:hint="eastAsia"/>
          <w:color w:val="auto"/>
          <w:szCs w:val="20"/>
        </w:rPr>
        <w:t>엣지는</w:t>
      </w:r>
      <w:proofErr w:type="spellEnd"/>
      <w:r w:rsidR="001234D5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하기와 같은 방식으로 구성될 수 있다.</w:t>
      </w:r>
    </w:p>
    <w:p w14:paraId="22B27BD0" w14:textId="57D1D259" w:rsidR="00875B6B" w:rsidRPr="00E833A8" w:rsidRDefault="00875B6B" w:rsidP="003670B2">
      <w:pPr>
        <w:pStyle w:val="a3"/>
        <w:numPr>
          <w:ilvl w:val="0"/>
          <w:numId w:val="1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'eats' 관계 </w:t>
      </w:r>
      <w:r w:rsidR="00C850AC" w:rsidRPr="00E833A8">
        <w:rPr>
          <w:rFonts w:asciiTheme="minorEastAsia" w:eastAsiaTheme="minorEastAsia" w:hAnsiTheme="minorEastAsia"/>
          <w:color w:val="auto"/>
          <w:szCs w:val="20"/>
        </w:rPr>
        <w:t xml:space="preserve">eats=(u, f)는 사용자 u가 음식 f를 </w:t>
      </w:r>
      <w:r w:rsidR="00E977B0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절반 이상 </w:t>
      </w:r>
      <w:r w:rsidR="00C850AC" w:rsidRPr="00E833A8">
        <w:rPr>
          <w:rFonts w:asciiTheme="minorEastAsia" w:eastAsiaTheme="minorEastAsia" w:hAnsiTheme="minorEastAsia"/>
          <w:color w:val="auto"/>
          <w:szCs w:val="20"/>
        </w:rPr>
        <w:t>섭취</w:t>
      </w:r>
      <w:r w:rsidR="00E977B0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하였는지 여부를 </w:t>
      </w:r>
      <w:r w:rsidR="00C850AC" w:rsidRPr="00E833A8">
        <w:rPr>
          <w:rFonts w:asciiTheme="minorEastAsia" w:eastAsiaTheme="minorEastAsia" w:hAnsiTheme="minorEastAsia"/>
          <w:color w:val="auto"/>
          <w:szCs w:val="20"/>
        </w:rPr>
        <w:t xml:space="preserve">나타내는 </w:t>
      </w:r>
      <w:proofErr w:type="spellStart"/>
      <w:r w:rsidR="00C850AC" w:rsidRPr="00E833A8">
        <w:rPr>
          <w:rFonts w:asciiTheme="minorEastAsia" w:eastAsiaTheme="minorEastAsia" w:hAnsiTheme="minorEastAsia"/>
          <w:color w:val="auto"/>
          <w:szCs w:val="20"/>
        </w:rPr>
        <w:t>엣지</w:t>
      </w:r>
      <w:r w:rsidR="00E977B0" w:rsidRPr="00E833A8">
        <w:rPr>
          <w:rFonts w:asciiTheme="minorEastAsia" w:eastAsiaTheme="minorEastAsia" w:hAnsiTheme="minorEastAsia" w:hint="eastAsia"/>
          <w:color w:val="auto"/>
          <w:szCs w:val="20"/>
        </w:rPr>
        <w:t>로</w:t>
      </w:r>
      <w:proofErr w:type="spellEnd"/>
      <w:r w:rsidR="00E977B0" w:rsidRPr="00E833A8">
        <w:rPr>
          <w:rFonts w:asciiTheme="minorEastAsia" w:eastAsiaTheme="minorEastAsia" w:hAnsiTheme="minorEastAsia" w:hint="eastAsia"/>
          <w:color w:val="auto"/>
          <w:szCs w:val="20"/>
        </w:rPr>
        <w:t>,</w:t>
      </w:r>
      <w:r w:rsidR="00C850AC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49079C" w:rsidRPr="00E833A8">
        <w:rPr>
          <w:rFonts w:asciiTheme="minorEastAsia" w:eastAsiaTheme="minorEastAsia" w:hAnsiTheme="minorEastAsia" w:hint="eastAsia"/>
          <w:color w:val="auto"/>
          <w:szCs w:val="20"/>
        </w:rPr>
        <w:t>음식의 전체 중량 대비 사용자가</w:t>
      </w:r>
      <w:r w:rsidR="0049079C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D609B2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섭취한 </w:t>
      </w:r>
      <w:r w:rsidR="0049079C" w:rsidRPr="00E833A8">
        <w:rPr>
          <w:rFonts w:asciiTheme="minorEastAsia" w:eastAsiaTheme="minorEastAsia" w:hAnsiTheme="minorEastAsia" w:hint="eastAsia"/>
          <w:color w:val="auto"/>
          <w:szCs w:val="20"/>
        </w:rPr>
        <w:t>중량이 5</w:t>
      </w:r>
      <w:r w:rsidR="0049079C" w:rsidRPr="00E833A8">
        <w:rPr>
          <w:rFonts w:asciiTheme="minorEastAsia" w:eastAsiaTheme="minorEastAsia" w:hAnsiTheme="minorEastAsia"/>
          <w:color w:val="auto"/>
          <w:szCs w:val="20"/>
        </w:rPr>
        <w:t xml:space="preserve">0% </w:t>
      </w:r>
      <w:r w:rsidR="0049079C" w:rsidRPr="00E833A8">
        <w:rPr>
          <w:rFonts w:asciiTheme="minorEastAsia" w:eastAsiaTheme="minorEastAsia" w:hAnsiTheme="minorEastAsia" w:hint="eastAsia"/>
          <w:color w:val="auto"/>
          <w:szCs w:val="20"/>
        </w:rPr>
        <w:t>이상일 경우 1로 정의된다</w:t>
      </w:r>
      <w:r w:rsidR="00C850AC" w:rsidRPr="00E833A8">
        <w:rPr>
          <w:rFonts w:asciiTheme="minorEastAsia" w:eastAsiaTheme="minorEastAsia" w:hAnsiTheme="minorEastAsia"/>
          <w:color w:val="auto"/>
          <w:szCs w:val="20"/>
        </w:rPr>
        <w:t xml:space="preserve">. </w:t>
      </w:r>
    </w:p>
    <w:p w14:paraId="460F15BA" w14:textId="6CB03000" w:rsidR="00C850AC" w:rsidRPr="00E833A8" w:rsidRDefault="00C850AC" w:rsidP="003670B2">
      <w:pPr>
        <w:pStyle w:val="a3"/>
        <w:numPr>
          <w:ilvl w:val="0"/>
          <w:numId w:val="1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/>
          <w:color w:val="auto"/>
          <w:szCs w:val="20"/>
        </w:rPr>
        <w:t>'pairs' 관계 pairs=(f1, f2)는 음식 f1과 f2가 함께 섭취</w:t>
      </w:r>
      <w:r w:rsidR="006507D4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된 끼니의 여부를 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나타내는 </w:t>
      </w:r>
      <w:proofErr w:type="spellStart"/>
      <w:r w:rsidRPr="00E833A8">
        <w:rPr>
          <w:rFonts w:asciiTheme="minorEastAsia" w:eastAsiaTheme="minorEastAsia" w:hAnsiTheme="minorEastAsia"/>
          <w:color w:val="auto"/>
          <w:szCs w:val="20"/>
        </w:rPr>
        <w:t>엣지</w:t>
      </w:r>
      <w:r w:rsidR="00E977B0" w:rsidRPr="00E833A8">
        <w:rPr>
          <w:rFonts w:asciiTheme="minorEastAsia" w:eastAsiaTheme="minorEastAsia" w:hAnsiTheme="minorEastAsia" w:hint="eastAsia"/>
          <w:color w:val="auto"/>
          <w:szCs w:val="20"/>
        </w:rPr>
        <w:t>로</w:t>
      </w:r>
      <w:proofErr w:type="spellEnd"/>
      <w:r w:rsidR="00E977B0" w:rsidRPr="00E833A8">
        <w:rPr>
          <w:rFonts w:asciiTheme="minorEastAsia" w:eastAsiaTheme="minorEastAsia" w:hAnsiTheme="minorEastAsia" w:hint="eastAsia"/>
          <w:color w:val="auto"/>
          <w:szCs w:val="20"/>
        </w:rPr>
        <w:t>,</w:t>
      </w:r>
      <w:r w:rsidR="00F46E39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147551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어느 </w:t>
      </w:r>
      <w:r w:rsidR="00F46E39" w:rsidRPr="00E833A8">
        <w:rPr>
          <w:rFonts w:asciiTheme="minorEastAsia" w:eastAsiaTheme="minorEastAsia" w:hAnsiTheme="minorEastAsia" w:hint="eastAsia"/>
          <w:color w:val="auto"/>
          <w:szCs w:val="20"/>
        </w:rPr>
        <w:t>사용자</w:t>
      </w:r>
      <w:r w:rsidR="00147551" w:rsidRPr="00E833A8">
        <w:rPr>
          <w:rFonts w:asciiTheme="minorEastAsia" w:eastAsiaTheme="minorEastAsia" w:hAnsiTheme="minorEastAsia" w:hint="eastAsia"/>
          <w:color w:val="auto"/>
          <w:szCs w:val="20"/>
        </w:rPr>
        <w:t>라도</w:t>
      </w:r>
      <w:r w:rsidR="00F46E39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</w:t>
      </w:r>
      <w:r w:rsidR="005738EF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두 </w:t>
      </w:r>
      <w:r w:rsidR="00F46E39" w:rsidRPr="00E833A8">
        <w:rPr>
          <w:rFonts w:asciiTheme="minorEastAsia" w:eastAsiaTheme="minorEastAsia" w:hAnsiTheme="minorEastAsia" w:hint="eastAsia"/>
          <w:color w:val="auto"/>
          <w:szCs w:val="20"/>
        </w:rPr>
        <w:t>음식</w:t>
      </w:r>
      <w:r w:rsidR="005738EF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을 </w:t>
      </w:r>
      <w:r w:rsidR="00147551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한 끼니에 </w:t>
      </w:r>
      <w:r w:rsidR="005738EF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섭취한 </w:t>
      </w:r>
      <w:r w:rsidR="00147551" w:rsidRPr="00E833A8">
        <w:rPr>
          <w:rFonts w:asciiTheme="minorEastAsia" w:eastAsiaTheme="minorEastAsia" w:hAnsiTheme="minorEastAsia" w:hint="eastAsia"/>
          <w:color w:val="auto"/>
          <w:szCs w:val="20"/>
        </w:rPr>
        <w:t>사례가 있을 경우 1로 정의된다</w:t>
      </w:r>
      <w:r w:rsidR="00F46E39" w:rsidRPr="00E833A8">
        <w:rPr>
          <w:rFonts w:asciiTheme="minorEastAsia" w:eastAsiaTheme="minorEastAsia" w:hAnsiTheme="minorEastAsia"/>
          <w:color w:val="auto"/>
          <w:szCs w:val="20"/>
        </w:rPr>
        <w:t>.</w:t>
      </w:r>
    </w:p>
    <w:p w14:paraId="12331EA6" w14:textId="54791016" w:rsidR="006507D4" w:rsidRPr="00E833A8" w:rsidRDefault="00C850AC" w:rsidP="003670B2">
      <w:pPr>
        <w:pStyle w:val="a3"/>
        <w:numPr>
          <w:ilvl w:val="0"/>
          <w:numId w:val="1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'contains' 관계 contains=(f, </w:t>
      </w:r>
      <w:r w:rsidR="0067589B" w:rsidRPr="00E833A8">
        <w:rPr>
          <w:rFonts w:asciiTheme="minorEastAsia" w:eastAsiaTheme="minorEastAsia" w:hAnsiTheme="minorEastAsia"/>
          <w:color w:val="auto"/>
          <w:szCs w:val="20"/>
        </w:rPr>
        <w:t>m</w:t>
      </w:r>
      <w:r w:rsidRPr="00E833A8">
        <w:rPr>
          <w:rFonts w:asciiTheme="minorEastAsia" w:eastAsiaTheme="minorEastAsia" w:hAnsiTheme="minorEastAsia"/>
          <w:color w:val="auto"/>
          <w:szCs w:val="20"/>
        </w:rPr>
        <w:t>i)</w:t>
      </w:r>
      <w:r w:rsidR="0067589B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67589B" w:rsidRPr="00E833A8">
        <w:rPr>
          <w:rFonts w:asciiTheme="minorEastAsia" w:eastAsiaTheme="minorEastAsia" w:hAnsiTheme="minorEastAsia" w:hint="eastAsia"/>
          <w:color w:val="auto"/>
          <w:szCs w:val="20"/>
        </w:rPr>
        <w:t>또는 (</w:t>
      </w:r>
      <w:r w:rsidR="0067589B" w:rsidRPr="00E833A8">
        <w:rPr>
          <w:rFonts w:asciiTheme="minorEastAsia" w:eastAsiaTheme="minorEastAsia" w:hAnsiTheme="minorEastAsia"/>
          <w:color w:val="auto"/>
          <w:szCs w:val="20"/>
        </w:rPr>
        <w:t>f, fi)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는 음식 f가 </w:t>
      </w:r>
      <w:r w:rsidR="00147551" w:rsidRPr="00E833A8">
        <w:rPr>
          <w:rFonts w:asciiTheme="minorEastAsia" w:eastAsiaTheme="minorEastAsia" w:hAnsiTheme="minorEastAsia" w:hint="eastAsia"/>
          <w:color w:val="auto"/>
          <w:szCs w:val="20"/>
        </w:rPr>
        <w:t>주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재료 </w:t>
      </w:r>
      <w:r w:rsidR="00147551" w:rsidRPr="00E833A8">
        <w:rPr>
          <w:rFonts w:asciiTheme="minorEastAsia" w:eastAsiaTheme="minorEastAsia" w:hAnsiTheme="minorEastAsia" w:hint="eastAsia"/>
          <w:color w:val="auto"/>
          <w:szCs w:val="20"/>
        </w:rPr>
        <w:t>m</w:t>
      </w:r>
      <w:r w:rsidRPr="00E833A8">
        <w:rPr>
          <w:rFonts w:asciiTheme="minorEastAsia" w:eastAsiaTheme="minorEastAsia" w:hAnsiTheme="minorEastAsia"/>
          <w:color w:val="auto"/>
          <w:szCs w:val="20"/>
        </w:rPr>
        <w:t>i</w:t>
      </w:r>
      <w:r w:rsidR="00E977B0" w:rsidRPr="00E833A8">
        <w:rPr>
          <w:rFonts w:asciiTheme="minorEastAsia" w:eastAsiaTheme="minorEastAsia" w:hAnsiTheme="minorEastAsia" w:hint="eastAsia"/>
          <w:color w:val="auto"/>
          <w:szCs w:val="20"/>
        </w:rPr>
        <w:t>를 절반 이상</w:t>
      </w:r>
      <w:r w:rsidR="00147551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147551" w:rsidRPr="00E833A8">
        <w:rPr>
          <w:rFonts w:asciiTheme="minorEastAsia" w:eastAsiaTheme="minorEastAsia" w:hAnsiTheme="minorEastAsia" w:hint="eastAsia"/>
          <w:color w:val="auto"/>
          <w:szCs w:val="20"/>
        </w:rPr>
        <w:t>또는 맛 재</w:t>
      </w:r>
      <w:r w:rsidR="00E977B0" w:rsidRPr="00E833A8">
        <w:rPr>
          <w:rFonts w:asciiTheme="minorEastAsia" w:eastAsiaTheme="minorEastAsia" w:hAnsiTheme="minorEastAsia" w:hint="eastAsia"/>
          <w:color w:val="auto"/>
          <w:szCs w:val="20"/>
        </w:rPr>
        <w:t>료</w:t>
      </w:r>
      <w:r w:rsidR="00147551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</w:t>
      </w:r>
      <w:r w:rsidR="00147551" w:rsidRPr="00E833A8">
        <w:rPr>
          <w:rFonts w:asciiTheme="minorEastAsia" w:eastAsiaTheme="minorEastAsia" w:hAnsiTheme="minorEastAsia"/>
          <w:color w:val="auto"/>
          <w:szCs w:val="20"/>
        </w:rPr>
        <w:t>fi</w:t>
      </w:r>
      <w:r w:rsidRPr="00E833A8">
        <w:rPr>
          <w:rFonts w:asciiTheme="minorEastAsia" w:eastAsiaTheme="minorEastAsia" w:hAnsiTheme="minorEastAsia"/>
          <w:color w:val="auto"/>
          <w:szCs w:val="20"/>
        </w:rPr>
        <w:t>를 포함하</w:t>
      </w:r>
      <w:r w:rsidR="00E977B0" w:rsidRPr="00E833A8">
        <w:rPr>
          <w:rFonts w:asciiTheme="minorEastAsia" w:eastAsiaTheme="minorEastAsia" w:hAnsiTheme="minorEastAsia" w:hint="eastAsia"/>
          <w:color w:val="auto"/>
          <w:szCs w:val="20"/>
        </w:rPr>
        <w:t>였는지 여부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를 나타내는 </w:t>
      </w:r>
      <w:proofErr w:type="spellStart"/>
      <w:r w:rsidRPr="00E833A8">
        <w:rPr>
          <w:rFonts w:asciiTheme="minorEastAsia" w:eastAsiaTheme="minorEastAsia" w:hAnsiTheme="minorEastAsia"/>
          <w:color w:val="auto"/>
          <w:szCs w:val="20"/>
        </w:rPr>
        <w:t>엣지</w:t>
      </w:r>
      <w:r w:rsidR="00E977B0" w:rsidRPr="00E833A8">
        <w:rPr>
          <w:rFonts w:asciiTheme="minorEastAsia" w:eastAsiaTheme="minorEastAsia" w:hAnsiTheme="minorEastAsia" w:hint="eastAsia"/>
          <w:color w:val="auto"/>
          <w:szCs w:val="20"/>
        </w:rPr>
        <w:t>로</w:t>
      </w:r>
      <w:proofErr w:type="spellEnd"/>
      <w:r w:rsidR="00E977B0" w:rsidRPr="00E833A8">
        <w:rPr>
          <w:rFonts w:asciiTheme="minorEastAsia" w:eastAsiaTheme="minorEastAsia" w:hAnsiTheme="minorEastAsia" w:hint="eastAsia"/>
          <w:color w:val="auto"/>
          <w:szCs w:val="20"/>
        </w:rPr>
        <w:t>,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147551" w:rsidRPr="00E833A8">
        <w:rPr>
          <w:rFonts w:asciiTheme="minorEastAsia" w:eastAsiaTheme="minorEastAsia" w:hAnsiTheme="minorEastAsia" w:hint="eastAsia"/>
          <w:color w:val="auto"/>
          <w:szCs w:val="20"/>
        </w:rPr>
        <w:t>(</w:t>
      </w:r>
      <w:r w:rsidR="00147551" w:rsidRPr="00E833A8">
        <w:rPr>
          <w:rFonts w:asciiTheme="minorEastAsia" w:eastAsiaTheme="minorEastAsia" w:hAnsiTheme="minorEastAsia"/>
          <w:color w:val="auto"/>
          <w:szCs w:val="20"/>
        </w:rPr>
        <w:t>f, mi)</w:t>
      </w:r>
      <w:r w:rsidR="00147551" w:rsidRPr="00E833A8">
        <w:rPr>
          <w:rFonts w:asciiTheme="minorEastAsia" w:eastAsiaTheme="minorEastAsia" w:hAnsiTheme="minorEastAsia" w:hint="eastAsia"/>
          <w:color w:val="auto"/>
          <w:szCs w:val="20"/>
        </w:rPr>
        <w:t>의 경우</w:t>
      </w:r>
      <w:r w:rsidR="00147551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147551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음식의 전체 식재료 중량 대비 주재료 중량이 </w:t>
      </w:r>
      <w:r w:rsidR="00147551" w:rsidRPr="00E833A8">
        <w:rPr>
          <w:rFonts w:asciiTheme="minorEastAsia" w:eastAsiaTheme="minorEastAsia" w:hAnsiTheme="minorEastAsia"/>
          <w:color w:val="auto"/>
          <w:szCs w:val="20"/>
        </w:rPr>
        <w:t xml:space="preserve">50% </w:t>
      </w:r>
      <w:r w:rsidR="00147551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이상일 경우 </w:t>
      </w:r>
      <w:r w:rsidR="00147551" w:rsidRPr="00E833A8">
        <w:rPr>
          <w:rFonts w:asciiTheme="minorEastAsia" w:eastAsiaTheme="minorEastAsia" w:hAnsiTheme="minorEastAsia"/>
          <w:color w:val="auto"/>
          <w:szCs w:val="20"/>
        </w:rPr>
        <w:t>1</w:t>
      </w:r>
      <w:r w:rsidR="00147551" w:rsidRPr="00E833A8">
        <w:rPr>
          <w:rFonts w:asciiTheme="minorEastAsia" w:eastAsiaTheme="minorEastAsia" w:hAnsiTheme="minorEastAsia" w:hint="eastAsia"/>
          <w:color w:val="auto"/>
          <w:szCs w:val="20"/>
        </w:rPr>
        <w:t>로 정의되며,</w:t>
      </w:r>
      <w:r w:rsidR="00147551" w:rsidRPr="00E833A8">
        <w:rPr>
          <w:rFonts w:asciiTheme="minorEastAsia" w:eastAsiaTheme="minorEastAsia" w:hAnsiTheme="minorEastAsia"/>
          <w:color w:val="auto"/>
          <w:szCs w:val="20"/>
        </w:rPr>
        <w:t xml:space="preserve"> (f, fi)</w:t>
      </w:r>
      <w:r w:rsidR="00147551" w:rsidRPr="00E833A8">
        <w:rPr>
          <w:rFonts w:asciiTheme="minorEastAsia" w:eastAsiaTheme="minorEastAsia" w:hAnsiTheme="minorEastAsia" w:hint="eastAsia"/>
          <w:color w:val="auto"/>
          <w:szCs w:val="20"/>
        </w:rPr>
        <w:t>의 경우</w:t>
      </w:r>
      <w:r w:rsidR="00147551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147551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음식에 맛 재료 </w:t>
      </w:r>
      <w:r w:rsidR="00147551" w:rsidRPr="00E833A8">
        <w:rPr>
          <w:rFonts w:asciiTheme="minorEastAsia" w:eastAsiaTheme="minorEastAsia" w:hAnsiTheme="minorEastAsia"/>
          <w:color w:val="auto"/>
          <w:szCs w:val="20"/>
        </w:rPr>
        <w:t>fi</w:t>
      </w:r>
      <w:r w:rsidR="00147551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가 포함되어 있을 경우 </w:t>
      </w:r>
      <w:r w:rsidR="00147551" w:rsidRPr="00E833A8">
        <w:rPr>
          <w:rFonts w:asciiTheme="minorEastAsia" w:eastAsiaTheme="minorEastAsia" w:hAnsiTheme="minorEastAsia"/>
          <w:color w:val="auto"/>
          <w:szCs w:val="20"/>
        </w:rPr>
        <w:t>1</w:t>
      </w:r>
      <w:r w:rsidR="00147551" w:rsidRPr="00E833A8">
        <w:rPr>
          <w:rFonts w:asciiTheme="minorEastAsia" w:eastAsiaTheme="minorEastAsia" w:hAnsiTheme="minorEastAsia" w:hint="eastAsia"/>
          <w:color w:val="auto"/>
          <w:szCs w:val="20"/>
        </w:rPr>
        <w:t>로 정의된다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. </w:t>
      </w:r>
    </w:p>
    <w:p w14:paraId="7EC9254F" w14:textId="21877789" w:rsidR="00F21809" w:rsidRPr="00E833A8" w:rsidRDefault="00C850AC" w:rsidP="0085149E">
      <w:pPr>
        <w:pStyle w:val="a3"/>
        <w:numPr>
          <w:ilvl w:val="0"/>
          <w:numId w:val="1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/>
          <w:color w:val="auto"/>
          <w:szCs w:val="20"/>
        </w:rPr>
        <w:t>'</w:t>
      </w:r>
      <w:proofErr w:type="spellStart"/>
      <w:r w:rsidRPr="00E833A8">
        <w:rPr>
          <w:rFonts w:asciiTheme="minorEastAsia" w:eastAsiaTheme="minorEastAsia" w:hAnsiTheme="minorEastAsia"/>
          <w:color w:val="auto"/>
          <w:szCs w:val="20"/>
        </w:rPr>
        <w:t>eaten_at</w:t>
      </w:r>
      <w:proofErr w:type="spellEnd"/>
      <w:r w:rsidRPr="00E833A8">
        <w:rPr>
          <w:rFonts w:asciiTheme="minorEastAsia" w:eastAsiaTheme="minorEastAsia" w:hAnsiTheme="minorEastAsia"/>
          <w:color w:val="auto"/>
          <w:szCs w:val="20"/>
        </w:rPr>
        <w:t xml:space="preserve">' 관계 </w:t>
      </w:r>
      <w:proofErr w:type="spellStart"/>
      <w:r w:rsidRPr="00E833A8">
        <w:rPr>
          <w:rFonts w:asciiTheme="minorEastAsia" w:eastAsiaTheme="minorEastAsia" w:hAnsiTheme="minorEastAsia"/>
          <w:color w:val="auto"/>
          <w:szCs w:val="20"/>
        </w:rPr>
        <w:t>eaten_at</w:t>
      </w:r>
      <w:proofErr w:type="spellEnd"/>
      <w:r w:rsidRPr="00E833A8">
        <w:rPr>
          <w:rFonts w:asciiTheme="minorEastAsia" w:eastAsiaTheme="minorEastAsia" w:hAnsiTheme="minorEastAsia"/>
          <w:color w:val="auto"/>
          <w:szCs w:val="20"/>
        </w:rPr>
        <w:t>=</w:t>
      </w:r>
      <w:r w:rsidR="003357C5" w:rsidRPr="00E833A8">
        <w:rPr>
          <w:rFonts w:asciiTheme="minorEastAsia" w:eastAsiaTheme="minorEastAsia" w:hAnsiTheme="minorEastAsia" w:hint="eastAsia"/>
          <w:color w:val="auto"/>
          <w:szCs w:val="20"/>
        </w:rPr>
        <w:t>(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f, </w:t>
      </w:r>
      <w:r w:rsidR="00F641A5">
        <w:rPr>
          <w:rFonts w:asciiTheme="minorEastAsia" w:eastAsiaTheme="minorEastAsia" w:hAnsiTheme="minorEastAsia"/>
          <w:color w:val="auto"/>
          <w:szCs w:val="20"/>
        </w:rPr>
        <w:t>m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)는 음식 f가 특정 </w:t>
      </w:r>
      <w:r w:rsidR="00F641A5">
        <w:rPr>
          <w:rFonts w:asciiTheme="minorEastAsia" w:eastAsiaTheme="minorEastAsia" w:hAnsiTheme="minorEastAsia" w:hint="eastAsia"/>
          <w:color w:val="auto"/>
          <w:szCs w:val="20"/>
        </w:rPr>
        <w:t>끼니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F641A5">
        <w:rPr>
          <w:rFonts w:asciiTheme="minorEastAsia" w:eastAsiaTheme="minorEastAsia" w:hAnsiTheme="minorEastAsia"/>
          <w:color w:val="auto"/>
          <w:szCs w:val="20"/>
        </w:rPr>
        <w:t>m</w:t>
      </w:r>
      <w:r w:rsidRPr="00E833A8">
        <w:rPr>
          <w:rFonts w:asciiTheme="minorEastAsia" w:eastAsiaTheme="minorEastAsia" w:hAnsiTheme="minorEastAsia"/>
          <w:color w:val="auto"/>
          <w:szCs w:val="20"/>
        </w:rPr>
        <w:t>에 주로 섭취되</w:t>
      </w:r>
      <w:r w:rsidR="00E977B0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었는지 여부를 나타내는 </w:t>
      </w:r>
      <w:proofErr w:type="spellStart"/>
      <w:r w:rsidRPr="00E833A8">
        <w:rPr>
          <w:rFonts w:asciiTheme="minorEastAsia" w:eastAsiaTheme="minorEastAsia" w:hAnsiTheme="minorEastAsia"/>
          <w:color w:val="auto"/>
          <w:szCs w:val="20"/>
        </w:rPr>
        <w:t>엣지</w:t>
      </w:r>
      <w:r w:rsidR="00E977B0" w:rsidRPr="00E833A8">
        <w:rPr>
          <w:rFonts w:asciiTheme="minorEastAsia" w:eastAsiaTheme="minorEastAsia" w:hAnsiTheme="minorEastAsia" w:hint="eastAsia"/>
          <w:color w:val="auto"/>
          <w:szCs w:val="20"/>
        </w:rPr>
        <w:t>로</w:t>
      </w:r>
      <w:proofErr w:type="spellEnd"/>
      <w:r w:rsidR="00E977B0" w:rsidRPr="00E833A8">
        <w:rPr>
          <w:rFonts w:asciiTheme="minorEastAsia" w:eastAsiaTheme="minorEastAsia" w:hAnsiTheme="minorEastAsia" w:hint="eastAsia"/>
          <w:color w:val="auto"/>
          <w:szCs w:val="20"/>
        </w:rPr>
        <w:t>,</w:t>
      </w:r>
      <w:r w:rsidR="00E977B0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사용자들의 식사 </w:t>
      </w:r>
      <w:r w:rsidR="003F18F1">
        <w:rPr>
          <w:rFonts w:asciiTheme="minorEastAsia" w:eastAsiaTheme="minorEastAsia" w:hAnsiTheme="minorEastAsia" w:hint="eastAsia"/>
          <w:color w:val="auto"/>
          <w:szCs w:val="20"/>
        </w:rPr>
        <w:t xml:space="preserve">시간 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데이터를 기반으로 </w:t>
      </w:r>
      <w:r w:rsidR="0085149E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해당 음식이 섭취된 끼니의 비율이 </w:t>
      </w:r>
      <w:r w:rsidR="0085149E" w:rsidRPr="00E833A8">
        <w:rPr>
          <w:rFonts w:asciiTheme="minorEastAsia" w:eastAsiaTheme="minorEastAsia" w:hAnsiTheme="minorEastAsia"/>
          <w:color w:val="auto"/>
          <w:szCs w:val="20"/>
        </w:rPr>
        <w:t xml:space="preserve">30% </w:t>
      </w:r>
      <w:r w:rsidR="0085149E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이상인 끼니의 경우 </w:t>
      </w:r>
      <w:r w:rsidR="0085149E" w:rsidRPr="00E833A8">
        <w:rPr>
          <w:rFonts w:asciiTheme="minorEastAsia" w:eastAsiaTheme="minorEastAsia" w:hAnsiTheme="minorEastAsia"/>
          <w:color w:val="auto"/>
          <w:szCs w:val="20"/>
        </w:rPr>
        <w:t>1</w:t>
      </w:r>
      <w:r w:rsidR="0085149E" w:rsidRPr="00E833A8">
        <w:rPr>
          <w:rFonts w:asciiTheme="minorEastAsia" w:eastAsiaTheme="minorEastAsia" w:hAnsiTheme="minorEastAsia" w:hint="eastAsia"/>
          <w:color w:val="auto"/>
          <w:szCs w:val="20"/>
        </w:rPr>
        <w:t>로 정의된다.</w:t>
      </w:r>
      <w:r w:rsidR="00CB26AA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F21809" w:rsidRPr="00E833A8">
        <w:rPr>
          <w:rFonts w:asciiTheme="minorEastAsia" w:eastAsiaTheme="minorEastAsia" w:hAnsiTheme="minorEastAsia"/>
          <w:color w:val="auto"/>
          <w:szCs w:val="20"/>
        </w:rPr>
        <w:br w:type="page"/>
      </w:r>
    </w:p>
    <w:p w14:paraId="13E1F6A9" w14:textId="551CD5F1" w:rsidR="001702C8" w:rsidRPr="00E833A8" w:rsidRDefault="00CB26AA" w:rsidP="003670B2">
      <w:pPr>
        <w:pStyle w:val="a3"/>
        <w:numPr>
          <w:ilvl w:val="3"/>
          <w:numId w:val="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lastRenderedPageBreak/>
        <w:t xml:space="preserve">상기 </w:t>
      </w:r>
      <w:proofErr w:type="spellStart"/>
      <w:r w:rsidR="007B163B" w:rsidRPr="00E833A8">
        <w:rPr>
          <w:rFonts w:asciiTheme="minorEastAsia" w:eastAsiaTheme="minorEastAsia" w:hAnsiTheme="minorEastAsia" w:hint="eastAsia"/>
          <w:color w:val="auto"/>
          <w:szCs w:val="20"/>
        </w:rPr>
        <w:t>G</w:t>
      </w:r>
      <w:r w:rsidR="007B163B" w:rsidRPr="00E833A8">
        <w:rPr>
          <w:rFonts w:asciiTheme="minorEastAsia" w:eastAsiaTheme="minorEastAsia" w:hAnsiTheme="minorEastAsia"/>
          <w:color w:val="auto"/>
          <w:szCs w:val="20"/>
        </w:rPr>
        <w:t>NN</w:t>
      </w:r>
      <w:proofErr w:type="spellEnd"/>
      <w:r w:rsidR="007B163B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7B163B" w:rsidRPr="00E833A8">
        <w:rPr>
          <w:rFonts w:asciiTheme="minorEastAsia" w:eastAsiaTheme="minorEastAsia" w:hAnsiTheme="minorEastAsia" w:hint="eastAsia"/>
          <w:color w:val="auto"/>
          <w:szCs w:val="20"/>
        </w:rPr>
        <w:t>모델을 구축하는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단계 (32</w:t>
      </w:r>
      <w:r w:rsidRPr="00E833A8">
        <w:rPr>
          <w:rFonts w:asciiTheme="minorEastAsia" w:eastAsiaTheme="minorEastAsia" w:hAnsiTheme="minorEastAsia"/>
          <w:color w:val="auto"/>
          <w:szCs w:val="20"/>
        </w:rPr>
        <w:t>2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>)</w:t>
      </w:r>
      <w:r w:rsidR="00D7408F" w:rsidRPr="00E833A8">
        <w:rPr>
          <w:rFonts w:asciiTheme="minorEastAsia" w:eastAsiaTheme="minorEastAsia" w:hAnsiTheme="minorEastAsia" w:hint="eastAsia"/>
          <w:color w:val="auto"/>
          <w:szCs w:val="20"/>
        </w:rPr>
        <w:t>는 하기 두 가지 단계를 포함한다.</w:t>
      </w:r>
      <w:r w:rsidR="00D7408F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</w:p>
    <w:p w14:paraId="63ABFB02" w14:textId="6501902B" w:rsidR="00D7408F" w:rsidRPr="00E833A8" w:rsidRDefault="00D7408F" w:rsidP="00D7408F">
      <w:pPr>
        <w:pStyle w:val="a3"/>
        <w:numPr>
          <w:ilvl w:val="0"/>
          <w:numId w:val="23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첫 번째 단계에서는 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이종 그래프의 각 노드에 해당되는 식품, 사용자, 재료, </w:t>
      </w:r>
      <w:r w:rsidR="003F18F1">
        <w:rPr>
          <w:rFonts w:asciiTheme="minorEastAsia" w:eastAsiaTheme="minorEastAsia" w:hAnsiTheme="minorEastAsia" w:hint="eastAsia"/>
          <w:color w:val="auto"/>
          <w:szCs w:val="20"/>
        </w:rPr>
        <w:t>끼니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의 초기 특징 벡터를 입력으로 받아 각 노드의 </w:t>
      </w:r>
      <w:proofErr w:type="spellStart"/>
      <w:r w:rsidRPr="00E833A8">
        <w:rPr>
          <w:rFonts w:asciiTheme="minorEastAsia" w:eastAsiaTheme="minorEastAsia" w:hAnsiTheme="minorEastAsia"/>
          <w:color w:val="auto"/>
          <w:szCs w:val="20"/>
        </w:rPr>
        <w:t>임베딩을</w:t>
      </w:r>
      <w:proofErr w:type="spellEnd"/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생성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하는 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그래프 </w:t>
      </w:r>
      <w:proofErr w:type="spellStart"/>
      <w:r w:rsidRPr="00E833A8">
        <w:rPr>
          <w:rFonts w:asciiTheme="minorEastAsia" w:eastAsiaTheme="minorEastAsia" w:hAnsiTheme="minorEastAsia"/>
          <w:color w:val="auto"/>
          <w:szCs w:val="20"/>
        </w:rPr>
        <w:t>뉴럴</w:t>
      </w:r>
      <w:proofErr w:type="spellEnd"/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네트워크(</w:t>
      </w:r>
      <w:proofErr w:type="spellStart"/>
      <w:r w:rsidRPr="00E833A8">
        <w:rPr>
          <w:rFonts w:asciiTheme="minorEastAsia" w:eastAsiaTheme="minorEastAsia" w:hAnsiTheme="minorEastAsia"/>
          <w:color w:val="auto"/>
          <w:szCs w:val="20"/>
        </w:rPr>
        <w:t>GNN</w:t>
      </w:r>
      <w:proofErr w:type="spellEnd"/>
      <w:r w:rsidRPr="00E833A8">
        <w:rPr>
          <w:rFonts w:asciiTheme="minorEastAsia" w:eastAsiaTheme="minorEastAsia" w:hAnsiTheme="minorEastAsia"/>
          <w:color w:val="auto"/>
          <w:szCs w:val="20"/>
        </w:rPr>
        <w:t xml:space="preserve">)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>인코더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를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>구축한다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.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>해당 인코더는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proofErr w:type="spellStart"/>
      <w:r w:rsidRPr="00E833A8">
        <w:rPr>
          <w:rFonts w:asciiTheme="minorEastAsia" w:eastAsiaTheme="minorEastAsia" w:hAnsiTheme="minorEastAsia"/>
          <w:color w:val="auto"/>
          <w:szCs w:val="20"/>
        </w:rPr>
        <w:t>HeteroConv</w:t>
      </w:r>
      <w:proofErr w:type="spellEnd"/>
      <w:r w:rsidRPr="00E833A8">
        <w:rPr>
          <w:rFonts w:asciiTheme="minorEastAsia" w:eastAsiaTheme="minorEastAsia" w:hAnsiTheme="minorEastAsia"/>
          <w:color w:val="auto"/>
          <w:szCs w:val="20"/>
        </w:rPr>
        <w:t xml:space="preserve">와 </w:t>
      </w:r>
      <w:proofErr w:type="spellStart"/>
      <w:r w:rsidRPr="00E833A8">
        <w:rPr>
          <w:rFonts w:asciiTheme="minorEastAsia" w:eastAsiaTheme="minorEastAsia" w:hAnsiTheme="minorEastAsia"/>
          <w:color w:val="auto"/>
          <w:szCs w:val="20"/>
        </w:rPr>
        <w:t>GATConv</w:t>
      </w:r>
      <w:proofErr w:type="spellEnd"/>
      <w:r w:rsidRPr="00E833A8">
        <w:rPr>
          <w:rFonts w:asciiTheme="minorEastAsia" w:eastAsiaTheme="minorEastAsia" w:hAnsiTheme="minorEastAsia"/>
          <w:color w:val="auto"/>
          <w:szCs w:val="20"/>
        </w:rPr>
        <w:t>를 결합한 구조를 사용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>하며,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다중 헤드 </w:t>
      </w:r>
      <w:proofErr w:type="spellStart"/>
      <w:r w:rsidRPr="00E833A8">
        <w:rPr>
          <w:rFonts w:asciiTheme="minorEastAsia" w:eastAsiaTheme="minorEastAsia" w:hAnsiTheme="minorEastAsia"/>
          <w:color w:val="auto"/>
          <w:szCs w:val="20"/>
        </w:rPr>
        <w:t>어텐션</w:t>
      </w:r>
      <w:proofErr w:type="spellEnd"/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메커니즘을 사용하여 노드 간의 중요도 학습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을 통해 </w:t>
      </w:r>
      <w:r w:rsidRPr="00E833A8">
        <w:rPr>
          <w:rFonts w:asciiTheme="minorEastAsia" w:eastAsiaTheme="minorEastAsia" w:hAnsiTheme="minorEastAsia"/>
          <w:color w:val="auto"/>
          <w:szCs w:val="20"/>
        </w:rPr>
        <w:t>이종 그래프의 특성을 효과적으로 학습할 수 있도록 설계되었다.</w:t>
      </w:r>
    </w:p>
    <w:p w14:paraId="57C9715D" w14:textId="5706D5C9" w:rsidR="00D7408F" w:rsidRPr="00E833A8" w:rsidRDefault="00D7408F" w:rsidP="00D7408F">
      <w:pPr>
        <w:pStyle w:val="a3"/>
        <w:numPr>
          <w:ilvl w:val="0"/>
          <w:numId w:val="23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두 번째 단계에서는 두 노드의 </w:t>
      </w:r>
      <w:proofErr w:type="spellStart"/>
      <w:r w:rsidRPr="00E833A8">
        <w:rPr>
          <w:rFonts w:asciiTheme="minorEastAsia" w:eastAsiaTheme="minorEastAsia" w:hAnsiTheme="minorEastAsia" w:hint="eastAsia"/>
          <w:color w:val="auto"/>
          <w:szCs w:val="20"/>
        </w:rPr>
        <w:t>임베딩</w:t>
      </w:r>
      <w:proofErr w:type="spellEnd"/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벡터를 입력 변수로 받으면 두 노드 사이의 </w:t>
      </w:r>
      <w:proofErr w:type="spellStart"/>
      <w:r w:rsidRPr="00E833A8">
        <w:rPr>
          <w:rFonts w:asciiTheme="minorEastAsia" w:eastAsiaTheme="minorEastAsia" w:hAnsiTheme="minorEastAsia" w:hint="eastAsia"/>
          <w:color w:val="auto"/>
          <w:szCs w:val="20"/>
        </w:rPr>
        <w:t>엣지가</w:t>
      </w:r>
      <w:proofErr w:type="spellEnd"/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존재할 확률을 0에서 1사이의 값으로 예측하는 </w:t>
      </w:r>
      <w:proofErr w:type="spellStart"/>
      <w:r w:rsidRPr="00E833A8">
        <w:rPr>
          <w:rFonts w:asciiTheme="minorEastAsia" w:eastAsiaTheme="minorEastAsia" w:hAnsiTheme="minorEastAsia" w:hint="eastAsia"/>
          <w:color w:val="auto"/>
          <w:szCs w:val="20"/>
        </w:rPr>
        <w:t>디코더를</w:t>
      </w:r>
      <w:proofErr w:type="spellEnd"/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구축한다.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>해당 과정에서는 두 노드의 각 벡터를 1차원 벡터로 합친 후 두 개의 선형 레이어에 통과시키고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최종 출력에 </w:t>
      </w:r>
      <w:proofErr w:type="spellStart"/>
      <w:r w:rsidRPr="00E833A8">
        <w:rPr>
          <w:rFonts w:asciiTheme="minorEastAsia" w:eastAsiaTheme="minorEastAsia" w:hAnsiTheme="minorEastAsia" w:hint="eastAsia"/>
          <w:color w:val="auto"/>
          <w:szCs w:val="20"/>
        </w:rPr>
        <w:t>시그모이드</w:t>
      </w:r>
      <w:proofErr w:type="spellEnd"/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함수를 적용하여 </w:t>
      </w:r>
      <w:r w:rsidRPr="00E833A8">
        <w:rPr>
          <w:rFonts w:asciiTheme="minorEastAsia" w:eastAsiaTheme="minorEastAsia" w:hAnsiTheme="minorEastAsia"/>
          <w:color w:val="auto"/>
          <w:szCs w:val="20"/>
        </w:rPr>
        <w:t>0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에서 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1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사이의 값으로 </w:t>
      </w:r>
      <w:proofErr w:type="spellStart"/>
      <w:r w:rsidRPr="00E833A8">
        <w:rPr>
          <w:rFonts w:asciiTheme="minorEastAsia" w:eastAsiaTheme="minorEastAsia" w:hAnsiTheme="minorEastAsia" w:hint="eastAsia"/>
          <w:color w:val="auto"/>
          <w:szCs w:val="20"/>
        </w:rPr>
        <w:t>정규화한다</w:t>
      </w:r>
      <w:proofErr w:type="spellEnd"/>
      <w:r w:rsidRPr="00E833A8">
        <w:rPr>
          <w:rFonts w:asciiTheme="minorEastAsia" w:eastAsiaTheme="minorEastAsia" w:hAnsiTheme="minorEastAsia" w:hint="eastAsia"/>
          <w:color w:val="auto"/>
          <w:szCs w:val="20"/>
        </w:rPr>
        <w:t>.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</w:p>
    <w:p w14:paraId="7E5B9C09" w14:textId="77777777" w:rsidR="00D7408F" w:rsidRPr="00E833A8" w:rsidRDefault="00D7408F" w:rsidP="00D7408F">
      <w:pPr>
        <w:pStyle w:val="a3"/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</w:p>
    <w:p w14:paraId="691BCBA6" w14:textId="271DF1E3" w:rsidR="00890121" w:rsidRPr="00E833A8" w:rsidRDefault="00890121" w:rsidP="003670B2">
      <w:pPr>
        <w:pStyle w:val="a3"/>
        <w:wordWrap/>
        <w:spacing w:line="360" w:lineRule="auto"/>
        <w:jc w:val="center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/>
          <w:noProof/>
          <w:color w:val="auto"/>
          <w:szCs w:val="20"/>
        </w:rPr>
        <w:drawing>
          <wp:inline distT="0" distB="0" distL="0" distR="0" wp14:anchorId="0BFEEFBE" wp14:editId="269B1373">
            <wp:extent cx="5401733" cy="2991772"/>
            <wp:effectExtent l="0" t="0" r="0" b="5715"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EF8059FA-CCEE-4658-9C5C-8818106F80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EF8059FA-CCEE-4658-9C5C-8818106F800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5054" cy="301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502E" w14:textId="1A24D9F9" w:rsidR="00890121" w:rsidRPr="00E833A8" w:rsidRDefault="00890121" w:rsidP="003670B2">
      <w:pPr>
        <w:pStyle w:val="a3"/>
        <w:wordWrap/>
        <w:spacing w:line="360" w:lineRule="auto"/>
        <w:jc w:val="center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도면 </w:t>
      </w:r>
      <w:r w:rsidR="0085149E" w:rsidRPr="00E833A8">
        <w:rPr>
          <w:rFonts w:asciiTheme="minorEastAsia" w:eastAsiaTheme="minorEastAsia" w:hAnsiTheme="minorEastAsia"/>
          <w:color w:val="auto"/>
          <w:szCs w:val="20"/>
        </w:rPr>
        <w:t>7</w:t>
      </w:r>
      <w:r w:rsidR="00D1160B">
        <w:rPr>
          <w:rFonts w:asciiTheme="minorEastAsia" w:eastAsiaTheme="minorEastAsia" w:hAnsiTheme="minorEastAsia"/>
          <w:color w:val="auto"/>
          <w:szCs w:val="20"/>
        </w:rPr>
        <w:t xml:space="preserve">. </w:t>
      </w:r>
      <w:r w:rsidR="00D1160B" w:rsidRPr="00D1160B">
        <w:rPr>
          <w:rFonts w:asciiTheme="minorEastAsia" w:eastAsiaTheme="minorEastAsia" w:hAnsiTheme="minorEastAsia" w:hint="eastAsia"/>
          <w:color w:val="auto"/>
          <w:szCs w:val="20"/>
        </w:rPr>
        <w:t>사용자 맞춤 선호 및 조합 평가 모델</w:t>
      </w:r>
      <w:r w:rsidR="00D1160B">
        <w:rPr>
          <w:rFonts w:asciiTheme="minorEastAsia" w:eastAsiaTheme="minorEastAsia" w:hAnsiTheme="minorEastAsia" w:hint="eastAsia"/>
          <w:color w:val="auto"/>
          <w:szCs w:val="20"/>
        </w:rPr>
        <w:t xml:space="preserve"> 구축 단계</w:t>
      </w:r>
    </w:p>
    <w:p w14:paraId="0EF40B9D" w14:textId="77777777" w:rsidR="0066170F" w:rsidRPr="00E833A8" w:rsidRDefault="0066170F">
      <w:pPr>
        <w:jc w:val="both"/>
        <w:rPr>
          <w:rFonts w:asciiTheme="minorEastAsia" w:eastAsiaTheme="minorEastAsia" w:hAnsiTheme="minorEastAsia" w:cstheme="minorBidi"/>
          <w:kern w:val="2"/>
          <w:sz w:val="20"/>
          <w:szCs w:val="20"/>
          <w:shd w:val="clear" w:color="000000" w:fill="FFFFFF"/>
        </w:rPr>
      </w:pPr>
      <w:r w:rsidRPr="00E833A8">
        <w:rPr>
          <w:rFonts w:asciiTheme="minorEastAsia" w:eastAsiaTheme="minorEastAsia" w:hAnsiTheme="minorEastAsia"/>
          <w:szCs w:val="20"/>
        </w:rPr>
        <w:br w:type="page"/>
      </w:r>
    </w:p>
    <w:p w14:paraId="45B9A959" w14:textId="040FDB9C" w:rsidR="0066170F" w:rsidRPr="00E833A8" w:rsidRDefault="0066170F" w:rsidP="0066170F">
      <w:pPr>
        <w:pStyle w:val="a3"/>
        <w:numPr>
          <w:ilvl w:val="3"/>
          <w:numId w:val="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lastRenderedPageBreak/>
        <w:t>상기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1F1FE9">
        <w:rPr>
          <w:rFonts w:asciiTheme="minorEastAsia" w:eastAsiaTheme="minorEastAsia" w:hAnsiTheme="minorEastAsia" w:hint="eastAsia"/>
          <w:color w:val="auto"/>
          <w:szCs w:val="20"/>
        </w:rPr>
        <w:t xml:space="preserve">선호도 및 조합 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모델을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>학습시키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는 단계 (323)는 </w:t>
      </w:r>
      <w:r w:rsidR="001F1FE9">
        <w:rPr>
          <w:rFonts w:asciiTheme="minorEastAsia" w:eastAsiaTheme="minorEastAsia" w:hAnsiTheme="minorEastAsia" w:hint="eastAsia"/>
          <w:color w:val="auto"/>
          <w:szCs w:val="20"/>
        </w:rPr>
        <w:t xml:space="preserve">이전 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(322)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단계에서 만들어진 </w:t>
      </w:r>
      <w:proofErr w:type="spellStart"/>
      <w:r w:rsidR="001F1FE9">
        <w:rPr>
          <w:rFonts w:asciiTheme="minorEastAsia" w:eastAsiaTheme="minorEastAsia" w:hAnsiTheme="minorEastAsia" w:hint="eastAsia"/>
          <w:color w:val="auto"/>
          <w:szCs w:val="20"/>
        </w:rPr>
        <w:t>G</w:t>
      </w:r>
      <w:r w:rsidR="001F1FE9">
        <w:rPr>
          <w:rFonts w:asciiTheme="minorEastAsia" w:eastAsiaTheme="minorEastAsia" w:hAnsiTheme="minorEastAsia"/>
          <w:color w:val="auto"/>
          <w:szCs w:val="20"/>
        </w:rPr>
        <w:t>NN</w:t>
      </w:r>
      <w:proofErr w:type="spellEnd"/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모델을 학습시키는 단계로,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두 </w:t>
      </w:r>
      <w:r w:rsidR="00F14270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모델은 동일한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입력 데이터와 </w:t>
      </w:r>
      <w:r w:rsidR="00F14270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인코더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및 </w:t>
      </w:r>
      <w:proofErr w:type="spellStart"/>
      <w:r w:rsidR="00F14270" w:rsidRPr="00E833A8">
        <w:rPr>
          <w:rFonts w:asciiTheme="minorEastAsia" w:eastAsiaTheme="minorEastAsia" w:hAnsiTheme="minorEastAsia" w:hint="eastAsia"/>
          <w:color w:val="auto"/>
          <w:szCs w:val="20"/>
        </w:rPr>
        <w:t>디코더</w:t>
      </w:r>
      <w:proofErr w:type="spellEnd"/>
      <w:r w:rsidR="00F14270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구조를 지니지만,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>개별 목적을 가지고 학습된다</w:t>
      </w:r>
      <w:r w:rsidR="00F14270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. </w:t>
      </w:r>
    </w:p>
    <w:p w14:paraId="02261FBA" w14:textId="426EBAED" w:rsidR="0066170F" w:rsidRPr="00E833A8" w:rsidRDefault="00F14270" w:rsidP="0066170F">
      <w:pPr>
        <w:pStyle w:val="a3"/>
        <w:numPr>
          <w:ilvl w:val="4"/>
          <w:numId w:val="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>선호도 모델</w:t>
      </w:r>
      <w:r w:rsidR="0066170F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의 목적은 사용자 노드와 식품 노드 간의 </w:t>
      </w:r>
      <w:proofErr w:type="spellStart"/>
      <w:r w:rsidR="0066170F" w:rsidRPr="00E833A8">
        <w:rPr>
          <w:rFonts w:asciiTheme="minorEastAsia" w:eastAsiaTheme="minorEastAsia" w:hAnsiTheme="minorEastAsia" w:hint="eastAsia"/>
          <w:color w:val="auto"/>
          <w:szCs w:val="20"/>
        </w:rPr>
        <w:t>엣지가</w:t>
      </w:r>
      <w:proofErr w:type="spellEnd"/>
      <w:r w:rsidR="0066170F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존재할 확률을 예측하는 것으로,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</w:t>
      </w:r>
      <w:proofErr w:type="spellStart"/>
      <w:r w:rsidR="00B00AA8" w:rsidRPr="00E833A8">
        <w:rPr>
          <w:rFonts w:asciiTheme="minorEastAsia" w:eastAsiaTheme="minorEastAsia" w:hAnsiTheme="minorEastAsia" w:hint="eastAsia"/>
          <w:color w:val="auto"/>
          <w:szCs w:val="20"/>
        </w:rPr>
        <w:t>디코더는</w:t>
      </w:r>
      <w:proofErr w:type="spellEnd"/>
      <w:r w:rsidR="00B00AA8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입력 값으로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사용자 노드와 식품 노드를 </w:t>
      </w:r>
      <w:r w:rsidR="00B00AA8" w:rsidRPr="00E833A8">
        <w:rPr>
          <w:rFonts w:asciiTheme="minorEastAsia" w:eastAsiaTheme="minorEastAsia" w:hAnsiTheme="minorEastAsia" w:hint="eastAsia"/>
          <w:color w:val="auto"/>
          <w:szCs w:val="20"/>
        </w:rPr>
        <w:t>받으며,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</w:t>
      </w:r>
      <w:r w:rsidR="00B00AA8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목적 값으로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사용자 노드와 식품 노드 간의 </w:t>
      </w:r>
      <w:proofErr w:type="spellStart"/>
      <w:r w:rsidRPr="00E833A8">
        <w:rPr>
          <w:rFonts w:asciiTheme="minorEastAsia" w:eastAsiaTheme="minorEastAsia" w:hAnsiTheme="minorEastAsia" w:hint="eastAsia"/>
          <w:color w:val="auto"/>
          <w:szCs w:val="20"/>
        </w:rPr>
        <w:t>엣</w:t>
      </w:r>
      <w:bookmarkStart w:id="1" w:name="_GoBack"/>
      <w:bookmarkEnd w:id="1"/>
      <w:r w:rsidRPr="00E833A8">
        <w:rPr>
          <w:rFonts w:asciiTheme="minorEastAsia" w:eastAsiaTheme="minorEastAsia" w:hAnsiTheme="minorEastAsia" w:hint="eastAsia"/>
          <w:color w:val="auto"/>
          <w:szCs w:val="20"/>
        </w:rPr>
        <w:t>지</w:t>
      </w:r>
      <w:proofErr w:type="spellEnd"/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라벨을 사용한다. </w:t>
      </w:r>
    </w:p>
    <w:p w14:paraId="5A23AF51" w14:textId="7AFD3774" w:rsidR="00B00AA8" w:rsidRPr="00E833A8" w:rsidRDefault="00F14270" w:rsidP="0066170F">
      <w:pPr>
        <w:pStyle w:val="a3"/>
        <w:numPr>
          <w:ilvl w:val="4"/>
          <w:numId w:val="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>조합 모델</w:t>
      </w:r>
      <w:r w:rsidR="00B00AA8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의 목적은 서로 다른 두 식품 노드 간의 </w:t>
      </w:r>
      <w:proofErr w:type="spellStart"/>
      <w:r w:rsidR="00B00AA8" w:rsidRPr="00E833A8">
        <w:rPr>
          <w:rFonts w:asciiTheme="minorEastAsia" w:eastAsiaTheme="minorEastAsia" w:hAnsiTheme="minorEastAsia" w:hint="eastAsia"/>
          <w:color w:val="auto"/>
          <w:szCs w:val="20"/>
        </w:rPr>
        <w:t>엣지가</w:t>
      </w:r>
      <w:proofErr w:type="spellEnd"/>
      <w:r w:rsidR="00B00AA8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존재할 확률을 예측하는 것으로,</w:t>
      </w:r>
      <w:r w:rsidR="00B00AA8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proofErr w:type="spellStart"/>
      <w:r w:rsidRPr="00E833A8">
        <w:rPr>
          <w:rFonts w:asciiTheme="minorEastAsia" w:eastAsiaTheme="minorEastAsia" w:hAnsiTheme="minorEastAsia" w:hint="eastAsia"/>
          <w:color w:val="auto"/>
          <w:szCs w:val="20"/>
        </w:rPr>
        <w:t>디코더</w:t>
      </w:r>
      <w:r w:rsidR="00B00AA8" w:rsidRPr="00E833A8">
        <w:rPr>
          <w:rFonts w:asciiTheme="minorEastAsia" w:eastAsiaTheme="minorEastAsia" w:hAnsiTheme="minorEastAsia" w:hint="eastAsia"/>
          <w:color w:val="auto"/>
          <w:szCs w:val="20"/>
        </w:rPr>
        <w:t>는</w:t>
      </w:r>
      <w:proofErr w:type="spellEnd"/>
      <w:r w:rsidR="00B00AA8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입력 값으로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서로 다른 두 식품 노드를 </w:t>
      </w:r>
      <w:r w:rsidR="00B00AA8" w:rsidRPr="00E833A8">
        <w:rPr>
          <w:rFonts w:asciiTheme="minorEastAsia" w:eastAsiaTheme="minorEastAsia" w:hAnsiTheme="minorEastAsia" w:hint="eastAsia"/>
          <w:color w:val="auto"/>
          <w:szCs w:val="20"/>
        </w:rPr>
        <w:t>받으며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, </w:t>
      </w:r>
      <w:r w:rsidR="00B00AA8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목적 값으로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두 식품 노드 간의 </w:t>
      </w:r>
      <w:proofErr w:type="spellStart"/>
      <w:r w:rsidRPr="00E833A8">
        <w:rPr>
          <w:rFonts w:asciiTheme="minorEastAsia" w:eastAsiaTheme="minorEastAsia" w:hAnsiTheme="minorEastAsia" w:hint="eastAsia"/>
          <w:color w:val="auto"/>
          <w:szCs w:val="20"/>
        </w:rPr>
        <w:t>엣지</w:t>
      </w:r>
      <w:proofErr w:type="spellEnd"/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라벨을 사용한다.</w:t>
      </w:r>
    </w:p>
    <w:p w14:paraId="3FA86B03" w14:textId="26099403" w:rsidR="00D97A02" w:rsidRPr="00E833A8" w:rsidRDefault="00611542" w:rsidP="0066170F">
      <w:pPr>
        <w:pStyle w:val="a3"/>
        <w:numPr>
          <w:ilvl w:val="4"/>
          <w:numId w:val="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proofErr w:type="spellStart"/>
      <w:r w:rsidRPr="00E833A8">
        <w:rPr>
          <w:rFonts w:asciiTheme="minorEastAsia" w:eastAsiaTheme="minorEastAsia" w:hAnsiTheme="minorEastAsia"/>
          <w:color w:val="auto"/>
          <w:szCs w:val="20"/>
        </w:rPr>
        <w:t>포컬</w:t>
      </w:r>
      <w:proofErr w:type="spellEnd"/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로스(Focal Loss) 함수를 사용하여 클래스 불균형 문제를 해결하고, Adam </w:t>
      </w:r>
      <w:proofErr w:type="spellStart"/>
      <w:r w:rsidRPr="00E833A8">
        <w:rPr>
          <w:rFonts w:asciiTheme="minorEastAsia" w:eastAsiaTheme="minorEastAsia" w:hAnsiTheme="minorEastAsia"/>
          <w:color w:val="auto"/>
          <w:szCs w:val="20"/>
        </w:rPr>
        <w:t>옵티마이저를</w:t>
      </w:r>
      <w:proofErr w:type="spellEnd"/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통해 모델 파라미터를 최적화한다.</w:t>
      </w:r>
      <w:r w:rsidR="00833C58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</w:t>
      </w:r>
    </w:p>
    <w:p w14:paraId="0F293F67" w14:textId="5C4D93C1" w:rsidR="00D97A02" w:rsidRPr="00E833A8" w:rsidRDefault="00D97A02" w:rsidP="003670B2">
      <w:pPr>
        <w:pStyle w:val="a3"/>
        <w:numPr>
          <w:ilvl w:val="4"/>
          <w:numId w:val="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/>
          <w:color w:val="auto"/>
          <w:szCs w:val="20"/>
        </w:rPr>
        <w:br w:type="page"/>
      </w:r>
    </w:p>
    <w:p w14:paraId="52E8067E" w14:textId="5CDE1BED" w:rsidR="008F07C6" w:rsidRPr="00E833A8" w:rsidRDefault="00467AB0" w:rsidP="009A1913">
      <w:pPr>
        <w:pStyle w:val="a3"/>
        <w:numPr>
          <w:ilvl w:val="1"/>
          <w:numId w:val="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lastRenderedPageBreak/>
        <w:t>상기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최적 </w:t>
      </w:r>
      <w:r w:rsidR="0022310F">
        <w:rPr>
          <w:rFonts w:asciiTheme="minorEastAsia" w:eastAsiaTheme="minorEastAsia" w:hAnsiTheme="minorEastAsia" w:hint="eastAsia"/>
          <w:color w:val="auto"/>
          <w:szCs w:val="20"/>
        </w:rPr>
        <w:t>식사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</w:t>
      </w:r>
      <w:r w:rsidRPr="00E833A8">
        <w:rPr>
          <w:rFonts w:asciiTheme="minorEastAsia" w:eastAsiaTheme="minorEastAsia" w:hAnsiTheme="minorEastAsia"/>
          <w:color w:val="auto"/>
          <w:szCs w:val="20"/>
        </w:rPr>
        <w:t>추천 모듈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>(</w:t>
      </w:r>
      <w:r w:rsidR="004933C9">
        <w:rPr>
          <w:rFonts w:asciiTheme="minorEastAsia" w:eastAsiaTheme="minorEastAsia" w:hAnsiTheme="minorEastAsia" w:hint="eastAsia"/>
          <w:color w:val="auto"/>
          <w:szCs w:val="20"/>
        </w:rPr>
        <w:t>4</w:t>
      </w:r>
      <w:r w:rsidR="00A77745" w:rsidRPr="00E833A8">
        <w:rPr>
          <w:rFonts w:asciiTheme="minorEastAsia" w:eastAsiaTheme="minorEastAsia" w:hAnsiTheme="minorEastAsia" w:hint="eastAsia"/>
          <w:color w:val="auto"/>
          <w:szCs w:val="20"/>
        </w:rPr>
        <w:t>0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0)은 </w:t>
      </w:r>
      <w:r w:rsidR="009A1913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사용자에게 단일의 </w:t>
      </w:r>
      <w:proofErr w:type="spellStart"/>
      <w:r w:rsidRPr="00E833A8">
        <w:rPr>
          <w:rFonts w:asciiTheme="minorEastAsia" w:eastAsiaTheme="minorEastAsia" w:hAnsiTheme="minorEastAsia"/>
          <w:color w:val="auto"/>
          <w:szCs w:val="20"/>
        </w:rPr>
        <w:t xml:space="preserve">최적 </w:t>
      </w:r>
      <w:proofErr w:type="spellEnd"/>
      <w:r w:rsidR="0022310F">
        <w:rPr>
          <w:rFonts w:asciiTheme="minorEastAsia" w:eastAsiaTheme="minorEastAsia" w:hAnsiTheme="minorEastAsia"/>
          <w:color w:val="auto"/>
          <w:szCs w:val="20"/>
        </w:rPr>
        <w:t>식사를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9A1913" w:rsidRPr="00E833A8">
        <w:rPr>
          <w:rFonts w:asciiTheme="minorEastAsia" w:eastAsiaTheme="minorEastAsia" w:hAnsiTheme="minorEastAsia" w:hint="eastAsia"/>
          <w:color w:val="auto"/>
          <w:szCs w:val="20"/>
        </w:rPr>
        <w:t>제공</w:t>
      </w:r>
      <w:r w:rsidRPr="00E833A8">
        <w:rPr>
          <w:rFonts w:asciiTheme="minorEastAsia" w:eastAsiaTheme="minorEastAsia" w:hAnsiTheme="minorEastAsia"/>
          <w:color w:val="auto"/>
          <w:szCs w:val="20"/>
        </w:rPr>
        <w:t>하거나,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복수의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후보 </w:t>
      </w:r>
      <w:r w:rsidR="0022310F">
        <w:rPr>
          <w:rFonts w:asciiTheme="minorEastAsia" w:eastAsiaTheme="minorEastAsia" w:hAnsiTheme="minorEastAsia"/>
          <w:color w:val="auto"/>
          <w:szCs w:val="20"/>
        </w:rPr>
        <w:t>식사를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제시하고 선택할 수 있는 옵션을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>제공하는 것</w:t>
      </w:r>
      <w:r w:rsidR="008F07C6" w:rsidRPr="00E833A8">
        <w:rPr>
          <w:rFonts w:asciiTheme="minorEastAsia" w:eastAsiaTheme="minorEastAsia" w:hAnsiTheme="minorEastAsia" w:hint="eastAsia"/>
          <w:color w:val="auto"/>
          <w:szCs w:val="20"/>
        </w:rPr>
        <w:t>이다.</w:t>
      </w:r>
    </w:p>
    <w:p w14:paraId="51DF3D19" w14:textId="60D31582" w:rsidR="009A1913" w:rsidRPr="00E833A8" w:rsidRDefault="009A1913" w:rsidP="008F07C6">
      <w:pPr>
        <w:pStyle w:val="a3"/>
        <w:numPr>
          <w:ilvl w:val="2"/>
          <w:numId w:val="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제공되는 </w:t>
      </w:r>
      <w:r w:rsidR="0022310F">
        <w:rPr>
          <w:rFonts w:asciiTheme="minorEastAsia" w:eastAsiaTheme="minorEastAsia" w:hAnsiTheme="minorEastAsia" w:hint="eastAsia"/>
          <w:color w:val="auto"/>
          <w:szCs w:val="20"/>
        </w:rPr>
        <w:t>식사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>에 대하여 하기 정보를 함께 제공할 수 있다.</w:t>
      </w:r>
    </w:p>
    <w:p w14:paraId="329AAD78" w14:textId="4333FE4B" w:rsidR="009A1913" w:rsidRPr="00E833A8" w:rsidRDefault="0022310F" w:rsidP="008F07C6">
      <w:pPr>
        <w:pStyle w:val="a3"/>
        <w:numPr>
          <w:ilvl w:val="3"/>
          <w:numId w:val="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>
        <w:rPr>
          <w:rFonts w:asciiTheme="minorEastAsia" w:eastAsiaTheme="minorEastAsia" w:hAnsiTheme="minorEastAsia" w:hint="eastAsia"/>
          <w:color w:val="auto"/>
          <w:szCs w:val="20"/>
        </w:rPr>
        <w:t>식사</w:t>
      </w:r>
      <w:r>
        <w:rPr>
          <w:rFonts w:asciiTheme="minorEastAsia" w:eastAsiaTheme="minorEastAsia" w:hAnsiTheme="minorEastAsia"/>
          <w:color w:val="auto"/>
          <w:szCs w:val="20"/>
        </w:rPr>
        <w:t>를</w:t>
      </w:r>
      <w:r w:rsidR="009A1913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구성하고 있는 음식의 종류 및 양</w:t>
      </w:r>
    </w:p>
    <w:p w14:paraId="47D04438" w14:textId="3CAF6999" w:rsidR="009A1913" w:rsidRPr="00E833A8" w:rsidRDefault="0022310F" w:rsidP="008F07C6">
      <w:pPr>
        <w:pStyle w:val="a3"/>
        <w:numPr>
          <w:ilvl w:val="3"/>
          <w:numId w:val="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>
        <w:rPr>
          <w:rFonts w:asciiTheme="minorEastAsia" w:eastAsiaTheme="minorEastAsia" w:hAnsiTheme="minorEastAsia" w:hint="eastAsia"/>
          <w:color w:val="auto"/>
          <w:szCs w:val="20"/>
        </w:rPr>
        <w:t>식사</w:t>
      </w:r>
      <w:r w:rsidR="009A1913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전체 및 </w:t>
      </w:r>
      <w:r>
        <w:rPr>
          <w:rFonts w:asciiTheme="minorEastAsia" w:eastAsiaTheme="minorEastAsia" w:hAnsiTheme="minorEastAsia" w:hint="eastAsia"/>
          <w:color w:val="auto"/>
          <w:szCs w:val="20"/>
        </w:rPr>
        <w:t>식사</w:t>
      </w:r>
      <w:r>
        <w:rPr>
          <w:rFonts w:asciiTheme="minorEastAsia" w:eastAsiaTheme="minorEastAsia" w:hAnsiTheme="minorEastAsia"/>
          <w:color w:val="auto"/>
          <w:szCs w:val="20"/>
        </w:rPr>
        <w:t>를</w:t>
      </w:r>
      <w:r w:rsidR="009A1913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구성하고 있는 개별 음식의 칼로리 및 영양성분,</w:t>
      </w:r>
      <w:r w:rsidR="009A1913"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="009A1913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그리고 </w:t>
      </w:r>
      <w:r w:rsidR="00F641A5">
        <w:rPr>
          <w:rFonts w:asciiTheme="minorEastAsia" w:eastAsiaTheme="minorEastAsia" w:hAnsiTheme="minorEastAsia" w:hint="eastAsia"/>
          <w:color w:val="auto"/>
          <w:szCs w:val="20"/>
        </w:rPr>
        <w:t xml:space="preserve">영양 </w:t>
      </w:r>
      <w:r w:rsidR="009A1913" w:rsidRPr="00E833A8">
        <w:rPr>
          <w:rFonts w:asciiTheme="minorEastAsia" w:eastAsiaTheme="minorEastAsia" w:hAnsiTheme="minorEastAsia" w:hint="eastAsia"/>
          <w:color w:val="auto"/>
          <w:szCs w:val="20"/>
        </w:rPr>
        <w:t>점수</w:t>
      </w:r>
    </w:p>
    <w:p w14:paraId="008AA5D2" w14:textId="3072F111" w:rsidR="009A1913" w:rsidRPr="00E833A8" w:rsidRDefault="0022310F" w:rsidP="008F07C6">
      <w:pPr>
        <w:pStyle w:val="a3"/>
        <w:numPr>
          <w:ilvl w:val="3"/>
          <w:numId w:val="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>
        <w:rPr>
          <w:rFonts w:asciiTheme="minorEastAsia" w:eastAsiaTheme="minorEastAsia" w:hAnsiTheme="minorEastAsia" w:hint="eastAsia"/>
          <w:color w:val="auto"/>
          <w:szCs w:val="20"/>
        </w:rPr>
        <w:t>식사</w:t>
      </w:r>
      <w:r>
        <w:rPr>
          <w:rFonts w:asciiTheme="minorEastAsia" w:eastAsiaTheme="minorEastAsia" w:hAnsiTheme="minorEastAsia"/>
          <w:color w:val="auto"/>
          <w:szCs w:val="20"/>
        </w:rPr>
        <w:t>를</w:t>
      </w:r>
      <w:r w:rsidR="009A1913"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 구성하고 있는 음식 중에서 선호도가 높을 것으로 예측된 음식</w:t>
      </w:r>
    </w:p>
    <w:p w14:paraId="5F850D2B" w14:textId="75A32B84" w:rsidR="008F07C6" w:rsidRPr="00E833A8" w:rsidRDefault="008F07C6" w:rsidP="008F07C6">
      <w:pPr>
        <w:pStyle w:val="a3"/>
        <w:numPr>
          <w:ilvl w:val="2"/>
          <w:numId w:val="8"/>
        </w:numPr>
        <w:wordWrap/>
        <w:spacing w:line="360" w:lineRule="auto"/>
        <w:jc w:val="left"/>
        <w:rPr>
          <w:rFonts w:asciiTheme="minorEastAsia" w:eastAsiaTheme="minorEastAsia" w:hAnsiTheme="minorEastAsia"/>
          <w:color w:val="auto"/>
          <w:szCs w:val="20"/>
        </w:rPr>
      </w:pPr>
      <w:r w:rsidRPr="00E833A8">
        <w:rPr>
          <w:rFonts w:asciiTheme="minorEastAsia" w:eastAsiaTheme="minorEastAsia" w:hAnsiTheme="minorEastAsia" w:hint="eastAsia"/>
          <w:color w:val="auto"/>
          <w:szCs w:val="20"/>
        </w:rPr>
        <w:t>또한,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 xml:space="preserve">사용자는 제공된 </w:t>
      </w:r>
      <w:r w:rsidR="0022310F">
        <w:rPr>
          <w:rFonts w:asciiTheme="minorEastAsia" w:eastAsiaTheme="minorEastAsia" w:hAnsiTheme="minorEastAsia" w:hint="eastAsia"/>
          <w:color w:val="auto"/>
          <w:szCs w:val="20"/>
        </w:rPr>
        <w:t>식사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>의 음식에 대하여 선호 정도를 평가할 수 있으며,</w:t>
      </w:r>
      <w:r w:rsidRPr="00E833A8">
        <w:rPr>
          <w:rFonts w:asciiTheme="minorEastAsia" w:eastAsiaTheme="minorEastAsia" w:hAnsiTheme="minorEastAsia"/>
          <w:color w:val="auto"/>
          <w:szCs w:val="20"/>
        </w:rPr>
        <w:t xml:space="preserve"> </w:t>
      </w:r>
      <w:r w:rsidRPr="00E833A8">
        <w:rPr>
          <w:rFonts w:asciiTheme="minorEastAsia" w:eastAsiaTheme="minorEastAsia" w:hAnsiTheme="minorEastAsia" w:hint="eastAsia"/>
          <w:color w:val="auto"/>
          <w:szCs w:val="20"/>
        </w:rPr>
        <w:t>해당 정보는 사용자 정보 입력 모듈 (100)의 식품 선호도에 저장되어 추후 추천에 활용될 수 있다.</w:t>
      </w:r>
    </w:p>
    <w:sectPr w:rsidR="008F07C6" w:rsidRPr="00E833A8">
      <w:footerReference w:type="default" r:id="rId17"/>
      <w:endnotePr>
        <w:numFmt w:val="decimal"/>
      </w:endnotePr>
      <w:pgSz w:w="11906" w:h="16838"/>
      <w:pgMar w:top="1134" w:right="1206" w:bottom="1238" w:left="1100" w:header="850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C16370" w14:textId="77777777" w:rsidR="00203ED2" w:rsidRDefault="00203ED2">
      <w:r>
        <w:separator/>
      </w:r>
    </w:p>
  </w:endnote>
  <w:endnote w:type="continuationSeparator" w:id="0">
    <w:p w14:paraId="500968C1" w14:textId="77777777" w:rsidR="00203ED2" w:rsidRDefault="00203ED2">
      <w:r>
        <w:continuationSeparator/>
      </w:r>
    </w:p>
  </w:endnote>
  <w:endnote w:type="continuationNotice" w:id="1">
    <w:p w14:paraId="0F3F2A60" w14:textId="77777777" w:rsidR="00203ED2" w:rsidRDefault="00203E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42D3BF" w14:textId="28463498" w:rsidR="0085149E" w:rsidRDefault="0085149E">
    <w:pPr>
      <w:pStyle w:val="a6"/>
      <w:jc w:val="right"/>
      <w:rPr>
        <w:rFonts w:ascii="한컴바탕" w:eastAsia="한컴바탕" w:hAnsi="한컴바탕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AA034F" w14:textId="77777777" w:rsidR="00203ED2" w:rsidRDefault="00203ED2">
      <w:r>
        <w:separator/>
      </w:r>
    </w:p>
  </w:footnote>
  <w:footnote w:type="continuationSeparator" w:id="0">
    <w:p w14:paraId="7E3D472E" w14:textId="77777777" w:rsidR="00203ED2" w:rsidRDefault="00203ED2">
      <w:r>
        <w:continuationSeparator/>
      </w:r>
    </w:p>
  </w:footnote>
  <w:footnote w:type="continuationNotice" w:id="1">
    <w:p w14:paraId="39B276CA" w14:textId="77777777" w:rsidR="00203ED2" w:rsidRDefault="00203ED2"/>
  </w:footnote>
  <w:footnote w:id="2">
    <w:p w14:paraId="02F01335" w14:textId="5BA77766" w:rsidR="00493C4A" w:rsidRPr="005F162F" w:rsidRDefault="00493C4A">
      <w:pPr>
        <w:pStyle w:val="af4"/>
        <w:rPr>
          <w:rFonts w:asciiTheme="minorEastAsia" w:eastAsiaTheme="minorEastAsia" w:hAnsiTheme="minorEastAsia"/>
          <w:color w:val="595959" w:themeColor="text1" w:themeTint="A6"/>
          <w:sz w:val="18"/>
          <w:szCs w:val="20"/>
        </w:rPr>
      </w:pPr>
      <w:r w:rsidRPr="005F162F">
        <w:rPr>
          <w:rStyle w:val="af5"/>
          <w:rFonts w:asciiTheme="minorEastAsia" w:eastAsiaTheme="minorEastAsia" w:hAnsiTheme="minorEastAsia"/>
          <w:color w:val="595959" w:themeColor="text1" w:themeTint="A6"/>
          <w:sz w:val="18"/>
          <w:szCs w:val="20"/>
        </w:rPr>
        <w:footnoteRef/>
      </w:r>
      <w:r w:rsidRPr="005F162F">
        <w:rPr>
          <w:rFonts w:asciiTheme="minorEastAsia" w:eastAsiaTheme="minorEastAsia" w:hAnsiTheme="minorEastAsia"/>
          <w:color w:val="595959" w:themeColor="text1" w:themeTint="A6"/>
          <w:sz w:val="18"/>
          <w:szCs w:val="20"/>
        </w:rPr>
        <w:t xml:space="preserve"> </w:t>
      </w:r>
      <w:r w:rsidR="003B2725" w:rsidRPr="005F162F">
        <w:rPr>
          <w:rFonts w:asciiTheme="minorEastAsia" w:eastAsiaTheme="minorEastAsia" w:hAnsiTheme="minorEastAsia" w:hint="eastAsia"/>
          <w:color w:val="595959" w:themeColor="text1" w:themeTint="A6"/>
          <w:sz w:val="18"/>
          <w:szCs w:val="20"/>
        </w:rPr>
        <w:t>보건복지부에서 </w:t>
      </w:r>
      <w:r w:rsidR="003B2725" w:rsidRPr="005F162F">
        <w:rPr>
          <w:rFonts w:asciiTheme="minorEastAsia" w:eastAsiaTheme="minorEastAsia" w:hAnsiTheme="minorEastAsia" w:hint="eastAsia"/>
          <w:bCs/>
          <w:color w:val="595959" w:themeColor="text1" w:themeTint="A6"/>
          <w:sz w:val="18"/>
          <w:szCs w:val="20"/>
        </w:rPr>
        <w:t>「</w:t>
      </w:r>
      <w:proofErr w:type="spellStart"/>
      <w:r w:rsidR="003B2725" w:rsidRPr="005F162F">
        <w:rPr>
          <w:rFonts w:asciiTheme="minorEastAsia" w:eastAsiaTheme="minorEastAsia" w:hAnsiTheme="minorEastAsia" w:hint="eastAsia"/>
          <w:bCs/>
          <w:color w:val="595959" w:themeColor="text1" w:themeTint="A6"/>
          <w:sz w:val="18"/>
          <w:szCs w:val="20"/>
        </w:rPr>
        <w:t>국민영양관리법」</w:t>
      </w:r>
      <w:r w:rsidR="003B2725" w:rsidRPr="005F162F">
        <w:rPr>
          <w:rFonts w:asciiTheme="minorEastAsia" w:eastAsiaTheme="minorEastAsia" w:hAnsiTheme="minorEastAsia" w:hint="eastAsia"/>
          <w:color w:val="595959" w:themeColor="text1" w:themeTint="A6"/>
          <w:sz w:val="18"/>
          <w:szCs w:val="20"/>
        </w:rPr>
        <w:t>에</w:t>
      </w:r>
      <w:proofErr w:type="spellEnd"/>
      <w:r w:rsidR="003B2725" w:rsidRPr="005F162F">
        <w:rPr>
          <w:rFonts w:asciiTheme="minorEastAsia" w:eastAsiaTheme="minorEastAsia" w:hAnsiTheme="minorEastAsia" w:hint="eastAsia"/>
          <w:color w:val="595959" w:themeColor="text1" w:themeTint="A6"/>
          <w:sz w:val="18"/>
          <w:szCs w:val="20"/>
        </w:rPr>
        <w:t xml:space="preserve"> 근거하여 국가차원에서 2015년에 처음으로 제정한 이후, 개정작업을 통해 마련된 것으로, 국민의 </w:t>
      </w:r>
      <w:r w:rsidR="003B2725" w:rsidRPr="005F162F">
        <w:rPr>
          <w:rFonts w:asciiTheme="minorEastAsia" w:eastAsiaTheme="minorEastAsia" w:hAnsiTheme="minorEastAsia" w:hint="eastAsia"/>
          <w:bCs/>
          <w:color w:val="595959" w:themeColor="text1" w:themeTint="A6"/>
          <w:sz w:val="18"/>
          <w:szCs w:val="20"/>
        </w:rPr>
        <w:t>건강증진 및 만성질환 예방</w:t>
      </w:r>
      <w:r w:rsidR="003B2725" w:rsidRPr="005F162F">
        <w:rPr>
          <w:rFonts w:asciiTheme="minorEastAsia" w:eastAsiaTheme="minorEastAsia" w:hAnsiTheme="minorEastAsia" w:hint="eastAsia"/>
          <w:color w:val="595959" w:themeColor="text1" w:themeTint="A6"/>
          <w:sz w:val="18"/>
          <w:szCs w:val="20"/>
        </w:rPr>
        <w:t>을 위한 에너지 및 각 영양소의 </w:t>
      </w:r>
      <w:r w:rsidR="003B2725" w:rsidRPr="005F162F">
        <w:rPr>
          <w:rFonts w:asciiTheme="minorEastAsia" w:eastAsiaTheme="minorEastAsia" w:hAnsiTheme="minorEastAsia" w:hint="eastAsia"/>
          <w:bCs/>
          <w:color w:val="595959" w:themeColor="text1" w:themeTint="A6"/>
          <w:sz w:val="18"/>
          <w:szCs w:val="20"/>
        </w:rPr>
        <w:t>적정 섭취 수준</w:t>
      </w:r>
      <w:r w:rsidR="003B2725" w:rsidRPr="005F162F">
        <w:rPr>
          <w:rFonts w:asciiTheme="minorEastAsia" w:eastAsiaTheme="minorEastAsia" w:hAnsiTheme="minorEastAsia" w:hint="eastAsia"/>
          <w:color w:val="595959" w:themeColor="text1" w:themeTint="A6"/>
          <w:sz w:val="18"/>
          <w:szCs w:val="20"/>
        </w:rPr>
        <w:t>을 제시하고 있음.</w:t>
      </w:r>
    </w:p>
  </w:footnote>
  <w:footnote w:id="3">
    <w:p w14:paraId="75441EE1" w14:textId="69C74F60" w:rsidR="00493C4A" w:rsidRDefault="00493C4A">
      <w:pPr>
        <w:pStyle w:val="af4"/>
      </w:pPr>
      <w:r w:rsidRPr="005F162F">
        <w:rPr>
          <w:rStyle w:val="af5"/>
          <w:rFonts w:asciiTheme="minorEastAsia" w:eastAsiaTheme="minorEastAsia" w:hAnsiTheme="minorEastAsia"/>
          <w:color w:val="595959" w:themeColor="text1" w:themeTint="A6"/>
          <w:sz w:val="18"/>
          <w:szCs w:val="20"/>
        </w:rPr>
        <w:footnoteRef/>
      </w:r>
      <w:r w:rsidRPr="005F162F">
        <w:rPr>
          <w:rFonts w:asciiTheme="minorEastAsia" w:eastAsiaTheme="minorEastAsia" w:hAnsiTheme="minorEastAsia"/>
          <w:color w:val="595959" w:themeColor="text1" w:themeTint="A6"/>
          <w:sz w:val="18"/>
          <w:szCs w:val="20"/>
        </w:rPr>
        <w:t xml:space="preserve"> </w:t>
      </w:r>
      <w:r w:rsidR="003B2725" w:rsidRPr="005F162F">
        <w:rPr>
          <w:rFonts w:asciiTheme="minorEastAsia" w:eastAsiaTheme="minorEastAsia" w:hAnsiTheme="minorEastAsia" w:hint="eastAsia"/>
          <w:color w:val="595959" w:themeColor="text1" w:themeTint="A6"/>
          <w:sz w:val="18"/>
          <w:szCs w:val="20"/>
        </w:rPr>
        <w:t>‘</w:t>
      </w:r>
      <w:proofErr w:type="spellStart"/>
      <w:r w:rsidR="003B2725" w:rsidRPr="005F162F">
        <w:rPr>
          <w:rFonts w:asciiTheme="minorEastAsia" w:eastAsiaTheme="minorEastAsia" w:hAnsiTheme="minorEastAsia" w:hint="eastAsia"/>
          <w:color w:val="595959" w:themeColor="text1" w:themeTint="A6"/>
          <w:sz w:val="18"/>
          <w:szCs w:val="20"/>
        </w:rPr>
        <w:t>국민건강영양조사’는</w:t>
      </w:r>
      <w:proofErr w:type="spellEnd"/>
      <w:r w:rsidR="003B2725" w:rsidRPr="005F162F">
        <w:rPr>
          <w:rFonts w:asciiTheme="minorEastAsia" w:eastAsiaTheme="minorEastAsia" w:hAnsiTheme="minorEastAsia" w:hint="eastAsia"/>
          <w:color w:val="595959" w:themeColor="text1" w:themeTint="A6"/>
          <w:sz w:val="18"/>
          <w:szCs w:val="20"/>
        </w:rPr>
        <w:t xml:space="preserve"> 매년 192개 지역의 25가구 확률표본으로 추출하여 만 1세 이상 </w:t>
      </w:r>
      <w:proofErr w:type="spellStart"/>
      <w:r w:rsidR="003B2725" w:rsidRPr="005F162F">
        <w:rPr>
          <w:rFonts w:asciiTheme="minorEastAsia" w:eastAsiaTheme="minorEastAsia" w:hAnsiTheme="minorEastAsia" w:hint="eastAsia"/>
          <w:color w:val="595959" w:themeColor="text1" w:themeTint="A6"/>
          <w:sz w:val="18"/>
          <w:szCs w:val="20"/>
        </w:rPr>
        <w:t>가구원</w:t>
      </w:r>
      <w:proofErr w:type="spellEnd"/>
      <w:r w:rsidR="003B2725" w:rsidRPr="005F162F">
        <w:rPr>
          <w:rFonts w:asciiTheme="minorEastAsia" w:eastAsiaTheme="minorEastAsia" w:hAnsiTheme="minorEastAsia" w:hint="eastAsia"/>
          <w:color w:val="595959" w:themeColor="text1" w:themeTint="A6"/>
          <w:sz w:val="18"/>
          <w:szCs w:val="20"/>
        </w:rPr>
        <w:t xml:space="preserve"> 약 1만명을 조사하고 있음.</w:t>
      </w:r>
      <w:r w:rsidR="003B2725" w:rsidRPr="005F162F">
        <w:rPr>
          <w:rFonts w:asciiTheme="minorEastAsia" w:eastAsiaTheme="minorEastAsia" w:hAnsiTheme="minorEastAsia"/>
          <w:color w:val="595959" w:themeColor="text1" w:themeTint="A6"/>
          <w:sz w:val="18"/>
          <w:szCs w:val="20"/>
        </w:rPr>
        <w:t xml:space="preserve"> </w:t>
      </w:r>
      <w:r w:rsidR="003B2725" w:rsidRPr="005F162F">
        <w:rPr>
          <w:rFonts w:asciiTheme="minorEastAsia" w:eastAsiaTheme="minorEastAsia" w:hAnsiTheme="minorEastAsia" w:hint="eastAsia"/>
          <w:color w:val="595959" w:themeColor="text1" w:themeTint="A6"/>
          <w:sz w:val="18"/>
          <w:szCs w:val="20"/>
        </w:rPr>
        <w:t>대상자의 건강 정보에 더불어 식품 및 영양소 섭취현황,</w:t>
      </w:r>
      <w:r w:rsidR="003B2725" w:rsidRPr="005F162F">
        <w:rPr>
          <w:rFonts w:asciiTheme="minorEastAsia" w:eastAsiaTheme="minorEastAsia" w:hAnsiTheme="minorEastAsia"/>
          <w:color w:val="595959" w:themeColor="text1" w:themeTint="A6"/>
          <w:sz w:val="18"/>
          <w:szCs w:val="20"/>
        </w:rPr>
        <w:t xml:space="preserve"> </w:t>
      </w:r>
      <w:r w:rsidR="003B2725" w:rsidRPr="005F162F">
        <w:rPr>
          <w:rFonts w:asciiTheme="minorEastAsia" w:eastAsiaTheme="minorEastAsia" w:hAnsiTheme="minorEastAsia" w:hint="eastAsia"/>
          <w:color w:val="595959" w:themeColor="text1" w:themeTint="A6"/>
          <w:sz w:val="18"/>
          <w:szCs w:val="20"/>
        </w:rPr>
        <w:t>식생활형태 등을 조사하고 있음.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E0337"/>
    <w:multiLevelType w:val="multilevel"/>
    <w:tmpl w:val="F6FC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E3D2A"/>
    <w:multiLevelType w:val="multilevel"/>
    <w:tmpl w:val="43D6B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33168"/>
    <w:multiLevelType w:val="multilevel"/>
    <w:tmpl w:val="24D2F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D2FD8"/>
    <w:multiLevelType w:val="multilevel"/>
    <w:tmpl w:val="55CA8DA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4D2820"/>
    <w:multiLevelType w:val="multilevel"/>
    <w:tmpl w:val="09E02D28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decimal"/>
      <w:lvlText w:val="%1%2"/>
      <w:lvlJc w:val="left"/>
      <w:pPr>
        <w:ind w:left="709" w:hanging="567"/>
      </w:pPr>
      <w:rPr>
        <w:rFonts w:hint="eastAsia"/>
      </w:rPr>
    </w:lvl>
    <w:lvl w:ilvl="2">
      <w:start w:val="1"/>
      <w:numFmt w:val="decimal"/>
      <w:lvlText w:val="%1%2-%3"/>
      <w:lvlJc w:val="left"/>
      <w:pPr>
        <w:ind w:left="1021" w:hanging="737"/>
      </w:pPr>
      <w:rPr>
        <w:rFonts w:hint="eastAsia"/>
      </w:rPr>
    </w:lvl>
    <w:lvl w:ilvl="3">
      <w:start w:val="1"/>
      <w:numFmt w:val="decimal"/>
      <w:lvlText w:val="%1%2-%3-%4"/>
      <w:lvlJc w:val="left"/>
      <w:pPr>
        <w:ind w:left="1560" w:hanging="1134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2268" w:hanging="1417"/>
      </w:pPr>
      <w:rPr>
        <w:rFonts w:ascii="Wingdings" w:hAnsi="Wingdings" w:hint="default"/>
      </w:rPr>
    </w:lvl>
    <w:lvl w:ilvl="5">
      <w:start w:val="1"/>
      <w:numFmt w:val="decimal"/>
      <w:lvlText w:val="%1%2-%3-%4-%5-%6"/>
      <w:lvlJc w:val="left"/>
      <w:pPr>
        <w:ind w:left="1985" w:hanging="1701"/>
      </w:pPr>
      <w:rPr>
        <w:rFonts w:hint="eastAsia"/>
      </w:rPr>
    </w:lvl>
    <w:lvl w:ilvl="6">
      <w:start w:val="1"/>
      <w:numFmt w:val="decimal"/>
      <w:lvlText w:val="%1%2-%3-%4-%5-%6-%7"/>
      <w:lvlJc w:val="left"/>
      <w:pPr>
        <w:ind w:left="2438" w:hanging="2154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835" w:hanging="2551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4818"/>
      </w:pPr>
      <w:rPr>
        <w:rFonts w:hint="eastAsia"/>
      </w:rPr>
    </w:lvl>
  </w:abstractNum>
  <w:abstractNum w:abstractNumId="5" w15:restartNumberingAfterBreak="0">
    <w:nsid w:val="14F06C43"/>
    <w:multiLevelType w:val="multilevel"/>
    <w:tmpl w:val="26E43E36"/>
    <w:lvl w:ilvl="0">
      <w:start w:val="1"/>
      <w:numFmt w:val="decimalEnclosedCircle"/>
      <w:lvlText w:val="%1"/>
      <w:lvlJc w:val="left"/>
      <w:pPr>
        <w:ind w:left="1433" w:hanging="44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1702" w:hanging="567"/>
      </w:pPr>
      <w:rPr>
        <w:rFonts w:hint="eastAsia"/>
      </w:rPr>
    </w:lvl>
    <w:lvl w:ilvl="2">
      <w:start w:val="1"/>
      <w:numFmt w:val="decimal"/>
      <w:lvlText w:val="%1%2-%3"/>
      <w:lvlJc w:val="left"/>
      <w:pPr>
        <w:ind w:left="2014" w:hanging="737"/>
      </w:pPr>
      <w:rPr>
        <w:rFonts w:hint="eastAsia"/>
      </w:rPr>
    </w:lvl>
    <w:lvl w:ilvl="3">
      <w:start w:val="1"/>
      <w:numFmt w:val="decimal"/>
      <w:lvlText w:val="%1%2-%3-%4"/>
      <w:lvlJc w:val="left"/>
      <w:pPr>
        <w:ind w:left="2411" w:hanging="1134"/>
      </w:pPr>
      <w:rPr>
        <w:rFonts w:hint="eastAsia"/>
      </w:rPr>
    </w:lvl>
    <w:lvl w:ilvl="4">
      <w:start w:val="1"/>
      <w:numFmt w:val="decimal"/>
      <w:lvlText w:val="%1%2-%3-%4-%5"/>
      <w:lvlJc w:val="left"/>
      <w:pPr>
        <w:ind w:left="2694" w:hanging="1417"/>
      </w:pPr>
      <w:rPr>
        <w:rFonts w:hint="eastAsia"/>
      </w:rPr>
    </w:lvl>
    <w:lvl w:ilvl="5">
      <w:start w:val="1"/>
      <w:numFmt w:val="decimal"/>
      <w:lvlText w:val="%1%2-%3-%4-%5-%6"/>
      <w:lvlJc w:val="left"/>
      <w:pPr>
        <w:ind w:left="2978" w:hanging="1701"/>
      </w:pPr>
      <w:rPr>
        <w:rFonts w:hint="eastAsia"/>
      </w:rPr>
    </w:lvl>
    <w:lvl w:ilvl="6">
      <w:start w:val="1"/>
      <w:numFmt w:val="decimal"/>
      <w:lvlText w:val="%1%2-%3-%4-%5-%6-%7"/>
      <w:lvlJc w:val="left"/>
      <w:pPr>
        <w:ind w:left="3431" w:hanging="2154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828" w:hanging="2551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95" w:hanging="4818"/>
      </w:pPr>
      <w:rPr>
        <w:rFonts w:hint="eastAsia"/>
      </w:rPr>
    </w:lvl>
  </w:abstractNum>
  <w:abstractNum w:abstractNumId="6" w15:restartNumberingAfterBreak="0">
    <w:nsid w:val="180A6694"/>
    <w:multiLevelType w:val="hybridMultilevel"/>
    <w:tmpl w:val="1F5A2A62"/>
    <w:lvl w:ilvl="0" w:tplc="04090011">
      <w:start w:val="1"/>
      <w:numFmt w:val="decimalEnclosedCircle"/>
      <w:lvlText w:val="%1"/>
      <w:lvlJc w:val="left"/>
      <w:pPr>
        <w:ind w:left="1367" w:hanging="400"/>
      </w:pPr>
    </w:lvl>
    <w:lvl w:ilvl="1" w:tplc="04090019" w:tentative="1">
      <w:start w:val="1"/>
      <w:numFmt w:val="upperLetter"/>
      <w:lvlText w:val="%2."/>
      <w:lvlJc w:val="left"/>
      <w:pPr>
        <w:ind w:left="1767" w:hanging="400"/>
      </w:pPr>
    </w:lvl>
    <w:lvl w:ilvl="2" w:tplc="0409001B" w:tentative="1">
      <w:start w:val="1"/>
      <w:numFmt w:val="lowerRoman"/>
      <w:lvlText w:val="%3."/>
      <w:lvlJc w:val="right"/>
      <w:pPr>
        <w:ind w:left="2167" w:hanging="400"/>
      </w:pPr>
    </w:lvl>
    <w:lvl w:ilvl="3" w:tplc="0409000F" w:tentative="1">
      <w:start w:val="1"/>
      <w:numFmt w:val="decimal"/>
      <w:lvlText w:val="%4."/>
      <w:lvlJc w:val="left"/>
      <w:pPr>
        <w:ind w:left="2567" w:hanging="400"/>
      </w:pPr>
    </w:lvl>
    <w:lvl w:ilvl="4" w:tplc="04090019" w:tentative="1">
      <w:start w:val="1"/>
      <w:numFmt w:val="upperLetter"/>
      <w:lvlText w:val="%5."/>
      <w:lvlJc w:val="left"/>
      <w:pPr>
        <w:ind w:left="2967" w:hanging="400"/>
      </w:pPr>
    </w:lvl>
    <w:lvl w:ilvl="5" w:tplc="0409001B" w:tentative="1">
      <w:start w:val="1"/>
      <w:numFmt w:val="lowerRoman"/>
      <w:lvlText w:val="%6."/>
      <w:lvlJc w:val="right"/>
      <w:pPr>
        <w:ind w:left="3367" w:hanging="400"/>
      </w:pPr>
    </w:lvl>
    <w:lvl w:ilvl="6" w:tplc="0409000F" w:tentative="1">
      <w:start w:val="1"/>
      <w:numFmt w:val="decimal"/>
      <w:lvlText w:val="%7."/>
      <w:lvlJc w:val="left"/>
      <w:pPr>
        <w:ind w:left="3767" w:hanging="400"/>
      </w:pPr>
    </w:lvl>
    <w:lvl w:ilvl="7" w:tplc="04090019" w:tentative="1">
      <w:start w:val="1"/>
      <w:numFmt w:val="upperLetter"/>
      <w:lvlText w:val="%8."/>
      <w:lvlJc w:val="left"/>
      <w:pPr>
        <w:ind w:left="4167" w:hanging="400"/>
      </w:pPr>
    </w:lvl>
    <w:lvl w:ilvl="8" w:tplc="0409001B" w:tentative="1">
      <w:start w:val="1"/>
      <w:numFmt w:val="lowerRoman"/>
      <w:lvlText w:val="%9."/>
      <w:lvlJc w:val="right"/>
      <w:pPr>
        <w:ind w:left="4567" w:hanging="400"/>
      </w:pPr>
    </w:lvl>
  </w:abstractNum>
  <w:abstractNum w:abstractNumId="7" w15:restartNumberingAfterBreak="0">
    <w:nsid w:val="18A948A8"/>
    <w:multiLevelType w:val="multilevel"/>
    <w:tmpl w:val="6666E358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decimal"/>
      <w:lvlText w:val="%1%2"/>
      <w:lvlJc w:val="left"/>
      <w:pPr>
        <w:ind w:left="709" w:hanging="567"/>
      </w:pPr>
      <w:rPr>
        <w:rFonts w:hint="eastAsia"/>
      </w:rPr>
    </w:lvl>
    <w:lvl w:ilvl="2">
      <w:start w:val="1"/>
      <w:numFmt w:val="decimal"/>
      <w:lvlText w:val="%1%2-%3"/>
      <w:lvlJc w:val="left"/>
      <w:pPr>
        <w:ind w:left="1021" w:hanging="737"/>
      </w:pPr>
      <w:rPr>
        <w:rFonts w:hint="eastAsia"/>
      </w:rPr>
    </w:lvl>
    <w:lvl w:ilvl="3">
      <w:start w:val="1"/>
      <w:numFmt w:val="decimal"/>
      <w:lvlText w:val="%1%2-%3-%4"/>
      <w:lvlJc w:val="left"/>
      <w:pPr>
        <w:ind w:left="1418" w:hanging="1134"/>
      </w:pPr>
      <w:rPr>
        <w:rFonts w:hint="eastAsia"/>
      </w:rPr>
    </w:lvl>
    <w:lvl w:ilvl="4">
      <w:start w:val="1"/>
      <w:numFmt w:val="decimal"/>
      <w:lvlText w:val="%1%2-%3-%4-%5"/>
      <w:lvlJc w:val="left"/>
      <w:pPr>
        <w:ind w:left="1701" w:hanging="1417"/>
      </w:pPr>
      <w:rPr>
        <w:rFonts w:hint="eastAsia"/>
      </w:rPr>
    </w:lvl>
    <w:lvl w:ilvl="5">
      <w:start w:val="1"/>
      <w:numFmt w:val="decimal"/>
      <w:lvlText w:val="%1%2-%3-%4-%5-%6"/>
      <w:lvlJc w:val="left"/>
      <w:pPr>
        <w:ind w:left="2268" w:hanging="1701"/>
      </w:pPr>
      <w:rPr>
        <w:rFonts w:hint="eastAsia"/>
      </w:rPr>
    </w:lvl>
    <w:lvl w:ilvl="6">
      <w:start w:val="1"/>
      <w:numFmt w:val="decimal"/>
      <w:lvlText w:val="%1%2-%3-%4-%5-%6-%7"/>
      <w:lvlJc w:val="left"/>
      <w:pPr>
        <w:ind w:left="2863" w:hanging="2154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835" w:hanging="2551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4818"/>
      </w:pPr>
      <w:rPr>
        <w:rFonts w:hint="eastAsia"/>
      </w:rPr>
    </w:lvl>
  </w:abstractNum>
  <w:abstractNum w:abstractNumId="8" w15:restartNumberingAfterBreak="0">
    <w:nsid w:val="199C20D1"/>
    <w:multiLevelType w:val="multilevel"/>
    <w:tmpl w:val="4DE6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A6946"/>
    <w:multiLevelType w:val="multilevel"/>
    <w:tmpl w:val="17825BDA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decimal"/>
      <w:lvlText w:val="%1%2"/>
      <w:lvlJc w:val="left"/>
      <w:pPr>
        <w:ind w:left="709" w:hanging="567"/>
      </w:pPr>
      <w:rPr>
        <w:rFonts w:hint="eastAsia"/>
      </w:rPr>
    </w:lvl>
    <w:lvl w:ilvl="2">
      <w:start w:val="1"/>
      <w:numFmt w:val="decimal"/>
      <w:lvlText w:val="%1%2-%3"/>
      <w:lvlJc w:val="left"/>
      <w:pPr>
        <w:ind w:left="1021" w:hanging="737"/>
      </w:pPr>
      <w:rPr>
        <w:rFonts w:hint="eastAsia"/>
      </w:rPr>
    </w:lvl>
    <w:lvl w:ilvl="3">
      <w:start w:val="1"/>
      <w:numFmt w:val="decimal"/>
      <w:lvlText w:val="%1%2-%3-%4"/>
      <w:lvlJc w:val="left"/>
      <w:pPr>
        <w:ind w:left="1134" w:hanging="850"/>
      </w:pPr>
      <w:rPr>
        <w:rFonts w:hint="eastAsia"/>
      </w:rPr>
    </w:lvl>
    <w:lvl w:ilvl="4">
      <w:start w:val="1"/>
      <w:numFmt w:val="decimal"/>
      <w:lvlText w:val="%1%2-%3-%4-%5"/>
      <w:lvlJc w:val="left"/>
      <w:pPr>
        <w:ind w:left="1474" w:hanging="907"/>
      </w:pPr>
      <w:rPr>
        <w:rFonts w:hint="eastAsia"/>
      </w:rPr>
    </w:lvl>
    <w:lvl w:ilvl="5">
      <w:start w:val="1"/>
      <w:numFmt w:val="decimal"/>
      <w:lvlText w:val="%1%2-%3-%4-%5-%6"/>
      <w:lvlJc w:val="left"/>
      <w:pPr>
        <w:ind w:left="1814" w:hanging="1077"/>
      </w:pPr>
      <w:rPr>
        <w:rFonts w:hint="eastAsia"/>
      </w:rPr>
    </w:lvl>
    <w:lvl w:ilvl="6">
      <w:start w:val="1"/>
      <w:numFmt w:val="decimal"/>
      <w:lvlText w:val="%1%2-%3-%4-%5-%6-%7"/>
      <w:lvlJc w:val="left"/>
      <w:pPr>
        <w:ind w:left="2863" w:hanging="2154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835" w:hanging="2551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4818"/>
      </w:pPr>
      <w:rPr>
        <w:rFonts w:hint="eastAsia"/>
      </w:rPr>
    </w:lvl>
  </w:abstractNum>
  <w:abstractNum w:abstractNumId="10" w15:restartNumberingAfterBreak="0">
    <w:nsid w:val="1EBE065E"/>
    <w:multiLevelType w:val="hybridMultilevel"/>
    <w:tmpl w:val="D4D47DC4"/>
    <w:lvl w:ilvl="0" w:tplc="01DCC1FA">
      <w:start w:val="1"/>
      <w:numFmt w:val="bullet"/>
      <w:lvlText w:val="-"/>
      <w:lvlJc w:val="left"/>
      <w:pPr>
        <w:ind w:left="1509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94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8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6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8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9" w:hanging="440"/>
      </w:pPr>
      <w:rPr>
        <w:rFonts w:ascii="Wingdings" w:hAnsi="Wingdings" w:hint="default"/>
      </w:rPr>
    </w:lvl>
  </w:abstractNum>
  <w:abstractNum w:abstractNumId="11" w15:restartNumberingAfterBreak="0">
    <w:nsid w:val="205C2D31"/>
    <w:multiLevelType w:val="hybridMultilevel"/>
    <w:tmpl w:val="15440F66"/>
    <w:lvl w:ilvl="0" w:tplc="DB8AD76E">
      <w:start w:val="1"/>
      <w:numFmt w:val="decimalEnclosedCircle"/>
      <w:lvlText w:val="%1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89" w:hanging="440"/>
      </w:pPr>
    </w:lvl>
    <w:lvl w:ilvl="2" w:tplc="0409001B" w:tentative="1">
      <w:start w:val="1"/>
      <w:numFmt w:val="lowerRoman"/>
      <w:lvlText w:val="%3."/>
      <w:lvlJc w:val="right"/>
      <w:pPr>
        <w:ind w:left="2029" w:hanging="440"/>
      </w:pPr>
    </w:lvl>
    <w:lvl w:ilvl="3" w:tplc="0409000F" w:tentative="1">
      <w:start w:val="1"/>
      <w:numFmt w:val="decimal"/>
      <w:lvlText w:val="%4."/>
      <w:lvlJc w:val="left"/>
      <w:pPr>
        <w:ind w:left="2469" w:hanging="440"/>
      </w:pPr>
    </w:lvl>
    <w:lvl w:ilvl="4" w:tplc="04090019" w:tentative="1">
      <w:start w:val="1"/>
      <w:numFmt w:val="upperLetter"/>
      <w:lvlText w:val="%5."/>
      <w:lvlJc w:val="left"/>
      <w:pPr>
        <w:ind w:left="2909" w:hanging="440"/>
      </w:pPr>
    </w:lvl>
    <w:lvl w:ilvl="5" w:tplc="0409001B" w:tentative="1">
      <w:start w:val="1"/>
      <w:numFmt w:val="lowerRoman"/>
      <w:lvlText w:val="%6."/>
      <w:lvlJc w:val="right"/>
      <w:pPr>
        <w:ind w:left="3349" w:hanging="440"/>
      </w:pPr>
    </w:lvl>
    <w:lvl w:ilvl="6" w:tplc="0409000F" w:tentative="1">
      <w:start w:val="1"/>
      <w:numFmt w:val="decimal"/>
      <w:lvlText w:val="%7."/>
      <w:lvlJc w:val="left"/>
      <w:pPr>
        <w:ind w:left="3789" w:hanging="440"/>
      </w:pPr>
    </w:lvl>
    <w:lvl w:ilvl="7" w:tplc="04090019" w:tentative="1">
      <w:start w:val="1"/>
      <w:numFmt w:val="upperLetter"/>
      <w:lvlText w:val="%8."/>
      <w:lvlJc w:val="left"/>
      <w:pPr>
        <w:ind w:left="4229" w:hanging="440"/>
      </w:pPr>
    </w:lvl>
    <w:lvl w:ilvl="8" w:tplc="0409001B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12" w15:restartNumberingAfterBreak="0">
    <w:nsid w:val="2130730D"/>
    <w:multiLevelType w:val="multilevel"/>
    <w:tmpl w:val="F9363DE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18A50C8"/>
    <w:multiLevelType w:val="multilevel"/>
    <w:tmpl w:val="93BC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31E90"/>
    <w:multiLevelType w:val="multilevel"/>
    <w:tmpl w:val="17825BDA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decimal"/>
      <w:lvlText w:val="%1%2"/>
      <w:lvlJc w:val="left"/>
      <w:pPr>
        <w:ind w:left="709" w:hanging="567"/>
      </w:pPr>
      <w:rPr>
        <w:rFonts w:hint="eastAsia"/>
      </w:rPr>
    </w:lvl>
    <w:lvl w:ilvl="2">
      <w:start w:val="1"/>
      <w:numFmt w:val="decimal"/>
      <w:lvlText w:val="%1%2-%3"/>
      <w:lvlJc w:val="left"/>
      <w:pPr>
        <w:ind w:left="1021" w:hanging="737"/>
      </w:pPr>
      <w:rPr>
        <w:rFonts w:hint="eastAsia"/>
      </w:rPr>
    </w:lvl>
    <w:lvl w:ilvl="3">
      <w:start w:val="1"/>
      <w:numFmt w:val="decimal"/>
      <w:lvlText w:val="%1%2-%3-%4"/>
      <w:lvlJc w:val="left"/>
      <w:pPr>
        <w:ind w:left="1417" w:hanging="850"/>
      </w:pPr>
      <w:rPr>
        <w:rFonts w:hint="eastAsia"/>
      </w:rPr>
    </w:lvl>
    <w:lvl w:ilvl="4">
      <w:start w:val="1"/>
      <w:numFmt w:val="decimal"/>
      <w:lvlText w:val="%1%2-%3-%4-%5"/>
      <w:lvlJc w:val="left"/>
      <w:pPr>
        <w:ind w:left="1616" w:hanging="907"/>
      </w:pPr>
      <w:rPr>
        <w:rFonts w:hint="eastAsia"/>
      </w:rPr>
    </w:lvl>
    <w:lvl w:ilvl="5">
      <w:start w:val="1"/>
      <w:numFmt w:val="decimal"/>
      <w:lvlText w:val="%1%2-%3-%4-%5-%6"/>
      <w:lvlJc w:val="left"/>
      <w:pPr>
        <w:ind w:left="2070" w:hanging="1077"/>
      </w:pPr>
      <w:rPr>
        <w:rFonts w:hint="eastAsia"/>
      </w:rPr>
    </w:lvl>
    <w:lvl w:ilvl="6">
      <w:start w:val="1"/>
      <w:numFmt w:val="decimal"/>
      <w:lvlText w:val="%1%2-%3-%4-%5-%6-%7"/>
      <w:lvlJc w:val="left"/>
      <w:pPr>
        <w:ind w:left="2863" w:hanging="2154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835" w:hanging="2551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4818"/>
      </w:pPr>
      <w:rPr>
        <w:rFonts w:hint="eastAsia"/>
      </w:rPr>
    </w:lvl>
  </w:abstractNum>
  <w:abstractNum w:abstractNumId="15" w15:restartNumberingAfterBreak="0">
    <w:nsid w:val="29E45D65"/>
    <w:multiLevelType w:val="multilevel"/>
    <w:tmpl w:val="7476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87667"/>
    <w:multiLevelType w:val="multilevel"/>
    <w:tmpl w:val="2938B53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0796160"/>
    <w:multiLevelType w:val="hybridMultilevel"/>
    <w:tmpl w:val="ED08EE6E"/>
    <w:lvl w:ilvl="0" w:tplc="01DCC1FA">
      <w:start w:val="1"/>
      <w:numFmt w:val="bullet"/>
      <w:lvlText w:val="-"/>
      <w:lvlJc w:val="left"/>
      <w:pPr>
        <w:ind w:left="1858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29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7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1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5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9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3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78" w:hanging="440"/>
      </w:pPr>
      <w:rPr>
        <w:rFonts w:ascii="Wingdings" w:hAnsi="Wingdings" w:hint="default"/>
      </w:rPr>
    </w:lvl>
  </w:abstractNum>
  <w:abstractNum w:abstractNumId="18" w15:restartNumberingAfterBreak="0">
    <w:nsid w:val="31635EBC"/>
    <w:multiLevelType w:val="hybridMultilevel"/>
    <w:tmpl w:val="33440F12"/>
    <w:lvl w:ilvl="0" w:tplc="04090011">
      <w:start w:val="1"/>
      <w:numFmt w:val="decimalEnclosedCircle"/>
      <w:lvlText w:val="%1"/>
      <w:lvlJc w:val="left"/>
      <w:pPr>
        <w:ind w:left="1393" w:hanging="400"/>
      </w:p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9" w15:restartNumberingAfterBreak="0">
    <w:nsid w:val="332C543D"/>
    <w:multiLevelType w:val="multilevel"/>
    <w:tmpl w:val="BC86F078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decimal"/>
      <w:lvlText w:val="%1%2"/>
      <w:lvlJc w:val="left"/>
      <w:pPr>
        <w:ind w:left="709" w:hanging="567"/>
      </w:pPr>
      <w:rPr>
        <w:rFonts w:hint="eastAsia"/>
      </w:rPr>
    </w:lvl>
    <w:lvl w:ilvl="2">
      <w:start w:val="1"/>
      <w:numFmt w:val="decimal"/>
      <w:lvlText w:val="%1%2-%3"/>
      <w:lvlJc w:val="left"/>
      <w:pPr>
        <w:ind w:left="1021" w:hanging="737"/>
      </w:pPr>
      <w:rPr>
        <w:rFonts w:hint="eastAsia"/>
      </w:rPr>
    </w:lvl>
    <w:lvl w:ilvl="3">
      <w:start w:val="1"/>
      <w:numFmt w:val="decimal"/>
      <w:lvlText w:val="%1%2-%3-%4"/>
      <w:lvlJc w:val="left"/>
      <w:pPr>
        <w:ind w:left="1560" w:hanging="1134"/>
      </w:pPr>
      <w:rPr>
        <w:rFonts w:hint="eastAsia"/>
      </w:rPr>
    </w:lvl>
    <w:lvl w:ilvl="4">
      <w:start w:val="1"/>
      <w:numFmt w:val="decimalEnclosedCircle"/>
      <w:lvlText w:val="%5"/>
      <w:lvlJc w:val="left"/>
      <w:pPr>
        <w:ind w:left="2268" w:hanging="1417"/>
      </w:pPr>
      <w:rPr>
        <w:rFonts w:hint="default"/>
      </w:rPr>
    </w:lvl>
    <w:lvl w:ilvl="5">
      <w:start w:val="1"/>
      <w:numFmt w:val="decimal"/>
      <w:lvlText w:val="%1%2-%3-%4-%5-%6"/>
      <w:lvlJc w:val="left"/>
      <w:pPr>
        <w:ind w:left="1985" w:hanging="1701"/>
      </w:pPr>
      <w:rPr>
        <w:rFonts w:hint="eastAsia"/>
      </w:rPr>
    </w:lvl>
    <w:lvl w:ilvl="6">
      <w:start w:val="1"/>
      <w:numFmt w:val="decimal"/>
      <w:lvlText w:val="%1%2-%3-%4-%5-%6-%7"/>
      <w:lvlJc w:val="left"/>
      <w:pPr>
        <w:ind w:left="2438" w:hanging="2154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835" w:hanging="2551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4818"/>
      </w:pPr>
      <w:rPr>
        <w:rFonts w:hint="eastAsia"/>
      </w:rPr>
    </w:lvl>
  </w:abstractNum>
  <w:abstractNum w:abstractNumId="20" w15:restartNumberingAfterBreak="0">
    <w:nsid w:val="33D40415"/>
    <w:multiLevelType w:val="multilevel"/>
    <w:tmpl w:val="921E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C27BB"/>
    <w:multiLevelType w:val="hybridMultilevel"/>
    <w:tmpl w:val="CB262EC8"/>
    <w:lvl w:ilvl="0" w:tplc="01DCC1FA">
      <w:start w:val="1"/>
      <w:numFmt w:val="bullet"/>
      <w:lvlText w:val="-"/>
      <w:lvlJc w:val="left"/>
      <w:pPr>
        <w:ind w:left="1509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94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8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6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8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9" w:hanging="440"/>
      </w:pPr>
      <w:rPr>
        <w:rFonts w:ascii="Wingdings" w:hAnsi="Wingdings" w:hint="default"/>
      </w:rPr>
    </w:lvl>
  </w:abstractNum>
  <w:abstractNum w:abstractNumId="22" w15:restartNumberingAfterBreak="0">
    <w:nsid w:val="37237E96"/>
    <w:multiLevelType w:val="hybridMultilevel"/>
    <w:tmpl w:val="6ABE8F1E"/>
    <w:lvl w:ilvl="0" w:tplc="FFFFFFFF">
      <w:start w:val="1"/>
      <w:numFmt w:val="decimalEnclosedCircle"/>
      <w:lvlText w:val="%1"/>
      <w:lvlJc w:val="left"/>
      <w:pPr>
        <w:ind w:left="1069" w:hanging="360"/>
      </w:pPr>
      <w:rPr>
        <w:rFonts w:hint="default"/>
      </w:rPr>
    </w:lvl>
    <w:lvl w:ilvl="1" w:tplc="01DCC1FA">
      <w:start w:val="1"/>
      <w:numFmt w:val="bullet"/>
      <w:lvlText w:val="-"/>
      <w:lvlJc w:val="left"/>
      <w:pPr>
        <w:ind w:left="1589" w:hanging="440"/>
      </w:pPr>
      <w:rPr>
        <w:rFonts w:ascii="맑은 고딕" w:eastAsia="맑은 고딕" w:hAnsi="맑은 고딕" w:hint="eastAsia"/>
      </w:rPr>
    </w:lvl>
    <w:lvl w:ilvl="2" w:tplc="FFFFFFFF" w:tentative="1">
      <w:start w:val="1"/>
      <w:numFmt w:val="lowerRoman"/>
      <w:lvlText w:val="%3."/>
      <w:lvlJc w:val="righ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upperLetter"/>
      <w:lvlText w:val="%5."/>
      <w:lvlJc w:val="left"/>
      <w:pPr>
        <w:ind w:left="2909" w:hanging="440"/>
      </w:pPr>
    </w:lvl>
    <w:lvl w:ilvl="5" w:tplc="FFFFFFFF" w:tentative="1">
      <w:start w:val="1"/>
      <w:numFmt w:val="lowerRoman"/>
      <w:lvlText w:val="%6."/>
      <w:lvlJc w:val="righ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upperLetter"/>
      <w:lvlText w:val="%8."/>
      <w:lvlJc w:val="left"/>
      <w:pPr>
        <w:ind w:left="4229" w:hanging="440"/>
      </w:pPr>
    </w:lvl>
    <w:lvl w:ilvl="8" w:tplc="FFFFFFFF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23" w15:restartNumberingAfterBreak="0">
    <w:nsid w:val="383F07FA"/>
    <w:multiLevelType w:val="multilevel"/>
    <w:tmpl w:val="17825BDA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decimal"/>
      <w:lvlText w:val="%1%2"/>
      <w:lvlJc w:val="left"/>
      <w:pPr>
        <w:ind w:left="709" w:hanging="567"/>
      </w:pPr>
      <w:rPr>
        <w:rFonts w:hint="eastAsia"/>
      </w:rPr>
    </w:lvl>
    <w:lvl w:ilvl="2">
      <w:start w:val="1"/>
      <w:numFmt w:val="decimal"/>
      <w:lvlText w:val="%1%2-%3"/>
      <w:lvlJc w:val="left"/>
      <w:pPr>
        <w:ind w:left="1021" w:hanging="737"/>
      </w:pPr>
      <w:rPr>
        <w:rFonts w:hint="eastAsia"/>
      </w:rPr>
    </w:lvl>
    <w:lvl w:ilvl="3">
      <w:start w:val="1"/>
      <w:numFmt w:val="decimal"/>
      <w:lvlText w:val="%1%2-%3-%4"/>
      <w:lvlJc w:val="left"/>
      <w:pPr>
        <w:ind w:left="1134" w:hanging="850"/>
      </w:pPr>
      <w:rPr>
        <w:rFonts w:hint="eastAsia"/>
      </w:rPr>
    </w:lvl>
    <w:lvl w:ilvl="4">
      <w:start w:val="1"/>
      <w:numFmt w:val="decimal"/>
      <w:lvlText w:val="%1%2-%3-%4-%5"/>
      <w:lvlJc w:val="left"/>
      <w:pPr>
        <w:ind w:left="1474" w:hanging="907"/>
      </w:pPr>
      <w:rPr>
        <w:rFonts w:hint="eastAsia"/>
      </w:rPr>
    </w:lvl>
    <w:lvl w:ilvl="5">
      <w:start w:val="1"/>
      <w:numFmt w:val="decimal"/>
      <w:lvlText w:val="%1%2-%3-%4-%5-%6"/>
      <w:lvlJc w:val="left"/>
      <w:pPr>
        <w:ind w:left="1814" w:hanging="1077"/>
      </w:pPr>
      <w:rPr>
        <w:rFonts w:hint="eastAsia"/>
      </w:rPr>
    </w:lvl>
    <w:lvl w:ilvl="6">
      <w:start w:val="1"/>
      <w:numFmt w:val="decimal"/>
      <w:lvlText w:val="%1%2-%3-%4-%5-%6-%7"/>
      <w:lvlJc w:val="left"/>
      <w:pPr>
        <w:ind w:left="2863" w:hanging="2154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835" w:hanging="2551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4818"/>
      </w:pPr>
      <w:rPr>
        <w:rFonts w:hint="eastAsia"/>
      </w:rPr>
    </w:lvl>
  </w:abstractNum>
  <w:abstractNum w:abstractNumId="24" w15:restartNumberingAfterBreak="0">
    <w:nsid w:val="3B1C7161"/>
    <w:multiLevelType w:val="multilevel"/>
    <w:tmpl w:val="6666E358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decimal"/>
      <w:lvlText w:val="%1%2"/>
      <w:lvlJc w:val="left"/>
      <w:pPr>
        <w:ind w:left="709" w:hanging="567"/>
      </w:pPr>
      <w:rPr>
        <w:rFonts w:hint="eastAsia"/>
      </w:rPr>
    </w:lvl>
    <w:lvl w:ilvl="2">
      <w:start w:val="1"/>
      <w:numFmt w:val="decimal"/>
      <w:lvlText w:val="%1%2-%3"/>
      <w:lvlJc w:val="left"/>
      <w:pPr>
        <w:ind w:left="1021" w:hanging="737"/>
      </w:pPr>
      <w:rPr>
        <w:rFonts w:hint="eastAsia"/>
      </w:rPr>
    </w:lvl>
    <w:lvl w:ilvl="3">
      <w:start w:val="1"/>
      <w:numFmt w:val="decimal"/>
      <w:lvlText w:val="%1%2-%3-%4"/>
      <w:lvlJc w:val="left"/>
      <w:pPr>
        <w:ind w:left="1418" w:hanging="1134"/>
      </w:pPr>
      <w:rPr>
        <w:rFonts w:hint="eastAsia"/>
      </w:rPr>
    </w:lvl>
    <w:lvl w:ilvl="4">
      <w:start w:val="1"/>
      <w:numFmt w:val="decimal"/>
      <w:lvlText w:val="%1%2-%3-%4-%5"/>
      <w:lvlJc w:val="left"/>
      <w:pPr>
        <w:ind w:left="1701" w:hanging="1417"/>
      </w:pPr>
      <w:rPr>
        <w:rFonts w:hint="eastAsia"/>
      </w:rPr>
    </w:lvl>
    <w:lvl w:ilvl="5">
      <w:start w:val="1"/>
      <w:numFmt w:val="decimal"/>
      <w:lvlText w:val="%1%2-%3-%4-%5-%6"/>
      <w:lvlJc w:val="left"/>
      <w:pPr>
        <w:ind w:left="2268" w:hanging="1701"/>
      </w:pPr>
      <w:rPr>
        <w:rFonts w:hint="eastAsia"/>
      </w:rPr>
    </w:lvl>
    <w:lvl w:ilvl="6">
      <w:start w:val="1"/>
      <w:numFmt w:val="decimal"/>
      <w:lvlText w:val="%1%2-%3-%4-%5-%6-%7"/>
      <w:lvlJc w:val="left"/>
      <w:pPr>
        <w:ind w:left="2863" w:hanging="2154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835" w:hanging="2551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4818"/>
      </w:pPr>
      <w:rPr>
        <w:rFonts w:hint="eastAsia"/>
      </w:rPr>
    </w:lvl>
  </w:abstractNum>
  <w:abstractNum w:abstractNumId="25" w15:restartNumberingAfterBreak="0">
    <w:nsid w:val="3E160BAC"/>
    <w:multiLevelType w:val="multilevel"/>
    <w:tmpl w:val="DAFC81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0402A91"/>
    <w:multiLevelType w:val="multilevel"/>
    <w:tmpl w:val="3C62E25C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709" w:hanging="567"/>
      </w:pPr>
    </w:lvl>
    <w:lvl w:ilvl="2">
      <w:start w:val="1"/>
      <w:numFmt w:val="decimal"/>
      <w:lvlText w:val="%1.%2.%3"/>
      <w:lvlJc w:val="left"/>
      <w:pPr>
        <w:ind w:left="992" w:hanging="567"/>
      </w:pPr>
    </w:lvl>
    <w:lvl w:ilvl="3">
      <w:start w:val="1"/>
      <w:numFmt w:val="decimal"/>
      <w:lvlText w:val="%1.%2.%3.%4"/>
      <w:lvlJc w:val="left"/>
      <w:pPr>
        <w:ind w:left="1417" w:hanging="708"/>
      </w:pPr>
    </w:lvl>
    <w:lvl w:ilvl="4">
      <w:start w:val="1"/>
      <w:numFmt w:val="decimal"/>
      <w:lvlText w:val="%1.%2.%3.%4.%5"/>
      <w:lvlJc w:val="left"/>
      <w:pPr>
        <w:ind w:left="1984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7" w15:restartNumberingAfterBreak="0">
    <w:nsid w:val="50355982"/>
    <w:multiLevelType w:val="multilevel"/>
    <w:tmpl w:val="3C62E25C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709" w:hanging="567"/>
      </w:pPr>
    </w:lvl>
    <w:lvl w:ilvl="2">
      <w:start w:val="1"/>
      <w:numFmt w:val="decimal"/>
      <w:lvlText w:val="%1.%2.%3"/>
      <w:lvlJc w:val="left"/>
      <w:pPr>
        <w:ind w:left="992" w:hanging="567"/>
      </w:pPr>
    </w:lvl>
    <w:lvl w:ilvl="3">
      <w:start w:val="1"/>
      <w:numFmt w:val="decimal"/>
      <w:lvlText w:val="%1.%2.%3.%4"/>
      <w:lvlJc w:val="left"/>
      <w:pPr>
        <w:ind w:left="1417" w:hanging="708"/>
      </w:pPr>
    </w:lvl>
    <w:lvl w:ilvl="4">
      <w:start w:val="1"/>
      <w:numFmt w:val="decimal"/>
      <w:lvlText w:val="%1.%2.%3.%4.%5"/>
      <w:lvlJc w:val="left"/>
      <w:pPr>
        <w:ind w:left="1984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53150B93"/>
    <w:multiLevelType w:val="multilevel"/>
    <w:tmpl w:val="7C80D21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3361628"/>
    <w:multiLevelType w:val="hybridMultilevel"/>
    <w:tmpl w:val="4B1A9002"/>
    <w:lvl w:ilvl="0" w:tplc="04090011">
      <w:start w:val="1"/>
      <w:numFmt w:val="decimalEnclosedCircle"/>
      <w:lvlText w:val="%1"/>
      <w:lvlJc w:val="left"/>
      <w:pPr>
        <w:ind w:left="1534" w:hanging="400"/>
      </w:pPr>
    </w:lvl>
    <w:lvl w:ilvl="1" w:tplc="04090019">
      <w:start w:val="1"/>
      <w:numFmt w:val="upperLetter"/>
      <w:lvlText w:val="%2."/>
      <w:lvlJc w:val="left"/>
      <w:pPr>
        <w:ind w:left="1934" w:hanging="400"/>
      </w:pPr>
    </w:lvl>
    <w:lvl w:ilvl="2" w:tplc="0409001B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30" w15:restartNumberingAfterBreak="0">
    <w:nsid w:val="572A3F93"/>
    <w:multiLevelType w:val="hybridMultilevel"/>
    <w:tmpl w:val="75FA77DC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1" w15:restartNumberingAfterBreak="0">
    <w:nsid w:val="57564CDE"/>
    <w:multiLevelType w:val="multilevel"/>
    <w:tmpl w:val="2AA6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A21031"/>
    <w:multiLevelType w:val="multilevel"/>
    <w:tmpl w:val="914EF0F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B9C316C"/>
    <w:multiLevelType w:val="multilevel"/>
    <w:tmpl w:val="9828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F81B11"/>
    <w:multiLevelType w:val="hybridMultilevel"/>
    <w:tmpl w:val="2B8AA3E0"/>
    <w:lvl w:ilvl="0" w:tplc="04090011">
      <w:start w:val="1"/>
      <w:numFmt w:val="decimalEnclosedCircle"/>
      <w:lvlText w:val="%1"/>
      <w:lvlJc w:val="left"/>
      <w:pPr>
        <w:ind w:left="1534" w:hanging="400"/>
      </w:p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35" w15:restartNumberingAfterBreak="0">
    <w:nsid w:val="68914AFA"/>
    <w:multiLevelType w:val="multilevel"/>
    <w:tmpl w:val="6666E358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decimal"/>
      <w:lvlText w:val="%1%2"/>
      <w:lvlJc w:val="left"/>
      <w:pPr>
        <w:ind w:left="709" w:hanging="567"/>
      </w:pPr>
      <w:rPr>
        <w:rFonts w:hint="eastAsia"/>
      </w:rPr>
    </w:lvl>
    <w:lvl w:ilvl="2">
      <w:start w:val="1"/>
      <w:numFmt w:val="decimal"/>
      <w:lvlText w:val="%1%2-%3"/>
      <w:lvlJc w:val="left"/>
      <w:pPr>
        <w:ind w:left="1021" w:hanging="737"/>
      </w:pPr>
      <w:rPr>
        <w:rFonts w:hint="eastAsia"/>
      </w:rPr>
    </w:lvl>
    <w:lvl w:ilvl="3">
      <w:start w:val="1"/>
      <w:numFmt w:val="decimal"/>
      <w:lvlText w:val="%1%2-%3-%4"/>
      <w:lvlJc w:val="left"/>
      <w:pPr>
        <w:ind w:left="1418" w:hanging="1134"/>
      </w:pPr>
      <w:rPr>
        <w:rFonts w:hint="eastAsia"/>
      </w:rPr>
    </w:lvl>
    <w:lvl w:ilvl="4">
      <w:start w:val="1"/>
      <w:numFmt w:val="decimal"/>
      <w:lvlText w:val="%1%2-%3-%4-%5"/>
      <w:lvlJc w:val="left"/>
      <w:pPr>
        <w:ind w:left="1701" w:hanging="1417"/>
      </w:pPr>
      <w:rPr>
        <w:rFonts w:hint="eastAsia"/>
      </w:rPr>
    </w:lvl>
    <w:lvl w:ilvl="5">
      <w:start w:val="1"/>
      <w:numFmt w:val="decimal"/>
      <w:lvlText w:val="%1%2-%3-%4-%5-%6"/>
      <w:lvlJc w:val="left"/>
      <w:pPr>
        <w:ind w:left="1985" w:hanging="1701"/>
      </w:pPr>
      <w:rPr>
        <w:rFonts w:hint="eastAsia"/>
      </w:rPr>
    </w:lvl>
    <w:lvl w:ilvl="6">
      <w:start w:val="1"/>
      <w:numFmt w:val="decimal"/>
      <w:lvlText w:val="%1%2-%3-%4-%5-%6-%7"/>
      <w:lvlJc w:val="left"/>
      <w:pPr>
        <w:ind w:left="2438" w:hanging="2154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835" w:hanging="2551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4818"/>
      </w:pPr>
      <w:rPr>
        <w:rFonts w:hint="eastAsia"/>
      </w:rPr>
    </w:lvl>
  </w:abstractNum>
  <w:abstractNum w:abstractNumId="36" w15:restartNumberingAfterBreak="0">
    <w:nsid w:val="68EB4AAD"/>
    <w:multiLevelType w:val="multilevel"/>
    <w:tmpl w:val="09C6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502F5E"/>
    <w:multiLevelType w:val="multilevel"/>
    <w:tmpl w:val="6666E358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decimal"/>
      <w:lvlText w:val="%1%2"/>
      <w:lvlJc w:val="left"/>
      <w:pPr>
        <w:ind w:left="709" w:hanging="567"/>
      </w:pPr>
      <w:rPr>
        <w:rFonts w:hint="eastAsia"/>
      </w:rPr>
    </w:lvl>
    <w:lvl w:ilvl="2">
      <w:start w:val="1"/>
      <w:numFmt w:val="decimal"/>
      <w:lvlText w:val="%1%2-%3"/>
      <w:lvlJc w:val="left"/>
      <w:pPr>
        <w:ind w:left="1021" w:hanging="737"/>
      </w:pPr>
      <w:rPr>
        <w:rFonts w:hint="eastAsia"/>
      </w:rPr>
    </w:lvl>
    <w:lvl w:ilvl="3">
      <w:start w:val="1"/>
      <w:numFmt w:val="decimal"/>
      <w:lvlText w:val="%1%2-%3-%4"/>
      <w:lvlJc w:val="left"/>
      <w:pPr>
        <w:ind w:left="1418" w:hanging="1134"/>
      </w:pPr>
      <w:rPr>
        <w:rFonts w:hint="eastAsia"/>
      </w:rPr>
    </w:lvl>
    <w:lvl w:ilvl="4">
      <w:start w:val="1"/>
      <w:numFmt w:val="decimal"/>
      <w:lvlText w:val="%1%2-%3-%4-%5"/>
      <w:lvlJc w:val="left"/>
      <w:pPr>
        <w:ind w:left="1701" w:hanging="1417"/>
      </w:pPr>
      <w:rPr>
        <w:rFonts w:hint="eastAsia"/>
      </w:rPr>
    </w:lvl>
    <w:lvl w:ilvl="5">
      <w:start w:val="1"/>
      <w:numFmt w:val="decimal"/>
      <w:lvlText w:val="%1%2-%3-%4-%5-%6"/>
      <w:lvlJc w:val="left"/>
      <w:pPr>
        <w:ind w:left="1985" w:hanging="1701"/>
      </w:pPr>
      <w:rPr>
        <w:rFonts w:hint="eastAsia"/>
      </w:rPr>
    </w:lvl>
    <w:lvl w:ilvl="6">
      <w:start w:val="1"/>
      <w:numFmt w:val="decimal"/>
      <w:lvlText w:val="%1%2-%3-%4-%5-%6-%7"/>
      <w:lvlJc w:val="left"/>
      <w:pPr>
        <w:ind w:left="2438" w:hanging="2154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835" w:hanging="2551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4818"/>
      </w:pPr>
      <w:rPr>
        <w:rFonts w:hint="eastAsia"/>
      </w:rPr>
    </w:lvl>
  </w:abstractNum>
  <w:abstractNum w:abstractNumId="38" w15:restartNumberingAfterBreak="0">
    <w:nsid w:val="6EAA2D5D"/>
    <w:multiLevelType w:val="multilevel"/>
    <w:tmpl w:val="1FBE29EC"/>
    <w:lvl w:ilvl="0">
      <w:start w:val="1"/>
      <w:numFmt w:val="decimal"/>
      <w:suff w:val="space"/>
      <w:lvlText w:val="%1"/>
      <w:lvlJc w:val="left"/>
      <w:pPr>
        <w:ind w:left="0" w:firstLine="0"/>
      </w:pPr>
    </w:lvl>
    <w:lvl w:ilvl="1">
      <w:start w:val="1"/>
      <w:numFmt w:val="decimal"/>
      <w:suff w:val="space"/>
      <w:lvlText w:val="%2"/>
      <w:lvlJc w:val="left"/>
      <w:pPr>
        <w:ind w:left="0" w:firstLine="0"/>
      </w:pPr>
    </w:lvl>
    <w:lvl w:ilvl="2">
      <w:start w:val="1"/>
      <w:numFmt w:val="decimal"/>
      <w:suff w:val="space"/>
      <w:lvlText w:val="%3"/>
      <w:lvlJc w:val="left"/>
      <w:pPr>
        <w:ind w:left="0" w:firstLine="0"/>
      </w:pPr>
    </w:lvl>
    <w:lvl w:ilvl="3">
      <w:start w:val="1"/>
      <w:numFmt w:val="decimal"/>
      <w:suff w:val="space"/>
      <w:lvlText w:val="%4"/>
      <w:lvlJc w:val="left"/>
      <w:pPr>
        <w:ind w:left="0" w:firstLine="0"/>
      </w:pPr>
    </w:lvl>
    <w:lvl w:ilvl="4">
      <w:start w:val="1"/>
      <w:numFmt w:val="decimal"/>
      <w:suff w:val="space"/>
      <w:lvlText w:val="%5"/>
      <w:lvlJc w:val="left"/>
      <w:pPr>
        <w:ind w:left="0" w:firstLine="0"/>
      </w:pPr>
    </w:lvl>
    <w:lvl w:ilvl="5">
      <w:start w:val="1"/>
      <w:numFmt w:val="decimal"/>
      <w:suff w:val="space"/>
      <w:lvlText w:val="%6"/>
      <w:lvlJc w:val="left"/>
      <w:pPr>
        <w:ind w:left="0" w:firstLine="0"/>
      </w:pPr>
    </w:lvl>
    <w:lvl w:ilvl="6">
      <w:start w:val="1"/>
      <w:numFmt w:val="decimal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A3431F"/>
    <w:multiLevelType w:val="multilevel"/>
    <w:tmpl w:val="7882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F90866"/>
    <w:multiLevelType w:val="multilevel"/>
    <w:tmpl w:val="B23298B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D882196"/>
    <w:multiLevelType w:val="hybridMultilevel"/>
    <w:tmpl w:val="6FFA25DC"/>
    <w:lvl w:ilvl="0" w:tplc="0FF226EE">
      <w:start w:val="1"/>
      <w:numFmt w:val="bullet"/>
      <w:lvlText w:val="•"/>
      <w:lvlJc w:val="left"/>
      <w:pPr>
        <w:ind w:left="270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4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8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2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46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90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34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8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28" w:hanging="440"/>
      </w:pPr>
      <w:rPr>
        <w:rFonts w:ascii="Wingdings" w:hAnsi="Wingdings" w:hint="default"/>
      </w:rPr>
    </w:lvl>
  </w:abstractNum>
  <w:num w:numId="1">
    <w:abstractNumId w:val="16"/>
  </w:num>
  <w:num w:numId="2">
    <w:abstractNumId w:val="32"/>
  </w:num>
  <w:num w:numId="3">
    <w:abstractNumId w:val="40"/>
  </w:num>
  <w:num w:numId="4">
    <w:abstractNumId w:val="3"/>
  </w:num>
  <w:num w:numId="5">
    <w:abstractNumId w:val="12"/>
  </w:num>
  <w:num w:numId="6">
    <w:abstractNumId w:val="28"/>
  </w:num>
  <w:num w:numId="7">
    <w:abstractNumId w:val="25"/>
  </w:num>
  <w:num w:numId="8">
    <w:abstractNumId w:val="14"/>
  </w:num>
  <w:num w:numId="9">
    <w:abstractNumId w:val="26"/>
  </w:num>
  <w:num w:numId="10">
    <w:abstractNumId w:val="27"/>
  </w:num>
  <w:num w:numId="11">
    <w:abstractNumId w:val="4"/>
  </w:num>
  <w:num w:numId="12">
    <w:abstractNumId w:val="19"/>
  </w:num>
  <w:num w:numId="13">
    <w:abstractNumId w:val="35"/>
  </w:num>
  <w:num w:numId="14">
    <w:abstractNumId w:val="5"/>
  </w:num>
  <w:num w:numId="15">
    <w:abstractNumId w:val="34"/>
  </w:num>
  <w:num w:numId="16">
    <w:abstractNumId w:val="18"/>
  </w:num>
  <w:num w:numId="17">
    <w:abstractNumId w:val="37"/>
  </w:num>
  <w:num w:numId="18">
    <w:abstractNumId w:val="17"/>
  </w:num>
  <w:num w:numId="19">
    <w:abstractNumId w:val="41"/>
  </w:num>
  <w:num w:numId="20">
    <w:abstractNumId w:val="7"/>
  </w:num>
  <w:num w:numId="21">
    <w:abstractNumId w:val="24"/>
  </w:num>
  <w:num w:numId="22">
    <w:abstractNumId w:val="9"/>
  </w:num>
  <w:num w:numId="23">
    <w:abstractNumId w:val="30"/>
  </w:num>
  <w:num w:numId="24">
    <w:abstractNumId w:val="23"/>
  </w:num>
  <w:num w:numId="25">
    <w:abstractNumId w:val="29"/>
  </w:num>
  <w:num w:numId="26">
    <w:abstractNumId w:val="20"/>
  </w:num>
  <w:num w:numId="27">
    <w:abstractNumId w:val="15"/>
  </w:num>
  <w:num w:numId="28">
    <w:abstractNumId w:val="33"/>
  </w:num>
  <w:num w:numId="29">
    <w:abstractNumId w:val="31"/>
  </w:num>
  <w:num w:numId="30">
    <w:abstractNumId w:val="36"/>
  </w:num>
  <w:num w:numId="31">
    <w:abstractNumId w:val="39"/>
  </w:num>
  <w:num w:numId="32">
    <w:abstractNumId w:val="0"/>
  </w:num>
  <w:num w:numId="33">
    <w:abstractNumId w:val="13"/>
  </w:num>
  <w:num w:numId="34">
    <w:abstractNumId w:val="8"/>
  </w:num>
  <w:num w:numId="35">
    <w:abstractNumId w:val="1"/>
  </w:num>
  <w:num w:numId="36">
    <w:abstractNumId w:val="2"/>
  </w:num>
  <w:num w:numId="37">
    <w:abstractNumId w:val="11"/>
  </w:num>
  <w:num w:numId="38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6"/>
  </w:num>
  <w:num w:numId="40">
    <w:abstractNumId w:val="21"/>
  </w:num>
  <w:num w:numId="41">
    <w:abstractNumId w:val="10"/>
  </w:num>
  <w:num w:numId="42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19457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44A"/>
    <w:rsid w:val="000100DC"/>
    <w:rsid w:val="00014E3F"/>
    <w:rsid w:val="00022DA9"/>
    <w:rsid w:val="000269EF"/>
    <w:rsid w:val="00030D69"/>
    <w:rsid w:val="00034FB2"/>
    <w:rsid w:val="00045B33"/>
    <w:rsid w:val="00045BEE"/>
    <w:rsid w:val="00046569"/>
    <w:rsid w:val="00051D3C"/>
    <w:rsid w:val="00052541"/>
    <w:rsid w:val="00054D24"/>
    <w:rsid w:val="0006049E"/>
    <w:rsid w:val="0006294E"/>
    <w:rsid w:val="0006390F"/>
    <w:rsid w:val="00066DED"/>
    <w:rsid w:val="00071E23"/>
    <w:rsid w:val="00074FFF"/>
    <w:rsid w:val="0007561E"/>
    <w:rsid w:val="000764D6"/>
    <w:rsid w:val="00080357"/>
    <w:rsid w:val="000812D1"/>
    <w:rsid w:val="00082BFD"/>
    <w:rsid w:val="00082F53"/>
    <w:rsid w:val="0009144A"/>
    <w:rsid w:val="0009785A"/>
    <w:rsid w:val="000A2D76"/>
    <w:rsid w:val="000B343B"/>
    <w:rsid w:val="000B3AE9"/>
    <w:rsid w:val="000C0A4E"/>
    <w:rsid w:val="000C17F7"/>
    <w:rsid w:val="000D1AB3"/>
    <w:rsid w:val="000D2357"/>
    <w:rsid w:val="000D4745"/>
    <w:rsid w:val="000D4D9C"/>
    <w:rsid w:val="000E5C90"/>
    <w:rsid w:val="000F0345"/>
    <w:rsid w:val="000F7458"/>
    <w:rsid w:val="001013D9"/>
    <w:rsid w:val="00105D4A"/>
    <w:rsid w:val="001234D5"/>
    <w:rsid w:val="00143203"/>
    <w:rsid w:val="00146F6E"/>
    <w:rsid w:val="00147551"/>
    <w:rsid w:val="00150839"/>
    <w:rsid w:val="00151BF8"/>
    <w:rsid w:val="00153498"/>
    <w:rsid w:val="00156ED3"/>
    <w:rsid w:val="00157CD5"/>
    <w:rsid w:val="0016131B"/>
    <w:rsid w:val="00161E8D"/>
    <w:rsid w:val="00164046"/>
    <w:rsid w:val="001679CA"/>
    <w:rsid w:val="001702C8"/>
    <w:rsid w:val="00173C98"/>
    <w:rsid w:val="0018141B"/>
    <w:rsid w:val="00193592"/>
    <w:rsid w:val="0019675B"/>
    <w:rsid w:val="001A6221"/>
    <w:rsid w:val="001A7707"/>
    <w:rsid w:val="001B25AC"/>
    <w:rsid w:val="001C2D3A"/>
    <w:rsid w:val="001C4311"/>
    <w:rsid w:val="001C64D3"/>
    <w:rsid w:val="001D6397"/>
    <w:rsid w:val="001E0550"/>
    <w:rsid w:val="001E3BAD"/>
    <w:rsid w:val="001E5907"/>
    <w:rsid w:val="001E6492"/>
    <w:rsid w:val="001F06B1"/>
    <w:rsid w:val="001F1FE9"/>
    <w:rsid w:val="001F63E6"/>
    <w:rsid w:val="00203536"/>
    <w:rsid w:val="00203ED2"/>
    <w:rsid w:val="002103A3"/>
    <w:rsid w:val="00221361"/>
    <w:rsid w:val="0022310F"/>
    <w:rsid w:val="0023412A"/>
    <w:rsid w:val="00236F31"/>
    <w:rsid w:val="00243B1E"/>
    <w:rsid w:val="00243C0F"/>
    <w:rsid w:val="00246BCE"/>
    <w:rsid w:val="00251412"/>
    <w:rsid w:val="00251C0D"/>
    <w:rsid w:val="00252BA5"/>
    <w:rsid w:val="00260857"/>
    <w:rsid w:val="00261A91"/>
    <w:rsid w:val="002645DA"/>
    <w:rsid w:val="00266D5C"/>
    <w:rsid w:val="00267AB6"/>
    <w:rsid w:val="00271061"/>
    <w:rsid w:val="002718DD"/>
    <w:rsid w:val="00274779"/>
    <w:rsid w:val="002959B7"/>
    <w:rsid w:val="002A06F2"/>
    <w:rsid w:val="002A1CB4"/>
    <w:rsid w:val="002F1B9B"/>
    <w:rsid w:val="0030414B"/>
    <w:rsid w:val="00314BAA"/>
    <w:rsid w:val="00315DCF"/>
    <w:rsid w:val="00324ADE"/>
    <w:rsid w:val="00325736"/>
    <w:rsid w:val="00332E64"/>
    <w:rsid w:val="00334E42"/>
    <w:rsid w:val="003357C5"/>
    <w:rsid w:val="00346005"/>
    <w:rsid w:val="00347C9F"/>
    <w:rsid w:val="00362194"/>
    <w:rsid w:val="003670B2"/>
    <w:rsid w:val="003717C1"/>
    <w:rsid w:val="00377058"/>
    <w:rsid w:val="00382032"/>
    <w:rsid w:val="00382E05"/>
    <w:rsid w:val="003862E9"/>
    <w:rsid w:val="00396201"/>
    <w:rsid w:val="003A0DAB"/>
    <w:rsid w:val="003A5477"/>
    <w:rsid w:val="003B2725"/>
    <w:rsid w:val="003C24AB"/>
    <w:rsid w:val="003C3592"/>
    <w:rsid w:val="003C6F5E"/>
    <w:rsid w:val="003D3B55"/>
    <w:rsid w:val="003E0781"/>
    <w:rsid w:val="003E1AF4"/>
    <w:rsid w:val="003E49D6"/>
    <w:rsid w:val="003E7426"/>
    <w:rsid w:val="003F11AE"/>
    <w:rsid w:val="003F18F1"/>
    <w:rsid w:val="00403EE0"/>
    <w:rsid w:val="004060F7"/>
    <w:rsid w:val="004069F5"/>
    <w:rsid w:val="00410823"/>
    <w:rsid w:val="004108D4"/>
    <w:rsid w:val="004117F3"/>
    <w:rsid w:val="00436380"/>
    <w:rsid w:val="004401FA"/>
    <w:rsid w:val="004433F7"/>
    <w:rsid w:val="00446260"/>
    <w:rsid w:val="004473B6"/>
    <w:rsid w:val="00451D1F"/>
    <w:rsid w:val="004556F0"/>
    <w:rsid w:val="004564E4"/>
    <w:rsid w:val="00456DDF"/>
    <w:rsid w:val="004572BE"/>
    <w:rsid w:val="004624C2"/>
    <w:rsid w:val="00467AB0"/>
    <w:rsid w:val="00480B34"/>
    <w:rsid w:val="0049079C"/>
    <w:rsid w:val="004933C9"/>
    <w:rsid w:val="00493C4A"/>
    <w:rsid w:val="004A43B3"/>
    <w:rsid w:val="004B4D04"/>
    <w:rsid w:val="004B5101"/>
    <w:rsid w:val="004C2DE5"/>
    <w:rsid w:val="004C58B4"/>
    <w:rsid w:val="004D27EB"/>
    <w:rsid w:val="004E209C"/>
    <w:rsid w:val="004E7BFC"/>
    <w:rsid w:val="004F62E2"/>
    <w:rsid w:val="005005F0"/>
    <w:rsid w:val="005060D6"/>
    <w:rsid w:val="00506194"/>
    <w:rsid w:val="005067B1"/>
    <w:rsid w:val="00510017"/>
    <w:rsid w:val="00510B61"/>
    <w:rsid w:val="0051429A"/>
    <w:rsid w:val="00514388"/>
    <w:rsid w:val="00514BEA"/>
    <w:rsid w:val="00524991"/>
    <w:rsid w:val="0052644A"/>
    <w:rsid w:val="00544449"/>
    <w:rsid w:val="00551B4E"/>
    <w:rsid w:val="00552593"/>
    <w:rsid w:val="00555874"/>
    <w:rsid w:val="00563678"/>
    <w:rsid w:val="00566525"/>
    <w:rsid w:val="00566C8E"/>
    <w:rsid w:val="00566E7B"/>
    <w:rsid w:val="00567D26"/>
    <w:rsid w:val="005738EF"/>
    <w:rsid w:val="00576F5D"/>
    <w:rsid w:val="00581C97"/>
    <w:rsid w:val="00582744"/>
    <w:rsid w:val="00583B3D"/>
    <w:rsid w:val="00585EDF"/>
    <w:rsid w:val="00591E32"/>
    <w:rsid w:val="00597827"/>
    <w:rsid w:val="00597AE5"/>
    <w:rsid w:val="005A176F"/>
    <w:rsid w:val="005A5FC2"/>
    <w:rsid w:val="005B4D0C"/>
    <w:rsid w:val="005B7849"/>
    <w:rsid w:val="005C1A5A"/>
    <w:rsid w:val="005C7B93"/>
    <w:rsid w:val="005D2A96"/>
    <w:rsid w:val="005D2CA4"/>
    <w:rsid w:val="005D3A49"/>
    <w:rsid w:val="005D43C7"/>
    <w:rsid w:val="005D4713"/>
    <w:rsid w:val="005D58F5"/>
    <w:rsid w:val="005F162F"/>
    <w:rsid w:val="00603B52"/>
    <w:rsid w:val="00607473"/>
    <w:rsid w:val="006078C4"/>
    <w:rsid w:val="00610656"/>
    <w:rsid w:val="00611542"/>
    <w:rsid w:val="006117FC"/>
    <w:rsid w:val="006151C1"/>
    <w:rsid w:val="006166FD"/>
    <w:rsid w:val="006257FB"/>
    <w:rsid w:val="00630E24"/>
    <w:rsid w:val="0063172C"/>
    <w:rsid w:val="00633C8D"/>
    <w:rsid w:val="00634CBB"/>
    <w:rsid w:val="00640278"/>
    <w:rsid w:val="006404EB"/>
    <w:rsid w:val="006410AA"/>
    <w:rsid w:val="00641486"/>
    <w:rsid w:val="00642544"/>
    <w:rsid w:val="006507D4"/>
    <w:rsid w:val="00654919"/>
    <w:rsid w:val="00660B63"/>
    <w:rsid w:val="0066170F"/>
    <w:rsid w:val="00665C8A"/>
    <w:rsid w:val="00673212"/>
    <w:rsid w:val="00674E1A"/>
    <w:rsid w:val="0067589B"/>
    <w:rsid w:val="006813BD"/>
    <w:rsid w:val="00682B8C"/>
    <w:rsid w:val="00683459"/>
    <w:rsid w:val="00684F1B"/>
    <w:rsid w:val="006969CA"/>
    <w:rsid w:val="006A72DA"/>
    <w:rsid w:val="006B3A4C"/>
    <w:rsid w:val="006C02C7"/>
    <w:rsid w:val="006C3ACA"/>
    <w:rsid w:val="006C5909"/>
    <w:rsid w:val="006E0C4D"/>
    <w:rsid w:val="006F0E5F"/>
    <w:rsid w:val="006F2B22"/>
    <w:rsid w:val="006F6394"/>
    <w:rsid w:val="007039F6"/>
    <w:rsid w:val="00707F06"/>
    <w:rsid w:val="00735660"/>
    <w:rsid w:val="00736113"/>
    <w:rsid w:val="00736F02"/>
    <w:rsid w:val="00737606"/>
    <w:rsid w:val="00743C93"/>
    <w:rsid w:val="00744AE4"/>
    <w:rsid w:val="007451BB"/>
    <w:rsid w:val="00751A57"/>
    <w:rsid w:val="00757D9B"/>
    <w:rsid w:val="00775FC3"/>
    <w:rsid w:val="007800D8"/>
    <w:rsid w:val="00783A8A"/>
    <w:rsid w:val="00786CEA"/>
    <w:rsid w:val="007933BC"/>
    <w:rsid w:val="007B163B"/>
    <w:rsid w:val="007C04C6"/>
    <w:rsid w:val="007C0B92"/>
    <w:rsid w:val="007C2751"/>
    <w:rsid w:val="007C405C"/>
    <w:rsid w:val="007C5591"/>
    <w:rsid w:val="007D0611"/>
    <w:rsid w:val="007D1ADB"/>
    <w:rsid w:val="007E19BE"/>
    <w:rsid w:val="007E7210"/>
    <w:rsid w:val="007F4D09"/>
    <w:rsid w:val="00802A85"/>
    <w:rsid w:val="0080599E"/>
    <w:rsid w:val="00810D3F"/>
    <w:rsid w:val="008176C2"/>
    <w:rsid w:val="00821B53"/>
    <w:rsid w:val="008230A0"/>
    <w:rsid w:val="00833C58"/>
    <w:rsid w:val="0083671C"/>
    <w:rsid w:val="008415C5"/>
    <w:rsid w:val="00843843"/>
    <w:rsid w:val="0085149E"/>
    <w:rsid w:val="008516A1"/>
    <w:rsid w:val="00863D07"/>
    <w:rsid w:val="00875771"/>
    <w:rsid w:val="00875B6B"/>
    <w:rsid w:val="00884EC3"/>
    <w:rsid w:val="00886F07"/>
    <w:rsid w:val="00890121"/>
    <w:rsid w:val="00891E8D"/>
    <w:rsid w:val="00892317"/>
    <w:rsid w:val="00892579"/>
    <w:rsid w:val="00893783"/>
    <w:rsid w:val="008959C3"/>
    <w:rsid w:val="00897AB3"/>
    <w:rsid w:val="008A7531"/>
    <w:rsid w:val="008B02F8"/>
    <w:rsid w:val="008B048D"/>
    <w:rsid w:val="008B0BDF"/>
    <w:rsid w:val="008B2ADA"/>
    <w:rsid w:val="008B3C9C"/>
    <w:rsid w:val="008B4777"/>
    <w:rsid w:val="008B5625"/>
    <w:rsid w:val="008B6736"/>
    <w:rsid w:val="008C1EA6"/>
    <w:rsid w:val="008C2CAD"/>
    <w:rsid w:val="008C52FD"/>
    <w:rsid w:val="008D1862"/>
    <w:rsid w:val="008D427E"/>
    <w:rsid w:val="008D6B12"/>
    <w:rsid w:val="008E09E9"/>
    <w:rsid w:val="008E2D97"/>
    <w:rsid w:val="008E56B4"/>
    <w:rsid w:val="008F07C6"/>
    <w:rsid w:val="008F4E85"/>
    <w:rsid w:val="00921E09"/>
    <w:rsid w:val="00925A25"/>
    <w:rsid w:val="00927484"/>
    <w:rsid w:val="00940AEF"/>
    <w:rsid w:val="00941715"/>
    <w:rsid w:val="009421B3"/>
    <w:rsid w:val="00943478"/>
    <w:rsid w:val="00945291"/>
    <w:rsid w:val="009525A4"/>
    <w:rsid w:val="00953987"/>
    <w:rsid w:val="00956DA9"/>
    <w:rsid w:val="009749FD"/>
    <w:rsid w:val="00976688"/>
    <w:rsid w:val="00980AFB"/>
    <w:rsid w:val="00992FA6"/>
    <w:rsid w:val="009976A0"/>
    <w:rsid w:val="009A0D87"/>
    <w:rsid w:val="009A1913"/>
    <w:rsid w:val="009A3502"/>
    <w:rsid w:val="009A4A73"/>
    <w:rsid w:val="009C083A"/>
    <w:rsid w:val="009C17AD"/>
    <w:rsid w:val="009C25A2"/>
    <w:rsid w:val="009C6D27"/>
    <w:rsid w:val="009D34C6"/>
    <w:rsid w:val="009D3967"/>
    <w:rsid w:val="009D441B"/>
    <w:rsid w:val="009D643B"/>
    <w:rsid w:val="009F13F3"/>
    <w:rsid w:val="009F57BC"/>
    <w:rsid w:val="009F618D"/>
    <w:rsid w:val="009F626D"/>
    <w:rsid w:val="009F74F1"/>
    <w:rsid w:val="00A03283"/>
    <w:rsid w:val="00A044E1"/>
    <w:rsid w:val="00A1473F"/>
    <w:rsid w:val="00A2785F"/>
    <w:rsid w:val="00A33C88"/>
    <w:rsid w:val="00A45440"/>
    <w:rsid w:val="00A5044D"/>
    <w:rsid w:val="00A53306"/>
    <w:rsid w:val="00A53A35"/>
    <w:rsid w:val="00A540F2"/>
    <w:rsid w:val="00A54CBC"/>
    <w:rsid w:val="00A62377"/>
    <w:rsid w:val="00A70139"/>
    <w:rsid w:val="00A721A1"/>
    <w:rsid w:val="00A722E9"/>
    <w:rsid w:val="00A77745"/>
    <w:rsid w:val="00A8050C"/>
    <w:rsid w:val="00A8769A"/>
    <w:rsid w:val="00A91398"/>
    <w:rsid w:val="00A93885"/>
    <w:rsid w:val="00A941AE"/>
    <w:rsid w:val="00AA4061"/>
    <w:rsid w:val="00AC3FC7"/>
    <w:rsid w:val="00AC61AD"/>
    <w:rsid w:val="00AD76E4"/>
    <w:rsid w:val="00AF016E"/>
    <w:rsid w:val="00AF1C0A"/>
    <w:rsid w:val="00AF20A6"/>
    <w:rsid w:val="00AF5663"/>
    <w:rsid w:val="00B00AA8"/>
    <w:rsid w:val="00B07520"/>
    <w:rsid w:val="00B16BC1"/>
    <w:rsid w:val="00B16BC8"/>
    <w:rsid w:val="00B355AF"/>
    <w:rsid w:val="00B355D9"/>
    <w:rsid w:val="00B46DAF"/>
    <w:rsid w:val="00B471EC"/>
    <w:rsid w:val="00B4737B"/>
    <w:rsid w:val="00B74DFB"/>
    <w:rsid w:val="00B754C9"/>
    <w:rsid w:val="00B857F5"/>
    <w:rsid w:val="00B92368"/>
    <w:rsid w:val="00BB1B9C"/>
    <w:rsid w:val="00BB514D"/>
    <w:rsid w:val="00BB5AA3"/>
    <w:rsid w:val="00BB6873"/>
    <w:rsid w:val="00BC00D4"/>
    <w:rsid w:val="00BD0BCD"/>
    <w:rsid w:val="00BD4FBC"/>
    <w:rsid w:val="00BF2957"/>
    <w:rsid w:val="00BF68D4"/>
    <w:rsid w:val="00C05A0B"/>
    <w:rsid w:val="00C05B69"/>
    <w:rsid w:val="00C10C33"/>
    <w:rsid w:val="00C305D6"/>
    <w:rsid w:val="00C32D28"/>
    <w:rsid w:val="00C3430B"/>
    <w:rsid w:val="00C35934"/>
    <w:rsid w:val="00C42809"/>
    <w:rsid w:val="00C42D48"/>
    <w:rsid w:val="00C57CE8"/>
    <w:rsid w:val="00C60DDE"/>
    <w:rsid w:val="00C61D63"/>
    <w:rsid w:val="00C71629"/>
    <w:rsid w:val="00C77F00"/>
    <w:rsid w:val="00C850AC"/>
    <w:rsid w:val="00C8661E"/>
    <w:rsid w:val="00C95DF5"/>
    <w:rsid w:val="00C97800"/>
    <w:rsid w:val="00CA1B0E"/>
    <w:rsid w:val="00CB26AA"/>
    <w:rsid w:val="00CB5550"/>
    <w:rsid w:val="00CC3F30"/>
    <w:rsid w:val="00CC58D7"/>
    <w:rsid w:val="00CC6A77"/>
    <w:rsid w:val="00CD166E"/>
    <w:rsid w:val="00CE0F86"/>
    <w:rsid w:val="00CF0A92"/>
    <w:rsid w:val="00CF17D3"/>
    <w:rsid w:val="00D03F9F"/>
    <w:rsid w:val="00D061EF"/>
    <w:rsid w:val="00D1160B"/>
    <w:rsid w:val="00D12688"/>
    <w:rsid w:val="00D273CB"/>
    <w:rsid w:val="00D30D0E"/>
    <w:rsid w:val="00D313F6"/>
    <w:rsid w:val="00D32782"/>
    <w:rsid w:val="00D35EA3"/>
    <w:rsid w:val="00D46B56"/>
    <w:rsid w:val="00D50F66"/>
    <w:rsid w:val="00D5196E"/>
    <w:rsid w:val="00D519A1"/>
    <w:rsid w:val="00D54AA0"/>
    <w:rsid w:val="00D559E4"/>
    <w:rsid w:val="00D57AE4"/>
    <w:rsid w:val="00D609B2"/>
    <w:rsid w:val="00D62E87"/>
    <w:rsid w:val="00D63C11"/>
    <w:rsid w:val="00D7408F"/>
    <w:rsid w:val="00D97A02"/>
    <w:rsid w:val="00DA369C"/>
    <w:rsid w:val="00DA471D"/>
    <w:rsid w:val="00DA7F2C"/>
    <w:rsid w:val="00DB018F"/>
    <w:rsid w:val="00DB7821"/>
    <w:rsid w:val="00DC4542"/>
    <w:rsid w:val="00DC7180"/>
    <w:rsid w:val="00DC71B4"/>
    <w:rsid w:val="00DD11B4"/>
    <w:rsid w:val="00DD21DB"/>
    <w:rsid w:val="00DE1F7C"/>
    <w:rsid w:val="00DF6087"/>
    <w:rsid w:val="00E0088F"/>
    <w:rsid w:val="00E04507"/>
    <w:rsid w:val="00E124F9"/>
    <w:rsid w:val="00E166C9"/>
    <w:rsid w:val="00E16EC5"/>
    <w:rsid w:val="00E20C6F"/>
    <w:rsid w:val="00E21D1B"/>
    <w:rsid w:val="00E24186"/>
    <w:rsid w:val="00E32A72"/>
    <w:rsid w:val="00E40664"/>
    <w:rsid w:val="00E4257C"/>
    <w:rsid w:val="00E42FDC"/>
    <w:rsid w:val="00E43B07"/>
    <w:rsid w:val="00E47582"/>
    <w:rsid w:val="00E54F03"/>
    <w:rsid w:val="00E82383"/>
    <w:rsid w:val="00E826AF"/>
    <w:rsid w:val="00E833A8"/>
    <w:rsid w:val="00E86046"/>
    <w:rsid w:val="00E9134A"/>
    <w:rsid w:val="00E9217D"/>
    <w:rsid w:val="00E96BF1"/>
    <w:rsid w:val="00E977B0"/>
    <w:rsid w:val="00EA4CD9"/>
    <w:rsid w:val="00EA7923"/>
    <w:rsid w:val="00EB1A3B"/>
    <w:rsid w:val="00EB6AFC"/>
    <w:rsid w:val="00EB7E05"/>
    <w:rsid w:val="00EC12BA"/>
    <w:rsid w:val="00EC4CCE"/>
    <w:rsid w:val="00EC6736"/>
    <w:rsid w:val="00ED0F61"/>
    <w:rsid w:val="00ED164E"/>
    <w:rsid w:val="00EE03AB"/>
    <w:rsid w:val="00EE4A29"/>
    <w:rsid w:val="00EF013B"/>
    <w:rsid w:val="00EF15F7"/>
    <w:rsid w:val="00EF6487"/>
    <w:rsid w:val="00EF6CE6"/>
    <w:rsid w:val="00F0191F"/>
    <w:rsid w:val="00F025C1"/>
    <w:rsid w:val="00F14270"/>
    <w:rsid w:val="00F1439F"/>
    <w:rsid w:val="00F21809"/>
    <w:rsid w:val="00F3379A"/>
    <w:rsid w:val="00F351B0"/>
    <w:rsid w:val="00F42A20"/>
    <w:rsid w:val="00F42BBF"/>
    <w:rsid w:val="00F4470C"/>
    <w:rsid w:val="00F44AFB"/>
    <w:rsid w:val="00F4613C"/>
    <w:rsid w:val="00F46345"/>
    <w:rsid w:val="00F46E39"/>
    <w:rsid w:val="00F54B31"/>
    <w:rsid w:val="00F60A09"/>
    <w:rsid w:val="00F63C91"/>
    <w:rsid w:val="00F641A5"/>
    <w:rsid w:val="00F710A1"/>
    <w:rsid w:val="00F735B8"/>
    <w:rsid w:val="00F753F5"/>
    <w:rsid w:val="00F83A82"/>
    <w:rsid w:val="00F868CE"/>
    <w:rsid w:val="00F9500B"/>
    <w:rsid w:val="00F977BC"/>
    <w:rsid w:val="00FA69CD"/>
    <w:rsid w:val="00FB0395"/>
    <w:rsid w:val="00FB1149"/>
    <w:rsid w:val="00FB2B38"/>
    <w:rsid w:val="00FD1032"/>
    <w:rsid w:val="00FD36DD"/>
    <w:rsid w:val="00FE4D3E"/>
    <w:rsid w:val="00FE7A18"/>
    <w:rsid w:val="00FF0374"/>
    <w:rsid w:val="00FF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7"/>
    <o:shapelayout v:ext="edit">
      <o:idmap v:ext="edit" data="1"/>
    </o:shapelayout>
  </w:shapeDefaults>
  <w:decimalSymbol w:val="."/>
  <w:listSeparator w:val=","/>
  <w14:docId w14:val="06EDDFA0"/>
  <w15:docId w15:val="{DDD0AFDC-9E45-4121-9EA4-47DE081C8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82383"/>
    <w:pPr>
      <w:jc w:val="left"/>
    </w:pPr>
    <w:rPr>
      <w:rFonts w:ascii="굴림" w:eastAsia="굴림" w:hAnsi="굴림" w:cs="굴림"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snapToGrid w:val="0"/>
      <w:spacing w:line="384" w:lineRule="auto"/>
      <w:textAlignment w:val="baseline"/>
    </w:pPr>
    <w:rPr>
      <w:rFonts w:ascii="바탕" w:eastAsia="바탕" w:hAnsi="바탕"/>
      <w:color w:val="000000"/>
      <w:shd w:val="clear" w:color="000000" w:fill="FFFFFF"/>
    </w:rPr>
  </w:style>
  <w:style w:type="paragraph" w:styleId="a4">
    <w:name w:val="Body Text"/>
    <w:uiPriority w:val="1"/>
    <w:pPr>
      <w:widowControl w:val="0"/>
      <w:wordWrap w:val="0"/>
      <w:autoSpaceDE w:val="0"/>
      <w:autoSpaceDN w:val="0"/>
      <w:snapToGrid w:val="0"/>
      <w:spacing w:line="384" w:lineRule="auto"/>
      <w:ind w:left="300"/>
      <w:textAlignment w:val="baseline"/>
    </w:pPr>
    <w:rPr>
      <w:rFonts w:ascii="바탕" w:eastAsia="바탕" w:hAnsi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wordWrap w:val="0"/>
      <w:autoSpaceDE w:val="0"/>
      <w:autoSpaceDN w:val="0"/>
      <w:snapToGrid w:val="0"/>
      <w:spacing w:line="384" w:lineRule="auto"/>
      <w:ind w:left="200"/>
      <w:textAlignment w:val="baseline"/>
      <w:outlineLvl w:val="0"/>
    </w:pPr>
    <w:rPr>
      <w:rFonts w:ascii="바탕" w:eastAsia="바탕" w:hAnsi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wordWrap w:val="0"/>
      <w:autoSpaceDE w:val="0"/>
      <w:autoSpaceDN w:val="0"/>
      <w:snapToGrid w:val="0"/>
      <w:spacing w:line="384" w:lineRule="auto"/>
      <w:ind w:left="400"/>
      <w:textAlignment w:val="baseline"/>
      <w:outlineLvl w:val="1"/>
    </w:pPr>
    <w:rPr>
      <w:rFonts w:ascii="바탕" w:eastAsia="바탕" w:hAnsi="바탕"/>
      <w:color w:val="000000"/>
    </w:rPr>
  </w:style>
  <w:style w:type="paragraph" w:customStyle="1" w:styleId="3">
    <w:name w:val="개요 3"/>
    <w:pPr>
      <w:widowControl w:val="0"/>
      <w:numPr>
        <w:ilvl w:val="2"/>
        <w:numId w:val="3"/>
      </w:numPr>
      <w:wordWrap w:val="0"/>
      <w:autoSpaceDE w:val="0"/>
      <w:autoSpaceDN w:val="0"/>
      <w:snapToGrid w:val="0"/>
      <w:spacing w:line="384" w:lineRule="auto"/>
      <w:ind w:left="600"/>
      <w:textAlignment w:val="baseline"/>
      <w:outlineLvl w:val="2"/>
    </w:pPr>
    <w:rPr>
      <w:rFonts w:ascii="바탕" w:eastAsia="바탕" w:hAnsi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wordWrap w:val="0"/>
      <w:autoSpaceDE w:val="0"/>
      <w:autoSpaceDN w:val="0"/>
      <w:snapToGrid w:val="0"/>
      <w:spacing w:line="384" w:lineRule="auto"/>
      <w:ind w:left="800"/>
      <w:textAlignment w:val="baseline"/>
      <w:outlineLvl w:val="3"/>
    </w:pPr>
    <w:rPr>
      <w:rFonts w:ascii="바탕" w:eastAsia="바탕" w:hAnsi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wordWrap w:val="0"/>
      <w:autoSpaceDE w:val="0"/>
      <w:autoSpaceDN w:val="0"/>
      <w:snapToGrid w:val="0"/>
      <w:spacing w:line="384" w:lineRule="auto"/>
      <w:ind w:left="1000"/>
      <w:textAlignment w:val="baseline"/>
      <w:outlineLvl w:val="4"/>
    </w:pPr>
    <w:rPr>
      <w:rFonts w:ascii="바탕" w:eastAsia="바탕" w:hAnsi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wordWrap w:val="0"/>
      <w:autoSpaceDE w:val="0"/>
      <w:autoSpaceDN w:val="0"/>
      <w:snapToGrid w:val="0"/>
      <w:spacing w:line="384" w:lineRule="auto"/>
      <w:ind w:left="1200"/>
      <w:textAlignment w:val="baseline"/>
      <w:outlineLvl w:val="5"/>
    </w:pPr>
    <w:rPr>
      <w:rFonts w:ascii="바탕" w:eastAsia="바탕" w:hAnsi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wordWrap w:val="0"/>
      <w:autoSpaceDE w:val="0"/>
      <w:autoSpaceDN w:val="0"/>
      <w:snapToGrid w:val="0"/>
      <w:spacing w:line="384" w:lineRule="auto"/>
      <w:ind w:left="1400"/>
      <w:textAlignment w:val="baseline"/>
      <w:outlineLvl w:val="6"/>
    </w:pPr>
    <w:rPr>
      <w:rFonts w:ascii="바탕" w:eastAsia="바탕" w:hAnsi="바탕"/>
      <w:color w:val="000000"/>
    </w:rPr>
  </w:style>
  <w:style w:type="paragraph" w:customStyle="1" w:styleId="a5">
    <w:name w:val="쪽 번호"/>
    <w:uiPriority w:val="9"/>
    <w:pPr>
      <w:widowControl w:val="0"/>
      <w:wordWrap w:val="0"/>
      <w:autoSpaceDE w:val="0"/>
      <w:autoSpaceDN w:val="0"/>
      <w:snapToGrid w:val="0"/>
      <w:spacing w:line="384" w:lineRule="auto"/>
      <w:textAlignment w:val="baseline"/>
    </w:pPr>
    <w:rPr>
      <w:rFonts w:ascii="굴림" w:eastAsia="굴림" w:hAnsi="굴림"/>
      <w:color w:val="000000"/>
    </w:rPr>
  </w:style>
  <w:style w:type="paragraph" w:customStyle="1" w:styleId="a6">
    <w:name w:val="머리말"/>
    <w:uiPriority w:val="10"/>
    <w:pPr>
      <w:widowControl w:val="0"/>
      <w:autoSpaceDE w:val="0"/>
      <w:autoSpaceDN w:val="0"/>
      <w:snapToGrid w:val="0"/>
      <w:spacing w:line="360" w:lineRule="auto"/>
      <w:textAlignment w:val="baseline"/>
    </w:pPr>
    <w:rPr>
      <w:rFonts w:ascii="굴림" w:eastAsia="굴림" w:hAnsi="굴림"/>
      <w:color w:val="000000"/>
      <w:sz w:val="18"/>
    </w:rPr>
  </w:style>
  <w:style w:type="paragraph" w:customStyle="1" w:styleId="a7">
    <w:name w:val="각주"/>
    <w:uiPriority w:val="11"/>
    <w:pPr>
      <w:widowControl w:val="0"/>
      <w:wordWrap w:val="0"/>
      <w:autoSpaceDE w:val="0"/>
      <w:autoSpaceDN w:val="0"/>
      <w:snapToGrid w:val="0"/>
      <w:spacing w:line="312" w:lineRule="auto"/>
      <w:ind w:left="262" w:hanging="262"/>
      <w:textAlignment w:val="baseline"/>
    </w:pPr>
    <w:rPr>
      <w:rFonts w:ascii="바탕" w:eastAsia="바탕" w:hAnsi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wordWrap w:val="0"/>
      <w:autoSpaceDE w:val="0"/>
      <w:autoSpaceDN w:val="0"/>
      <w:snapToGrid w:val="0"/>
      <w:spacing w:line="312" w:lineRule="auto"/>
      <w:ind w:left="262" w:hanging="262"/>
      <w:textAlignment w:val="baseline"/>
    </w:pPr>
    <w:rPr>
      <w:rFonts w:ascii="바탕" w:eastAsia="바탕" w:hAnsi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wordWrap w:val="0"/>
      <w:autoSpaceDE w:val="0"/>
      <w:autoSpaceDN w:val="0"/>
      <w:spacing w:line="384" w:lineRule="auto"/>
      <w:textAlignment w:val="baseline"/>
    </w:pPr>
    <w:rPr>
      <w:rFonts w:ascii="굴림" w:eastAsia="굴림" w:hAnsi="굴림"/>
      <w:color w:val="000000"/>
      <w:spacing w:val="-4"/>
      <w:w w:val="95"/>
      <w:sz w:val="18"/>
    </w:rPr>
  </w:style>
  <w:style w:type="paragraph" w:styleId="aa">
    <w:name w:val="header"/>
    <w:basedOn w:val="a"/>
    <w:link w:val="Char"/>
    <w:uiPriority w:val="99"/>
    <w:unhideWhenUsed/>
    <w:rsid w:val="009C6D2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9C6D27"/>
  </w:style>
  <w:style w:type="paragraph" w:styleId="ab">
    <w:name w:val="footer"/>
    <w:basedOn w:val="a"/>
    <w:link w:val="Char0"/>
    <w:uiPriority w:val="99"/>
    <w:unhideWhenUsed/>
    <w:rsid w:val="009C6D2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9C6D27"/>
  </w:style>
  <w:style w:type="paragraph" w:styleId="ac">
    <w:name w:val="Balloon Text"/>
    <w:basedOn w:val="a"/>
    <w:link w:val="Char1"/>
    <w:uiPriority w:val="99"/>
    <w:semiHidden/>
    <w:unhideWhenUsed/>
    <w:rsid w:val="004401F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c"/>
    <w:uiPriority w:val="99"/>
    <w:semiHidden/>
    <w:rsid w:val="004401FA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CC6A77"/>
    <w:pPr>
      <w:ind w:leftChars="400" w:left="800"/>
    </w:pPr>
  </w:style>
  <w:style w:type="table" w:styleId="ae">
    <w:name w:val="Grid Table Light"/>
    <w:basedOn w:val="a1"/>
    <w:uiPriority w:val="40"/>
    <w:rsid w:val="00267AB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">
    <w:name w:val="Normal (Web)"/>
    <w:basedOn w:val="a"/>
    <w:uiPriority w:val="99"/>
    <w:semiHidden/>
    <w:unhideWhenUsed/>
    <w:rsid w:val="005C1A5A"/>
    <w:pPr>
      <w:spacing w:before="100" w:beforeAutospacing="1" w:after="100" w:afterAutospacing="1"/>
    </w:pPr>
  </w:style>
  <w:style w:type="character" w:styleId="af0">
    <w:name w:val="Placeholder Text"/>
    <w:basedOn w:val="a0"/>
    <w:uiPriority w:val="99"/>
    <w:semiHidden/>
    <w:rsid w:val="00EE03AB"/>
    <w:rPr>
      <w:color w:val="808080"/>
    </w:rPr>
  </w:style>
  <w:style w:type="character" w:styleId="af1">
    <w:name w:val="annotation reference"/>
    <w:basedOn w:val="a0"/>
    <w:uiPriority w:val="99"/>
    <w:semiHidden/>
    <w:unhideWhenUsed/>
    <w:rsid w:val="00324ADE"/>
    <w:rPr>
      <w:sz w:val="18"/>
      <w:szCs w:val="18"/>
    </w:rPr>
  </w:style>
  <w:style w:type="paragraph" w:styleId="af2">
    <w:name w:val="annotation text"/>
    <w:basedOn w:val="a"/>
    <w:link w:val="Char2"/>
    <w:uiPriority w:val="99"/>
    <w:unhideWhenUsed/>
    <w:rsid w:val="00324ADE"/>
  </w:style>
  <w:style w:type="character" w:customStyle="1" w:styleId="Char2">
    <w:name w:val="메모 텍스트 Char"/>
    <w:basedOn w:val="a0"/>
    <w:link w:val="af2"/>
    <w:uiPriority w:val="99"/>
    <w:rsid w:val="00324ADE"/>
  </w:style>
  <w:style w:type="paragraph" w:styleId="af3">
    <w:name w:val="annotation subject"/>
    <w:basedOn w:val="af2"/>
    <w:next w:val="af2"/>
    <w:link w:val="Char3"/>
    <w:uiPriority w:val="99"/>
    <w:semiHidden/>
    <w:unhideWhenUsed/>
    <w:rsid w:val="00324ADE"/>
    <w:rPr>
      <w:b/>
      <w:bCs/>
    </w:rPr>
  </w:style>
  <w:style w:type="character" w:customStyle="1" w:styleId="Char3">
    <w:name w:val="메모 주제 Char"/>
    <w:basedOn w:val="Char2"/>
    <w:link w:val="af3"/>
    <w:uiPriority w:val="99"/>
    <w:semiHidden/>
    <w:rsid w:val="00324ADE"/>
    <w:rPr>
      <w:b/>
      <w:bCs/>
    </w:rPr>
  </w:style>
  <w:style w:type="table" w:styleId="30">
    <w:name w:val="Plain Table 3"/>
    <w:basedOn w:val="a1"/>
    <w:uiPriority w:val="43"/>
    <w:rsid w:val="005005F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0">
    <w:name w:val="Plain Table 1"/>
    <w:basedOn w:val="a1"/>
    <w:uiPriority w:val="41"/>
    <w:rsid w:val="005005F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whitespace-normal">
    <w:name w:val="whitespace-normal"/>
    <w:basedOn w:val="a"/>
    <w:rsid w:val="00E9217D"/>
    <w:pPr>
      <w:spacing w:before="100" w:beforeAutospacing="1" w:after="100" w:afterAutospacing="1"/>
    </w:pPr>
  </w:style>
  <w:style w:type="paragraph" w:styleId="af4">
    <w:name w:val="footnote text"/>
    <w:basedOn w:val="a"/>
    <w:link w:val="Char4"/>
    <w:uiPriority w:val="99"/>
    <w:semiHidden/>
    <w:unhideWhenUsed/>
    <w:rsid w:val="00493C4A"/>
    <w:pPr>
      <w:snapToGrid w:val="0"/>
    </w:pPr>
  </w:style>
  <w:style w:type="character" w:customStyle="1" w:styleId="Char4">
    <w:name w:val="각주 텍스트 Char"/>
    <w:basedOn w:val="a0"/>
    <w:link w:val="af4"/>
    <w:uiPriority w:val="99"/>
    <w:semiHidden/>
    <w:rsid w:val="00493C4A"/>
    <w:rPr>
      <w:rFonts w:ascii="굴림" w:eastAsia="굴림" w:hAnsi="굴림" w:cs="굴림"/>
      <w:kern w:val="0"/>
      <w:sz w:val="24"/>
    </w:rPr>
  </w:style>
  <w:style w:type="character" w:styleId="af5">
    <w:name w:val="footnote reference"/>
    <w:basedOn w:val="a0"/>
    <w:uiPriority w:val="99"/>
    <w:semiHidden/>
    <w:unhideWhenUsed/>
    <w:rsid w:val="00493C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0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633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27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166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416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5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6820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672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14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139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78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39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2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20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8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40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68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D90AAD13D314684D9836DD6D599A02FE" ma:contentTypeVersion="11" ma:contentTypeDescription="새 문서를 만듭니다." ma:contentTypeScope="" ma:versionID="1fde3540d94b2cd0001750df4c82ecbc">
  <xsd:schema xmlns:xsd="http://www.w3.org/2001/XMLSchema" xmlns:xs="http://www.w3.org/2001/XMLSchema" xmlns:p="http://schemas.microsoft.com/office/2006/metadata/properties" xmlns:ns3="99e35cbe-07f3-466e-bf48-74a1f06a1db6" targetNamespace="http://schemas.microsoft.com/office/2006/metadata/properties" ma:root="true" ma:fieldsID="1f86f994e4045b409fb5b8c246dcaf96" ns3:_="">
    <xsd:import namespace="99e35cbe-07f3-466e-bf48-74a1f06a1db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e35cbe-07f3-466e-bf48-74a1f06a1d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769B2-2DA2-41DF-B167-3B4C8FAB69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e35cbe-07f3-466e-bf48-74a1f06a1d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88F7F3-DF85-4525-B4C7-90364CD8DB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C977FB-4598-4895-9A2F-F663A64D7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1227</Words>
  <Characters>6994</Characters>
  <Application>Microsoft Office Word</Application>
  <DocSecurity>0</DocSecurity>
  <Lines>58</Lines>
  <Paragraphs>16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서울지식재산센터 윤두현</dc:creator>
  <cp:keywords/>
  <dc:description/>
  <cp:lastModifiedBy>Heejeong Hwang</cp:lastModifiedBy>
  <cp:revision>2</cp:revision>
  <dcterms:created xsi:type="dcterms:W3CDTF">2024-12-03T09:09:00Z</dcterms:created>
  <dcterms:modified xsi:type="dcterms:W3CDTF">2024-12-03T09:09:00Z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0x010100D90AAD13D314684D9836DD6D599A02FE</vt:lpwstr>
  </property>
</Properties>
</file>