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Look w:val="04A0" w:firstRow="1" w:lastRow="0" w:firstColumn="1" w:lastColumn="0" w:noHBand="0" w:noVBand="1"/>
      </w:tblPr>
      <w:tblGrid>
        <w:gridCol w:w="607"/>
        <w:gridCol w:w="609"/>
        <w:gridCol w:w="4091"/>
        <w:gridCol w:w="3215"/>
      </w:tblGrid>
      <w:tr w:rsidR="00D85A2A" w:rsidTr="00824DD9">
        <w:trPr>
          <w:trHeight w:val="393"/>
        </w:trPr>
        <w:tc>
          <w:tcPr>
            <w:tcW w:w="1126" w:type="dxa"/>
          </w:tcPr>
          <w:p w:rsidR="00842C0B" w:rsidRDefault="00842C0B"/>
        </w:tc>
        <w:tc>
          <w:tcPr>
            <w:tcW w:w="1134" w:type="dxa"/>
          </w:tcPr>
          <w:p w:rsidR="00842C0B" w:rsidRDefault="00842C0B"/>
        </w:tc>
        <w:tc>
          <w:tcPr>
            <w:tcW w:w="8505" w:type="dxa"/>
          </w:tcPr>
          <w:p w:rsidR="00842C0B" w:rsidRDefault="00842C0B"/>
        </w:tc>
        <w:tc>
          <w:tcPr>
            <w:tcW w:w="6804" w:type="dxa"/>
          </w:tcPr>
          <w:p w:rsidR="00842C0B" w:rsidRDefault="00842C0B"/>
        </w:tc>
      </w:tr>
      <w:tr w:rsidR="00824DD9" w:rsidTr="00824DD9">
        <w:trPr>
          <w:trHeight w:val="393"/>
        </w:trPr>
        <w:tc>
          <w:tcPr>
            <w:tcW w:w="1126" w:type="dxa"/>
          </w:tcPr>
          <w:p w:rsidR="00842C0B" w:rsidRDefault="00842C0B">
            <w:r>
              <w:rPr>
                <w:rFonts w:hint="eastAsia"/>
              </w:rPr>
              <w:t>题</w:t>
            </w:r>
          </w:p>
        </w:tc>
        <w:tc>
          <w:tcPr>
            <w:tcW w:w="9639" w:type="dxa"/>
            <w:gridSpan w:val="2"/>
          </w:tcPr>
          <w:p w:rsidR="00842C0B" w:rsidRPr="008A5F1D" w:rsidRDefault="00842C0B" w:rsidP="00842C0B">
            <w:pPr>
              <w:rPr>
                <w:sz w:val="24"/>
                <w:szCs w:val="24"/>
              </w:rPr>
            </w:pPr>
            <w:r>
              <w:t>2_3</w:t>
            </w:r>
            <w:r w:rsidRPr="008A5F1D">
              <w:rPr>
                <w:rFonts w:hint="eastAsia"/>
                <w:sz w:val="24"/>
                <w:szCs w:val="24"/>
              </w:rPr>
              <w:t>银行家算法</w:t>
            </w:r>
          </w:p>
          <w:p w:rsidR="00842C0B" w:rsidRPr="008A5F1D" w:rsidRDefault="00842C0B" w:rsidP="00842C0B">
            <w:pPr>
              <w:rPr>
                <w:sz w:val="24"/>
                <w:szCs w:val="24"/>
              </w:rPr>
            </w:pPr>
            <w:r w:rsidRPr="008A5F1D">
              <w:rPr>
                <w:rFonts w:hint="eastAsia"/>
                <w:sz w:val="24"/>
                <w:szCs w:val="24"/>
              </w:rPr>
              <w:t>银行家可以把一定数量的资金供多个用户周转使用，为保证资金的安全银行家规定：</w:t>
            </w:r>
          </w:p>
          <w:p w:rsidR="00842C0B" w:rsidRPr="008A5F1D" w:rsidRDefault="00842C0B" w:rsidP="00842C0B">
            <w:pPr>
              <w:rPr>
                <w:sz w:val="24"/>
                <w:szCs w:val="24"/>
              </w:rPr>
            </w:pPr>
            <w:r w:rsidRPr="008A5F1D">
              <w:rPr>
                <w:rFonts w:hint="eastAsia"/>
                <w:sz w:val="24"/>
                <w:szCs w:val="24"/>
              </w:rPr>
              <w:t>1.</w:t>
            </w:r>
            <w:r w:rsidRPr="008A5F1D">
              <w:rPr>
                <w:rFonts w:hint="eastAsia"/>
                <w:sz w:val="24"/>
                <w:szCs w:val="24"/>
              </w:rPr>
              <w:t>当一个用户对资金的最大需求量不超过银行家现有的资金就要接纳该用户</w:t>
            </w:r>
            <w:r w:rsidRPr="008A5F1D">
              <w:rPr>
                <w:rFonts w:hint="eastAsia"/>
                <w:sz w:val="24"/>
                <w:szCs w:val="24"/>
              </w:rPr>
              <w:t>;</w:t>
            </w:r>
          </w:p>
          <w:p w:rsidR="00842C0B" w:rsidRPr="008A5F1D" w:rsidRDefault="00842C0B" w:rsidP="00842C0B">
            <w:pPr>
              <w:rPr>
                <w:sz w:val="24"/>
                <w:szCs w:val="24"/>
              </w:rPr>
            </w:pPr>
            <w:r w:rsidRPr="008A5F1D">
              <w:rPr>
                <w:rFonts w:hint="eastAsia"/>
                <w:sz w:val="24"/>
                <w:szCs w:val="24"/>
              </w:rPr>
              <w:t>2.</w:t>
            </w:r>
            <w:r w:rsidRPr="008A5F1D">
              <w:rPr>
                <w:rFonts w:hint="eastAsia"/>
                <w:sz w:val="24"/>
                <w:szCs w:val="24"/>
              </w:rPr>
              <w:t>用户可以分期贷款</w:t>
            </w:r>
            <w:r w:rsidRPr="008A5F1D">
              <w:rPr>
                <w:rFonts w:hint="eastAsia"/>
                <w:sz w:val="24"/>
                <w:szCs w:val="24"/>
              </w:rPr>
              <w:t>,</w:t>
            </w:r>
            <w:r w:rsidRPr="008A5F1D">
              <w:rPr>
                <w:rFonts w:hint="eastAsia"/>
                <w:sz w:val="24"/>
                <w:szCs w:val="24"/>
              </w:rPr>
              <w:t>但垡的总数不能超过最大需求量</w:t>
            </w:r>
            <w:r w:rsidRPr="008A5F1D">
              <w:rPr>
                <w:rFonts w:hint="eastAsia"/>
                <w:sz w:val="24"/>
                <w:szCs w:val="24"/>
              </w:rPr>
              <w:t>;</w:t>
            </w:r>
          </w:p>
          <w:p w:rsidR="00842C0B" w:rsidRPr="008A5F1D" w:rsidRDefault="00842C0B" w:rsidP="00842C0B">
            <w:pPr>
              <w:rPr>
                <w:sz w:val="24"/>
                <w:szCs w:val="24"/>
              </w:rPr>
            </w:pPr>
            <w:r w:rsidRPr="008A5F1D">
              <w:rPr>
                <w:rFonts w:hint="eastAsia"/>
                <w:sz w:val="24"/>
                <w:szCs w:val="24"/>
              </w:rPr>
              <w:t>3.</w:t>
            </w:r>
            <w:r w:rsidRPr="008A5F1D">
              <w:rPr>
                <w:rFonts w:hint="eastAsia"/>
                <w:sz w:val="24"/>
                <w:szCs w:val="24"/>
              </w:rPr>
              <w:t>当银行家现有的资金不能满足用户的沿需垡数时</w:t>
            </w:r>
            <w:r w:rsidRPr="008A5F1D">
              <w:rPr>
                <w:rFonts w:hint="eastAsia"/>
                <w:sz w:val="24"/>
                <w:szCs w:val="24"/>
              </w:rPr>
              <w:t>,</w:t>
            </w:r>
            <w:r w:rsidRPr="008A5F1D">
              <w:rPr>
                <w:rFonts w:hint="eastAsia"/>
                <w:sz w:val="24"/>
                <w:szCs w:val="24"/>
              </w:rPr>
              <w:t>对用户的贷款可推迟支付</w:t>
            </w:r>
            <w:r w:rsidRPr="008A5F1D">
              <w:rPr>
                <w:rFonts w:hint="eastAsia"/>
                <w:sz w:val="24"/>
                <w:szCs w:val="24"/>
              </w:rPr>
              <w:t>,</w:t>
            </w:r>
            <w:r w:rsidRPr="008A5F1D">
              <w:rPr>
                <w:rFonts w:hint="eastAsia"/>
                <w:sz w:val="24"/>
                <w:szCs w:val="24"/>
              </w:rPr>
              <w:t>但总能使用户在有限的时间里得到贷款</w:t>
            </w:r>
            <w:r w:rsidRPr="008A5F1D">
              <w:rPr>
                <w:rFonts w:hint="eastAsia"/>
                <w:sz w:val="24"/>
                <w:szCs w:val="24"/>
              </w:rPr>
              <w:t>;</w:t>
            </w:r>
          </w:p>
          <w:p w:rsidR="00842C0B" w:rsidRPr="008A5F1D" w:rsidRDefault="00842C0B" w:rsidP="00842C0B">
            <w:pPr>
              <w:rPr>
                <w:sz w:val="24"/>
                <w:szCs w:val="24"/>
              </w:rPr>
            </w:pPr>
            <w:r w:rsidRPr="008A5F1D">
              <w:rPr>
                <w:rFonts w:hint="eastAsia"/>
                <w:sz w:val="24"/>
                <w:szCs w:val="24"/>
              </w:rPr>
              <w:t>4</w:t>
            </w:r>
            <w:r w:rsidRPr="008A5F1D">
              <w:rPr>
                <w:rFonts w:hint="eastAsia"/>
                <w:sz w:val="24"/>
                <w:szCs w:val="24"/>
              </w:rPr>
              <w:t>当用户得到所需的全部资金后</w:t>
            </w:r>
            <w:r w:rsidRPr="008A5F1D">
              <w:rPr>
                <w:rFonts w:hint="eastAsia"/>
                <w:sz w:val="24"/>
                <w:szCs w:val="24"/>
              </w:rPr>
              <w:t>,</w:t>
            </w:r>
            <w:r w:rsidRPr="008A5F1D">
              <w:rPr>
                <w:rFonts w:hint="eastAsia"/>
                <w:sz w:val="24"/>
                <w:szCs w:val="24"/>
              </w:rPr>
              <w:t>一定能在有限的时间里归还所有的资金</w:t>
            </w:r>
            <w:r w:rsidRPr="008A5F1D">
              <w:rPr>
                <w:rFonts w:hint="eastAsia"/>
                <w:sz w:val="24"/>
                <w:szCs w:val="24"/>
              </w:rPr>
              <w:t>.</w:t>
            </w:r>
          </w:p>
          <w:p w:rsidR="00842C0B" w:rsidRPr="008A5F1D" w:rsidRDefault="00842C0B" w:rsidP="00842C0B">
            <w:pPr>
              <w:rPr>
                <w:sz w:val="24"/>
                <w:szCs w:val="24"/>
              </w:rPr>
            </w:pPr>
            <w:r w:rsidRPr="008A5F1D">
              <w:rPr>
                <w:rFonts w:hint="eastAsia"/>
                <w:sz w:val="24"/>
                <w:szCs w:val="24"/>
              </w:rPr>
              <w:t>假设共有</w:t>
            </w:r>
            <w:r w:rsidRPr="008A5F1D">
              <w:rPr>
                <w:rFonts w:hint="eastAsia"/>
                <w:sz w:val="24"/>
                <w:szCs w:val="24"/>
              </w:rPr>
              <w:t>3</w:t>
            </w:r>
            <w:r w:rsidRPr="008A5F1D">
              <w:rPr>
                <w:rFonts w:hint="eastAsia"/>
                <w:sz w:val="24"/>
                <w:szCs w:val="24"/>
              </w:rPr>
              <w:t>类资源</w:t>
            </w:r>
            <w:r w:rsidRPr="008A5F1D">
              <w:rPr>
                <w:rFonts w:hint="eastAsia"/>
                <w:sz w:val="24"/>
                <w:szCs w:val="24"/>
              </w:rPr>
              <w:t>A B C,</w:t>
            </w:r>
            <w:r w:rsidRPr="008A5F1D">
              <w:rPr>
                <w:rFonts w:hint="eastAsia"/>
                <w:sz w:val="24"/>
                <w:szCs w:val="24"/>
              </w:rPr>
              <w:t>分别为</w:t>
            </w:r>
            <w:r w:rsidRPr="008A5F1D">
              <w:rPr>
                <w:rFonts w:hint="eastAsia"/>
                <w:sz w:val="24"/>
                <w:szCs w:val="24"/>
              </w:rPr>
              <w:t>10,5,7</w:t>
            </w:r>
            <w:r w:rsidRPr="008A5F1D">
              <w:rPr>
                <w:rFonts w:hint="eastAsia"/>
                <w:sz w:val="24"/>
                <w:szCs w:val="24"/>
              </w:rPr>
              <w:t>个</w:t>
            </w:r>
          </w:p>
          <w:p w:rsidR="00842C0B" w:rsidRPr="008A5F1D" w:rsidRDefault="00842C0B" w:rsidP="00842C0B">
            <w:pPr>
              <w:rPr>
                <w:sz w:val="24"/>
                <w:szCs w:val="24"/>
              </w:rPr>
            </w:pPr>
            <w:r w:rsidRPr="008A5F1D">
              <w:rPr>
                <w:rFonts w:hint="eastAsia"/>
                <w:sz w:val="24"/>
                <w:szCs w:val="24"/>
              </w:rPr>
              <w:t>进程列表存在文件中</w:t>
            </w:r>
            <w:r w:rsidRPr="008A5F1D">
              <w:rPr>
                <w:rFonts w:hint="eastAsia"/>
                <w:sz w:val="24"/>
                <w:szCs w:val="24"/>
              </w:rPr>
              <w:t>,</w:t>
            </w:r>
            <w:r w:rsidRPr="008A5F1D">
              <w:rPr>
                <w:rFonts w:hint="eastAsia"/>
                <w:sz w:val="24"/>
                <w:szCs w:val="24"/>
              </w:rPr>
              <w:t>格式为</w:t>
            </w:r>
          </w:p>
          <w:p w:rsidR="00842C0B" w:rsidRPr="008A5F1D" w:rsidRDefault="00842C0B" w:rsidP="00842C0B">
            <w:pPr>
              <w:rPr>
                <w:sz w:val="24"/>
                <w:szCs w:val="24"/>
              </w:rPr>
            </w:pPr>
            <w:r w:rsidRPr="008A5F1D">
              <w:rPr>
                <w:rFonts w:hint="eastAsia"/>
                <w:sz w:val="24"/>
                <w:szCs w:val="24"/>
              </w:rPr>
              <w:t>进程名</w:t>
            </w:r>
            <w:r w:rsidRPr="008A5F1D">
              <w:rPr>
                <w:rFonts w:hint="eastAsia"/>
                <w:sz w:val="24"/>
                <w:szCs w:val="24"/>
              </w:rPr>
              <w:t xml:space="preserve"> </w:t>
            </w:r>
            <w:r w:rsidRPr="008A5F1D">
              <w:rPr>
                <w:rFonts w:hint="eastAsia"/>
                <w:sz w:val="24"/>
                <w:szCs w:val="24"/>
              </w:rPr>
              <w:t>对</w:t>
            </w:r>
            <w:r w:rsidRPr="008A5F1D">
              <w:rPr>
                <w:rFonts w:hint="eastAsia"/>
                <w:sz w:val="24"/>
                <w:szCs w:val="24"/>
              </w:rPr>
              <w:t>A</w:t>
            </w:r>
            <w:r w:rsidRPr="008A5F1D">
              <w:rPr>
                <w:rFonts w:hint="eastAsia"/>
                <w:sz w:val="24"/>
                <w:szCs w:val="24"/>
              </w:rPr>
              <w:t>类资源需求数量</w:t>
            </w:r>
            <w:r w:rsidRPr="008A5F1D">
              <w:rPr>
                <w:rFonts w:hint="eastAsia"/>
                <w:sz w:val="24"/>
                <w:szCs w:val="24"/>
              </w:rPr>
              <w:t xml:space="preserve">  </w:t>
            </w:r>
            <w:r w:rsidRPr="008A5F1D">
              <w:rPr>
                <w:rFonts w:hint="eastAsia"/>
                <w:sz w:val="24"/>
                <w:szCs w:val="24"/>
              </w:rPr>
              <w:t>对</w:t>
            </w:r>
            <w:r w:rsidRPr="008A5F1D">
              <w:rPr>
                <w:rFonts w:hint="eastAsia"/>
                <w:sz w:val="24"/>
                <w:szCs w:val="24"/>
              </w:rPr>
              <w:t>B</w:t>
            </w:r>
            <w:r w:rsidRPr="008A5F1D">
              <w:rPr>
                <w:rFonts w:hint="eastAsia"/>
                <w:sz w:val="24"/>
                <w:szCs w:val="24"/>
              </w:rPr>
              <w:t>类资源需求数量</w:t>
            </w:r>
            <w:r w:rsidRPr="008A5F1D">
              <w:rPr>
                <w:rFonts w:hint="eastAsia"/>
                <w:sz w:val="24"/>
                <w:szCs w:val="24"/>
              </w:rPr>
              <w:t xml:space="preserve">  </w:t>
            </w:r>
            <w:r w:rsidRPr="008A5F1D">
              <w:rPr>
                <w:rFonts w:hint="eastAsia"/>
                <w:sz w:val="24"/>
                <w:szCs w:val="24"/>
              </w:rPr>
              <w:t>对</w:t>
            </w:r>
            <w:r w:rsidRPr="008A5F1D">
              <w:rPr>
                <w:rFonts w:hint="eastAsia"/>
                <w:sz w:val="24"/>
                <w:szCs w:val="24"/>
              </w:rPr>
              <w:t>c</w:t>
            </w:r>
            <w:r w:rsidRPr="008A5F1D">
              <w:rPr>
                <w:rFonts w:hint="eastAsia"/>
                <w:sz w:val="24"/>
                <w:szCs w:val="24"/>
              </w:rPr>
              <w:t>资源需求数量</w:t>
            </w:r>
            <w:r w:rsidRPr="008A5F1D">
              <w:rPr>
                <w:rFonts w:hint="eastAsia"/>
                <w:sz w:val="24"/>
                <w:szCs w:val="24"/>
              </w:rPr>
              <w:t xml:space="preserve"> </w:t>
            </w:r>
          </w:p>
          <w:p w:rsidR="00842C0B" w:rsidRDefault="00842C0B" w:rsidP="00842C0B">
            <w:r w:rsidRPr="008A5F1D">
              <w:rPr>
                <w:rFonts w:hint="eastAsia"/>
                <w:sz w:val="24"/>
                <w:szCs w:val="24"/>
              </w:rPr>
              <w:t>输出每个进程的处理结果</w:t>
            </w:r>
          </w:p>
        </w:tc>
        <w:tc>
          <w:tcPr>
            <w:tcW w:w="6804" w:type="dxa"/>
          </w:tcPr>
          <w:p w:rsidR="00842C0B" w:rsidRDefault="000662E3">
            <w:r>
              <w:rPr>
                <w:rFonts w:hint="eastAsia"/>
              </w:rPr>
              <w:t>题没描述清楚；</w:t>
            </w:r>
          </w:p>
          <w:p w:rsidR="00332015" w:rsidRDefault="00332015">
            <w:r>
              <w:rPr>
                <w:rFonts w:hint="eastAsia"/>
              </w:rPr>
              <w:t>依课本（汤书，自己分析的写吧）</w:t>
            </w:r>
          </w:p>
        </w:tc>
      </w:tr>
      <w:tr w:rsidR="00D85A2A" w:rsidTr="00824DD9">
        <w:trPr>
          <w:trHeight w:val="393"/>
        </w:trPr>
        <w:tc>
          <w:tcPr>
            <w:tcW w:w="1126" w:type="dxa"/>
          </w:tcPr>
          <w:p w:rsidR="00842C0B" w:rsidRDefault="00842C0B"/>
        </w:tc>
        <w:tc>
          <w:tcPr>
            <w:tcW w:w="1134" w:type="dxa"/>
          </w:tcPr>
          <w:p w:rsidR="00842C0B" w:rsidRDefault="00F81F7A">
            <w:r>
              <w:rPr>
                <w:rFonts w:hint="eastAsia"/>
              </w:rPr>
              <w:t>思路</w:t>
            </w:r>
          </w:p>
        </w:tc>
        <w:tc>
          <w:tcPr>
            <w:tcW w:w="8505" w:type="dxa"/>
          </w:tcPr>
          <w:p w:rsidR="004306C2" w:rsidRDefault="00090A0C" w:rsidP="005F32BD">
            <w:r>
              <w:rPr>
                <w:rFonts w:hint="eastAsia"/>
              </w:rPr>
              <w:t>见稿子</w:t>
            </w:r>
          </w:p>
        </w:tc>
        <w:tc>
          <w:tcPr>
            <w:tcW w:w="6804" w:type="dxa"/>
          </w:tcPr>
          <w:p w:rsidR="00842C0B" w:rsidRDefault="00842C0B"/>
        </w:tc>
      </w:tr>
      <w:tr w:rsidR="00AD3A4F" w:rsidTr="00824DD9">
        <w:trPr>
          <w:trHeight w:val="393"/>
        </w:trPr>
        <w:tc>
          <w:tcPr>
            <w:tcW w:w="1126" w:type="dxa"/>
          </w:tcPr>
          <w:p w:rsidR="00AD3A4F" w:rsidRDefault="00AD3A4F"/>
        </w:tc>
        <w:tc>
          <w:tcPr>
            <w:tcW w:w="1134" w:type="dxa"/>
          </w:tcPr>
          <w:p w:rsidR="00AD3A4F" w:rsidRDefault="00AD3A4F">
            <w:pPr>
              <w:rPr>
                <w:rFonts w:hint="eastAsia"/>
              </w:rPr>
            </w:pPr>
            <w:r>
              <w:rPr>
                <w:rFonts w:hint="eastAsia"/>
              </w:rPr>
              <w:t>代码</w:t>
            </w:r>
          </w:p>
        </w:tc>
        <w:tc>
          <w:tcPr>
            <w:tcW w:w="8505" w:type="dxa"/>
          </w:tcPr>
          <w:p w:rsidR="00AD3A4F" w:rsidRDefault="00AD3A4F" w:rsidP="005F32BD">
            <w:pPr>
              <w:rPr>
                <w:rFonts w:hint="eastAsia"/>
              </w:rPr>
            </w:pPr>
          </w:p>
        </w:tc>
        <w:tc>
          <w:tcPr>
            <w:tcW w:w="6804" w:type="dxa"/>
          </w:tcPr>
          <w:p w:rsidR="00EE46B5" w:rsidRDefault="00EE46B5">
            <w:pPr>
              <w:rPr>
                <w:rFonts w:hint="eastAsia"/>
              </w:rPr>
            </w:pPr>
            <w:r>
              <w:t>I</w:t>
            </w:r>
            <w:r>
              <w:rPr>
                <w:rFonts w:hint="eastAsia"/>
              </w:rPr>
              <w:t xml:space="preserve">nt </w:t>
            </w:r>
            <w:r>
              <w:rPr>
                <w:rFonts w:hint="eastAsia"/>
              </w:rPr>
              <w:t>读文件操作（数组名）</w:t>
            </w:r>
            <w:r>
              <w:rPr>
                <w:rFonts w:hint="eastAsia"/>
              </w:rPr>
              <w:t xml:space="preserve">  //</w:t>
            </w:r>
            <w:r>
              <w:rPr>
                <w:rFonts w:hint="eastAsia"/>
              </w:rPr>
              <w:t>返回实际的记录数</w:t>
            </w:r>
          </w:p>
          <w:p w:rsidR="00AD3A4F" w:rsidRDefault="00AD3A4F">
            <w:r>
              <w:rPr>
                <w:rFonts w:hint="eastAsia"/>
              </w:rPr>
              <w:t>输出数组信息（数组名，</w:t>
            </w:r>
            <w:r w:rsidRPr="003F316D">
              <w:rPr>
                <w:rFonts w:hint="eastAsia"/>
                <w:b/>
              </w:rPr>
              <w:t>实际大小</w:t>
            </w:r>
            <w:r>
              <w:rPr>
                <w:rFonts w:hint="eastAsia"/>
              </w:rPr>
              <w:t>）</w:t>
            </w:r>
          </w:p>
        </w:tc>
      </w:tr>
      <w:tr w:rsidR="00D85A2A" w:rsidTr="00824DD9">
        <w:trPr>
          <w:trHeight w:val="393"/>
        </w:trPr>
        <w:tc>
          <w:tcPr>
            <w:tcW w:w="1126" w:type="dxa"/>
            <w:vMerge w:val="restart"/>
          </w:tcPr>
          <w:p w:rsidR="00280FB7" w:rsidRDefault="00280FB7">
            <w:r>
              <w:rPr>
                <w:rFonts w:hint="eastAsia"/>
              </w:rPr>
              <w:t>调试</w:t>
            </w:r>
          </w:p>
        </w:tc>
        <w:tc>
          <w:tcPr>
            <w:tcW w:w="1134" w:type="dxa"/>
          </w:tcPr>
          <w:p w:rsidR="00280FB7" w:rsidRDefault="00280FB7">
            <w:r>
              <w:rPr>
                <w:rFonts w:hint="eastAsia"/>
              </w:rPr>
              <w:t>总</w:t>
            </w:r>
          </w:p>
        </w:tc>
        <w:tc>
          <w:tcPr>
            <w:tcW w:w="8505" w:type="dxa"/>
          </w:tcPr>
          <w:p w:rsidR="00280FB7" w:rsidRPr="00425DA5" w:rsidRDefault="00280FB7">
            <w:pPr>
              <w:rPr>
                <w:rFonts w:hint="eastAsia"/>
                <w:highlight w:val="magenta"/>
              </w:rPr>
            </w:pPr>
            <w:r w:rsidRPr="00425DA5">
              <w:rPr>
                <w:rFonts w:hint="eastAsia"/>
                <w:highlight w:val="magenta"/>
              </w:rPr>
              <w:t>调</w:t>
            </w:r>
            <w:r w:rsidRPr="00425DA5">
              <w:rPr>
                <w:rFonts w:hint="eastAsia"/>
                <w:highlight w:val="magenta"/>
              </w:rPr>
              <w:t>1</w:t>
            </w:r>
            <w:r w:rsidRPr="00425DA5">
              <w:rPr>
                <w:rFonts w:hint="eastAsia"/>
                <w:highlight w:val="magenta"/>
              </w:rPr>
              <w:t>：难点，用时点，也是调试注意点：侧重从思路流程上调</w:t>
            </w:r>
          </w:p>
          <w:p w:rsidR="00280FB7" w:rsidRPr="00DA310E" w:rsidRDefault="00280FB7">
            <w:pPr>
              <w:rPr>
                <w:rFonts w:hint="eastAsia"/>
              </w:rPr>
            </w:pPr>
            <w:r w:rsidRPr="00425DA5">
              <w:rPr>
                <w:rFonts w:hint="eastAsia"/>
                <w:highlight w:val="magenta"/>
              </w:rPr>
              <w:t>调</w:t>
            </w:r>
            <w:r w:rsidRPr="00425DA5">
              <w:rPr>
                <w:rFonts w:hint="eastAsia"/>
                <w:highlight w:val="magenta"/>
              </w:rPr>
              <w:t>2</w:t>
            </w:r>
            <w:r w:rsidRPr="00425DA5">
              <w:rPr>
                <w:rFonts w:hint="eastAsia"/>
                <w:highlight w:val="magenta"/>
              </w:rPr>
              <w:t>：</w:t>
            </w:r>
            <w:r w:rsidRPr="00425DA5">
              <w:rPr>
                <w:highlight w:val="magenta"/>
              </w:rPr>
              <w:t>M</w:t>
            </w:r>
            <w:r w:rsidRPr="00425DA5">
              <w:rPr>
                <w:rFonts w:hint="eastAsia"/>
                <w:highlight w:val="magenta"/>
              </w:rPr>
              <w:t>ain</w:t>
            </w:r>
            <w:r w:rsidRPr="00425DA5">
              <w:rPr>
                <w:rFonts w:hint="eastAsia"/>
                <w:highlight w:val="magenta"/>
              </w:rPr>
              <w:t>函数等辅助函数的调试</w:t>
            </w:r>
          </w:p>
          <w:p w:rsidR="00280FB7" w:rsidRDefault="00280FB7"/>
        </w:tc>
        <w:tc>
          <w:tcPr>
            <w:tcW w:w="6804" w:type="dxa"/>
          </w:tcPr>
          <w:p w:rsidR="00280FB7" w:rsidRDefault="00280FB7"/>
        </w:tc>
      </w:tr>
      <w:tr w:rsidR="00D85A2A" w:rsidTr="00824DD9">
        <w:trPr>
          <w:trHeight w:val="393"/>
        </w:trPr>
        <w:tc>
          <w:tcPr>
            <w:tcW w:w="1126" w:type="dxa"/>
            <w:vMerge/>
          </w:tcPr>
          <w:p w:rsidR="00280FB7" w:rsidRDefault="00280FB7"/>
        </w:tc>
        <w:tc>
          <w:tcPr>
            <w:tcW w:w="1134" w:type="dxa"/>
          </w:tcPr>
          <w:p w:rsidR="00280FB7" w:rsidRDefault="00280FB7">
            <w:pPr>
              <w:rPr>
                <w:rFonts w:hint="eastAsia"/>
              </w:rPr>
            </w:pPr>
            <w:r>
              <w:rPr>
                <w:rFonts w:hint="eastAsia"/>
              </w:rPr>
              <w:t>思路</w:t>
            </w:r>
          </w:p>
        </w:tc>
        <w:tc>
          <w:tcPr>
            <w:tcW w:w="8505" w:type="dxa"/>
          </w:tcPr>
          <w:p w:rsidR="00280FB7" w:rsidRDefault="00280FB7">
            <w:r>
              <w:rPr>
                <w:rFonts w:hint="eastAsia"/>
              </w:rPr>
              <w:t xml:space="preserve">(0.5h)1Bank()  </w:t>
            </w:r>
            <w:r>
              <w:rPr>
                <w:rFonts w:hint="eastAsia"/>
              </w:rPr>
              <w:t>函数的微调</w:t>
            </w:r>
          </w:p>
        </w:tc>
        <w:tc>
          <w:tcPr>
            <w:tcW w:w="6804" w:type="dxa"/>
          </w:tcPr>
          <w:p w:rsidR="00280FB7" w:rsidRDefault="00280FB7"/>
        </w:tc>
      </w:tr>
      <w:tr w:rsidR="00D85A2A" w:rsidTr="00824DD9">
        <w:trPr>
          <w:trHeight w:val="393"/>
        </w:trPr>
        <w:tc>
          <w:tcPr>
            <w:tcW w:w="1126" w:type="dxa"/>
            <w:vMerge/>
          </w:tcPr>
          <w:p w:rsidR="00280FB7" w:rsidRDefault="00280FB7"/>
        </w:tc>
        <w:tc>
          <w:tcPr>
            <w:tcW w:w="1134" w:type="dxa"/>
          </w:tcPr>
          <w:p w:rsidR="00280FB7" w:rsidRDefault="00280FB7">
            <w:pPr>
              <w:rPr>
                <w:rFonts w:hint="eastAsia"/>
              </w:rPr>
            </w:pPr>
            <w:r>
              <w:rPr>
                <w:rFonts w:hint="eastAsia"/>
              </w:rPr>
              <w:t>技术</w:t>
            </w:r>
          </w:p>
        </w:tc>
        <w:tc>
          <w:tcPr>
            <w:tcW w:w="8505" w:type="dxa"/>
          </w:tcPr>
          <w:p w:rsidR="00280FB7" w:rsidRPr="00DD679B" w:rsidRDefault="002C23A8">
            <w:pPr>
              <w:rPr>
                <w:rFonts w:hint="eastAsia"/>
              </w:rPr>
            </w:pPr>
            <w:r w:rsidRPr="00425DA5">
              <w:rPr>
                <w:rFonts w:hint="eastAsia"/>
                <w:b/>
                <w:color w:val="FF0000"/>
              </w:rPr>
              <w:t>（</w:t>
            </w:r>
            <w:r w:rsidRPr="00425DA5">
              <w:rPr>
                <w:rFonts w:hint="eastAsia"/>
                <w:b/>
                <w:color w:val="FF0000"/>
              </w:rPr>
              <w:t>1.5h</w:t>
            </w:r>
            <w:r w:rsidRPr="00425DA5">
              <w:rPr>
                <w:rFonts w:hint="eastAsia"/>
                <w:b/>
                <w:color w:val="FF0000"/>
              </w:rPr>
              <w:t>）</w:t>
            </w:r>
            <w:r w:rsidR="00280FB7">
              <w:rPr>
                <w:rFonts w:hint="eastAsia"/>
              </w:rPr>
              <w:t>1:</w:t>
            </w:r>
            <w:r w:rsidR="00280FB7">
              <w:rPr>
                <w:rFonts w:hint="eastAsia"/>
              </w:rPr>
              <w:t>定义了全局变量</w:t>
            </w:r>
            <w:r w:rsidR="00280FB7">
              <w:rPr>
                <w:rFonts w:hint="eastAsia"/>
              </w:rPr>
              <w:t>,</w:t>
            </w:r>
            <w:r w:rsidR="00280FB7">
              <w:rPr>
                <w:rFonts w:hint="eastAsia"/>
              </w:rPr>
              <w:t>可自己总要忘</w:t>
            </w:r>
            <w:r>
              <w:rPr>
                <w:rFonts w:hint="eastAsia"/>
              </w:rPr>
              <w:t>；</w:t>
            </w:r>
            <w:r w:rsidR="00280FB7">
              <w:rPr>
                <w:rFonts w:hint="eastAsia"/>
              </w:rPr>
              <w:t>当局部函数又定义后</w:t>
            </w:r>
            <w:r w:rsidR="00280FB7">
              <w:rPr>
                <w:rFonts w:hint="eastAsia"/>
              </w:rPr>
              <w:t>,</w:t>
            </w:r>
            <w:r w:rsidR="00280FB7">
              <w:rPr>
                <w:rFonts w:hint="eastAsia"/>
              </w:rPr>
              <w:t>造成失误</w:t>
            </w:r>
            <w:r w:rsidR="00280FB7">
              <w:rPr>
                <w:rFonts w:hint="eastAsia"/>
              </w:rPr>
              <w:t>.</w:t>
            </w:r>
          </w:p>
          <w:p w:rsidR="00280FB7" w:rsidRDefault="00280FB7">
            <w:pPr>
              <w:rPr>
                <w:rFonts w:hint="eastAsia"/>
              </w:rPr>
            </w:pPr>
            <w:r>
              <w:rPr>
                <w:rFonts w:hint="eastAsia"/>
              </w:rPr>
              <w:t xml:space="preserve"> </w:t>
            </w:r>
            <w:r>
              <w:rPr>
                <w:rFonts w:hint="eastAsia"/>
              </w:rPr>
              <w:t>如：</w:t>
            </w:r>
            <w:r w:rsidR="008D5669">
              <w:rPr>
                <w:rFonts w:hint="eastAsia"/>
              </w:rPr>
              <w:t>(1)</w:t>
            </w:r>
            <w:r w:rsidRPr="00027E79">
              <w:t>outDoubleArr</w:t>
            </w:r>
            <w:r>
              <w:rPr>
                <w:rFonts w:hint="eastAsia"/>
              </w:rPr>
              <w:t>（）</w:t>
            </w:r>
            <w:r>
              <w:rPr>
                <w:rFonts w:hint="eastAsia"/>
              </w:rPr>
              <w:t xml:space="preserve"> </w:t>
            </w:r>
            <w:r>
              <w:rPr>
                <w:rFonts w:hint="eastAsia"/>
              </w:rPr>
              <w:t>中要用到资源数</w:t>
            </w:r>
            <w:r>
              <w:rPr>
                <w:rFonts w:hint="eastAsia"/>
              </w:rPr>
              <w:t xml:space="preserve"> resNum</w:t>
            </w:r>
          </w:p>
          <w:p w:rsidR="008D5669" w:rsidRDefault="008D5669">
            <w:pPr>
              <w:rPr>
                <w:rFonts w:hint="eastAsia"/>
              </w:rPr>
            </w:pPr>
            <w:r>
              <w:rPr>
                <w:rFonts w:hint="eastAsia"/>
              </w:rPr>
              <w:t xml:space="preserve">    </w:t>
            </w:r>
            <w:r>
              <w:rPr>
                <w:rFonts w:hint="eastAsia"/>
              </w:rPr>
              <w:t>为了少传参数，定义了全局变量</w:t>
            </w:r>
            <w:r>
              <w:rPr>
                <w:rFonts w:hint="eastAsia"/>
              </w:rPr>
              <w:t>resNum</w:t>
            </w:r>
            <w:r>
              <w:rPr>
                <w:rFonts w:hint="eastAsia"/>
              </w:rPr>
              <w:t>，</w:t>
            </w:r>
            <w:r w:rsidRPr="008D5669">
              <w:t>security</w:t>
            </w:r>
            <w:r>
              <w:rPr>
                <w:rFonts w:hint="eastAsia"/>
              </w:rPr>
              <w:t>(),Bank()</w:t>
            </w:r>
            <w:r>
              <w:rPr>
                <w:rFonts w:hint="eastAsia"/>
              </w:rPr>
              <w:t>两个函数都要用</w:t>
            </w:r>
          </w:p>
          <w:p w:rsidR="008D5669" w:rsidRDefault="008D5669" w:rsidP="00EC7B6A">
            <w:pPr>
              <w:ind w:firstLine="420"/>
              <w:rPr>
                <w:rFonts w:hint="eastAsia"/>
              </w:rPr>
            </w:pPr>
            <w:r>
              <w:rPr>
                <w:rFonts w:hint="eastAsia"/>
              </w:rPr>
              <w:t>而赋值是在</w:t>
            </w:r>
            <w:r>
              <w:rPr>
                <w:rFonts w:hint="eastAsia"/>
              </w:rPr>
              <w:t>main</w:t>
            </w:r>
            <w:r w:rsidR="00EC7B6A">
              <w:rPr>
                <w:rFonts w:hint="eastAsia"/>
              </w:rPr>
              <w:t>函数中读完文件时完成；</w:t>
            </w:r>
          </w:p>
          <w:p w:rsidR="00280FB7" w:rsidRDefault="00EC7B6A" w:rsidP="00EC7B6A">
            <w:pPr>
              <w:ind w:firstLine="420"/>
            </w:pPr>
            <w:r w:rsidRPr="00460569">
              <w:rPr>
                <w:rFonts w:hint="eastAsia"/>
                <w:color w:val="548DD4" w:themeColor="text2" w:themeTint="99"/>
              </w:rPr>
              <w:t>自己在</w:t>
            </w:r>
            <w:r w:rsidRPr="00460569">
              <w:rPr>
                <w:rFonts w:hint="eastAsia"/>
                <w:color w:val="548DD4" w:themeColor="text2" w:themeTint="99"/>
              </w:rPr>
              <w:t>main</w:t>
            </w:r>
            <w:r w:rsidRPr="00460569">
              <w:rPr>
                <w:rFonts w:hint="eastAsia"/>
                <w:color w:val="548DD4" w:themeColor="text2" w:themeTint="99"/>
              </w:rPr>
              <w:t>函数中</w:t>
            </w:r>
            <w:r w:rsidRPr="00460569">
              <w:rPr>
                <w:rFonts w:hint="eastAsia"/>
                <w:color w:val="548DD4" w:themeColor="text2" w:themeTint="99"/>
              </w:rPr>
              <w:t>也定义了</w:t>
            </w:r>
            <w:r w:rsidRPr="00460569">
              <w:rPr>
                <w:rFonts w:hint="eastAsia"/>
                <w:color w:val="548DD4" w:themeColor="text2" w:themeTint="99"/>
              </w:rPr>
              <w:t>resNum</w:t>
            </w:r>
            <w:r w:rsidRPr="00460569">
              <w:rPr>
                <w:rFonts w:hint="eastAsia"/>
                <w:color w:val="548DD4" w:themeColor="text2" w:themeTint="99"/>
              </w:rPr>
              <w:t>,</w:t>
            </w:r>
            <w:r w:rsidRPr="00460569">
              <w:rPr>
                <w:rFonts w:hint="eastAsia"/>
                <w:color w:val="548DD4" w:themeColor="text2" w:themeTint="99"/>
              </w:rPr>
              <w:t>虽赋值，但其是局部变量只在</w:t>
            </w:r>
            <w:r w:rsidRPr="00460569">
              <w:rPr>
                <w:rFonts w:hint="eastAsia"/>
                <w:color w:val="548DD4" w:themeColor="text2" w:themeTint="99"/>
              </w:rPr>
              <w:t>main</w:t>
            </w:r>
            <w:r w:rsidRPr="00460569">
              <w:rPr>
                <w:rFonts w:hint="eastAsia"/>
                <w:color w:val="548DD4" w:themeColor="text2" w:themeTint="99"/>
              </w:rPr>
              <w:t>函数中有效，</w:t>
            </w:r>
            <w:r w:rsidR="00280FB7">
              <w:rPr>
                <w:rFonts w:hint="eastAsia"/>
              </w:rPr>
              <w:t xml:space="preserve"> </w:t>
            </w:r>
            <w:r>
              <w:rPr>
                <w:rFonts w:hint="eastAsia"/>
              </w:rPr>
              <w:t>造成</w:t>
            </w:r>
            <w:r w:rsidR="00280FB7">
              <w:rPr>
                <w:rFonts w:hint="eastAsia"/>
              </w:rPr>
              <w:t xml:space="preserve"> </w:t>
            </w:r>
            <w:r w:rsidRPr="00027E79">
              <w:t>outDoubleArr</w:t>
            </w:r>
            <w:r>
              <w:rPr>
                <w:rFonts w:hint="eastAsia"/>
              </w:rPr>
              <w:t>（）</w:t>
            </w:r>
            <w:r>
              <w:rPr>
                <w:rFonts w:hint="eastAsia"/>
              </w:rPr>
              <w:t>，</w:t>
            </w:r>
            <w:r w:rsidRPr="008D5669">
              <w:t>security</w:t>
            </w:r>
            <w:r>
              <w:rPr>
                <w:rFonts w:hint="eastAsia"/>
              </w:rPr>
              <w:t>(),Bank()</w:t>
            </w:r>
            <w:r>
              <w:rPr>
                <w:rFonts w:hint="eastAsia"/>
              </w:rPr>
              <w:t>三个函数在使用</w:t>
            </w:r>
            <w:r>
              <w:rPr>
                <w:rFonts w:hint="eastAsia"/>
              </w:rPr>
              <w:t>resNum</w:t>
            </w:r>
            <w:r>
              <w:rPr>
                <w:rFonts w:hint="eastAsia"/>
              </w:rPr>
              <w:t>时，出错。</w:t>
            </w:r>
            <w:r w:rsidR="00460569">
              <w:rPr>
                <w:rFonts w:hint="eastAsia"/>
              </w:rPr>
              <w:t>（</w:t>
            </w:r>
            <w:r w:rsidR="00460569">
              <w:rPr>
                <w:rFonts w:hint="eastAsia"/>
              </w:rPr>
              <w:t>resNum</w:t>
            </w:r>
            <w:r w:rsidR="00460569">
              <w:rPr>
                <w:rFonts w:hint="eastAsia"/>
              </w:rPr>
              <w:t>值为</w:t>
            </w:r>
            <w:r w:rsidR="00460569">
              <w:rPr>
                <w:rFonts w:hint="eastAsia"/>
              </w:rPr>
              <w:t>0</w:t>
            </w:r>
            <w:r w:rsidR="005B4CEC">
              <w:rPr>
                <w:rFonts w:hint="eastAsia"/>
              </w:rPr>
              <w:t>，全局的）</w:t>
            </w:r>
          </w:p>
        </w:tc>
        <w:tc>
          <w:tcPr>
            <w:tcW w:w="6804" w:type="dxa"/>
          </w:tcPr>
          <w:p w:rsidR="00EC7B6A" w:rsidRDefault="00EC7B6A">
            <w:pPr>
              <w:rPr>
                <w:rFonts w:hint="eastAsia"/>
              </w:rPr>
            </w:pPr>
            <w:r w:rsidRPr="002C23A8">
              <w:rPr>
                <w:rFonts w:hint="eastAsia"/>
                <w:highlight w:val="green"/>
              </w:rPr>
              <w:t>全局变量，局部变量</w:t>
            </w:r>
          </w:p>
          <w:p w:rsidR="00EC7B6A" w:rsidRDefault="00594929">
            <w:pPr>
              <w:rPr>
                <w:rFonts w:hint="eastAsia"/>
              </w:rPr>
            </w:pPr>
            <w:r>
              <w:rPr>
                <w:rFonts w:hint="eastAsia"/>
              </w:rPr>
              <w:t xml:space="preserve">  </w:t>
            </w:r>
            <w:r>
              <w:rPr>
                <w:rFonts w:hint="eastAsia"/>
              </w:rPr>
              <w:t>以后尽量用函数传参，这样就可避免这样的问题了</w:t>
            </w:r>
          </w:p>
          <w:p w:rsidR="00280FB7" w:rsidRDefault="00280FB7" w:rsidP="002C23A8">
            <w:r>
              <w:rPr>
                <w:rFonts w:hint="eastAsia"/>
              </w:rPr>
              <w:t xml:space="preserve">  </w:t>
            </w:r>
            <w:r>
              <w:rPr>
                <w:rFonts w:hint="eastAsia"/>
              </w:rPr>
              <w:t>不是思路问题，调试了</w:t>
            </w:r>
          </w:p>
        </w:tc>
      </w:tr>
      <w:tr w:rsidR="00D85A2A" w:rsidTr="00824DD9">
        <w:trPr>
          <w:trHeight w:val="393"/>
        </w:trPr>
        <w:tc>
          <w:tcPr>
            <w:tcW w:w="1126" w:type="dxa"/>
          </w:tcPr>
          <w:p w:rsidR="00842C0B" w:rsidRDefault="00842C0B"/>
        </w:tc>
        <w:tc>
          <w:tcPr>
            <w:tcW w:w="1134" w:type="dxa"/>
          </w:tcPr>
          <w:p w:rsidR="00842C0B" w:rsidRDefault="00842C0B"/>
        </w:tc>
        <w:tc>
          <w:tcPr>
            <w:tcW w:w="8505" w:type="dxa"/>
          </w:tcPr>
          <w:p w:rsidR="004D1550" w:rsidRDefault="004D1550">
            <w:pPr>
              <w:rPr>
                <w:rFonts w:hint="eastAsia"/>
              </w:rPr>
            </w:pPr>
            <w:r w:rsidRPr="004D1550">
              <w:rPr>
                <w:rFonts w:hint="eastAsia"/>
                <w:color w:val="FF0000"/>
              </w:rPr>
              <w:t xml:space="preserve">2:  </w:t>
            </w:r>
            <w:r w:rsidRPr="004D1550">
              <w:rPr>
                <w:rFonts w:hint="eastAsia"/>
                <w:color w:val="FF0000"/>
              </w:rPr>
              <w:t>关于</w:t>
            </w:r>
            <w:r>
              <w:rPr>
                <w:rFonts w:hint="eastAsia"/>
              </w:rPr>
              <w:t>文件结束时总要多统计一个记录？</w:t>
            </w:r>
            <w:r w:rsidRPr="00AE29C6">
              <w:rPr>
                <w:rFonts w:hint="eastAsia"/>
                <w:color w:val="FF0000"/>
              </w:rPr>
              <w:t>（好多次了，找解决办法啊</w:t>
            </w:r>
          </w:p>
          <w:p w:rsidR="004D1550" w:rsidRDefault="004D1550" w:rsidP="004D1550">
            <w:r>
              <w:rPr>
                <w:rFonts w:hint="eastAsia"/>
              </w:rPr>
              <w:t xml:space="preserve">    </w:t>
            </w:r>
            <w:r>
              <w:t>while(!feof(stream))</w:t>
            </w:r>
          </w:p>
          <w:p w:rsidR="004D1550" w:rsidRDefault="004D1550" w:rsidP="004D1550">
            <w:r>
              <w:tab/>
              <w:t>{</w:t>
            </w:r>
          </w:p>
          <w:p w:rsidR="004D1550" w:rsidRDefault="004D1550" w:rsidP="004D1550">
            <w:r>
              <w:tab/>
              <w:t xml:space="preserve">    fscanf(stream,"%d",&amp;data);</w:t>
            </w:r>
          </w:p>
          <w:p w:rsidR="004D1550" w:rsidRDefault="004D1550" w:rsidP="004D1550">
            <w:r>
              <w:tab/>
              <w:t>}</w:t>
            </w:r>
          </w:p>
        </w:tc>
        <w:tc>
          <w:tcPr>
            <w:tcW w:w="6804" w:type="dxa"/>
          </w:tcPr>
          <w:p w:rsidR="00842C0B" w:rsidRDefault="00842C0B"/>
        </w:tc>
      </w:tr>
      <w:tr w:rsidR="00D85A2A" w:rsidTr="00824DD9">
        <w:trPr>
          <w:trHeight w:val="393"/>
        </w:trPr>
        <w:tc>
          <w:tcPr>
            <w:tcW w:w="1126" w:type="dxa"/>
          </w:tcPr>
          <w:p w:rsidR="009D25AC" w:rsidRDefault="00DE6058">
            <w:r>
              <w:rPr>
                <w:rFonts w:hint="eastAsia"/>
              </w:rPr>
              <w:t>知识总结</w:t>
            </w:r>
          </w:p>
        </w:tc>
        <w:tc>
          <w:tcPr>
            <w:tcW w:w="1134" w:type="dxa"/>
          </w:tcPr>
          <w:p w:rsidR="009D25AC" w:rsidRDefault="009D25AC"/>
        </w:tc>
        <w:tc>
          <w:tcPr>
            <w:tcW w:w="8505" w:type="dxa"/>
          </w:tcPr>
          <w:p w:rsidR="00D85A2A" w:rsidRDefault="00D85A2A">
            <w:pPr>
              <w:rPr>
                <w:rFonts w:hint="eastAsia"/>
              </w:rPr>
            </w:pPr>
            <w:r>
              <w:rPr>
                <w:rFonts w:hint="eastAsia"/>
              </w:rPr>
              <w:t>总流程：</w:t>
            </w:r>
          </w:p>
          <w:p w:rsidR="00D85A2A" w:rsidRDefault="00D85A2A">
            <w:pPr>
              <w:rPr>
                <w:rFonts w:hint="eastAsia"/>
              </w:rPr>
            </w:pPr>
            <w:r>
              <w:rPr>
                <w:rFonts w:hint="eastAsia"/>
              </w:rPr>
              <w:t>｛</w:t>
            </w:r>
          </w:p>
          <w:p w:rsidR="009D25AC" w:rsidRDefault="00B56E41">
            <w:pPr>
              <w:rPr>
                <w:rFonts w:hint="eastAsia"/>
              </w:rPr>
            </w:pPr>
            <w:r>
              <w:rPr>
                <w:rFonts w:hint="eastAsia"/>
              </w:rPr>
              <w:t>一</w:t>
            </w:r>
            <w:r w:rsidR="00DE6058">
              <w:rPr>
                <w:rFonts w:hint="eastAsia"/>
              </w:rPr>
              <w:t>前提：</w:t>
            </w:r>
          </w:p>
          <w:p w:rsidR="00DE6058" w:rsidRDefault="00DE6058" w:rsidP="00DE6058">
            <w:pPr>
              <w:rPr>
                <w:rFonts w:hint="eastAsia"/>
              </w:rPr>
            </w:pPr>
            <w:r>
              <w:rPr>
                <w:rFonts w:hint="eastAsia"/>
              </w:rPr>
              <w:t xml:space="preserve">   </w:t>
            </w:r>
            <w:r w:rsidRPr="00DE6058">
              <w:rPr>
                <w:rFonts w:hint="eastAsia"/>
              </w:rPr>
              <w:t>系统的各类资源</w:t>
            </w:r>
            <w:r>
              <w:rPr>
                <w:rFonts w:hint="eastAsia"/>
              </w:rPr>
              <w:t>，系统当前</w:t>
            </w:r>
            <w:r w:rsidRPr="00DE6058">
              <w:rPr>
                <w:rFonts w:hint="eastAsia"/>
              </w:rPr>
              <w:t>的可用资源</w:t>
            </w:r>
          </w:p>
          <w:p w:rsidR="00DE6058" w:rsidRDefault="00DE6058" w:rsidP="00DE6058">
            <w:pPr>
              <w:rPr>
                <w:rFonts w:hint="eastAsia"/>
              </w:rPr>
            </w:pPr>
            <w:r>
              <w:rPr>
                <w:rFonts w:hint="eastAsia"/>
              </w:rPr>
              <w:t xml:space="preserve">   </w:t>
            </w:r>
            <w:r>
              <w:rPr>
                <w:rFonts w:hint="eastAsia"/>
              </w:rPr>
              <w:t>各个进程的资源最大需求量</w:t>
            </w:r>
            <w:r w:rsidRPr="00DE6058">
              <w:t>Max</w:t>
            </w:r>
            <w:r>
              <w:rPr>
                <w:rFonts w:hint="eastAsia"/>
              </w:rPr>
              <w:t>，已分配的</w:t>
            </w:r>
            <w:r w:rsidRPr="00DE6058">
              <w:t>Allocation</w:t>
            </w:r>
            <w:r>
              <w:rPr>
                <w:rFonts w:hint="eastAsia"/>
              </w:rPr>
              <w:t>，计算出</w:t>
            </w:r>
            <w:r w:rsidR="00B56E41">
              <w:rPr>
                <w:rFonts w:hint="eastAsia"/>
              </w:rPr>
              <w:t>还需的各类资源</w:t>
            </w:r>
            <w:r w:rsidRPr="00DE6058">
              <w:t>Need</w:t>
            </w:r>
          </w:p>
          <w:p w:rsidR="00B56E41" w:rsidRDefault="00B56E41" w:rsidP="00DE6058">
            <w:pPr>
              <w:rPr>
                <w:rFonts w:hint="eastAsia"/>
              </w:rPr>
            </w:pPr>
            <w:r>
              <w:rPr>
                <w:rFonts w:hint="eastAsia"/>
              </w:rPr>
              <w:t>二：</w:t>
            </w:r>
          </w:p>
          <w:p w:rsidR="00B56E41" w:rsidRDefault="00B56E41" w:rsidP="00DE6058">
            <w:pPr>
              <w:rPr>
                <w:rFonts w:hint="eastAsia"/>
              </w:rPr>
            </w:pPr>
            <w:r>
              <w:rPr>
                <w:rFonts w:hint="eastAsia"/>
              </w:rPr>
              <w:t xml:space="preserve">   </w:t>
            </w:r>
            <w:r>
              <w:rPr>
                <w:rFonts w:hint="eastAsia"/>
              </w:rPr>
              <w:t>检测当前系统是否处于安全态</w:t>
            </w:r>
          </w:p>
          <w:p w:rsidR="00B56E41" w:rsidRDefault="00B56E41" w:rsidP="00DE6058">
            <w:pPr>
              <w:rPr>
                <w:rFonts w:hint="eastAsia"/>
              </w:rPr>
            </w:pPr>
            <w:r>
              <w:rPr>
                <w:rFonts w:hint="eastAsia"/>
              </w:rPr>
              <w:t xml:space="preserve">   </w:t>
            </w:r>
            <w:r>
              <w:rPr>
                <w:rFonts w:hint="eastAsia"/>
              </w:rPr>
              <w:t>不安全，则提示；</w:t>
            </w:r>
          </w:p>
          <w:p w:rsidR="00B56E41" w:rsidRDefault="00B56E41" w:rsidP="00DE6058">
            <w:pPr>
              <w:rPr>
                <w:rFonts w:hint="eastAsia"/>
              </w:rPr>
            </w:pPr>
            <w:r>
              <w:rPr>
                <w:rFonts w:hint="eastAsia"/>
              </w:rPr>
              <w:t xml:space="preserve">   </w:t>
            </w:r>
            <w:r>
              <w:rPr>
                <w:rFonts w:hint="eastAsia"/>
              </w:rPr>
              <w:t>安全则：</w:t>
            </w:r>
          </w:p>
          <w:p w:rsidR="00B56E41" w:rsidRDefault="00B56E41" w:rsidP="00B56E41">
            <w:pPr>
              <w:rPr>
                <w:rFonts w:hint="eastAsia"/>
              </w:rPr>
            </w:pPr>
            <w:r>
              <w:rPr>
                <w:rFonts w:hint="eastAsia"/>
              </w:rPr>
              <w:t xml:space="preserve">   {</w:t>
            </w:r>
          </w:p>
          <w:p w:rsidR="00B56E41" w:rsidRDefault="00B56E41" w:rsidP="00B56E41">
            <w:pPr>
              <w:rPr>
                <w:rFonts w:hint="eastAsia"/>
              </w:rPr>
            </w:pPr>
            <w:r>
              <w:rPr>
                <w:rFonts w:hint="eastAsia"/>
              </w:rPr>
              <w:t xml:space="preserve">       </w:t>
            </w:r>
            <w:r>
              <w:rPr>
                <w:rFonts w:hint="eastAsia"/>
              </w:rPr>
              <w:t>读入各进程的请求量；</w:t>
            </w:r>
          </w:p>
          <w:p w:rsidR="00B56E41" w:rsidRDefault="00B56E41" w:rsidP="00B56E41">
            <w:pPr>
              <w:rPr>
                <w:rFonts w:hint="eastAsia"/>
              </w:rPr>
            </w:pPr>
            <w:r>
              <w:rPr>
                <w:rFonts w:hint="eastAsia"/>
              </w:rPr>
              <w:t xml:space="preserve">       </w:t>
            </w:r>
            <w:r>
              <w:rPr>
                <w:rFonts w:hint="eastAsia"/>
              </w:rPr>
              <w:t>调用银行家算法，输出处理结果</w:t>
            </w:r>
            <w:r>
              <w:rPr>
                <w:rFonts w:hint="eastAsia"/>
              </w:rPr>
              <w:t>(</w:t>
            </w:r>
            <w:r>
              <w:rPr>
                <w:rFonts w:hint="eastAsia"/>
              </w:rPr>
              <w:t>可以分配</w:t>
            </w:r>
            <w:r>
              <w:rPr>
                <w:rFonts w:hint="eastAsia"/>
              </w:rPr>
              <w:t>/</w:t>
            </w:r>
            <w:r>
              <w:rPr>
                <w:rFonts w:hint="eastAsia"/>
              </w:rPr>
              <w:t>等待</w:t>
            </w:r>
            <w:r>
              <w:rPr>
                <w:rFonts w:hint="eastAsia"/>
              </w:rPr>
              <w:t>)</w:t>
            </w:r>
          </w:p>
          <w:p w:rsidR="00B56E41" w:rsidRDefault="00B56E41" w:rsidP="00B56E41">
            <w:pPr>
              <w:ind w:firstLineChars="150" w:firstLine="315"/>
              <w:rPr>
                <w:rFonts w:hint="eastAsia"/>
              </w:rPr>
            </w:pPr>
            <w:r>
              <w:rPr>
                <w:rFonts w:hint="eastAsia"/>
              </w:rPr>
              <w:t>}</w:t>
            </w:r>
          </w:p>
          <w:p w:rsidR="00D85A2A" w:rsidRPr="00B56E41" w:rsidRDefault="00D85A2A" w:rsidP="00B56E41">
            <w:pPr>
              <w:ind w:firstLineChars="150" w:firstLine="315"/>
            </w:pPr>
            <w:r>
              <w:rPr>
                <w:rFonts w:hint="eastAsia"/>
              </w:rPr>
              <w:t>｝</w:t>
            </w:r>
          </w:p>
        </w:tc>
        <w:tc>
          <w:tcPr>
            <w:tcW w:w="6804" w:type="dxa"/>
          </w:tcPr>
          <w:p w:rsidR="009D25AC" w:rsidRDefault="008B35EB">
            <w:pPr>
              <w:rPr>
                <w:rFonts w:hint="eastAsia"/>
              </w:rPr>
            </w:pPr>
            <w:r>
              <w:rPr>
                <w:rFonts w:hint="eastAsia"/>
              </w:rPr>
              <w:t>关键点</w:t>
            </w:r>
            <w:r>
              <w:rPr>
                <w:rFonts w:hint="eastAsia"/>
              </w:rPr>
              <w:t>(3</w:t>
            </w:r>
            <w:r>
              <w:rPr>
                <w:rFonts w:hint="eastAsia"/>
              </w:rPr>
              <w:t>处</w:t>
            </w:r>
            <w:r>
              <w:rPr>
                <w:rFonts w:hint="eastAsia"/>
              </w:rPr>
              <w:t>)</w:t>
            </w:r>
          </w:p>
          <w:p w:rsidR="00D85A2A" w:rsidRDefault="00D85A2A">
            <w:pPr>
              <w:rPr>
                <w:rFonts w:hint="eastAsia"/>
              </w:rPr>
            </w:pPr>
            <w:r>
              <w:rPr>
                <w:rFonts w:hint="eastAsia"/>
              </w:rPr>
              <w:t xml:space="preserve">   </w:t>
            </w:r>
            <w:r>
              <w:rPr>
                <w:rFonts w:hint="eastAsia"/>
              </w:rPr>
              <w:t>安全算法</w:t>
            </w:r>
            <w:r>
              <w:rPr>
                <w:rFonts w:hint="eastAsia"/>
              </w:rPr>
              <w:t xml:space="preserve"> security();</w:t>
            </w:r>
          </w:p>
          <w:p w:rsidR="00D85A2A" w:rsidRDefault="00D85A2A">
            <w:pPr>
              <w:rPr>
                <w:rFonts w:hint="eastAsia"/>
              </w:rPr>
            </w:pPr>
            <w:r>
              <w:rPr>
                <w:rFonts w:hint="eastAsia"/>
              </w:rPr>
              <w:t xml:space="preserve">   </w:t>
            </w:r>
            <w:r>
              <w:rPr>
                <w:rFonts w:hint="eastAsia"/>
              </w:rPr>
              <w:t>银行家算法</w:t>
            </w:r>
            <w:r w:rsidRPr="00D85A2A">
              <w:t>Bank</w:t>
            </w:r>
            <w:r>
              <w:rPr>
                <w:rFonts w:hint="eastAsia"/>
              </w:rPr>
              <w:t>();</w:t>
            </w:r>
          </w:p>
          <w:p w:rsidR="002150E3" w:rsidRDefault="002150E3">
            <w:pPr>
              <w:rPr>
                <w:rFonts w:hint="eastAsia"/>
              </w:rPr>
            </w:pPr>
            <w:r>
              <w:rPr>
                <w:rFonts w:hint="eastAsia"/>
              </w:rPr>
              <w:t>其他：</w:t>
            </w:r>
          </w:p>
          <w:p w:rsidR="002150E3" w:rsidRDefault="002150E3">
            <w:pPr>
              <w:rPr>
                <w:rFonts w:hint="eastAsia"/>
              </w:rPr>
            </w:pPr>
            <w:r>
              <w:rPr>
                <w:rFonts w:hint="eastAsia"/>
              </w:rPr>
              <w:t xml:space="preserve">   </w:t>
            </w:r>
            <w:r>
              <w:rPr>
                <w:rFonts w:hint="eastAsia"/>
              </w:rPr>
              <w:t>读最大需求量数据文件：处理</w:t>
            </w:r>
            <w:r w:rsidRPr="002150E3">
              <w:t>readFileDoubleArr</w:t>
            </w:r>
            <w:r>
              <w:rPr>
                <w:rFonts w:hint="eastAsia"/>
              </w:rPr>
              <w:t>();</w:t>
            </w:r>
          </w:p>
          <w:p w:rsidR="002150E3" w:rsidRDefault="002150E3">
            <w:r>
              <w:rPr>
                <w:rFonts w:hint="eastAsia"/>
              </w:rPr>
              <w:t xml:space="preserve">   </w:t>
            </w:r>
          </w:p>
        </w:tc>
      </w:tr>
      <w:tr w:rsidR="00D85A2A" w:rsidTr="00824DD9">
        <w:trPr>
          <w:trHeight w:val="393"/>
        </w:trPr>
        <w:tc>
          <w:tcPr>
            <w:tcW w:w="1126" w:type="dxa"/>
          </w:tcPr>
          <w:p w:rsidR="009D25AC" w:rsidRDefault="00DE6058">
            <w:r>
              <w:rPr>
                <w:rFonts w:hint="eastAsia"/>
              </w:rPr>
              <w:t>测试用例说明</w:t>
            </w:r>
          </w:p>
        </w:tc>
        <w:tc>
          <w:tcPr>
            <w:tcW w:w="1134" w:type="dxa"/>
          </w:tcPr>
          <w:p w:rsidR="009D25AC" w:rsidRDefault="009D25AC"/>
        </w:tc>
        <w:tc>
          <w:tcPr>
            <w:tcW w:w="8505" w:type="dxa"/>
          </w:tcPr>
          <w:p w:rsidR="009D25AC" w:rsidRDefault="00824DD9">
            <w:pPr>
              <w:rPr>
                <w:rFonts w:hint="eastAsia"/>
              </w:rPr>
            </w:pPr>
            <w:r>
              <w:rPr>
                <w:rFonts w:hint="eastAsia"/>
              </w:rPr>
              <w:t>按要求输入文件名</w:t>
            </w:r>
            <w:r>
              <w:rPr>
                <w:rFonts w:hint="eastAsia"/>
              </w:rPr>
              <w:t>,</w:t>
            </w:r>
            <w:r>
              <w:rPr>
                <w:rFonts w:hint="eastAsia"/>
              </w:rPr>
              <w:t>即可查看结果。</w:t>
            </w:r>
          </w:p>
          <w:p w:rsidR="00824DD9" w:rsidRDefault="00824DD9">
            <w:pPr>
              <w:rPr>
                <w:rFonts w:hint="eastAsia"/>
              </w:rPr>
            </w:pPr>
            <w:r w:rsidRPr="00824DD9">
              <w:t>2_3sysAllRes.txt</w:t>
            </w:r>
          </w:p>
          <w:p w:rsidR="00824DD9" w:rsidRDefault="00824DD9">
            <w:pPr>
              <w:rPr>
                <w:rFonts w:hint="eastAsia"/>
              </w:rPr>
            </w:pPr>
            <w:r w:rsidRPr="00824DD9">
              <w:t>2_3Available.txt</w:t>
            </w:r>
          </w:p>
          <w:p w:rsidR="00824DD9" w:rsidRDefault="00824DD9">
            <w:pPr>
              <w:rPr>
                <w:rFonts w:hint="eastAsia"/>
              </w:rPr>
            </w:pPr>
            <w:r w:rsidRPr="00824DD9">
              <w:t>2_3Max.txt</w:t>
            </w:r>
          </w:p>
          <w:p w:rsidR="00824DD9" w:rsidRDefault="00824DD9">
            <w:pPr>
              <w:rPr>
                <w:rFonts w:hint="eastAsia"/>
              </w:rPr>
            </w:pPr>
            <w:r w:rsidRPr="00824DD9">
              <w:t>2_3Allocation.txt</w:t>
            </w:r>
          </w:p>
          <w:p w:rsidR="00824DD9" w:rsidRDefault="00824DD9">
            <w:r w:rsidRPr="00824DD9">
              <w:t>2_3Request.txt</w:t>
            </w:r>
          </w:p>
        </w:tc>
        <w:tc>
          <w:tcPr>
            <w:tcW w:w="6804" w:type="dxa"/>
          </w:tcPr>
          <w:p w:rsidR="009D25AC" w:rsidRDefault="009B08E7">
            <w:r>
              <w:rPr>
                <w:rFonts w:hint="eastAsia"/>
              </w:rPr>
              <w:t>看见复杂，测试的时候简单啊。</w:t>
            </w:r>
            <w:bookmarkStart w:id="0" w:name="_GoBack"/>
            <w:bookmarkEnd w:id="0"/>
          </w:p>
        </w:tc>
      </w:tr>
    </w:tbl>
    <w:p w:rsidR="00CF0AD1" w:rsidRDefault="00CF0AD1"/>
    <w:sectPr w:rsidR="00CF0A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4E6" w:rsidRDefault="004C34E6" w:rsidP="00842C0B">
      <w:r>
        <w:separator/>
      </w:r>
    </w:p>
  </w:endnote>
  <w:endnote w:type="continuationSeparator" w:id="0">
    <w:p w:rsidR="004C34E6" w:rsidRDefault="004C34E6" w:rsidP="0084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4E6" w:rsidRDefault="004C34E6" w:rsidP="00842C0B">
      <w:r>
        <w:separator/>
      </w:r>
    </w:p>
  </w:footnote>
  <w:footnote w:type="continuationSeparator" w:id="0">
    <w:p w:rsidR="004C34E6" w:rsidRDefault="004C34E6" w:rsidP="00842C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8A"/>
    <w:rsid w:val="00027E79"/>
    <w:rsid w:val="000662E3"/>
    <w:rsid w:val="00090A0C"/>
    <w:rsid w:val="0013528A"/>
    <w:rsid w:val="00173E3B"/>
    <w:rsid w:val="002150E3"/>
    <w:rsid w:val="00267C0F"/>
    <w:rsid w:val="00280FB7"/>
    <w:rsid w:val="002C23A8"/>
    <w:rsid w:val="00332015"/>
    <w:rsid w:val="003F316D"/>
    <w:rsid w:val="00425DA5"/>
    <w:rsid w:val="004306C2"/>
    <w:rsid w:val="00460569"/>
    <w:rsid w:val="004C34E6"/>
    <w:rsid w:val="004D1550"/>
    <w:rsid w:val="00594929"/>
    <w:rsid w:val="005B4CEC"/>
    <w:rsid w:val="005F32BD"/>
    <w:rsid w:val="007845AB"/>
    <w:rsid w:val="007C775C"/>
    <w:rsid w:val="007F40A6"/>
    <w:rsid w:val="00822B55"/>
    <w:rsid w:val="00824DD9"/>
    <w:rsid w:val="00842C0B"/>
    <w:rsid w:val="008A5F1D"/>
    <w:rsid w:val="008B35EB"/>
    <w:rsid w:val="008D5669"/>
    <w:rsid w:val="00933151"/>
    <w:rsid w:val="009A1A27"/>
    <w:rsid w:val="009B08E7"/>
    <w:rsid w:val="009D25AC"/>
    <w:rsid w:val="00AA45A3"/>
    <w:rsid w:val="00AB2F0C"/>
    <w:rsid w:val="00AD3A4F"/>
    <w:rsid w:val="00AE29C6"/>
    <w:rsid w:val="00AF0053"/>
    <w:rsid w:val="00B56E41"/>
    <w:rsid w:val="00C31C36"/>
    <w:rsid w:val="00C45E0D"/>
    <w:rsid w:val="00CF0AD1"/>
    <w:rsid w:val="00D85A2A"/>
    <w:rsid w:val="00DA310E"/>
    <w:rsid w:val="00DB6001"/>
    <w:rsid w:val="00DD679B"/>
    <w:rsid w:val="00DE6058"/>
    <w:rsid w:val="00EC7B6A"/>
    <w:rsid w:val="00ED4A21"/>
    <w:rsid w:val="00EE46B5"/>
    <w:rsid w:val="00F24C8F"/>
    <w:rsid w:val="00F8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C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C0B"/>
    <w:rPr>
      <w:sz w:val="18"/>
      <w:szCs w:val="18"/>
    </w:rPr>
  </w:style>
  <w:style w:type="paragraph" w:styleId="a4">
    <w:name w:val="footer"/>
    <w:basedOn w:val="a"/>
    <w:link w:val="Char0"/>
    <w:uiPriority w:val="99"/>
    <w:unhideWhenUsed/>
    <w:rsid w:val="00842C0B"/>
    <w:pPr>
      <w:tabs>
        <w:tab w:val="center" w:pos="4153"/>
        <w:tab w:val="right" w:pos="8306"/>
      </w:tabs>
      <w:snapToGrid w:val="0"/>
      <w:jc w:val="left"/>
    </w:pPr>
    <w:rPr>
      <w:sz w:val="18"/>
      <w:szCs w:val="18"/>
    </w:rPr>
  </w:style>
  <w:style w:type="character" w:customStyle="1" w:styleId="Char0">
    <w:name w:val="页脚 Char"/>
    <w:basedOn w:val="a0"/>
    <w:link w:val="a4"/>
    <w:uiPriority w:val="99"/>
    <w:rsid w:val="00842C0B"/>
    <w:rPr>
      <w:sz w:val="18"/>
      <w:szCs w:val="18"/>
    </w:rPr>
  </w:style>
  <w:style w:type="table" w:styleId="a5">
    <w:name w:val="Table Grid"/>
    <w:basedOn w:val="a1"/>
    <w:uiPriority w:val="59"/>
    <w:rsid w:val="00842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2C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2C0B"/>
    <w:rPr>
      <w:sz w:val="18"/>
      <w:szCs w:val="18"/>
    </w:rPr>
  </w:style>
  <w:style w:type="paragraph" w:styleId="a4">
    <w:name w:val="footer"/>
    <w:basedOn w:val="a"/>
    <w:link w:val="Char0"/>
    <w:uiPriority w:val="99"/>
    <w:unhideWhenUsed/>
    <w:rsid w:val="00842C0B"/>
    <w:pPr>
      <w:tabs>
        <w:tab w:val="center" w:pos="4153"/>
        <w:tab w:val="right" w:pos="8306"/>
      </w:tabs>
      <w:snapToGrid w:val="0"/>
      <w:jc w:val="left"/>
    </w:pPr>
    <w:rPr>
      <w:sz w:val="18"/>
      <w:szCs w:val="18"/>
    </w:rPr>
  </w:style>
  <w:style w:type="character" w:customStyle="1" w:styleId="Char0">
    <w:name w:val="页脚 Char"/>
    <w:basedOn w:val="a0"/>
    <w:link w:val="a4"/>
    <w:uiPriority w:val="99"/>
    <w:rsid w:val="00842C0B"/>
    <w:rPr>
      <w:sz w:val="18"/>
      <w:szCs w:val="18"/>
    </w:rPr>
  </w:style>
  <w:style w:type="table" w:styleId="a5">
    <w:name w:val="Table Grid"/>
    <w:basedOn w:val="a1"/>
    <w:uiPriority w:val="59"/>
    <w:rsid w:val="00842C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yj</dc:creator>
  <cp:keywords/>
  <dc:description/>
  <cp:lastModifiedBy>yj</cp:lastModifiedBy>
  <cp:revision>275</cp:revision>
  <dcterms:created xsi:type="dcterms:W3CDTF">2013-04-24T00:41:00Z</dcterms:created>
  <dcterms:modified xsi:type="dcterms:W3CDTF">2013-04-25T09:59:00Z</dcterms:modified>
</cp:coreProperties>
</file>