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1"/>
        <w:gridCol w:w="754"/>
        <w:gridCol w:w="5332"/>
        <w:gridCol w:w="1685"/>
      </w:tblGrid>
      <w:tr w:rsidR="00842C0B" w:rsidTr="0032626F">
        <w:trPr>
          <w:trHeight w:val="393"/>
        </w:trPr>
        <w:tc>
          <w:tcPr>
            <w:tcW w:w="1126" w:type="dxa"/>
          </w:tcPr>
          <w:p w:rsidR="00842C0B" w:rsidRDefault="00842C0B"/>
        </w:tc>
        <w:tc>
          <w:tcPr>
            <w:tcW w:w="1134" w:type="dxa"/>
          </w:tcPr>
          <w:p w:rsidR="00842C0B" w:rsidRDefault="00842C0B"/>
        </w:tc>
        <w:tc>
          <w:tcPr>
            <w:tcW w:w="10065" w:type="dxa"/>
          </w:tcPr>
          <w:p w:rsidR="00842C0B" w:rsidRDefault="00842C0B"/>
        </w:tc>
        <w:tc>
          <w:tcPr>
            <w:tcW w:w="3371" w:type="dxa"/>
          </w:tcPr>
          <w:p w:rsidR="00842C0B" w:rsidRDefault="00842C0B"/>
        </w:tc>
      </w:tr>
      <w:tr w:rsidR="00842C0B" w:rsidTr="0032626F">
        <w:trPr>
          <w:trHeight w:val="393"/>
        </w:trPr>
        <w:tc>
          <w:tcPr>
            <w:tcW w:w="1126" w:type="dxa"/>
          </w:tcPr>
          <w:p w:rsidR="00842C0B" w:rsidRDefault="00842C0B">
            <w:r>
              <w:rPr>
                <w:rFonts w:hint="eastAsia"/>
              </w:rPr>
              <w:t>题</w:t>
            </w:r>
          </w:p>
        </w:tc>
        <w:tc>
          <w:tcPr>
            <w:tcW w:w="11199" w:type="dxa"/>
            <w:gridSpan w:val="2"/>
          </w:tcPr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2_4</w:t>
            </w:r>
            <w:r w:rsidRPr="00151FEE">
              <w:rPr>
                <w:rFonts w:hint="eastAsia"/>
                <w:szCs w:val="21"/>
              </w:rPr>
              <w:t>模拟死锁检测算法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1</w:t>
            </w:r>
            <w:r w:rsidRPr="00151FEE">
              <w:rPr>
                <w:rFonts w:hint="eastAsia"/>
                <w:szCs w:val="21"/>
              </w:rPr>
              <w:t>．</w:t>
            </w:r>
            <w:r w:rsidRPr="00151FEE">
              <w:rPr>
                <w:rFonts w:hint="eastAsia"/>
                <w:szCs w:val="21"/>
              </w:rPr>
              <w:t xml:space="preserve"> </w:t>
            </w:r>
            <w:r w:rsidRPr="00151FEE">
              <w:rPr>
                <w:rFonts w:hint="eastAsia"/>
                <w:szCs w:val="21"/>
              </w:rPr>
              <w:t>输入：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"</w:t>
            </w:r>
            <w:r w:rsidRPr="00151FEE">
              <w:rPr>
                <w:rFonts w:hint="eastAsia"/>
                <w:szCs w:val="21"/>
              </w:rPr>
              <w:t>资源分配表</w:t>
            </w:r>
            <w:r w:rsidRPr="00151FEE">
              <w:rPr>
                <w:rFonts w:hint="eastAsia"/>
                <w:szCs w:val="21"/>
              </w:rPr>
              <w:t>"</w:t>
            </w:r>
            <w:r w:rsidRPr="00151FEE">
              <w:rPr>
                <w:rFonts w:hint="eastAsia"/>
                <w:szCs w:val="21"/>
              </w:rPr>
              <w:t>文件，每一行包含资源编号、进程编号两项（均用整数表示，并用空格分隔开），记录资源分配给了哪个进程。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"</w:t>
            </w:r>
            <w:r w:rsidRPr="00151FEE">
              <w:rPr>
                <w:rFonts w:hint="eastAsia"/>
                <w:szCs w:val="21"/>
              </w:rPr>
              <w:t>进程等待表</w:t>
            </w:r>
            <w:r w:rsidRPr="00151FEE">
              <w:rPr>
                <w:rFonts w:hint="eastAsia"/>
                <w:szCs w:val="21"/>
              </w:rPr>
              <w:t>"</w:t>
            </w:r>
            <w:r w:rsidRPr="00151FEE">
              <w:rPr>
                <w:rFonts w:hint="eastAsia"/>
                <w:szCs w:val="21"/>
              </w:rPr>
              <w:t>文件，每一行包含进程编号、资源编号两项（均用整数表示，并用空格分隔开），记录进程正在等待哪个资源。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下面是一个示例：</w:t>
            </w:r>
          </w:p>
          <w:p w:rsidR="00B962F7" w:rsidRPr="00151FEE" w:rsidRDefault="00B962F7" w:rsidP="00B962F7">
            <w:pPr>
              <w:rPr>
                <w:szCs w:val="21"/>
              </w:rPr>
            </w:pPr>
            <w:r w:rsidRPr="00151FEE">
              <w:rPr>
                <w:rFonts w:hint="eastAsia"/>
                <w:szCs w:val="21"/>
              </w:rPr>
              <w:t>资源分配表：</w:t>
            </w:r>
            <w:r w:rsidRPr="00151FEE">
              <w:rPr>
                <w:szCs w:val="21"/>
              </w:rPr>
              <w:t>1 1</w:t>
            </w:r>
            <w:r w:rsidR="0032626F" w:rsidRPr="00151FEE">
              <w:rPr>
                <w:rFonts w:hint="eastAsia"/>
                <w:szCs w:val="21"/>
              </w:rPr>
              <w:t xml:space="preserve">   </w:t>
            </w:r>
            <w:r w:rsidRPr="00151FEE">
              <w:rPr>
                <w:szCs w:val="21"/>
              </w:rPr>
              <w:t>2 2</w:t>
            </w:r>
            <w:r w:rsidR="0032626F" w:rsidRPr="00151FEE">
              <w:rPr>
                <w:rFonts w:hint="eastAsia"/>
                <w:szCs w:val="21"/>
              </w:rPr>
              <w:t xml:space="preserve">  </w:t>
            </w:r>
            <w:r w:rsidRPr="00151FEE">
              <w:rPr>
                <w:szCs w:val="21"/>
              </w:rPr>
              <w:t>3 3</w:t>
            </w:r>
          </w:p>
          <w:p w:rsidR="00B962F7" w:rsidRPr="00151FEE" w:rsidRDefault="00B962F7" w:rsidP="00B962F7">
            <w:pPr>
              <w:rPr>
                <w:szCs w:val="21"/>
              </w:rPr>
            </w:pPr>
            <w:r w:rsidRPr="00151FEE">
              <w:rPr>
                <w:rFonts w:hint="eastAsia"/>
                <w:szCs w:val="21"/>
              </w:rPr>
              <w:t>进程等待表：</w:t>
            </w:r>
            <w:r w:rsidRPr="00151FEE">
              <w:rPr>
                <w:szCs w:val="21"/>
              </w:rPr>
              <w:t>1 2</w:t>
            </w:r>
            <w:r w:rsidR="0032626F" w:rsidRPr="00151FEE">
              <w:rPr>
                <w:rFonts w:hint="eastAsia"/>
                <w:szCs w:val="21"/>
              </w:rPr>
              <w:t xml:space="preserve">   </w:t>
            </w:r>
            <w:r w:rsidRPr="00151FEE">
              <w:rPr>
                <w:szCs w:val="21"/>
              </w:rPr>
              <w:t>2 3</w:t>
            </w:r>
            <w:r w:rsidR="0032626F" w:rsidRPr="00151FEE">
              <w:rPr>
                <w:rFonts w:hint="eastAsia"/>
                <w:szCs w:val="21"/>
              </w:rPr>
              <w:t xml:space="preserve">  </w:t>
            </w:r>
            <w:r w:rsidRPr="00151FEE">
              <w:rPr>
                <w:szCs w:val="21"/>
              </w:rPr>
              <w:t>3 1</w:t>
            </w:r>
            <w:bookmarkStart w:id="0" w:name="_GoBack"/>
            <w:bookmarkEnd w:id="0"/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2</w:t>
            </w:r>
            <w:r w:rsidRPr="00151FEE">
              <w:rPr>
                <w:rFonts w:hint="eastAsia"/>
                <w:szCs w:val="21"/>
              </w:rPr>
              <w:t>．</w:t>
            </w:r>
            <w:r w:rsidRPr="00151FEE">
              <w:rPr>
                <w:rFonts w:hint="eastAsia"/>
                <w:szCs w:val="21"/>
              </w:rPr>
              <w:t xml:space="preserve"> </w:t>
            </w:r>
            <w:r w:rsidRPr="00151FEE">
              <w:rPr>
                <w:rFonts w:hint="eastAsia"/>
                <w:szCs w:val="21"/>
              </w:rPr>
              <w:t>处理要求：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程序运行时，首先提示</w:t>
            </w:r>
            <w:r w:rsidRPr="00151FEE">
              <w:rPr>
                <w:rFonts w:hint="eastAsia"/>
                <w:szCs w:val="21"/>
              </w:rPr>
              <w:t>"</w:t>
            </w:r>
            <w:r w:rsidRPr="00151FEE">
              <w:rPr>
                <w:rFonts w:hint="eastAsia"/>
                <w:szCs w:val="21"/>
              </w:rPr>
              <w:t>请输入资源分配表文件的文件名：</w:t>
            </w:r>
            <w:r w:rsidRPr="00151FEE">
              <w:rPr>
                <w:rFonts w:hint="eastAsia"/>
                <w:szCs w:val="21"/>
              </w:rPr>
              <w:t>"</w:t>
            </w:r>
            <w:r w:rsidRPr="00151FEE">
              <w:rPr>
                <w:rFonts w:hint="eastAsia"/>
                <w:szCs w:val="21"/>
              </w:rPr>
              <w:t>；再提示</w:t>
            </w:r>
            <w:r w:rsidRPr="00151FEE">
              <w:rPr>
                <w:rFonts w:hint="eastAsia"/>
                <w:szCs w:val="21"/>
              </w:rPr>
              <w:t>"</w:t>
            </w:r>
            <w:r w:rsidRPr="00151FEE">
              <w:rPr>
                <w:rFonts w:hint="eastAsia"/>
                <w:szCs w:val="21"/>
              </w:rPr>
              <w:t>请输入进程等待表文件的文件名：</w:t>
            </w:r>
            <w:r w:rsidRPr="00151FEE">
              <w:rPr>
                <w:rFonts w:hint="eastAsia"/>
                <w:szCs w:val="21"/>
              </w:rPr>
              <w:t>"</w:t>
            </w:r>
            <w:r w:rsidRPr="00151FEE">
              <w:rPr>
                <w:rFonts w:hint="eastAsia"/>
                <w:szCs w:val="21"/>
              </w:rPr>
              <w:t>。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输入两个文件名后，程序将读入两个文件中的有关数据，并按照死锁检测算法进行检测。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3</w:t>
            </w:r>
            <w:r w:rsidRPr="00151FEE">
              <w:rPr>
                <w:rFonts w:hint="eastAsia"/>
                <w:szCs w:val="21"/>
              </w:rPr>
              <w:t>．</w:t>
            </w:r>
            <w:r w:rsidRPr="00151FEE">
              <w:rPr>
                <w:rFonts w:hint="eastAsia"/>
                <w:szCs w:val="21"/>
              </w:rPr>
              <w:t xml:space="preserve"> </w:t>
            </w:r>
            <w:r w:rsidRPr="00151FEE">
              <w:rPr>
                <w:rFonts w:hint="eastAsia"/>
                <w:szCs w:val="21"/>
              </w:rPr>
              <w:t>输出要求：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第一行输出检测结果：有死锁</w:t>
            </w:r>
            <w:r w:rsidRPr="00151FEE">
              <w:rPr>
                <w:rFonts w:hint="eastAsia"/>
                <w:szCs w:val="21"/>
              </w:rPr>
              <w:t xml:space="preserve"> </w:t>
            </w:r>
            <w:r w:rsidRPr="00151FEE">
              <w:rPr>
                <w:rFonts w:hint="eastAsia"/>
                <w:szCs w:val="21"/>
              </w:rPr>
              <w:t>或</w:t>
            </w:r>
            <w:r w:rsidRPr="00151FEE">
              <w:rPr>
                <w:rFonts w:hint="eastAsia"/>
                <w:szCs w:val="21"/>
              </w:rPr>
              <w:t xml:space="preserve"> </w:t>
            </w:r>
            <w:r w:rsidRPr="00151FEE">
              <w:rPr>
                <w:rFonts w:hint="eastAsia"/>
                <w:szCs w:val="21"/>
              </w:rPr>
              <w:t>无死锁。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第二行输出进程循环等待队列，即进程编号（如果有死锁）。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4</w:t>
            </w:r>
            <w:r w:rsidRPr="00151FEE">
              <w:rPr>
                <w:rFonts w:hint="eastAsia"/>
                <w:szCs w:val="21"/>
              </w:rPr>
              <w:t>．</w:t>
            </w:r>
            <w:r w:rsidRPr="00151FEE">
              <w:rPr>
                <w:rFonts w:hint="eastAsia"/>
                <w:szCs w:val="21"/>
              </w:rPr>
              <w:t xml:space="preserve"> </w:t>
            </w:r>
            <w:r w:rsidRPr="00151FEE">
              <w:rPr>
                <w:rFonts w:hint="eastAsia"/>
                <w:szCs w:val="21"/>
              </w:rPr>
              <w:t>文件名约定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提交的源程序名字：</w:t>
            </w:r>
            <w:proofErr w:type="spellStart"/>
            <w:r w:rsidRPr="00151FEE">
              <w:rPr>
                <w:rFonts w:hint="eastAsia"/>
                <w:szCs w:val="21"/>
              </w:rPr>
              <w:t>resourceXXX.c</w:t>
            </w:r>
            <w:proofErr w:type="spellEnd"/>
            <w:r w:rsidRPr="00151FEE">
              <w:rPr>
                <w:rFonts w:hint="eastAsia"/>
                <w:szCs w:val="21"/>
              </w:rPr>
              <w:t>或者</w:t>
            </w:r>
            <w:r w:rsidRPr="00151FEE">
              <w:rPr>
                <w:rFonts w:hint="eastAsia"/>
                <w:szCs w:val="21"/>
              </w:rPr>
              <w:t>resourceXXX.cpp</w:t>
            </w:r>
            <w:r w:rsidRPr="00151FEE">
              <w:rPr>
                <w:rFonts w:hint="eastAsia"/>
                <w:szCs w:val="21"/>
              </w:rPr>
              <w:t>（依据所用语言确定）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输入文件名字：可由用户指定</w:t>
            </w:r>
            <w:r w:rsidR="00151FEE" w:rsidRPr="00151FEE">
              <w:rPr>
                <w:rFonts w:hint="eastAsia"/>
                <w:szCs w:val="21"/>
              </w:rPr>
              <w:t xml:space="preserve">; </w:t>
            </w:r>
            <w:r w:rsidRPr="00151FEE">
              <w:rPr>
                <w:rFonts w:hint="eastAsia"/>
                <w:szCs w:val="21"/>
              </w:rPr>
              <w:t>结果输出到</w:t>
            </w:r>
            <w:r w:rsidRPr="00151FEE">
              <w:rPr>
                <w:rFonts w:hint="eastAsia"/>
                <w:szCs w:val="21"/>
              </w:rPr>
              <w:t>resultXXX.txt</w:t>
            </w:r>
            <w:r w:rsidRPr="00151FEE">
              <w:rPr>
                <w:rFonts w:hint="eastAsia"/>
                <w:szCs w:val="21"/>
              </w:rPr>
              <w:t>中</w:t>
            </w:r>
            <w:r w:rsidR="00151FEE" w:rsidRPr="00151FEE">
              <w:rPr>
                <w:rFonts w:hint="eastAsia"/>
                <w:szCs w:val="21"/>
              </w:rPr>
              <w:t xml:space="preserve"> </w:t>
            </w:r>
            <w:r w:rsidRPr="00151FEE">
              <w:rPr>
                <w:rFonts w:hint="eastAsia"/>
                <w:szCs w:val="21"/>
              </w:rPr>
              <w:t>其中：</w:t>
            </w:r>
            <w:r w:rsidRPr="00151FEE">
              <w:rPr>
                <w:rFonts w:hint="eastAsia"/>
                <w:szCs w:val="21"/>
              </w:rPr>
              <w:t>XXX</w:t>
            </w:r>
            <w:r w:rsidRPr="00151FEE">
              <w:rPr>
                <w:rFonts w:hint="eastAsia"/>
                <w:szCs w:val="21"/>
              </w:rPr>
              <w:t>为账号。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5</w:t>
            </w:r>
            <w:r w:rsidRPr="00151FEE">
              <w:rPr>
                <w:rFonts w:hint="eastAsia"/>
                <w:szCs w:val="21"/>
              </w:rPr>
              <w:t>．</w:t>
            </w:r>
            <w:r w:rsidRPr="00151FEE">
              <w:rPr>
                <w:rFonts w:hint="eastAsia"/>
                <w:szCs w:val="21"/>
              </w:rPr>
              <w:t xml:space="preserve"> </w:t>
            </w:r>
            <w:r w:rsidRPr="00151FEE">
              <w:rPr>
                <w:rFonts w:hint="eastAsia"/>
                <w:szCs w:val="21"/>
              </w:rPr>
              <w:t>死锁检测算法：当任</w:t>
            </w:r>
            <w:proofErr w:type="gramStart"/>
            <w:r w:rsidRPr="00151FEE">
              <w:rPr>
                <w:rFonts w:hint="eastAsia"/>
                <w:szCs w:val="21"/>
              </w:rPr>
              <w:t>一</w:t>
            </w:r>
            <w:proofErr w:type="gramEnd"/>
            <w:r w:rsidRPr="00151FEE">
              <w:rPr>
                <w:rFonts w:hint="eastAsia"/>
                <w:szCs w:val="21"/>
              </w:rPr>
              <w:t>进程</w:t>
            </w:r>
            <w:proofErr w:type="spellStart"/>
            <w:r w:rsidRPr="00151FEE">
              <w:rPr>
                <w:rFonts w:hint="eastAsia"/>
                <w:szCs w:val="21"/>
              </w:rPr>
              <w:t>Pj</w:t>
            </w:r>
            <w:proofErr w:type="spellEnd"/>
            <w:r w:rsidRPr="00151FEE">
              <w:rPr>
                <w:rFonts w:hint="eastAsia"/>
                <w:szCs w:val="21"/>
              </w:rPr>
              <w:t>申请一个已被其他进程占用的资源</w:t>
            </w:r>
            <w:proofErr w:type="spellStart"/>
            <w:r w:rsidRPr="00151FEE">
              <w:rPr>
                <w:rFonts w:hint="eastAsia"/>
                <w:szCs w:val="21"/>
              </w:rPr>
              <w:t>ri</w:t>
            </w:r>
            <w:proofErr w:type="spellEnd"/>
            <w:r w:rsidRPr="00151FEE">
              <w:rPr>
                <w:rFonts w:hint="eastAsia"/>
                <w:szCs w:val="21"/>
              </w:rPr>
              <w:t>时，进行死锁检测。检测算法通过反复查找进程等待表和资源分配表，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来确定进程</w:t>
            </w:r>
            <w:proofErr w:type="spellStart"/>
            <w:r w:rsidRPr="00151FEE">
              <w:rPr>
                <w:rFonts w:hint="eastAsia"/>
                <w:szCs w:val="21"/>
              </w:rPr>
              <w:t>Pj</w:t>
            </w:r>
            <w:proofErr w:type="spellEnd"/>
            <w:r w:rsidRPr="00151FEE">
              <w:rPr>
                <w:rFonts w:hint="eastAsia"/>
                <w:szCs w:val="21"/>
              </w:rPr>
              <w:t>对资源</w:t>
            </w:r>
            <w:proofErr w:type="spellStart"/>
            <w:r w:rsidRPr="00151FEE">
              <w:rPr>
                <w:rFonts w:hint="eastAsia"/>
                <w:szCs w:val="21"/>
              </w:rPr>
              <w:t>ri</w:t>
            </w:r>
            <w:proofErr w:type="spellEnd"/>
            <w:r w:rsidRPr="00151FEE">
              <w:rPr>
                <w:rFonts w:hint="eastAsia"/>
                <w:szCs w:val="21"/>
              </w:rPr>
              <w:t>的请求是否导致形成环路，若是，便确定出现死锁。</w:t>
            </w:r>
          </w:p>
          <w:p w:rsidR="00B962F7" w:rsidRPr="00151FEE" w:rsidRDefault="00B962F7" w:rsidP="00B962F7">
            <w:pPr>
              <w:rPr>
                <w:rFonts w:hint="eastAsia"/>
                <w:szCs w:val="21"/>
              </w:rPr>
            </w:pPr>
            <w:r w:rsidRPr="00151FEE">
              <w:rPr>
                <w:rFonts w:hint="eastAsia"/>
                <w:szCs w:val="21"/>
              </w:rPr>
              <w:t>6</w:t>
            </w:r>
            <w:r w:rsidRPr="00151FEE">
              <w:rPr>
                <w:rFonts w:hint="eastAsia"/>
                <w:szCs w:val="21"/>
              </w:rPr>
              <w:t>．</w:t>
            </w:r>
            <w:r w:rsidRPr="00151FEE">
              <w:rPr>
                <w:rFonts w:hint="eastAsia"/>
                <w:szCs w:val="21"/>
              </w:rPr>
              <w:t xml:space="preserve"> </w:t>
            </w:r>
            <w:r w:rsidRPr="00151FEE">
              <w:rPr>
                <w:rFonts w:hint="eastAsia"/>
                <w:szCs w:val="21"/>
              </w:rPr>
              <w:t>测试说明：测试教师将事先准备好</w:t>
            </w:r>
            <w:proofErr w:type="gramStart"/>
            <w:r w:rsidRPr="00151FEE">
              <w:rPr>
                <w:rFonts w:hint="eastAsia"/>
                <w:szCs w:val="21"/>
              </w:rPr>
              <w:t>一</w:t>
            </w:r>
            <w:proofErr w:type="gramEnd"/>
            <w:r w:rsidRPr="00151FEE">
              <w:rPr>
                <w:rFonts w:hint="eastAsia"/>
                <w:szCs w:val="21"/>
              </w:rPr>
              <w:t>组文件（格式为</w:t>
            </w:r>
            <w:r w:rsidRPr="00151FEE">
              <w:rPr>
                <w:rFonts w:hint="eastAsia"/>
                <w:szCs w:val="21"/>
              </w:rPr>
              <w:t>*.txt</w:t>
            </w:r>
            <w:r w:rsidRPr="00151FEE">
              <w:rPr>
                <w:rFonts w:hint="eastAsia"/>
                <w:szCs w:val="21"/>
              </w:rPr>
              <w:t>），从中为每个程序随机指定一至三个作为输入文件</w:t>
            </w:r>
          </w:p>
          <w:p w:rsidR="00842C0B" w:rsidRDefault="00B962F7" w:rsidP="00B962F7">
            <w:r w:rsidRPr="00151FEE">
              <w:rPr>
                <w:rFonts w:hint="eastAsia"/>
                <w:szCs w:val="21"/>
              </w:rPr>
              <w:t>（被测试者需从键盘输入指定文件的文件名），并查看程序输出结果。</w:t>
            </w:r>
          </w:p>
        </w:tc>
        <w:tc>
          <w:tcPr>
            <w:tcW w:w="3371" w:type="dxa"/>
          </w:tcPr>
          <w:p w:rsidR="00842C0B" w:rsidRDefault="00842C0B"/>
        </w:tc>
      </w:tr>
      <w:tr w:rsidR="00842C0B" w:rsidTr="0032626F">
        <w:trPr>
          <w:trHeight w:val="393"/>
        </w:trPr>
        <w:tc>
          <w:tcPr>
            <w:tcW w:w="1126" w:type="dxa"/>
          </w:tcPr>
          <w:p w:rsidR="00842C0B" w:rsidRDefault="00842C0B"/>
        </w:tc>
        <w:tc>
          <w:tcPr>
            <w:tcW w:w="1134" w:type="dxa"/>
          </w:tcPr>
          <w:p w:rsidR="00842C0B" w:rsidRDefault="00842C0B"/>
        </w:tc>
        <w:tc>
          <w:tcPr>
            <w:tcW w:w="10065" w:type="dxa"/>
          </w:tcPr>
          <w:p w:rsidR="00842C0B" w:rsidRDefault="00842C0B"/>
        </w:tc>
        <w:tc>
          <w:tcPr>
            <w:tcW w:w="3371" w:type="dxa"/>
          </w:tcPr>
          <w:p w:rsidR="00842C0B" w:rsidRDefault="00842C0B"/>
        </w:tc>
      </w:tr>
      <w:tr w:rsidR="00842C0B" w:rsidTr="0032626F">
        <w:trPr>
          <w:trHeight w:val="393"/>
        </w:trPr>
        <w:tc>
          <w:tcPr>
            <w:tcW w:w="1126" w:type="dxa"/>
          </w:tcPr>
          <w:p w:rsidR="00842C0B" w:rsidRDefault="00842C0B"/>
        </w:tc>
        <w:tc>
          <w:tcPr>
            <w:tcW w:w="1134" w:type="dxa"/>
          </w:tcPr>
          <w:p w:rsidR="00842C0B" w:rsidRDefault="00842C0B"/>
        </w:tc>
        <w:tc>
          <w:tcPr>
            <w:tcW w:w="10065" w:type="dxa"/>
          </w:tcPr>
          <w:p w:rsidR="00842C0B" w:rsidRDefault="00842C0B"/>
        </w:tc>
        <w:tc>
          <w:tcPr>
            <w:tcW w:w="3371" w:type="dxa"/>
          </w:tcPr>
          <w:p w:rsidR="00842C0B" w:rsidRDefault="00842C0B"/>
        </w:tc>
      </w:tr>
      <w:tr w:rsidR="00842C0B" w:rsidTr="0032626F">
        <w:trPr>
          <w:trHeight w:val="393"/>
        </w:trPr>
        <w:tc>
          <w:tcPr>
            <w:tcW w:w="1126" w:type="dxa"/>
          </w:tcPr>
          <w:p w:rsidR="00842C0B" w:rsidRDefault="00842C0B"/>
        </w:tc>
        <w:tc>
          <w:tcPr>
            <w:tcW w:w="1134" w:type="dxa"/>
          </w:tcPr>
          <w:p w:rsidR="00842C0B" w:rsidRDefault="00842C0B"/>
        </w:tc>
        <w:tc>
          <w:tcPr>
            <w:tcW w:w="10065" w:type="dxa"/>
          </w:tcPr>
          <w:p w:rsidR="00842C0B" w:rsidRDefault="00842C0B"/>
        </w:tc>
        <w:tc>
          <w:tcPr>
            <w:tcW w:w="3371" w:type="dxa"/>
          </w:tcPr>
          <w:p w:rsidR="00842C0B" w:rsidRDefault="00842C0B"/>
        </w:tc>
      </w:tr>
    </w:tbl>
    <w:p w:rsidR="00CF0AD1" w:rsidRDefault="00CF0AD1"/>
    <w:sectPr w:rsidR="00CF0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6B3" w:rsidRDefault="005436B3" w:rsidP="00842C0B">
      <w:r>
        <w:separator/>
      </w:r>
    </w:p>
  </w:endnote>
  <w:endnote w:type="continuationSeparator" w:id="0">
    <w:p w:rsidR="005436B3" w:rsidRDefault="005436B3" w:rsidP="0084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6B3" w:rsidRDefault="005436B3" w:rsidP="00842C0B">
      <w:r>
        <w:separator/>
      </w:r>
    </w:p>
  </w:footnote>
  <w:footnote w:type="continuationSeparator" w:id="0">
    <w:p w:rsidR="005436B3" w:rsidRDefault="005436B3" w:rsidP="00842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8A"/>
    <w:rsid w:val="0013528A"/>
    <w:rsid w:val="00151FEE"/>
    <w:rsid w:val="0032626F"/>
    <w:rsid w:val="005436B3"/>
    <w:rsid w:val="00822B55"/>
    <w:rsid w:val="00842C0B"/>
    <w:rsid w:val="008A5F1D"/>
    <w:rsid w:val="00AB2F0C"/>
    <w:rsid w:val="00B962F7"/>
    <w:rsid w:val="00CF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C0B"/>
    <w:rPr>
      <w:sz w:val="18"/>
      <w:szCs w:val="18"/>
    </w:rPr>
  </w:style>
  <w:style w:type="table" w:styleId="a5">
    <w:name w:val="Table Grid"/>
    <w:basedOn w:val="a1"/>
    <w:uiPriority w:val="59"/>
    <w:rsid w:val="00842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C0B"/>
    <w:rPr>
      <w:sz w:val="18"/>
      <w:szCs w:val="18"/>
    </w:rPr>
  </w:style>
  <w:style w:type="table" w:styleId="a5">
    <w:name w:val="Table Grid"/>
    <w:basedOn w:val="a1"/>
    <w:uiPriority w:val="59"/>
    <w:rsid w:val="00842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28</cp:revision>
  <dcterms:created xsi:type="dcterms:W3CDTF">2013-04-24T00:41:00Z</dcterms:created>
  <dcterms:modified xsi:type="dcterms:W3CDTF">2013-04-24T00:50:00Z</dcterms:modified>
</cp:coreProperties>
</file>