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6"/>
          <w:szCs w:val="36"/>
        </w:rPr>
      </w:pPr>
      <w:bookmarkStart w:colFirst="0" w:colLast="0" w:name="_y6304k3v1z5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Sequence of the pages in the Home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Hero section  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Trusted partners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Workflow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Testimonials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CTA 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Footer - Maps under contact us (PHONE NUMBER, EMAIL), Address also required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 TWITTER  LOGO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30"/>
          <w:szCs w:val="30"/>
          <w:rtl w:val="0"/>
        </w:rPr>
        <w:t xml:space="preserve">Maps will be mentioned in contact us page</w:t>
        <w:br w:type="textWrapping"/>
        <w:t xml:space="preserve">Social media links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0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Mode: </w:t>
      </w:r>
      <w:r w:rsidDel="00000000" w:rsidR="00000000" w:rsidRPr="00000000">
        <w:rPr>
          <w:sz w:val="30"/>
          <w:szCs w:val="30"/>
          <w:rtl w:val="0"/>
        </w:rPr>
        <w:t xml:space="preserve">Add dark and white modes (not yet done - there are issues)</w:t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the header, while we are selecting home/about/services, we need to know which page we are on.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represent with the colour/highlight it in some other way</w:t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Left side: place the images 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sliding format </w:t>
      </w:r>
      <w:r w:rsidDel="00000000" w:rsidR="00000000" w:rsidRPr="00000000">
        <w:rPr>
          <w:sz w:val="30"/>
          <w:szCs w:val="30"/>
          <w:rtl w:val="0"/>
        </w:rPr>
        <w:t xml:space="preserve">(ex, carousel)</w:t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this as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2nd section</w:t>
      </w:r>
      <w:r w:rsidDel="00000000" w:rsidR="00000000" w:rsidRPr="00000000">
        <w:rPr>
          <w:sz w:val="30"/>
          <w:szCs w:val="30"/>
          <w:rtl w:val="0"/>
        </w:rPr>
        <w:t xml:space="preserve"> in the home page.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numberings, in place of that we need to display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 Logo’s</w:t>
      </w:r>
      <w:r w:rsidDel="00000000" w:rsidR="00000000" w:rsidRPr="00000000">
        <w:rPr>
          <w:sz w:val="30"/>
          <w:szCs w:val="30"/>
          <w:rtl w:val="0"/>
        </w:rPr>
        <w:t xml:space="preserve">” in the scrolling format.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(need to ask Surya)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60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carbon capture and consumer technology from the list.</w:t>
      </w:r>
    </w:p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scroll them - display in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cards format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“CTA section” </w:t>
      </w:r>
      <w:r w:rsidDel="00000000" w:rsidR="00000000" w:rsidRPr="00000000">
        <w:rPr>
          <w:sz w:val="30"/>
          <w:szCs w:val="30"/>
          <w:rtl w:val="0"/>
        </w:rPr>
        <w:t xml:space="preserve">at the end of every section page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9622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SM logos, use their respective colours</w:t>
      </w:r>
    </w:p>
    <w:p w:rsidR="00000000" w:rsidDel="00000000" w:rsidP="00000000" w:rsidRDefault="00000000" w:rsidRPr="00000000" w14:paraId="0000002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……………..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" About Us " section</w:t>
      </w:r>
      <w:r w:rsidDel="00000000" w:rsidR="00000000" w:rsidRPr="00000000">
        <w:rPr>
          <w:sz w:val="30"/>
          <w:szCs w:val="30"/>
          <w:rtl w:val="0"/>
        </w:rPr>
        <w:t xml:space="preserve"> from the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About us / contact us- add FAQ’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About us page: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About us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story’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mission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USP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Trust we earned (remove this section)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33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CTA (use at every page)</w:t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Services Page: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more service is added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should be mentioned while arrow is placed on the services header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6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Remove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Blogs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Reference Image: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9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Headline - Stay Updated with Blogs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the services names in the boxes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Blogs representation should be as above or else if you have anyother interesting format you can use.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left"/>
        <w:rPr>
          <w:b w:val="1"/>
          <w:bCs w:val="1"/>
          <w:color w:val="980000"/>
        </w:rPr>
      </w:pPr>
      <w:bookmarkStart w:colFirst="0" w:colLast="0" w:name="_8yjbmebv39v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center"/>
        <w:rPr>
          <w:b w:val="1"/>
          <w:bCs w:val="1"/>
          <w:color w:val="980000"/>
          <w:sz w:val="50"/>
          <w:szCs w:val="50"/>
        </w:rPr>
      </w:pPr>
      <w:bookmarkStart w:colFirst="0" w:colLast="0" w:name="_dk918r519mdn" w:id="2"/>
      <w:bookmarkEnd w:id="2"/>
      <w:r w:rsidDel="00000000" w:rsidR="00000000" w:rsidRPr="00000000">
        <w:rPr>
          <w:b w:val="1"/>
          <w:bCs w:val="1"/>
          <w:color w:val="980000"/>
          <w:sz w:val="50"/>
          <w:szCs w:val="50"/>
          <w:rtl w:val="0"/>
        </w:rPr>
        <w:t xml:space="preserve">Changes in the Home Page Content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575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the header, while we are selecting home/about/services, we need to know which page we are on.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represent it with the colour/highlight it in some other way.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</w:t>
      </w:r>
      <w:r w:rsidDel="00000000" w:rsidR="00000000" w:rsidRPr="00000000">
        <w:rPr>
          <w:sz w:val="30"/>
          <w:szCs w:val="30"/>
          <w:rtl w:val="0"/>
        </w:rPr>
        <w:t xml:space="preserve">Concept to production, engineered clearly”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Crafted with Precision, Ready for Production</w:t>
      </w:r>
      <w:r w:rsidDel="00000000" w:rsidR="00000000" w:rsidRPr="00000000">
        <w:rPr>
          <w:sz w:val="30"/>
          <w:szCs w:val="30"/>
          <w:rtl w:val="0"/>
        </w:rPr>
        <w:t xml:space="preserve">". If the character limit is more then you can use this line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Precision Engineered in Every Layer</w:t>
      </w:r>
      <w:r w:rsidDel="00000000" w:rsidR="00000000" w:rsidRPr="00000000">
        <w:rPr>
          <w:sz w:val="30"/>
          <w:szCs w:val="30"/>
          <w:rtl w:val="0"/>
        </w:rPr>
        <w:t xml:space="preserve">”</w:t>
        <w:br w:type="textWrapping"/>
        <w:t xml:space="preserve">(As for every tagline you have used “Blue Colour,” here also you use the same colour)</w:t>
      </w:r>
    </w:p>
    <w:p w:rsidR="00000000" w:rsidDel="00000000" w:rsidP="00000000" w:rsidRDefault="00000000" w:rsidRPr="00000000" w14:paraId="0000005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Let the H1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One-Stop Destination for 3D Printing &amp; Product Development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5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Completely remove the short heading line,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Crafted with Precision, Ready for Production”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short para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 combine design expertise with advanced 3D technology to deliver high-quality, cost-effective prototypes within days.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Place the images 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sliding format </w:t>
      </w:r>
      <w:r w:rsidDel="00000000" w:rsidR="00000000" w:rsidRPr="00000000">
        <w:rPr>
          <w:sz w:val="30"/>
          <w:szCs w:val="30"/>
          <w:rtl w:val="0"/>
        </w:rPr>
        <w:t xml:space="preserve">(ex, carousel)</w:t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485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Trusted Partners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6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“Client Logo’s” with the line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Brands We Serve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6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5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Explore Our Services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“Choose the Best Solutions for your Business”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Best 3D Solutions for your Business</w:t>
      </w:r>
      <w:r w:rsidDel="00000000" w:rsidR="00000000" w:rsidRPr="00000000">
        <w:rPr>
          <w:sz w:val="30"/>
          <w:szCs w:val="30"/>
          <w:rtl w:val="0"/>
        </w:rPr>
        <w:t xml:space="preserve">".</w:t>
      </w:r>
    </w:p>
    <w:p w:rsidR="00000000" w:rsidDel="00000000" w:rsidP="00000000" w:rsidRDefault="00000000" w:rsidRPr="00000000" w14:paraId="0000006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short para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Select the right service to transform your ideas into refined designs and functional products.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6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 we need to add one more service: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Laser Cutting &amp; Engraving </w:t>
      </w:r>
    </w:p>
    <w:p w:rsidR="00000000" w:rsidDel="00000000" w:rsidP="00000000" w:rsidRDefault="00000000" w:rsidRPr="00000000" w14:paraId="0000007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give you the product with precise cutting and detailed engraving for custom designs and high-quality finishes. </w:t>
      </w:r>
    </w:p>
    <w:p w:rsidR="00000000" w:rsidDel="00000000" w:rsidP="00000000" w:rsidRDefault="00000000" w:rsidRPr="00000000" w14:paraId="0000007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30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As the format of placing the content is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center</w:t>
      </w:r>
      <w:r w:rsidDel="00000000" w:rsidR="00000000" w:rsidRPr="00000000">
        <w:rPr>
          <w:sz w:val="30"/>
          <w:szCs w:val="30"/>
          <w:rtl w:val="0"/>
        </w:rPr>
        <w:t xml:space="preserve">, place this content as the respective format.</w:t>
      </w:r>
    </w:p>
    <w:p w:rsidR="00000000" w:rsidDel="00000000" w:rsidP="00000000" w:rsidRDefault="00000000" w:rsidRPr="00000000" w14:paraId="0000007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“Proof that fast can still feel engineered 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Every Project Reflects Our Excellence</w:t>
      </w:r>
      <w:r w:rsidDel="00000000" w:rsidR="00000000" w:rsidRPr="00000000">
        <w:rPr>
          <w:sz w:val="30"/>
          <w:szCs w:val="30"/>
          <w:rtl w:val="0"/>
        </w:rPr>
        <w:t xml:space="preserve">".</w:t>
      </w:r>
    </w:p>
    <w:p w:rsidR="00000000" w:rsidDel="00000000" w:rsidP="00000000" w:rsidRDefault="00000000" w:rsidRPr="00000000" w14:paraId="0000007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</w:t>
      </w:r>
    </w:p>
    <w:p w:rsidR="00000000" w:rsidDel="00000000" w:rsidP="00000000" w:rsidRDefault="00000000" w:rsidRPr="00000000" w14:paraId="0000007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35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Tagline --- replace with ---- "Crafted with Precision, Ready for Production" 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Build with ---- Remove it 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Para ---- replace with ---- "We combine design expertise with advanced 3D technology to deliver high-quality, cost-effective prototypes within days." 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benefit tags ---- replace with ------ Tag1 "Innovative Designs" Tag2 "Production-Ready Solutions" 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Let's Connect Today ---- replace with ------ "Talk to Our Team"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Heading: Choose the Best Solutions for Your Business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Para: Select the right service to transform your ideas into refined designs and functional products. </w:t>
        <w:br w:type="textWrapping"/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40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More Services Button should navigate to “Services Page”. But it is navigating to request a quote form.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1.png"/><Relationship Id="rId10" Type="http://schemas.openxmlformats.org/officeDocument/2006/relationships/image" Target="media/image9.png"/><Relationship Id="rId21" Type="http://schemas.openxmlformats.org/officeDocument/2006/relationships/image" Target="media/image18.png"/><Relationship Id="rId13" Type="http://schemas.openxmlformats.org/officeDocument/2006/relationships/image" Target="media/image12.png"/><Relationship Id="rId24" Type="http://schemas.openxmlformats.org/officeDocument/2006/relationships/image" Target="media/image11.png"/><Relationship Id="rId12" Type="http://schemas.openxmlformats.org/officeDocument/2006/relationships/image" Target="media/image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9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1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