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3C" w:rsidRDefault="00764AF3" w:rsidP="00764AF3">
      <w:pPr>
        <w:pStyle w:val="3"/>
      </w:pPr>
      <w:r>
        <w:rPr>
          <w:rFonts w:hint="eastAsia"/>
        </w:rPr>
        <w:t>一</w:t>
      </w:r>
      <w:r>
        <w:t>、</w:t>
      </w:r>
      <w:r w:rsidR="00A8303C">
        <w:t>P</w:t>
      </w:r>
      <w:r w:rsidR="00A8303C">
        <w:rPr>
          <w:rFonts w:hint="eastAsia"/>
        </w:rPr>
        <w:t>ython</w:t>
      </w:r>
      <w:r w:rsidR="008F06B4">
        <w:t>常用的模块</w:t>
      </w:r>
    </w:p>
    <w:p w:rsidR="00A8303C" w:rsidRDefault="00FE6AE3" w:rsidP="00FE6AE3">
      <w:pPr>
        <w:pStyle w:val="a5"/>
        <w:jc w:val="both"/>
      </w:pPr>
      <w:r>
        <w:t>Re</w:t>
      </w:r>
      <w:r>
        <w:rPr>
          <w:rFonts w:hint="eastAsia"/>
        </w:rPr>
        <w:t>正则</w:t>
      </w:r>
      <w:r>
        <w:t>表达式</w:t>
      </w:r>
    </w:p>
    <w:p w:rsidR="00FE6AE3" w:rsidRDefault="009129F8" w:rsidP="00A8303C">
      <w:r>
        <w:t>re.findall()</w:t>
      </w:r>
    </w:p>
    <w:p w:rsidR="009129F8" w:rsidRDefault="009129F8" w:rsidP="00A8303C">
      <w:r>
        <w:t>re.match()</w:t>
      </w:r>
    </w:p>
    <w:p w:rsidR="009129F8" w:rsidRDefault="009129F8" w:rsidP="00A8303C">
      <w:r>
        <w:t>re.research()</w:t>
      </w:r>
    </w:p>
    <w:p w:rsidR="009129F8" w:rsidRDefault="009129F8" w:rsidP="00A8303C">
      <w:r>
        <w:t>re.find()</w:t>
      </w:r>
    </w:p>
    <w:p w:rsidR="009129F8" w:rsidRDefault="009129F8" w:rsidP="00A8303C"/>
    <w:p w:rsidR="00A8303C" w:rsidRDefault="00A8303C" w:rsidP="00FE6AE3">
      <w:pPr>
        <w:pStyle w:val="a5"/>
        <w:jc w:val="both"/>
      </w:pPr>
      <w:r>
        <w:t>os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os.getchwd()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返回当前目录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os.chmod()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更改权限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os.mkdir()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os.remove()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os.path.basename(path)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返回文件名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os.path.dirname()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返回目录名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os.path.listdir()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返回当前目录下所有的文件或文件夹列表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os.path.split()   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将文件夹和文件名拆开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os.path.join(a,b) 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将文件夹和文件名合并</w:t>
      </w:r>
    </w:p>
    <w:p w:rsidR="00BA0412" w:rsidRDefault="00BA0412" w:rsidP="00BA0412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hAnsi="Consolas" w:cs="Consolas"/>
          <w:color w:val="000000"/>
          <w:sz w:val="18"/>
          <w:szCs w:val="18"/>
          <w:highlight w:val="yellow"/>
        </w:rPr>
        <w:t>os.path.abspath(</w:t>
      </w:r>
      <w:r>
        <w:rPr>
          <w:rFonts w:ascii="Consolas" w:hAnsi="Consolas" w:cs="Consolas"/>
          <w:color w:val="800000"/>
          <w:sz w:val="18"/>
          <w:szCs w:val="18"/>
          <w:highlight w:val="yellow"/>
        </w:rPr>
        <w:t>'.'</w:t>
      </w:r>
      <w:r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 </w:t>
      </w:r>
      <w:r>
        <w:rPr>
          <w:rFonts w:ascii="Consolas" w:hAnsi="Consolas" w:cs="Consolas" w:hint="eastAsia"/>
          <w:color w:val="000000"/>
          <w:sz w:val="18"/>
          <w:szCs w:val="18"/>
          <w:highlight w:val="yellow"/>
        </w:rPr>
        <w:t>返回当前目录</w:t>
      </w:r>
    </w:p>
    <w:p w:rsidR="00D35D0A" w:rsidRDefault="00D35D0A" w:rsidP="00BA0412">
      <w:pPr>
        <w:pStyle w:val="HTML"/>
        <w:shd w:val="clear" w:color="auto" w:fill="EEEEEE"/>
        <w:ind w:firstLineChars="200" w:firstLine="360"/>
        <w:jc w:val="both"/>
        <w:rPr>
          <w:rFonts w:ascii="Consolas" w:hAnsi="Consolas" w:cs="Consolas"/>
          <w:color w:val="000000"/>
          <w:sz w:val="18"/>
          <w:szCs w:val="18"/>
        </w:rPr>
      </w:pPr>
      <w:r w:rsidRPr="004A41E9">
        <w:rPr>
          <w:rFonts w:ascii="Consolas" w:hAnsi="Consolas" w:cs="Consolas"/>
          <w:color w:val="000000"/>
          <w:sz w:val="18"/>
          <w:szCs w:val="18"/>
          <w:highlight w:val="yellow"/>
        </w:rPr>
        <w:t>os.path.dirname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 w:rsidRPr="004A41E9">
        <w:rPr>
          <w:rFonts w:ascii="Consolas" w:hAnsi="Consolas" w:cs="Consolas"/>
          <w:color w:val="000000"/>
          <w:sz w:val="18"/>
          <w:szCs w:val="18"/>
          <w:highlight w:val="yellow"/>
        </w:rPr>
        <w:t>os.path.abspath(</w:t>
      </w:r>
      <w:r w:rsidRPr="004A41E9">
        <w:rPr>
          <w:rFonts w:ascii="Consolas" w:hAnsi="Consolas" w:cs="Consolas"/>
          <w:color w:val="800000"/>
          <w:sz w:val="18"/>
          <w:szCs w:val="18"/>
          <w:highlight w:val="yellow"/>
        </w:rPr>
        <w:t>'.'</w:t>
      </w:r>
      <w:r w:rsidRPr="004A41E9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)  </w:t>
      </w:r>
      <w:r>
        <w:rPr>
          <w:rFonts w:ascii="Consolas" w:hAnsi="Consolas" w:cs="Consolas" w:hint="eastAsia"/>
          <w:color w:val="000000"/>
          <w:sz w:val="18"/>
          <w:szCs w:val="18"/>
        </w:rPr>
        <w:t>返回</w:t>
      </w:r>
      <w:r>
        <w:rPr>
          <w:rFonts w:ascii="Consolas" w:hAnsi="Consolas" w:cs="Consolas"/>
          <w:color w:val="000000"/>
          <w:sz w:val="18"/>
          <w:szCs w:val="18"/>
        </w:rPr>
        <w:t>当前目录的上级目录名</w:t>
      </w:r>
    </w:p>
    <w:p w:rsidR="00D35D0A" w:rsidRDefault="00D35D0A" w:rsidP="00D35D0A">
      <w:pPr>
        <w:pStyle w:val="HTML"/>
        <w:shd w:val="clear" w:color="auto" w:fill="EEEEEE"/>
        <w:ind w:firstLine="36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os</w:t>
      </w:r>
      <w:r>
        <w:rPr>
          <w:rFonts w:ascii="Consolas" w:hAnsi="Consolas" w:cs="Consolas"/>
          <w:color w:val="000000"/>
          <w:sz w:val="18"/>
          <w:szCs w:val="18"/>
        </w:rPr>
        <w:t xml:space="preserve">.path.abspath(__file__) </w:t>
      </w:r>
      <w:r>
        <w:rPr>
          <w:rFonts w:ascii="Consolas" w:hAnsi="Consolas" w:cs="Consolas" w:hint="eastAsia"/>
          <w:color w:val="000000"/>
          <w:sz w:val="18"/>
          <w:szCs w:val="18"/>
        </w:rPr>
        <w:t>返回</w:t>
      </w:r>
      <w:r>
        <w:rPr>
          <w:rFonts w:ascii="Consolas" w:hAnsi="Consolas" w:cs="Consolas"/>
          <w:color w:val="000000"/>
          <w:sz w:val="18"/>
          <w:szCs w:val="18"/>
        </w:rPr>
        <w:t>当前文件的路径，包含</w:t>
      </w:r>
      <w:r>
        <w:rPr>
          <w:rFonts w:ascii="Consolas" w:hAnsi="Consolas" w:cs="Consolas" w:hint="eastAsia"/>
          <w:color w:val="000000"/>
          <w:sz w:val="18"/>
          <w:szCs w:val="18"/>
        </w:rPr>
        <w:t>文件</w:t>
      </w:r>
      <w:r>
        <w:rPr>
          <w:rFonts w:ascii="Consolas" w:hAnsi="Consolas" w:cs="Consolas"/>
          <w:color w:val="000000"/>
          <w:sz w:val="18"/>
          <w:szCs w:val="18"/>
        </w:rPr>
        <w:t>自身</w:t>
      </w:r>
    </w:p>
    <w:p w:rsidR="00D35D0A" w:rsidRDefault="00D35D0A" w:rsidP="00A8303C"/>
    <w:p w:rsidR="00A8303C" w:rsidRDefault="00A8303C" w:rsidP="00FE6AE3">
      <w:pPr>
        <w:pStyle w:val="a5"/>
        <w:jc w:val="both"/>
      </w:pPr>
      <w:r>
        <w:t>time</w:t>
      </w:r>
    </w:p>
    <w:p w:rsidR="000D255F" w:rsidRDefault="000D255F" w:rsidP="00A8303C">
      <w:r>
        <w:t xml:space="preserve">time.time()  </w:t>
      </w:r>
      <w:r>
        <w:rPr>
          <w:rFonts w:hint="eastAsia"/>
        </w:rPr>
        <w:t>获取</w:t>
      </w:r>
      <w:r>
        <w:t>时间戳</w:t>
      </w:r>
    </w:p>
    <w:p w:rsidR="000D255F" w:rsidRDefault="000D255F" w:rsidP="00A8303C">
      <w:r>
        <w:t xml:space="preserve">time.localtime() </w:t>
      </w:r>
      <w:r>
        <w:rPr>
          <w:rFonts w:hint="eastAsia"/>
        </w:rPr>
        <w:t>获取</w:t>
      </w:r>
      <w:r>
        <w:t>一段很长的时间</w:t>
      </w:r>
    </w:p>
    <w:p w:rsidR="000D255F" w:rsidRDefault="000D255F" w:rsidP="00A8303C">
      <w:r>
        <w:t xml:space="preserve">time.strftime(‘’”,time.localtime())  </w:t>
      </w:r>
      <w:r>
        <w:rPr>
          <w:rFonts w:hint="eastAsia"/>
        </w:rPr>
        <w:t>格式化</w:t>
      </w:r>
      <w:r>
        <w:t>时间</w:t>
      </w:r>
    </w:p>
    <w:p w:rsidR="00A8303C" w:rsidRDefault="00A8303C" w:rsidP="00FE6AE3">
      <w:pPr>
        <w:pStyle w:val="a5"/>
        <w:jc w:val="both"/>
      </w:pPr>
      <w:r>
        <w:t>logging</w:t>
      </w:r>
    </w:p>
    <w:p w:rsidR="00FE6AE3" w:rsidRDefault="009129F8" w:rsidP="00A8303C">
      <w:r>
        <w:rPr>
          <w:rFonts w:hint="eastAsia"/>
        </w:rPr>
        <w:t>getLogger()</w:t>
      </w:r>
    </w:p>
    <w:p w:rsidR="009129F8" w:rsidRDefault="009129F8" w:rsidP="00A8303C">
      <w:r>
        <w:t>Handler</w:t>
      </w:r>
    </w:p>
    <w:p w:rsidR="009129F8" w:rsidRDefault="009129F8" w:rsidP="00A8303C">
      <w:r>
        <w:t>Formatter</w:t>
      </w:r>
    </w:p>
    <w:p w:rsidR="0061440A" w:rsidRPr="0061440A" w:rsidRDefault="0061440A" w:rsidP="006144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40A">
        <w:rPr>
          <w:rFonts w:ascii="Verdana" w:eastAsia="宋体" w:hAnsi="Verdana" w:cs="宋体"/>
          <w:color w:val="333333"/>
          <w:kern w:val="0"/>
          <w:szCs w:val="21"/>
        </w:rPr>
        <w:t>每个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Logger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可以附加多个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。接下来我们就来介绍一些常用的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1) logging.StreamHandler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使用这个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可以向类似与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sys.stdout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sys.stderr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的任何文件对象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(file object)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输出信息。它的构造函数是：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StreamHandler([strm])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strm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参数是一个文件对象。默认是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sys.stderr</w:t>
      </w:r>
    </w:p>
    <w:p w:rsidR="0061440A" w:rsidRPr="0061440A" w:rsidRDefault="0061440A" w:rsidP="006144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40A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  <w:t>2) logging.FileHandler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StreamHandler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类似，用于向一个文件输出日志信息。不过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会帮你打开这个文件。它的构造函数是：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FileHandler(filename[,mode])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filename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是文件名，必须指定一个文件名。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mode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是文件的打开方式。参见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内置函数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open()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的用法。默认是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’a'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，即添加到文件末尾。</w:t>
      </w:r>
    </w:p>
    <w:p w:rsidR="0061440A" w:rsidRPr="0061440A" w:rsidRDefault="0061440A" w:rsidP="006144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40A">
        <w:rPr>
          <w:rFonts w:ascii="Verdana" w:eastAsia="宋体" w:hAnsi="Verdana" w:cs="宋体"/>
          <w:color w:val="333333"/>
          <w:kern w:val="0"/>
          <w:szCs w:val="21"/>
        </w:rPr>
        <w:t>3) logging.handlers.RotatingFileHandler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这个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类似于上面的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，但是它可以管理文件大小。当文件达到一定大小之后，它会自动将当前日志文件改名，然后创建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一个新的同名日志文件继续输出。比如日志文件是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。当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达到指定的大小之后，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RotatingFileHandler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自动把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文件改名为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chat.log.1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。不过，如果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chat.log.1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已经存在，会先把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chat.log.1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重命名为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chat.log.2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。。。最后重新创建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 xml:space="preserve"> chat.log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，继续输出日志信息。它的构造函数是：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RotatingFileHandler( filename[, mode[, maxBytes[, backupCount]]])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filename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mode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两个参数和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一样。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maxBytes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用于指定日志文件的最大文件大小。如果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maxBytes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，意味着日志文件可以无限大，这时上面描述的重命名过程就不会发生。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backupCount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用于指定保留的备份文件的个数。比如，如果指定为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，当上面描述的重命名过程发生时，原有的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chat.log.2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并不会被更名，而是被删除。</w:t>
      </w:r>
    </w:p>
    <w:p w:rsidR="0061440A" w:rsidRPr="0061440A" w:rsidRDefault="0061440A" w:rsidP="0061440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4) logging.handlers.TimedRotatingFileHandler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这个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RotatingFileHandler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类似，不过，它没有通过判断文件大小来决定何时重新创建日志文件，而是间隔一定时间就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自动创建新的日志文件。重命名的过程与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RotatingFileHandler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类似，不过新的文件不是附加数字，而是当前时间。它的构造函数是：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TimedRotatingFileHandler( filename [,when [,interval [,backupCount]]])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filename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参数和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backupCount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参数和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RotatingFileHandler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具有相同的意义。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interval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是时间间隔。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>when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参数是一个字符串。表示时间间隔的单位，不区分大小写。它有以下取值：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 xml:space="preserve">S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秒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 xml:space="preserve">M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分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 xml:space="preserve">H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小时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 xml:space="preserve">D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天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 xml:space="preserve">W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每星期（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interval==0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时代表星期一）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br/>
        <w:t xml:space="preserve">midnight </w:t>
      </w:r>
      <w:r w:rsidRPr="0061440A">
        <w:rPr>
          <w:rFonts w:ascii="Verdana" w:eastAsia="宋体" w:hAnsi="Verdana" w:cs="宋体"/>
          <w:color w:val="333333"/>
          <w:kern w:val="0"/>
          <w:szCs w:val="21"/>
        </w:rPr>
        <w:t>每天凌晨</w:t>
      </w:r>
    </w:p>
    <w:p w:rsidR="009129F8" w:rsidRPr="0061440A" w:rsidRDefault="009129F8" w:rsidP="00A8303C">
      <w:bookmarkStart w:id="0" w:name="_GoBack"/>
      <w:bookmarkEnd w:id="0"/>
    </w:p>
    <w:p w:rsidR="00D35D0A" w:rsidRDefault="00D35D0A" w:rsidP="00FE6AE3">
      <w:pPr>
        <w:pStyle w:val="a5"/>
        <w:jc w:val="both"/>
      </w:pPr>
      <w:r>
        <w:t>configparse</w:t>
      </w:r>
      <w:r w:rsidR="001D3B76">
        <w:t>r</w:t>
      </w:r>
      <w:r>
        <w:rPr>
          <w:rFonts w:hint="eastAsia"/>
        </w:rPr>
        <w:t>读取</w:t>
      </w:r>
      <w:r>
        <w:t>配置文件</w:t>
      </w:r>
    </w:p>
    <w:p w:rsidR="00D35D0A" w:rsidRDefault="001D3B76" w:rsidP="00A8303C">
      <w:r>
        <w:rPr>
          <w:rFonts w:hint="eastAsia"/>
        </w:rPr>
        <w:t>config</w:t>
      </w:r>
      <w:r>
        <w:t xml:space="preserve"> = configparser.ConfigParser()</w:t>
      </w:r>
    </w:p>
    <w:p w:rsidR="001D3B76" w:rsidRDefault="001D3B76" w:rsidP="00A8303C">
      <w:r>
        <w:t xml:space="preserve">file_path =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>+ “xxx.ini”</w:t>
      </w:r>
    </w:p>
    <w:p w:rsidR="001D3B76" w:rsidRDefault="001D3B76" w:rsidP="00A8303C">
      <w:r>
        <w:t>config.read(file_path)</w:t>
      </w:r>
    </w:p>
    <w:p w:rsidR="001D3B76" w:rsidRDefault="001D3B76" w:rsidP="00A8303C">
      <w:r>
        <w:t>config.get(xxx,xxx)</w:t>
      </w:r>
    </w:p>
    <w:p w:rsidR="00AE7F7F" w:rsidRPr="00AE7F7F" w:rsidRDefault="00AE7F7F" w:rsidP="00AE7F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7F7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#解析配置文件</w:t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 = configparser.ConfigParser()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(os.getcwd())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#获取配置文件路径</w:t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config_path = os.path.dirname(os.getcwd()) + 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"/conf/conf.ini"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#读取配置文件</w:t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config.read(config_path,</w:t>
      </w:r>
      <w:r w:rsidRPr="00AE7F7F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encoding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'utf8'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#通过section，然后获取下面的键</w:t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 = config.get(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'address'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'url'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#给section添加键值对</w:t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config.set(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'address'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'name'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"lihe"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#把新加的键值对写入配置文件中</w:t>
      </w:r>
      <w:r w:rsidRPr="00AE7F7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AE7F7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(config_path,</w:t>
      </w:r>
      <w:r w:rsidRPr="00AE7F7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'w'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AE7F7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f: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config.write(f)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E7F7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AE7F7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(url)</w:t>
      </w:r>
    </w:p>
    <w:p w:rsidR="00AE7F7F" w:rsidRPr="00AE7F7F" w:rsidRDefault="00AE7F7F" w:rsidP="00A8303C"/>
    <w:p w:rsidR="00D35D0A" w:rsidRDefault="007A2B4F" w:rsidP="000A5DB4">
      <w:pPr>
        <w:pStyle w:val="a5"/>
        <w:jc w:val="left"/>
      </w:pPr>
      <w:r>
        <w:rPr>
          <w:rFonts w:hint="eastAsia"/>
        </w:rPr>
        <w:t>requests</w:t>
      </w:r>
    </w:p>
    <w:p w:rsidR="004A779B" w:rsidRPr="004A779B" w:rsidRDefault="004A779B" w:rsidP="004A7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requests常用方法：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77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response = requests.get(</w:t>
      </w:r>
      <w:r w:rsidRPr="004A779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"https://www.baidu.com"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response.request.body  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#获取请求体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response.request.headers 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#获取请求首部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779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(response.text)  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#获取响应文本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779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(response.content) 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#获取响应文本，二进制格式</w:t>
      </w:r>
      <w:r w:rsidRPr="004A77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A779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4A77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(response.status_code)</w:t>
      </w:r>
    </w:p>
    <w:p w:rsidR="007A2B4F" w:rsidRPr="004A779B" w:rsidRDefault="007A2B4F" w:rsidP="00A8303C"/>
    <w:p w:rsidR="00764AF3" w:rsidRDefault="00AB5838" w:rsidP="00AB5838">
      <w:pPr>
        <w:pStyle w:val="a5"/>
        <w:jc w:val="left"/>
      </w:pPr>
      <w:r>
        <w:rPr>
          <w:rFonts w:hint="eastAsia"/>
        </w:rPr>
        <w:t>Tk</w:t>
      </w:r>
      <w:r>
        <w:t>inter</w:t>
      </w:r>
    </w:p>
    <w:p w:rsidR="009C19DD" w:rsidRDefault="009C19DD" w:rsidP="00CA303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思路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：</w:t>
      </w:r>
    </w:p>
    <w:p w:rsidR="009C19DD" w:rsidRDefault="009C19DD" w:rsidP="00CA303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添加一个TK（）对象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，然后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选择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组件，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最后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是组件布局。</w:t>
      </w:r>
    </w:p>
    <w:p w:rsidR="00CA3034" w:rsidRPr="00CA3034" w:rsidRDefault="00CA3034" w:rsidP="00CA303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CA303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pack、grid 和 place 均用于管理同在一个父组件下的所有组件的布局，其中：</w:t>
      </w:r>
    </w:p>
    <w:p w:rsidR="00CA3034" w:rsidRPr="00CA3034" w:rsidRDefault="00CA3034" w:rsidP="00CA30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A3034">
        <w:rPr>
          <w:rFonts w:ascii="微软雅黑" w:eastAsia="微软雅黑" w:hAnsi="微软雅黑" w:cs="宋体" w:hint="eastAsia"/>
          <w:kern w:val="0"/>
          <w:sz w:val="24"/>
          <w:szCs w:val="24"/>
        </w:rPr>
        <w:t>pack 是按添加顺序排列组件</w:t>
      </w:r>
    </w:p>
    <w:p w:rsidR="00CA3034" w:rsidRPr="00CA3034" w:rsidRDefault="00CA3034" w:rsidP="00CA30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A3034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grid 是按行/列形式排列组件</w:t>
      </w:r>
    </w:p>
    <w:p w:rsidR="00CA3034" w:rsidRPr="00CA3034" w:rsidRDefault="00CA3034" w:rsidP="00CA303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CA3034">
        <w:rPr>
          <w:rFonts w:ascii="微软雅黑" w:eastAsia="微软雅黑" w:hAnsi="微软雅黑" w:cs="宋体" w:hint="eastAsia"/>
          <w:kern w:val="0"/>
          <w:sz w:val="24"/>
          <w:szCs w:val="24"/>
        </w:rPr>
        <w:t>place 则允许程序员指定组件的大小和位置</w:t>
      </w:r>
    </w:p>
    <w:p w:rsidR="00AB5838" w:rsidRPr="00CA3034" w:rsidRDefault="00AB5838" w:rsidP="00A8303C"/>
    <w:p w:rsidR="00764AF3" w:rsidRDefault="00764AF3" w:rsidP="00764AF3">
      <w:pPr>
        <w:pStyle w:val="3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的知识点总结</w:t>
      </w:r>
    </w:p>
    <w:p w:rsidR="00764AF3" w:rsidRDefault="004A1D49" w:rsidP="00A8303C">
      <w:r>
        <w:rPr>
          <w:rFonts w:hint="eastAsia"/>
        </w:rPr>
        <w:t>1.</w:t>
      </w:r>
      <w:r>
        <w:rPr>
          <w:rFonts w:hint="eastAsia"/>
        </w:rPr>
        <w:t>空</w:t>
      </w:r>
      <w:r>
        <w:t>对象、值为零的任何数字或者</w:t>
      </w:r>
      <w:r>
        <w:rPr>
          <w:rFonts w:hint="eastAsia"/>
        </w:rPr>
        <w:t>N</w:t>
      </w:r>
      <w:r>
        <w:t>ull</w:t>
      </w:r>
      <w:r>
        <w:t>对象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的</w:t>
      </w:r>
      <w:r>
        <w:t>布尔值都是</w:t>
      </w:r>
      <w:r>
        <w:rPr>
          <w:rFonts w:hint="eastAsia"/>
        </w:rPr>
        <w:t>F</w:t>
      </w:r>
      <w:r>
        <w:t>alse.</w:t>
      </w:r>
      <w:r>
        <w:rPr>
          <w:rFonts w:hint="eastAsia"/>
        </w:rPr>
        <w:t>下面</w:t>
      </w:r>
      <w:r>
        <w:t>对象的布尔值是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。</w:t>
      </w:r>
    </w:p>
    <w:p w:rsidR="004A1D49" w:rsidRDefault="004A1D49" w:rsidP="00A8303C">
      <w:r>
        <w:t xml:space="preserve">None  False  </w:t>
      </w:r>
      <w:r>
        <w:rPr>
          <w:rFonts w:hint="eastAsia"/>
        </w:rPr>
        <w:t>所有的</w:t>
      </w:r>
      <w:r>
        <w:t>值为零的数</w:t>
      </w:r>
      <w:r>
        <w:rPr>
          <w:rFonts w:hint="eastAsia"/>
        </w:rPr>
        <w:t xml:space="preserve">   </w:t>
      </w:r>
      <w:r>
        <w:rPr>
          <w:rFonts w:hint="eastAsia"/>
        </w:rPr>
        <w:t>空</w:t>
      </w:r>
      <w:r>
        <w:t>字符串</w:t>
      </w:r>
      <w:r>
        <w:t>””</w:t>
      </w:r>
      <w:r>
        <w:rPr>
          <w:rFonts w:hint="eastAsia"/>
        </w:rPr>
        <w:t xml:space="preserve">  </w:t>
      </w:r>
      <w:r>
        <w:rPr>
          <w:rFonts w:hint="eastAsia"/>
        </w:rPr>
        <w:t>空</w:t>
      </w:r>
      <w:r>
        <w:t>列表</w:t>
      </w:r>
      <w:r>
        <w:rPr>
          <w:rFonts w:hint="eastAsia"/>
        </w:rPr>
        <w:t>[]</w:t>
      </w:r>
      <w:r>
        <w:t xml:space="preserve">  </w:t>
      </w:r>
      <w:r>
        <w:rPr>
          <w:rFonts w:hint="eastAsia"/>
        </w:rPr>
        <w:t>空</w:t>
      </w:r>
      <w:r>
        <w:t>元组</w:t>
      </w:r>
      <w:r>
        <w:rPr>
          <w:rFonts w:hint="eastAsia"/>
        </w:rPr>
        <w:t xml:space="preserve">()  </w:t>
      </w:r>
      <w:r>
        <w:rPr>
          <w:rFonts w:hint="eastAsia"/>
        </w:rPr>
        <w:t>空</w:t>
      </w:r>
      <w:r>
        <w:t>字典</w:t>
      </w:r>
      <w:r>
        <w:t>{}</w:t>
      </w:r>
    </w:p>
    <w:p w:rsidR="00885B91" w:rsidRDefault="00072CB3" w:rsidP="00A8303C">
      <w:r>
        <w:rPr>
          <w:rFonts w:hint="eastAsia"/>
        </w:rPr>
        <w:t>2.</w:t>
      </w:r>
      <w:r w:rsidR="00885B91">
        <w:rPr>
          <w:rFonts w:hint="eastAsia"/>
        </w:rPr>
        <w:t>连接</w:t>
      </w:r>
      <w:r w:rsidR="00885B91">
        <w:t>操作符</w:t>
      </w:r>
      <w:r w:rsidR="00885B91">
        <w:rPr>
          <w:rFonts w:hint="eastAsia"/>
        </w:rPr>
        <w:t xml:space="preserve"> +</w:t>
      </w:r>
    </w:p>
    <w:p w:rsidR="00885B91" w:rsidRDefault="00885B91" w:rsidP="00A8303C">
      <w:r>
        <w:rPr>
          <w:rFonts w:hint="eastAsia"/>
        </w:rPr>
        <w:t>字符串</w:t>
      </w:r>
      <w:r>
        <w:t>join()</w:t>
      </w:r>
      <w:r>
        <w:t>连接字符串</w:t>
      </w:r>
    </w:p>
    <w:p w:rsidR="00885B91" w:rsidRPr="00885B91" w:rsidRDefault="00885B91" w:rsidP="00A8303C">
      <w:r>
        <w:rPr>
          <w:rFonts w:hint="eastAsia"/>
        </w:rPr>
        <w:t>列表</w:t>
      </w:r>
      <w:r>
        <w:t>中</w:t>
      </w:r>
      <w:r>
        <w:t>extend()</w:t>
      </w:r>
      <w:r w:rsidR="007B0E0A">
        <w:t xml:space="preserve">   </w:t>
      </w:r>
      <w:r w:rsidR="007B0E0A">
        <w:rPr>
          <w:rFonts w:hint="eastAsia"/>
        </w:rPr>
        <w:t>是</w:t>
      </w:r>
      <w:r w:rsidR="007B0E0A">
        <w:t>把</w:t>
      </w:r>
      <w:r w:rsidR="007B0E0A">
        <w:rPr>
          <w:rFonts w:hint="eastAsia"/>
        </w:rPr>
        <w:t>新列表</w:t>
      </w:r>
      <w:r w:rsidR="007B0E0A">
        <w:t>加到</w:t>
      </w:r>
      <w:r w:rsidR="007B0E0A">
        <w:rPr>
          <w:rFonts w:hint="eastAsia"/>
        </w:rPr>
        <w:t>了</w:t>
      </w:r>
      <w:r w:rsidR="007B0E0A">
        <w:t>原有列表后面，</w:t>
      </w:r>
      <w:r w:rsidR="007B0E0A">
        <w:t>+</w:t>
      </w:r>
      <w:r w:rsidR="007B0E0A">
        <w:t>操作符是创建了一个新的列表</w:t>
      </w:r>
    </w:p>
    <w:p w:rsidR="009C2E92" w:rsidRDefault="00085B97" w:rsidP="00A8303C">
      <w:r>
        <w:rPr>
          <w:rFonts w:hint="eastAsia"/>
        </w:rPr>
        <w:t>列表</w:t>
      </w:r>
      <w:r w:rsidR="002A74FF">
        <w:rPr>
          <w:rFonts w:hint="eastAsia"/>
        </w:rPr>
        <w:t>方法</w:t>
      </w:r>
      <w:r>
        <w:rPr>
          <w:rFonts w:hint="eastAsia"/>
        </w:rPr>
        <w:t>：</w:t>
      </w:r>
    </w:p>
    <w:p w:rsidR="00085B97" w:rsidRDefault="00085B97" w:rsidP="00A8303C">
      <w:r>
        <w:t>pop()    sort()  reverse()   insert bremove</w:t>
      </w:r>
    </w:p>
    <w:p w:rsidR="009C2E92" w:rsidRDefault="00085B97" w:rsidP="00A8303C">
      <w:r>
        <w:rPr>
          <w:rFonts w:hint="eastAsia"/>
        </w:rPr>
        <w:t>更新</w:t>
      </w:r>
      <w:r>
        <w:t>列表：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直接赋值，或者</w:t>
      </w:r>
      <w:r>
        <w:t xml:space="preserve">append()  </w:t>
      </w:r>
    </w:p>
    <w:p w:rsidR="00085B97" w:rsidRDefault="00085B97" w:rsidP="00A8303C">
      <w:r>
        <w:rPr>
          <w:rFonts w:hint="eastAsia"/>
        </w:rPr>
        <w:t>删除列表</w:t>
      </w:r>
      <w:r>
        <w:t>中的元素：</w:t>
      </w:r>
      <w:r>
        <w:t>del list[</w:t>
      </w:r>
      <w:r>
        <w:rPr>
          <w:rFonts w:hint="eastAsia"/>
        </w:rPr>
        <w:t>索引</w:t>
      </w:r>
      <w:r>
        <w:t xml:space="preserve">]     </w:t>
      </w:r>
      <w:r>
        <w:rPr>
          <w:rFonts w:hint="eastAsia"/>
        </w:rPr>
        <w:t>或者</w:t>
      </w:r>
      <w:r>
        <w:t>remove(</w:t>
      </w:r>
      <w:r>
        <w:rPr>
          <w:rFonts w:hint="eastAsia"/>
        </w:rPr>
        <w:t>元素</w:t>
      </w:r>
      <w:r>
        <w:t>值</w:t>
      </w:r>
      <w:r>
        <w:rPr>
          <w:rFonts w:hint="eastAsia"/>
        </w:rPr>
        <w:t>)</w:t>
      </w:r>
      <w:r>
        <w:t xml:space="preserve">   pop()</w:t>
      </w:r>
      <w:r>
        <w:rPr>
          <w:rFonts w:hint="eastAsia"/>
        </w:rPr>
        <w:t>删除</w:t>
      </w:r>
      <w:r>
        <w:t>最后一个</w:t>
      </w:r>
    </w:p>
    <w:p w:rsidR="00085B97" w:rsidRDefault="00085B97" w:rsidP="00A8303C">
      <w:r>
        <w:rPr>
          <w:rFonts w:hint="eastAsia"/>
        </w:rPr>
        <w:t>删除</w:t>
      </w:r>
      <w:r>
        <w:t>列表对象：</w:t>
      </w:r>
      <w:r>
        <w:rPr>
          <w:rFonts w:hint="eastAsia"/>
        </w:rPr>
        <w:t xml:space="preserve">del </w:t>
      </w:r>
      <w:r>
        <w:t>list</w:t>
      </w:r>
      <w:r>
        <w:rPr>
          <w:rFonts w:hint="eastAsia"/>
        </w:rPr>
        <w:t>N</w:t>
      </w:r>
      <w:r>
        <w:t>ame</w:t>
      </w:r>
    </w:p>
    <w:p w:rsidR="00085B97" w:rsidRDefault="007B0E0A" w:rsidP="00A8303C">
      <w:r>
        <w:rPr>
          <w:rFonts w:hint="eastAsia"/>
        </w:rPr>
        <w:t>列表</w:t>
      </w:r>
      <w:r>
        <w:t>解析</w:t>
      </w:r>
      <w:r>
        <w:rPr>
          <w:rFonts w:hint="eastAsia"/>
        </w:rPr>
        <w:t xml:space="preserve">  [</w:t>
      </w:r>
      <w:r w:rsidR="00741628">
        <w:t xml:space="preserve"> </w:t>
      </w:r>
      <w:r>
        <w:t>i * 2 for I in range(10)</w:t>
      </w:r>
      <w:r w:rsidR="00741628">
        <w:t xml:space="preserve"> </w:t>
      </w:r>
      <w:r>
        <w:rPr>
          <w:rFonts w:hint="eastAsia"/>
        </w:rPr>
        <w:t>]</w:t>
      </w:r>
    </w:p>
    <w:p w:rsidR="007B0E0A" w:rsidRDefault="007B0E0A" w:rsidP="00A8303C"/>
    <w:p w:rsidR="00085B97" w:rsidRDefault="005A3F74" w:rsidP="00A8303C">
      <w:r>
        <w:t>R</w:t>
      </w:r>
      <w:r>
        <w:rPr>
          <w:rFonts w:hint="eastAsia"/>
        </w:rPr>
        <w:t>everse(</w:t>
      </w:r>
      <w:r>
        <w:t>)  sort()</w:t>
      </w:r>
      <w:r>
        <w:rPr>
          <w:rFonts w:hint="eastAsia"/>
        </w:rPr>
        <w:t>不会返回</w:t>
      </w:r>
      <w:r>
        <w:t>对象，会修改列表自身</w:t>
      </w:r>
    </w:p>
    <w:p w:rsidR="005A3F74" w:rsidRDefault="005A3F74" w:rsidP="00A8303C">
      <w:r>
        <w:t xml:space="preserve">Reversed()  sorted() </w:t>
      </w:r>
      <w:r>
        <w:rPr>
          <w:rFonts w:hint="eastAsia"/>
        </w:rPr>
        <w:t>有</w:t>
      </w:r>
      <w:r>
        <w:t>返回值，会生成新的对象</w:t>
      </w:r>
    </w:p>
    <w:p w:rsidR="005A3F74" w:rsidRDefault="005A3F74" w:rsidP="00A8303C"/>
    <w:p w:rsidR="00D35C8C" w:rsidRDefault="00D35C8C" w:rsidP="00A8303C">
      <w:r>
        <w:rPr>
          <w:rFonts w:hint="eastAsia"/>
        </w:rPr>
        <w:t>字典</w:t>
      </w:r>
      <w:r>
        <w:t>的方法：</w:t>
      </w:r>
    </w:p>
    <w:p w:rsidR="00D35C8C" w:rsidRDefault="00D35C8C" w:rsidP="00A8303C"/>
    <w:p w:rsidR="00C4052B" w:rsidRDefault="00C4052B" w:rsidP="00A8303C"/>
    <w:p w:rsidR="00C4052B" w:rsidRDefault="00C4052B" w:rsidP="00A8303C"/>
    <w:p w:rsidR="00C4052B" w:rsidRDefault="00C4052B" w:rsidP="00A8303C">
      <w:r>
        <w:rPr>
          <w:rFonts w:hint="eastAsia"/>
        </w:rPr>
        <w:t>类</w:t>
      </w:r>
      <w:r>
        <w:t>属性与</w:t>
      </w:r>
      <w:r>
        <w:rPr>
          <w:rFonts w:hint="eastAsia"/>
        </w:rPr>
        <w:t>实例</w:t>
      </w:r>
      <w:r>
        <w:t>属性</w:t>
      </w:r>
    </w:p>
    <w:p w:rsidR="00C4052B" w:rsidRDefault="00FC08C7" w:rsidP="00A8303C">
      <w:r>
        <w:rPr>
          <w:rFonts w:hint="eastAsia"/>
        </w:rPr>
        <w:t>类属性</w:t>
      </w:r>
      <w:r>
        <w:t>需要使用类来修改。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t>共享的</w:t>
      </w:r>
    </w:p>
    <w:p w:rsidR="00FC08C7" w:rsidRDefault="00FC08C7" w:rsidP="00A8303C">
      <w:r>
        <w:rPr>
          <w:rFonts w:hint="eastAsia"/>
        </w:rPr>
        <w:t>实例</w:t>
      </w:r>
      <w:r>
        <w:t>属性</w:t>
      </w:r>
      <w:r>
        <w:rPr>
          <w:rFonts w:hint="eastAsia"/>
        </w:rPr>
        <w:t>只</w:t>
      </w:r>
      <w:r>
        <w:t>对自身起作用</w:t>
      </w:r>
    </w:p>
    <w:p w:rsidR="00FC08C7" w:rsidRPr="00FC08C7" w:rsidRDefault="00FC08C7" w:rsidP="00A8303C">
      <w:r>
        <w:rPr>
          <w:rFonts w:hint="eastAsia"/>
        </w:rPr>
        <w:t>类方法</w:t>
      </w:r>
      <w:r>
        <w:t>与实例方法</w:t>
      </w:r>
    </w:p>
    <w:sectPr w:rsidR="00FC08C7" w:rsidRPr="00FC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B1A" w:rsidRDefault="00BC4B1A" w:rsidP="00D35D0A">
      <w:r>
        <w:separator/>
      </w:r>
    </w:p>
  </w:endnote>
  <w:endnote w:type="continuationSeparator" w:id="0">
    <w:p w:rsidR="00BC4B1A" w:rsidRDefault="00BC4B1A" w:rsidP="00D3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B1A" w:rsidRDefault="00BC4B1A" w:rsidP="00D35D0A">
      <w:r>
        <w:separator/>
      </w:r>
    </w:p>
  </w:footnote>
  <w:footnote w:type="continuationSeparator" w:id="0">
    <w:p w:rsidR="00BC4B1A" w:rsidRDefault="00BC4B1A" w:rsidP="00D35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355B"/>
    <w:multiLevelType w:val="multilevel"/>
    <w:tmpl w:val="3AC6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EF"/>
    <w:rsid w:val="00000473"/>
    <w:rsid w:val="00040E4E"/>
    <w:rsid w:val="00072CB3"/>
    <w:rsid w:val="00085B97"/>
    <w:rsid w:val="000A5DB4"/>
    <w:rsid w:val="000D255F"/>
    <w:rsid w:val="001004F5"/>
    <w:rsid w:val="001306A6"/>
    <w:rsid w:val="001D3B76"/>
    <w:rsid w:val="002A74FF"/>
    <w:rsid w:val="00304520"/>
    <w:rsid w:val="0033203C"/>
    <w:rsid w:val="00397ACD"/>
    <w:rsid w:val="003A7C57"/>
    <w:rsid w:val="004A1D49"/>
    <w:rsid w:val="004A779B"/>
    <w:rsid w:val="00514B3A"/>
    <w:rsid w:val="005A3F74"/>
    <w:rsid w:val="005E7DEF"/>
    <w:rsid w:val="0061440A"/>
    <w:rsid w:val="00653046"/>
    <w:rsid w:val="00741628"/>
    <w:rsid w:val="00764AF3"/>
    <w:rsid w:val="007A2B4F"/>
    <w:rsid w:val="007B0E0A"/>
    <w:rsid w:val="007C6BB4"/>
    <w:rsid w:val="00820669"/>
    <w:rsid w:val="00885B91"/>
    <w:rsid w:val="008F06B4"/>
    <w:rsid w:val="009129F8"/>
    <w:rsid w:val="009453ED"/>
    <w:rsid w:val="00961047"/>
    <w:rsid w:val="0098645A"/>
    <w:rsid w:val="009C19DD"/>
    <w:rsid w:val="009C2E92"/>
    <w:rsid w:val="00A8303C"/>
    <w:rsid w:val="00AB5838"/>
    <w:rsid w:val="00AE7F7F"/>
    <w:rsid w:val="00B3497C"/>
    <w:rsid w:val="00B66CE6"/>
    <w:rsid w:val="00BA0412"/>
    <w:rsid w:val="00BC4B1A"/>
    <w:rsid w:val="00C4052B"/>
    <w:rsid w:val="00CA3034"/>
    <w:rsid w:val="00CD043B"/>
    <w:rsid w:val="00D35C8C"/>
    <w:rsid w:val="00D35D0A"/>
    <w:rsid w:val="00EE64FE"/>
    <w:rsid w:val="00F5008D"/>
    <w:rsid w:val="00FC08C7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C25FB-DF00-48F7-926E-F40E0E68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0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D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D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35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5D0A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FE6A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6AE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04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AF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C2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4</Pages>
  <Words>488</Words>
  <Characters>2783</Characters>
  <Application>Microsoft Office Word</Application>
  <DocSecurity>0</DocSecurity>
  <Lines>23</Lines>
  <Paragraphs>6</Paragraphs>
  <ScaleCrop>false</ScaleCrop>
  <Company>Sinosun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80</cp:revision>
  <dcterms:created xsi:type="dcterms:W3CDTF">2020-04-17T06:27:00Z</dcterms:created>
  <dcterms:modified xsi:type="dcterms:W3CDTF">2020-06-23T08:16:00Z</dcterms:modified>
</cp:coreProperties>
</file>