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1EDCD" w14:textId="77777777" w:rsidR="00586AEA" w:rsidRDefault="00860AAE" w:rsidP="00860AAE">
      <w:pPr>
        <w:jc w:val="center"/>
        <w:rPr>
          <w:b/>
          <w:bCs/>
          <w:sz w:val="72"/>
          <w:szCs w:val="72"/>
          <w:u w:val="single"/>
        </w:rPr>
      </w:pPr>
      <w:r w:rsidRPr="00860AAE">
        <w:rPr>
          <w:b/>
          <w:bCs/>
          <w:sz w:val="72"/>
          <w:szCs w:val="72"/>
          <w:u w:val="single"/>
        </w:rPr>
        <w:t>Module (HTML5) – 3</w:t>
      </w:r>
    </w:p>
    <w:p w14:paraId="508EC404" w14:textId="0CC33017" w:rsidR="00FA0A99" w:rsidRPr="00FA0A99" w:rsidRDefault="00FA0A99" w:rsidP="00FA0A99">
      <w:pPr>
        <w:ind w:left="360"/>
        <w:rPr>
          <w:b/>
          <w:bCs/>
          <w:sz w:val="44"/>
          <w:szCs w:val="44"/>
        </w:rPr>
      </w:pPr>
      <w:r>
        <w:rPr>
          <w:b/>
          <w:bCs/>
          <w:sz w:val="44"/>
          <w:szCs w:val="44"/>
        </w:rPr>
        <w:t>1.</w:t>
      </w:r>
      <w:r w:rsidRPr="00860AAE">
        <w:rPr>
          <w:b/>
          <w:bCs/>
          <w:sz w:val="44"/>
          <w:szCs w:val="44"/>
        </w:rPr>
        <w:t>What are the new tags added in HTML5?</w:t>
      </w:r>
    </w:p>
    <w:p w14:paraId="6CB77695" w14:textId="77777777" w:rsidR="00860AAE" w:rsidRPr="005F5647" w:rsidRDefault="00860AAE" w:rsidP="00860AAE">
      <w:pPr>
        <w:pStyle w:val="ListParagraph"/>
        <w:numPr>
          <w:ilvl w:val="0"/>
          <w:numId w:val="3"/>
        </w:numPr>
        <w:rPr>
          <w:b/>
          <w:bCs/>
          <w:sz w:val="40"/>
          <w:szCs w:val="40"/>
        </w:rPr>
      </w:pPr>
      <w:r w:rsidRPr="005F5647">
        <w:rPr>
          <w:sz w:val="40"/>
          <w:szCs w:val="40"/>
        </w:rPr>
        <w:t>There are 5 new tags added in HTML</w:t>
      </w:r>
      <w:proofErr w:type="gramStart"/>
      <w:r w:rsidRPr="005F5647">
        <w:rPr>
          <w:sz w:val="40"/>
          <w:szCs w:val="40"/>
        </w:rPr>
        <w:t>5:-</w:t>
      </w:r>
      <w:proofErr w:type="gramEnd"/>
    </w:p>
    <w:p w14:paraId="554D291D" w14:textId="77777777" w:rsidR="00860AAE" w:rsidRPr="005F5647" w:rsidRDefault="00860AAE" w:rsidP="00860AAE">
      <w:pPr>
        <w:pStyle w:val="ListParagraph"/>
        <w:ind w:left="1080"/>
        <w:rPr>
          <w:sz w:val="40"/>
          <w:szCs w:val="40"/>
        </w:rPr>
      </w:pPr>
      <w:r w:rsidRPr="005F5647">
        <w:rPr>
          <w:sz w:val="40"/>
          <w:szCs w:val="40"/>
        </w:rPr>
        <w:t>1.&lt;div&gt;DIVISION TAG&lt;/div&gt;</w:t>
      </w:r>
    </w:p>
    <w:p w14:paraId="0C2F2876" w14:textId="77777777" w:rsidR="00860AAE" w:rsidRPr="005F5647" w:rsidRDefault="00860AAE" w:rsidP="00860AAE">
      <w:pPr>
        <w:pStyle w:val="ListParagraph"/>
        <w:ind w:left="1080"/>
        <w:rPr>
          <w:sz w:val="40"/>
          <w:szCs w:val="40"/>
        </w:rPr>
      </w:pPr>
      <w:r w:rsidRPr="005F5647">
        <w:rPr>
          <w:sz w:val="40"/>
          <w:szCs w:val="40"/>
        </w:rPr>
        <w:t>2.&lt;header&gt;HEADER TAG&lt;/header&gt;</w:t>
      </w:r>
    </w:p>
    <w:p w14:paraId="082FF210" w14:textId="77777777" w:rsidR="00860AAE" w:rsidRPr="005F5647" w:rsidRDefault="00860AAE" w:rsidP="00860AAE">
      <w:pPr>
        <w:pStyle w:val="ListParagraph"/>
        <w:ind w:left="1080"/>
        <w:rPr>
          <w:sz w:val="40"/>
          <w:szCs w:val="40"/>
        </w:rPr>
      </w:pPr>
      <w:r w:rsidRPr="005F5647">
        <w:rPr>
          <w:sz w:val="40"/>
          <w:szCs w:val="40"/>
        </w:rPr>
        <w:t>3.&lt;nav&gt;NAVBAR TAG&lt;/nav&gt;</w:t>
      </w:r>
    </w:p>
    <w:p w14:paraId="32661652" w14:textId="77777777" w:rsidR="00860AAE" w:rsidRPr="005F5647" w:rsidRDefault="00860AAE" w:rsidP="00860AAE">
      <w:pPr>
        <w:pStyle w:val="ListParagraph"/>
        <w:ind w:left="1080"/>
        <w:rPr>
          <w:sz w:val="40"/>
          <w:szCs w:val="40"/>
        </w:rPr>
      </w:pPr>
      <w:r w:rsidRPr="005F5647">
        <w:rPr>
          <w:sz w:val="40"/>
          <w:szCs w:val="40"/>
        </w:rPr>
        <w:t>4.&lt;selection&gt;</w:t>
      </w:r>
    </w:p>
    <w:p w14:paraId="11731EB6" w14:textId="77777777" w:rsidR="00860AAE" w:rsidRPr="005F5647" w:rsidRDefault="00860AAE" w:rsidP="00860AAE">
      <w:pPr>
        <w:pStyle w:val="ListParagraph"/>
        <w:ind w:left="1080"/>
        <w:rPr>
          <w:sz w:val="40"/>
          <w:szCs w:val="40"/>
        </w:rPr>
      </w:pPr>
      <w:r w:rsidRPr="005F5647">
        <w:rPr>
          <w:sz w:val="40"/>
          <w:szCs w:val="40"/>
        </w:rPr>
        <w:t xml:space="preserve">            &lt;aside&gt;&lt;/aside&gt;</w:t>
      </w:r>
    </w:p>
    <w:p w14:paraId="086DD435" w14:textId="77777777" w:rsidR="00860AAE" w:rsidRPr="005F5647" w:rsidRDefault="00860AAE" w:rsidP="00860AAE">
      <w:pPr>
        <w:pStyle w:val="ListParagraph"/>
        <w:ind w:left="1080"/>
        <w:rPr>
          <w:sz w:val="40"/>
          <w:szCs w:val="40"/>
        </w:rPr>
      </w:pPr>
      <w:r w:rsidRPr="005F5647">
        <w:rPr>
          <w:sz w:val="40"/>
          <w:szCs w:val="40"/>
        </w:rPr>
        <w:t xml:space="preserve">            &lt;article&gt;&lt;/article&gt;</w:t>
      </w:r>
    </w:p>
    <w:p w14:paraId="7872AF8C" w14:textId="77777777" w:rsidR="00860AAE" w:rsidRPr="005F5647" w:rsidRDefault="00860AAE" w:rsidP="00860AAE">
      <w:pPr>
        <w:pStyle w:val="ListParagraph"/>
        <w:ind w:left="1080"/>
        <w:rPr>
          <w:sz w:val="40"/>
          <w:szCs w:val="40"/>
        </w:rPr>
      </w:pPr>
      <w:r w:rsidRPr="005F5647">
        <w:rPr>
          <w:sz w:val="40"/>
          <w:szCs w:val="40"/>
        </w:rPr>
        <w:t xml:space="preserve">                    &lt;/selection&gt;</w:t>
      </w:r>
    </w:p>
    <w:p w14:paraId="62C573D6" w14:textId="77777777" w:rsidR="00860AAE" w:rsidRPr="005F5647" w:rsidRDefault="00860AAE" w:rsidP="00860AAE">
      <w:pPr>
        <w:pStyle w:val="ListParagraph"/>
        <w:ind w:left="1080"/>
        <w:rPr>
          <w:sz w:val="40"/>
          <w:szCs w:val="40"/>
        </w:rPr>
      </w:pPr>
      <w:r w:rsidRPr="005F5647">
        <w:rPr>
          <w:sz w:val="40"/>
          <w:szCs w:val="40"/>
        </w:rPr>
        <w:t>5.&lt;footer&gt;&lt;/footer&gt;</w:t>
      </w:r>
    </w:p>
    <w:p w14:paraId="56A33B35" w14:textId="77777777" w:rsidR="002724D2" w:rsidRPr="005F5647" w:rsidRDefault="002724D2" w:rsidP="00860AAE">
      <w:pPr>
        <w:pStyle w:val="ListParagraph"/>
        <w:ind w:left="1080"/>
        <w:rPr>
          <w:b/>
          <w:bCs/>
          <w:sz w:val="40"/>
          <w:szCs w:val="40"/>
        </w:rPr>
      </w:pPr>
    </w:p>
    <w:p w14:paraId="262476E5" w14:textId="09E20FCA" w:rsidR="00FA0A99" w:rsidRDefault="00FA0A99" w:rsidP="00FA0A99">
      <w:pPr>
        <w:rPr>
          <w:b/>
          <w:bCs/>
          <w:sz w:val="44"/>
          <w:szCs w:val="44"/>
        </w:rPr>
      </w:pPr>
      <w:r>
        <w:rPr>
          <w:b/>
          <w:bCs/>
          <w:sz w:val="44"/>
          <w:szCs w:val="44"/>
        </w:rPr>
        <w:t xml:space="preserve">   2.</w:t>
      </w:r>
      <w:r w:rsidR="00852CAC" w:rsidRPr="00852CAC">
        <w:t xml:space="preserve"> </w:t>
      </w:r>
      <w:r w:rsidR="00852CAC" w:rsidRPr="00852CAC">
        <w:rPr>
          <w:b/>
          <w:bCs/>
          <w:sz w:val="44"/>
          <w:szCs w:val="44"/>
        </w:rPr>
        <w:t>How to embed audio and video in a webpage?</w:t>
      </w:r>
    </w:p>
    <w:p w14:paraId="52A506EC" w14:textId="22174358" w:rsidR="006B4438" w:rsidRPr="00362C2A" w:rsidRDefault="005E0FAD" w:rsidP="00362C2A">
      <w:pPr>
        <w:pStyle w:val="ListParagraph"/>
        <w:numPr>
          <w:ilvl w:val="0"/>
          <w:numId w:val="3"/>
        </w:numPr>
        <w:rPr>
          <w:sz w:val="44"/>
          <w:szCs w:val="44"/>
        </w:rPr>
      </w:pPr>
      <w:r w:rsidRPr="006B4438">
        <w:rPr>
          <w:b/>
          <w:bCs/>
          <w:sz w:val="44"/>
          <w:szCs w:val="44"/>
        </w:rPr>
        <w:t>1.</w:t>
      </w:r>
      <w:r>
        <w:rPr>
          <w:sz w:val="44"/>
          <w:szCs w:val="44"/>
        </w:rPr>
        <w:t xml:space="preserve"> </w:t>
      </w:r>
      <w:r w:rsidRPr="006B4438">
        <w:rPr>
          <w:b/>
          <w:bCs/>
          <w:sz w:val="44"/>
          <w:szCs w:val="44"/>
        </w:rPr>
        <w:t>EM</w:t>
      </w:r>
      <w:r w:rsidR="00A45730" w:rsidRPr="006B4438">
        <w:rPr>
          <w:b/>
          <w:bCs/>
          <w:sz w:val="44"/>
          <w:szCs w:val="44"/>
        </w:rPr>
        <w:t>BED</w:t>
      </w:r>
      <w:r w:rsidR="006B4438" w:rsidRPr="006B4438">
        <w:rPr>
          <w:b/>
          <w:bCs/>
          <w:sz w:val="44"/>
          <w:szCs w:val="44"/>
        </w:rPr>
        <w:t xml:space="preserve"> </w:t>
      </w:r>
      <w:proofErr w:type="gramStart"/>
      <w:r w:rsidR="006B4438" w:rsidRPr="006B4438">
        <w:rPr>
          <w:b/>
          <w:bCs/>
          <w:sz w:val="44"/>
          <w:szCs w:val="44"/>
        </w:rPr>
        <w:t>AUDIO</w:t>
      </w:r>
      <w:r w:rsidR="00A45730" w:rsidRPr="006B4438">
        <w:rPr>
          <w:b/>
          <w:bCs/>
          <w:sz w:val="44"/>
          <w:szCs w:val="44"/>
        </w:rPr>
        <w:t>:-</w:t>
      </w:r>
      <w:proofErr w:type="gramEnd"/>
      <w:r w:rsidR="00464D74" w:rsidRPr="00464D74">
        <w:t xml:space="preserve"> </w:t>
      </w:r>
      <w:r w:rsidR="006B4438" w:rsidRPr="006B4438">
        <w:rPr>
          <w:sz w:val="40"/>
          <w:szCs w:val="40"/>
        </w:rPr>
        <w:t>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r w:rsidR="00362C2A">
        <w:rPr>
          <w:sz w:val="40"/>
          <w:szCs w:val="40"/>
        </w:rPr>
        <w:t>.</w:t>
      </w:r>
    </w:p>
    <w:p w14:paraId="3C533229" w14:textId="3A7567A8" w:rsidR="00362C2A" w:rsidRDefault="00362C2A" w:rsidP="00362C2A">
      <w:pPr>
        <w:pStyle w:val="ListParagraph"/>
        <w:ind w:left="1080"/>
        <w:rPr>
          <w:b/>
          <w:bCs/>
          <w:sz w:val="40"/>
          <w:szCs w:val="40"/>
        </w:rPr>
      </w:pPr>
      <w:proofErr w:type="gramStart"/>
      <w:r>
        <w:rPr>
          <w:b/>
          <w:bCs/>
          <w:sz w:val="40"/>
          <w:szCs w:val="40"/>
        </w:rPr>
        <w:t>Syntax:-</w:t>
      </w:r>
      <w:proofErr w:type="gramEnd"/>
    </w:p>
    <w:p w14:paraId="58FAB9D2" w14:textId="77777777" w:rsidR="00703C6D" w:rsidRPr="00703C6D" w:rsidRDefault="00703C6D" w:rsidP="00703C6D">
      <w:pPr>
        <w:pStyle w:val="ListParagraph"/>
        <w:ind w:left="1080"/>
        <w:rPr>
          <w:sz w:val="40"/>
          <w:szCs w:val="40"/>
        </w:rPr>
      </w:pPr>
      <w:r w:rsidRPr="00703C6D">
        <w:rPr>
          <w:sz w:val="40"/>
          <w:szCs w:val="40"/>
        </w:rPr>
        <w:t>&lt;audio&gt;</w:t>
      </w:r>
    </w:p>
    <w:p w14:paraId="25B7912C" w14:textId="27B3E3D2" w:rsidR="00703C6D" w:rsidRPr="00703C6D" w:rsidRDefault="00703C6D" w:rsidP="00703C6D">
      <w:pPr>
        <w:pStyle w:val="ListParagraph"/>
        <w:ind w:left="1080"/>
        <w:rPr>
          <w:sz w:val="40"/>
          <w:szCs w:val="40"/>
        </w:rPr>
      </w:pPr>
      <w:r w:rsidRPr="00703C6D">
        <w:rPr>
          <w:sz w:val="40"/>
          <w:szCs w:val="40"/>
        </w:rPr>
        <w:lastRenderedPageBreak/>
        <w:t xml:space="preserve">    &lt;</w:t>
      </w:r>
      <w:proofErr w:type="gramStart"/>
      <w:r w:rsidRPr="00703C6D">
        <w:rPr>
          <w:sz w:val="40"/>
          <w:szCs w:val="40"/>
        </w:rPr>
        <w:t>source</w:t>
      </w:r>
      <w:r w:rsidR="009114FE">
        <w:rPr>
          <w:sz w:val="40"/>
          <w:szCs w:val="40"/>
        </w:rPr>
        <w:t xml:space="preserve">  </w:t>
      </w:r>
      <w:proofErr w:type="spellStart"/>
      <w:r w:rsidRPr="00703C6D">
        <w:rPr>
          <w:sz w:val="40"/>
          <w:szCs w:val="40"/>
        </w:rPr>
        <w:t>src</w:t>
      </w:r>
      <w:proofErr w:type="spellEnd"/>
      <w:proofErr w:type="gramEnd"/>
      <w:r w:rsidRPr="00703C6D">
        <w:rPr>
          <w:sz w:val="40"/>
          <w:szCs w:val="40"/>
        </w:rPr>
        <w:t>="</w:t>
      </w:r>
      <w:proofErr w:type="spellStart"/>
      <w:r w:rsidRPr="00703C6D">
        <w:rPr>
          <w:sz w:val="40"/>
          <w:szCs w:val="40"/>
        </w:rPr>
        <w:t>file_name</w:t>
      </w:r>
      <w:proofErr w:type="spellEnd"/>
      <w:r w:rsidRPr="00703C6D">
        <w:rPr>
          <w:sz w:val="40"/>
          <w:szCs w:val="40"/>
        </w:rPr>
        <w:t>"</w:t>
      </w:r>
      <w:r w:rsidR="009114FE">
        <w:rPr>
          <w:sz w:val="40"/>
          <w:szCs w:val="40"/>
        </w:rPr>
        <w:t xml:space="preserve"> </w:t>
      </w:r>
      <w:r w:rsidRPr="00703C6D">
        <w:rPr>
          <w:sz w:val="40"/>
          <w:szCs w:val="40"/>
        </w:rPr>
        <w:t>type="</w:t>
      </w:r>
      <w:proofErr w:type="spellStart"/>
      <w:r w:rsidRPr="00703C6D">
        <w:rPr>
          <w:sz w:val="40"/>
          <w:szCs w:val="40"/>
        </w:rPr>
        <w:t>audio_file_type</w:t>
      </w:r>
      <w:proofErr w:type="spellEnd"/>
      <w:r w:rsidRPr="00703C6D">
        <w:rPr>
          <w:sz w:val="40"/>
          <w:szCs w:val="40"/>
        </w:rPr>
        <w:t>"&gt;</w:t>
      </w:r>
    </w:p>
    <w:p w14:paraId="0A6E7A6D" w14:textId="06DFA3DD" w:rsidR="00362C2A" w:rsidRDefault="00703C6D" w:rsidP="00703C6D">
      <w:pPr>
        <w:pStyle w:val="ListParagraph"/>
        <w:ind w:left="1080"/>
        <w:rPr>
          <w:sz w:val="40"/>
          <w:szCs w:val="40"/>
        </w:rPr>
      </w:pPr>
      <w:r w:rsidRPr="00703C6D">
        <w:rPr>
          <w:sz w:val="40"/>
          <w:szCs w:val="40"/>
        </w:rPr>
        <w:t>&lt;/audio&gt;</w:t>
      </w:r>
    </w:p>
    <w:p w14:paraId="2EBBFDAB" w14:textId="53494A89" w:rsidR="00FA0A99" w:rsidRDefault="009114FE" w:rsidP="009114FE">
      <w:pPr>
        <w:pStyle w:val="ListParagraph"/>
        <w:numPr>
          <w:ilvl w:val="0"/>
          <w:numId w:val="3"/>
        </w:numPr>
        <w:rPr>
          <w:sz w:val="40"/>
          <w:szCs w:val="40"/>
        </w:rPr>
      </w:pPr>
      <w:r>
        <w:rPr>
          <w:b/>
          <w:bCs/>
          <w:sz w:val="44"/>
          <w:szCs w:val="44"/>
        </w:rPr>
        <w:t xml:space="preserve">2. EMBED </w:t>
      </w:r>
      <w:proofErr w:type="gramStart"/>
      <w:r>
        <w:rPr>
          <w:b/>
          <w:bCs/>
          <w:sz w:val="44"/>
          <w:szCs w:val="44"/>
        </w:rPr>
        <w:t>VIDEO:-</w:t>
      </w:r>
      <w:proofErr w:type="gramEnd"/>
      <w:r w:rsidR="00D76D6F" w:rsidRPr="00D76D6F">
        <w:t xml:space="preserve"> </w:t>
      </w:r>
      <w:r w:rsidR="00D76D6F" w:rsidRPr="00D76D6F">
        <w:rPr>
          <w:sz w:val="40"/>
          <w:szCs w:val="40"/>
        </w:rPr>
        <w:t xml:space="preserve">we use the &lt;video&gt; tag. It contains one or more video sources at a time using &lt;source&gt; tag. It supports MP4, </w:t>
      </w:r>
      <w:proofErr w:type="spellStart"/>
      <w:r w:rsidR="00D76D6F" w:rsidRPr="00D76D6F">
        <w:rPr>
          <w:sz w:val="40"/>
          <w:szCs w:val="40"/>
        </w:rPr>
        <w:t>WebM</w:t>
      </w:r>
      <w:proofErr w:type="spellEnd"/>
      <w:r w:rsidR="00D76D6F" w:rsidRPr="00D76D6F">
        <w:rPr>
          <w:sz w:val="40"/>
          <w:szCs w:val="40"/>
        </w:rPr>
        <w:t xml:space="preserve">, and </w:t>
      </w:r>
      <w:proofErr w:type="spellStart"/>
      <w:r w:rsidR="00D76D6F" w:rsidRPr="00D76D6F">
        <w:rPr>
          <w:sz w:val="40"/>
          <w:szCs w:val="40"/>
        </w:rPr>
        <w:t>Ogg</w:t>
      </w:r>
      <w:proofErr w:type="spellEnd"/>
      <w:r w:rsidR="00D76D6F" w:rsidRPr="00D76D6F">
        <w:rPr>
          <w:sz w:val="40"/>
          <w:szCs w:val="40"/>
        </w:rPr>
        <w:t xml:space="preserve"> in all modern browsers. Only </w:t>
      </w:r>
      <w:proofErr w:type="spellStart"/>
      <w:r w:rsidR="00D76D6F" w:rsidRPr="00D76D6F">
        <w:rPr>
          <w:sz w:val="40"/>
          <w:szCs w:val="40"/>
        </w:rPr>
        <w:t>Ogg</w:t>
      </w:r>
      <w:proofErr w:type="spellEnd"/>
      <w:r w:rsidR="00D76D6F" w:rsidRPr="00D76D6F">
        <w:rPr>
          <w:sz w:val="40"/>
          <w:szCs w:val="40"/>
        </w:rPr>
        <w:t xml:space="preserve"> video format doesn’t support in Safari browser.</w:t>
      </w:r>
    </w:p>
    <w:p w14:paraId="75B9B6D9" w14:textId="30B3B9B2" w:rsidR="00D76D6F" w:rsidRDefault="00D76D6F" w:rsidP="00D76D6F">
      <w:pPr>
        <w:pStyle w:val="ListParagraph"/>
        <w:ind w:left="1080"/>
        <w:rPr>
          <w:b/>
          <w:bCs/>
          <w:sz w:val="40"/>
          <w:szCs w:val="40"/>
        </w:rPr>
      </w:pPr>
      <w:proofErr w:type="gramStart"/>
      <w:r>
        <w:rPr>
          <w:b/>
          <w:bCs/>
          <w:sz w:val="40"/>
          <w:szCs w:val="40"/>
        </w:rPr>
        <w:t>Syntax:-</w:t>
      </w:r>
      <w:proofErr w:type="gramEnd"/>
    </w:p>
    <w:p w14:paraId="1FCA7AFA" w14:textId="684CB93D" w:rsidR="00DC65FD" w:rsidRPr="00DC65FD" w:rsidRDefault="00DC65FD" w:rsidP="00DC65FD">
      <w:pPr>
        <w:pStyle w:val="ListParagraph"/>
        <w:ind w:left="1080"/>
        <w:rPr>
          <w:sz w:val="40"/>
          <w:szCs w:val="40"/>
        </w:rPr>
      </w:pPr>
      <w:r w:rsidRPr="00DC65FD">
        <w:rPr>
          <w:sz w:val="40"/>
          <w:szCs w:val="40"/>
        </w:rPr>
        <w:t xml:space="preserve">&lt;video&gt;&lt;source </w:t>
      </w:r>
      <w:proofErr w:type="spellStart"/>
      <w:r w:rsidRPr="00DC65FD">
        <w:rPr>
          <w:sz w:val="40"/>
          <w:szCs w:val="40"/>
        </w:rPr>
        <w:t>src</w:t>
      </w:r>
      <w:proofErr w:type="spellEnd"/>
      <w:r w:rsidRPr="00DC65FD">
        <w:rPr>
          <w:sz w:val="40"/>
          <w:szCs w:val="40"/>
        </w:rPr>
        <w:t>="</w:t>
      </w:r>
      <w:proofErr w:type="spellStart"/>
      <w:r w:rsidRPr="00DC65FD">
        <w:rPr>
          <w:sz w:val="40"/>
          <w:szCs w:val="40"/>
        </w:rPr>
        <w:t>file_name</w:t>
      </w:r>
      <w:proofErr w:type="spellEnd"/>
      <w:r w:rsidRPr="00DC65FD">
        <w:rPr>
          <w:sz w:val="40"/>
          <w:szCs w:val="40"/>
        </w:rPr>
        <w:t xml:space="preserve">" </w:t>
      </w:r>
      <w:r w:rsidRPr="00DC65FD">
        <w:rPr>
          <w:sz w:val="40"/>
          <w:szCs w:val="40"/>
        </w:rPr>
        <w:t xml:space="preserve">             </w:t>
      </w:r>
      <w:r w:rsidRPr="00DC65FD">
        <w:rPr>
          <w:sz w:val="40"/>
          <w:szCs w:val="40"/>
        </w:rPr>
        <w:t>type="</w:t>
      </w:r>
      <w:proofErr w:type="spellStart"/>
      <w:r w:rsidRPr="00DC65FD">
        <w:rPr>
          <w:sz w:val="40"/>
          <w:szCs w:val="40"/>
        </w:rPr>
        <w:t>video_file_type</w:t>
      </w:r>
      <w:proofErr w:type="spellEnd"/>
      <w:r w:rsidRPr="00DC65FD">
        <w:rPr>
          <w:sz w:val="40"/>
          <w:szCs w:val="40"/>
        </w:rPr>
        <w:t>"&gt;</w:t>
      </w:r>
    </w:p>
    <w:p w14:paraId="5CFF4D48" w14:textId="3E9951E0" w:rsidR="001F3787" w:rsidRDefault="00DC65FD" w:rsidP="001F3787">
      <w:pPr>
        <w:pStyle w:val="ListParagraph"/>
        <w:ind w:left="1080"/>
        <w:rPr>
          <w:sz w:val="40"/>
          <w:szCs w:val="40"/>
        </w:rPr>
      </w:pPr>
      <w:r w:rsidRPr="00DC65FD">
        <w:rPr>
          <w:sz w:val="40"/>
          <w:szCs w:val="40"/>
        </w:rPr>
        <w:t>&lt;/video&gt;</w:t>
      </w:r>
    </w:p>
    <w:p w14:paraId="245DAF07" w14:textId="26387241" w:rsidR="001F3787" w:rsidRDefault="001F3787" w:rsidP="001F3787">
      <w:pPr>
        <w:rPr>
          <w:b/>
          <w:bCs/>
          <w:sz w:val="44"/>
          <w:szCs w:val="44"/>
        </w:rPr>
      </w:pPr>
      <w:r w:rsidRPr="001F3787">
        <w:rPr>
          <w:b/>
          <w:bCs/>
          <w:sz w:val="44"/>
          <w:szCs w:val="44"/>
        </w:rPr>
        <w:t>3.</w:t>
      </w:r>
      <w:r w:rsidRPr="001F3787">
        <w:t xml:space="preserve"> </w:t>
      </w:r>
      <w:r w:rsidRPr="001F3787">
        <w:rPr>
          <w:b/>
          <w:bCs/>
          <w:sz w:val="44"/>
          <w:szCs w:val="44"/>
        </w:rPr>
        <w:t>Semantic element in HTML5</w:t>
      </w:r>
      <w:r>
        <w:rPr>
          <w:b/>
          <w:bCs/>
          <w:sz w:val="44"/>
          <w:szCs w:val="44"/>
        </w:rPr>
        <w:t>?</w:t>
      </w:r>
    </w:p>
    <w:p w14:paraId="0583FB7E" w14:textId="3BDD9355" w:rsidR="001F3787" w:rsidRDefault="005F5647" w:rsidP="001F3787">
      <w:pPr>
        <w:pStyle w:val="ListParagraph"/>
        <w:numPr>
          <w:ilvl w:val="0"/>
          <w:numId w:val="3"/>
        </w:numPr>
        <w:rPr>
          <w:sz w:val="40"/>
          <w:szCs w:val="40"/>
        </w:rPr>
      </w:pPr>
      <w:r w:rsidRPr="005F5647">
        <w:rPr>
          <w:sz w:val="40"/>
          <w:szCs w:val="40"/>
        </w:rPr>
        <w:t>Many web sites contain HTML code like: &lt;div id="nav"&gt; &lt;div class="header"&gt; &lt;div id="footer"&gt; to indicate navigation, header, and footer.</w:t>
      </w:r>
    </w:p>
    <w:p w14:paraId="31910638" w14:textId="2C0A78FD" w:rsidR="000A06D4" w:rsidRDefault="000A06D4" w:rsidP="001F3787">
      <w:pPr>
        <w:pStyle w:val="ListParagraph"/>
        <w:numPr>
          <w:ilvl w:val="0"/>
          <w:numId w:val="3"/>
        </w:numPr>
        <w:rPr>
          <w:sz w:val="40"/>
          <w:szCs w:val="40"/>
        </w:rPr>
      </w:pPr>
      <w:r w:rsidRPr="000A06D4">
        <w:rPr>
          <w:sz w:val="40"/>
          <w:szCs w:val="40"/>
        </w:rPr>
        <w:t>In HTML there are some semantic elements that can be used to define different parts of a web page:</w:t>
      </w:r>
    </w:p>
    <w:p w14:paraId="05507AFB" w14:textId="77777777" w:rsidR="00775B1D" w:rsidRPr="00775B1D" w:rsidRDefault="00775B1D" w:rsidP="00775B1D">
      <w:pPr>
        <w:pStyle w:val="ListParagraph"/>
        <w:numPr>
          <w:ilvl w:val="0"/>
          <w:numId w:val="3"/>
        </w:numPr>
        <w:rPr>
          <w:sz w:val="40"/>
          <w:szCs w:val="40"/>
        </w:rPr>
      </w:pPr>
      <w:r w:rsidRPr="00775B1D">
        <w:rPr>
          <w:sz w:val="40"/>
          <w:szCs w:val="40"/>
        </w:rPr>
        <w:t>&lt;article&gt;</w:t>
      </w:r>
    </w:p>
    <w:p w14:paraId="7B8A9133" w14:textId="77777777" w:rsidR="00775B1D" w:rsidRPr="00775B1D" w:rsidRDefault="00775B1D" w:rsidP="00775B1D">
      <w:pPr>
        <w:pStyle w:val="ListParagraph"/>
        <w:numPr>
          <w:ilvl w:val="0"/>
          <w:numId w:val="3"/>
        </w:numPr>
        <w:rPr>
          <w:sz w:val="40"/>
          <w:szCs w:val="40"/>
        </w:rPr>
      </w:pPr>
      <w:r w:rsidRPr="00775B1D">
        <w:rPr>
          <w:sz w:val="40"/>
          <w:szCs w:val="40"/>
        </w:rPr>
        <w:t>&lt;aside&gt;</w:t>
      </w:r>
    </w:p>
    <w:p w14:paraId="0DF13D34" w14:textId="77777777" w:rsidR="00775B1D" w:rsidRPr="00775B1D" w:rsidRDefault="00775B1D" w:rsidP="00775B1D">
      <w:pPr>
        <w:pStyle w:val="ListParagraph"/>
        <w:numPr>
          <w:ilvl w:val="0"/>
          <w:numId w:val="3"/>
        </w:numPr>
        <w:rPr>
          <w:sz w:val="40"/>
          <w:szCs w:val="40"/>
        </w:rPr>
      </w:pPr>
      <w:r w:rsidRPr="00775B1D">
        <w:rPr>
          <w:sz w:val="40"/>
          <w:szCs w:val="40"/>
        </w:rPr>
        <w:t>&lt;details&gt;</w:t>
      </w:r>
    </w:p>
    <w:p w14:paraId="7AC5A81D" w14:textId="77777777" w:rsidR="00775B1D" w:rsidRPr="00775B1D" w:rsidRDefault="00775B1D" w:rsidP="00775B1D">
      <w:pPr>
        <w:pStyle w:val="ListParagraph"/>
        <w:numPr>
          <w:ilvl w:val="0"/>
          <w:numId w:val="3"/>
        </w:numPr>
        <w:rPr>
          <w:sz w:val="40"/>
          <w:szCs w:val="40"/>
        </w:rPr>
      </w:pPr>
      <w:r w:rsidRPr="00775B1D">
        <w:rPr>
          <w:sz w:val="40"/>
          <w:szCs w:val="40"/>
        </w:rPr>
        <w:t>&lt;</w:t>
      </w:r>
      <w:proofErr w:type="spellStart"/>
      <w:r w:rsidRPr="00775B1D">
        <w:rPr>
          <w:sz w:val="40"/>
          <w:szCs w:val="40"/>
        </w:rPr>
        <w:t>figcaption</w:t>
      </w:r>
      <w:proofErr w:type="spellEnd"/>
      <w:r w:rsidRPr="00775B1D">
        <w:rPr>
          <w:sz w:val="40"/>
          <w:szCs w:val="40"/>
        </w:rPr>
        <w:t>&gt;</w:t>
      </w:r>
    </w:p>
    <w:p w14:paraId="0BCF5188" w14:textId="77777777" w:rsidR="00775B1D" w:rsidRPr="00775B1D" w:rsidRDefault="00775B1D" w:rsidP="00775B1D">
      <w:pPr>
        <w:pStyle w:val="ListParagraph"/>
        <w:numPr>
          <w:ilvl w:val="0"/>
          <w:numId w:val="3"/>
        </w:numPr>
        <w:rPr>
          <w:sz w:val="40"/>
          <w:szCs w:val="40"/>
        </w:rPr>
      </w:pPr>
      <w:r w:rsidRPr="00775B1D">
        <w:rPr>
          <w:sz w:val="40"/>
          <w:szCs w:val="40"/>
        </w:rPr>
        <w:t>&lt;figure&gt;</w:t>
      </w:r>
    </w:p>
    <w:p w14:paraId="2B777E96" w14:textId="77777777" w:rsidR="00775B1D" w:rsidRPr="00775B1D" w:rsidRDefault="00775B1D" w:rsidP="00775B1D">
      <w:pPr>
        <w:pStyle w:val="ListParagraph"/>
        <w:numPr>
          <w:ilvl w:val="0"/>
          <w:numId w:val="3"/>
        </w:numPr>
        <w:rPr>
          <w:sz w:val="40"/>
          <w:szCs w:val="40"/>
        </w:rPr>
      </w:pPr>
      <w:r w:rsidRPr="00775B1D">
        <w:rPr>
          <w:sz w:val="40"/>
          <w:szCs w:val="40"/>
        </w:rPr>
        <w:lastRenderedPageBreak/>
        <w:t>&lt;footer&gt;</w:t>
      </w:r>
    </w:p>
    <w:p w14:paraId="22401277" w14:textId="77777777" w:rsidR="00775B1D" w:rsidRPr="00775B1D" w:rsidRDefault="00775B1D" w:rsidP="00775B1D">
      <w:pPr>
        <w:pStyle w:val="ListParagraph"/>
        <w:numPr>
          <w:ilvl w:val="0"/>
          <w:numId w:val="3"/>
        </w:numPr>
        <w:rPr>
          <w:sz w:val="40"/>
          <w:szCs w:val="40"/>
        </w:rPr>
      </w:pPr>
      <w:r w:rsidRPr="00775B1D">
        <w:rPr>
          <w:sz w:val="40"/>
          <w:szCs w:val="40"/>
        </w:rPr>
        <w:t>&lt;header&gt;</w:t>
      </w:r>
    </w:p>
    <w:p w14:paraId="0F112E22" w14:textId="77777777" w:rsidR="00775B1D" w:rsidRPr="00775B1D" w:rsidRDefault="00775B1D" w:rsidP="00775B1D">
      <w:pPr>
        <w:pStyle w:val="ListParagraph"/>
        <w:numPr>
          <w:ilvl w:val="0"/>
          <w:numId w:val="3"/>
        </w:numPr>
        <w:rPr>
          <w:sz w:val="40"/>
          <w:szCs w:val="40"/>
        </w:rPr>
      </w:pPr>
      <w:r w:rsidRPr="00775B1D">
        <w:rPr>
          <w:sz w:val="40"/>
          <w:szCs w:val="40"/>
        </w:rPr>
        <w:t>&lt;main&gt;</w:t>
      </w:r>
    </w:p>
    <w:p w14:paraId="21238C18" w14:textId="77777777" w:rsidR="00775B1D" w:rsidRPr="00775B1D" w:rsidRDefault="00775B1D" w:rsidP="00775B1D">
      <w:pPr>
        <w:pStyle w:val="ListParagraph"/>
        <w:numPr>
          <w:ilvl w:val="0"/>
          <w:numId w:val="3"/>
        </w:numPr>
        <w:rPr>
          <w:sz w:val="40"/>
          <w:szCs w:val="40"/>
        </w:rPr>
      </w:pPr>
      <w:r w:rsidRPr="00775B1D">
        <w:rPr>
          <w:sz w:val="40"/>
          <w:szCs w:val="40"/>
        </w:rPr>
        <w:t>&lt;mark&gt;</w:t>
      </w:r>
    </w:p>
    <w:p w14:paraId="6BC241F8" w14:textId="77777777" w:rsidR="00775B1D" w:rsidRPr="00775B1D" w:rsidRDefault="00775B1D" w:rsidP="00775B1D">
      <w:pPr>
        <w:pStyle w:val="ListParagraph"/>
        <w:numPr>
          <w:ilvl w:val="0"/>
          <w:numId w:val="3"/>
        </w:numPr>
        <w:rPr>
          <w:sz w:val="40"/>
          <w:szCs w:val="40"/>
        </w:rPr>
      </w:pPr>
      <w:r w:rsidRPr="00775B1D">
        <w:rPr>
          <w:sz w:val="40"/>
          <w:szCs w:val="40"/>
        </w:rPr>
        <w:t>&lt;nav&gt;</w:t>
      </w:r>
    </w:p>
    <w:p w14:paraId="1669AB5A" w14:textId="77777777" w:rsidR="00775B1D" w:rsidRPr="00775B1D" w:rsidRDefault="00775B1D" w:rsidP="00775B1D">
      <w:pPr>
        <w:pStyle w:val="ListParagraph"/>
        <w:numPr>
          <w:ilvl w:val="0"/>
          <w:numId w:val="3"/>
        </w:numPr>
        <w:rPr>
          <w:sz w:val="40"/>
          <w:szCs w:val="40"/>
        </w:rPr>
      </w:pPr>
      <w:r w:rsidRPr="00775B1D">
        <w:rPr>
          <w:sz w:val="40"/>
          <w:szCs w:val="40"/>
        </w:rPr>
        <w:t>&lt;section&gt;</w:t>
      </w:r>
    </w:p>
    <w:p w14:paraId="6EDF50AB" w14:textId="77777777" w:rsidR="00775B1D" w:rsidRPr="00775B1D" w:rsidRDefault="00775B1D" w:rsidP="00775B1D">
      <w:pPr>
        <w:pStyle w:val="ListParagraph"/>
        <w:numPr>
          <w:ilvl w:val="0"/>
          <w:numId w:val="3"/>
        </w:numPr>
        <w:rPr>
          <w:sz w:val="40"/>
          <w:szCs w:val="40"/>
        </w:rPr>
      </w:pPr>
      <w:r w:rsidRPr="00775B1D">
        <w:rPr>
          <w:sz w:val="40"/>
          <w:szCs w:val="40"/>
        </w:rPr>
        <w:t>&lt;summary&gt;</w:t>
      </w:r>
    </w:p>
    <w:p w14:paraId="69CE3B66" w14:textId="08269A13" w:rsidR="00775B1D" w:rsidRDefault="00775B1D" w:rsidP="00775B1D">
      <w:pPr>
        <w:pStyle w:val="ListParagraph"/>
        <w:numPr>
          <w:ilvl w:val="0"/>
          <w:numId w:val="3"/>
        </w:numPr>
        <w:rPr>
          <w:sz w:val="40"/>
          <w:szCs w:val="40"/>
        </w:rPr>
      </w:pPr>
      <w:r w:rsidRPr="00775B1D">
        <w:rPr>
          <w:sz w:val="40"/>
          <w:szCs w:val="40"/>
        </w:rPr>
        <w:t>&lt;time&gt;</w:t>
      </w:r>
    </w:p>
    <w:p w14:paraId="2D191F18" w14:textId="06E123CE" w:rsidR="0096161C" w:rsidRDefault="0096161C" w:rsidP="0096161C">
      <w:pPr>
        <w:rPr>
          <w:b/>
          <w:bCs/>
          <w:sz w:val="44"/>
          <w:szCs w:val="44"/>
        </w:rPr>
      </w:pPr>
      <w:r w:rsidRPr="0096161C">
        <w:rPr>
          <w:b/>
          <w:bCs/>
          <w:sz w:val="44"/>
          <w:szCs w:val="44"/>
        </w:rPr>
        <w:t>4.</w:t>
      </w:r>
      <w:r w:rsidR="009A0424">
        <w:rPr>
          <w:b/>
          <w:bCs/>
          <w:sz w:val="44"/>
          <w:szCs w:val="44"/>
        </w:rPr>
        <w:t xml:space="preserve"> </w:t>
      </w:r>
      <w:r w:rsidR="009A0424" w:rsidRPr="009A0424">
        <w:rPr>
          <w:b/>
          <w:bCs/>
          <w:sz w:val="44"/>
          <w:szCs w:val="44"/>
        </w:rPr>
        <w:t>Canvas and SVG tags</w:t>
      </w:r>
      <w:r w:rsidR="009A0424">
        <w:rPr>
          <w:b/>
          <w:bCs/>
          <w:sz w:val="44"/>
          <w:szCs w:val="44"/>
        </w:rPr>
        <w:t>.</w:t>
      </w:r>
    </w:p>
    <w:tbl>
      <w:tblPr>
        <w:tblStyle w:val="TableGrid"/>
        <w:tblW w:w="9812" w:type="dxa"/>
        <w:tblLook w:val="04A0" w:firstRow="1" w:lastRow="0" w:firstColumn="1" w:lastColumn="0" w:noHBand="0" w:noVBand="1"/>
      </w:tblPr>
      <w:tblGrid>
        <w:gridCol w:w="4957"/>
        <w:gridCol w:w="4855"/>
      </w:tblGrid>
      <w:tr w:rsidR="00AE4C98" w14:paraId="4818B242" w14:textId="77777777" w:rsidTr="00FD7B52">
        <w:trPr>
          <w:trHeight w:val="264"/>
        </w:trPr>
        <w:tc>
          <w:tcPr>
            <w:tcW w:w="4957" w:type="dxa"/>
          </w:tcPr>
          <w:p w14:paraId="5149AE81" w14:textId="6F9C8C9C" w:rsidR="00AE4C98" w:rsidRPr="00966274" w:rsidRDefault="00966274" w:rsidP="00966274">
            <w:pPr>
              <w:jc w:val="center"/>
              <w:rPr>
                <w:b/>
                <w:bCs/>
                <w:sz w:val="40"/>
                <w:szCs w:val="40"/>
              </w:rPr>
            </w:pPr>
            <w:r w:rsidRPr="00966274">
              <w:rPr>
                <w:b/>
                <w:bCs/>
                <w:sz w:val="40"/>
                <w:szCs w:val="40"/>
              </w:rPr>
              <w:t>SVG</w:t>
            </w:r>
          </w:p>
        </w:tc>
        <w:tc>
          <w:tcPr>
            <w:tcW w:w="4855" w:type="dxa"/>
          </w:tcPr>
          <w:p w14:paraId="12B86C20" w14:textId="7D873778" w:rsidR="00AE4C98" w:rsidRPr="00966274" w:rsidRDefault="00966274" w:rsidP="00966274">
            <w:pPr>
              <w:jc w:val="center"/>
              <w:rPr>
                <w:b/>
                <w:bCs/>
                <w:sz w:val="40"/>
                <w:szCs w:val="40"/>
              </w:rPr>
            </w:pPr>
            <w:r w:rsidRPr="00966274">
              <w:rPr>
                <w:b/>
                <w:bCs/>
                <w:sz w:val="40"/>
                <w:szCs w:val="40"/>
              </w:rPr>
              <w:t>CANVAS</w:t>
            </w:r>
          </w:p>
        </w:tc>
      </w:tr>
      <w:tr w:rsidR="00AE4C98" w14:paraId="7A163B41" w14:textId="77777777" w:rsidTr="00FD7B52">
        <w:trPr>
          <w:trHeight w:val="538"/>
        </w:trPr>
        <w:tc>
          <w:tcPr>
            <w:tcW w:w="4957" w:type="dxa"/>
          </w:tcPr>
          <w:p w14:paraId="767B7560" w14:textId="6BB80B23" w:rsidR="00AE4C98" w:rsidRDefault="001D6419" w:rsidP="0096161C">
            <w:pPr>
              <w:rPr>
                <w:sz w:val="40"/>
                <w:szCs w:val="40"/>
              </w:rPr>
            </w:pPr>
            <w:r w:rsidRPr="001D6419">
              <w:rPr>
                <w:sz w:val="40"/>
                <w:szCs w:val="40"/>
              </w:rPr>
              <w:t>Vector based (composed of shapes)</w:t>
            </w:r>
          </w:p>
        </w:tc>
        <w:tc>
          <w:tcPr>
            <w:tcW w:w="4855" w:type="dxa"/>
          </w:tcPr>
          <w:p w14:paraId="7952D730" w14:textId="5FDA15BE" w:rsidR="00AE4C98" w:rsidRDefault="001E0349" w:rsidP="0096161C">
            <w:pPr>
              <w:rPr>
                <w:sz w:val="40"/>
                <w:szCs w:val="40"/>
              </w:rPr>
            </w:pPr>
            <w:r w:rsidRPr="001E0349">
              <w:rPr>
                <w:sz w:val="40"/>
                <w:szCs w:val="40"/>
              </w:rPr>
              <w:t>Raster based (composed of pixel)</w:t>
            </w:r>
          </w:p>
        </w:tc>
      </w:tr>
      <w:tr w:rsidR="00AE4C98" w14:paraId="70C97585" w14:textId="77777777" w:rsidTr="00FD7B52">
        <w:trPr>
          <w:trHeight w:val="1077"/>
        </w:trPr>
        <w:tc>
          <w:tcPr>
            <w:tcW w:w="4957" w:type="dxa"/>
          </w:tcPr>
          <w:p w14:paraId="41EC1F54" w14:textId="604D105E" w:rsidR="00AE4C98" w:rsidRDefault="004E77CE" w:rsidP="0096161C">
            <w:pPr>
              <w:rPr>
                <w:sz w:val="40"/>
                <w:szCs w:val="40"/>
              </w:rPr>
            </w:pPr>
            <w:r w:rsidRPr="004E77CE">
              <w:rPr>
                <w:sz w:val="40"/>
                <w:szCs w:val="40"/>
              </w:rPr>
              <w:t xml:space="preserve">SVG has better scalability. </w:t>
            </w:r>
            <w:proofErr w:type="gramStart"/>
            <w:r w:rsidRPr="004E77CE">
              <w:rPr>
                <w:sz w:val="40"/>
                <w:szCs w:val="40"/>
              </w:rPr>
              <w:t>So</w:t>
            </w:r>
            <w:proofErr w:type="gramEnd"/>
            <w:r w:rsidRPr="004E77CE">
              <w:rPr>
                <w:sz w:val="40"/>
                <w:szCs w:val="40"/>
              </w:rPr>
              <w:t xml:space="preserve"> it can be printed with high quality at any resolution.</w:t>
            </w:r>
          </w:p>
        </w:tc>
        <w:tc>
          <w:tcPr>
            <w:tcW w:w="4855" w:type="dxa"/>
          </w:tcPr>
          <w:p w14:paraId="1A7AB6F4" w14:textId="5167A585" w:rsidR="00AE4C98" w:rsidRDefault="002A1DB1" w:rsidP="0096161C">
            <w:pPr>
              <w:rPr>
                <w:sz w:val="40"/>
                <w:szCs w:val="40"/>
              </w:rPr>
            </w:pPr>
            <w:r w:rsidRPr="002A1DB1">
              <w:rPr>
                <w:sz w:val="40"/>
                <w:szCs w:val="40"/>
              </w:rPr>
              <w:t>Canvas has poor scalability. Hence it is not suitable for printing on higher resolution.</w:t>
            </w:r>
          </w:p>
        </w:tc>
      </w:tr>
      <w:tr w:rsidR="00AE4C98" w14:paraId="7BB59AA5" w14:textId="77777777" w:rsidTr="00FD7B52">
        <w:trPr>
          <w:trHeight w:val="1077"/>
        </w:trPr>
        <w:tc>
          <w:tcPr>
            <w:tcW w:w="4957" w:type="dxa"/>
          </w:tcPr>
          <w:p w14:paraId="7BAE6912" w14:textId="5BBD63D3" w:rsidR="00AE4C98" w:rsidRDefault="002A1DB1" w:rsidP="0096161C">
            <w:pPr>
              <w:rPr>
                <w:sz w:val="40"/>
                <w:szCs w:val="40"/>
              </w:rPr>
            </w:pPr>
            <w:r w:rsidRPr="002A1DB1">
              <w:rPr>
                <w:sz w:val="40"/>
                <w:szCs w:val="40"/>
              </w:rPr>
              <w:t>SVG gives better performance with smaller number of objects or larger surface.</w:t>
            </w:r>
          </w:p>
        </w:tc>
        <w:tc>
          <w:tcPr>
            <w:tcW w:w="4855" w:type="dxa"/>
          </w:tcPr>
          <w:p w14:paraId="6D01DE2F" w14:textId="39DA801B" w:rsidR="00AE4C98" w:rsidRDefault="003622FD" w:rsidP="0096161C">
            <w:pPr>
              <w:rPr>
                <w:sz w:val="40"/>
                <w:szCs w:val="40"/>
              </w:rPr>
            </w:pPr>
            <w:r w:rsidRPr="003622FD">
              <w:rPr>
                <w:sz w:val="40"/>
                <w:szCs w:val="40"/>
              </w:rPr>
              <w:t>Canvas gives better performance with smaller surface or larger number of objects.</w:t>
            </w:r>
          </w:p>
        </w:tc>
      </w:tr>
      <w:tr w:rsidR="00AE4C98" w14:paraId="2F00D684" w14:textId="77777777" w:rsidTr="00FD7B52">
        <w:trPr>
          <w:trHeight w:val="538"/>
        </w:trPr>
        <w:tc>
          <w:tcPr>
            <w:tcW w:w="4957" w:type="dxa"/>
          </w:tcPr>
          <w:p w14:paraId="00FAA99A" w14:textId="190AF6FC" w:rsidR="00AE4C98" w:rsidRDefault="003622FD" w:rsidP="0096161C">
            <w:pPr>
              <w:rPr>
                <w:sz w:val="40"/>
                <w:szCs w:val="40"/>
              </w:rPr>
            </w:pPr>
            <w:r w:rsidRPr="003622FD">
              <w:rPr>
                <w:sz w:val="40"/>
                <w:szCs w:val="40"/>
              </w:rPr>
              <w:t>SVG can be modified through script and CSS.</w:t>
            </w:r>
          </w:p>
        </w:tc>
        <w:tc>
          <w:tcPr>
            <w:tcW w:w="4855" w:type="dxa"/>
          </w:tcPr>
          <w:p w14:paraId="2B491D96" w14:textId="7826975C" w:rsidR="00AE4C98" w:rsidRDefault="003622FD" w:rsidP="0096161C">
            <w:pPr>
              <w:rPr>
                <w:sz w:val="40"/>
                <w:szCs w:val="40"/>
              </w:rPr>
            </w:pPr>
            <w:r w:rsidRPr="003622FD">
              <w:rPr>
                <w:sz w:val="40"/>
                <w:szCs w:val="40"/>
              </w:rPr>
              <w:t>Canvas can be modified through script only.</w:t>
            </w:r>
          </w:p>
        </w:tc>
      </w:tr>
      <w:tr w:rsidR="00AE4C98" w14:paraId="4A42F1FD" w14:textId="77777777" w:rsidTr="00FD7B52">
        <w:trPr>
          <w:trHeight w:val="803"/>
        </w:trPr>
        <w:tc>
          <w:tcPr>
            <w:tcW w:w="4957" w:type="dxa"/>
          </w:tcPr>
          <w:p w14:paraId="4E324ED2" w14:textId="7E212A8A" w:rsidR="00AE4C98" w:rsidRDefault="005A046A" w:rsidP="0096161C">
            <w:pPr>
              <w:rPr>
                <w:sz w:val="40"/>
                <w:szCs w:val="40"/>
              </w:rPr>
            </w:pPr>
            <w:r w:rsidRPr="005A046A">
              <w:rPr>
                <w:sz w:val="40"/>
                <w:szCs w:val="40"/>
              </w:rPr>
              <w:t>Multiple graphical elements, which become the part of the page’s DOM tree.</w:t>
            </w:r>
          </w:p>
        </w:tc>
        <w:tc>
          <w:tcPr>
            <w:tcW w:w="4855" w:type="dxa"/>
          </w:tcPr>
          <w:p w14:paraId="7B06ADB5" w14:textId="442924B0" w:rsidR="00AE4C98" w:rsidRDefault="008E4C4C" w:rsidP="0096161C">
            <w:pPr>
              <w:rPr>
                <w:sz w:val="40"/>
                <w:szCs w:val="40"/>
              </w:rPr>
            </w:pPr>
            <w:r w:rsidRPr="008E4C4C">
              <w:rPr>
                <w:sz w:val="40"/>
                <w:szCs w:val="40"/>
              </w:rPr>
              <w:t>Single element similar to &lt;</w:t>
            </w:r>
            <w:proofErr w:type="spellStart"/>
            <w:r w:rsidRPr="008E4C4C">
              <w:rPr>
                <w:sz w:val="40"/>
                <w:szCs w:val="40"/>
              </w:rPr>
              <w:t>img</w:t>
            </w:r>
            <w:proofErr w:type="spellEnd"/>
            <w:r w:rsidRPr="008E4C4C">
              <w:rPr>
                <w:sz w:val="40"/>
                <w:szCs w:val="40"/>
              </w:rPr>
              <w:t xml:space="preserve">&gt; in </w:t>
            </w:r>
            <w:proofErr w:type="spellStart"/>
            <w:r w:rsidRPr="008E4C4C">
              <w:rPr>
                <w:sz w:val="40"/>
                <w:szCs w:val="40"/>
              </w:rPr>
              <w:t>behavior</w:t>
            </w:r>
            <w:proofErr w:type="spellEnd"/>
            <w:r w:rsidRPr="008E4C4C">
              <w:rPr>
                <w:sz w:val="40"/>
                <w:szCs w:val="40"/>
              </w:rPr>
              <w:t>. Canvas diagram can be saved to PNG or JPG format.</w:t>
            </w:r>
          </w:p>
        </w:tc>
      </w:tr>
      <w:tr w:rsidR="00AE4C98" w14:paraId="73BE314E" w14:textId="77777777" w:rsidTr="00FD7B52">
        <w:trPr>
          <w:trHeight w:val="264"/>
        </w:trPr>
        <w:tc>
          <w:tcPr>
            <w:tcW w:w="4957" w:type="dxa"/>
          </w:tcPr>
          <w:p w14:paraId="054A4CDB" w14:textId="77777777" w:rsidR="00AE4C98" w:rsidRDefault="00AE4C98" w:rsidP="0096161C">
            <w:pPr>
              <w:rPr>
                <w:sz w:val="40"/>
                <w:szCs w:val="40"/>
              </w:rPr>
            </w:pPr>
          </w:p>
        </w:tc>
        <w:tc>
          <w:tcPr>
            <w:tcW w:w="4855" w:type="dxa"/>
          </w:tcPr>
          <w:p w14:paraId="0E732E26" w14:textId="77777777" w:rsidR="00AE4C98" w:rsidRDefault="00AE4C98" w:rsidP="0096161C">
            <w:pPr>
              <w:rPr>
                <w:sz w:val="40"/>
                <w:szCs w:val="40"/>
              </w:rPr>
            </w:pPr>
          </w:p>
        </w:tc>
      </w:tr>
    </w:tbl>
    <w:p w14:paraId="2BF7F674" w14:textId="77777777" w:rsidR="009A0424" w:rsidRPr="009A0424" w:rsidRDefault="009A0424" w:rsidP="0096161C">
      <w:pPr>
        <w:rPr>
          <w:sz w:val="40"/>
          <w:szCs w:val="40"/>
        </w:rPr>
      </w:pPr>
    </w:p>
    <w:p w14:paraId="11C615C7" w14:textId="6275D049" w:rsidR="00D76D6F" w:rsidRPr="00D76D6F" w:rsidRDefault="00D76D6F" w:rsidP="00D76D6F">
      <w:pPr>
        <w:ind w:left="720"/>
        <w:rPr>
          <w:sz w:val="40"/>
          <w:szCs w:val="40"/>
        </w:rPr>
      </w:pPr>
      <w:r>
        <w:rPr>
          <w:sz w:val="40"/>
          <w:szCs w:val="40"/>
        </w:rPr>
        <w:t xml:space="preserve">   </w:t>
      </w:r>
    </w:p>
    <w:p w14:paraId="0EB32AC3" w14:textId="77777777" w:rsidR="009114FE" w:rsidRPr="009114FE" w:rsidRDefault="009114FE" w:rsidP="009114FE">
      <w:pPr>
        <w:ind w:left="720"/>
        <w:rPr>
          <w:b/>
          <w:bCs/>
          <w:sz w:val="44"/>
          <w:szCs w:val="44"/>
        </w:rPr>
      </w:pPr>
    </w:p>
    <w:sectPr w:rsidR="009114FE" w:rsidRPr="009114FE" w:rsidSect="00AE4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92997"/>
    <w:multiLevelType w:val="hybridMultilevel"/>
    <w:tmpl w:val="1EE6C214"/>
    <w:lvl w:ilvl="0" w:tplc="0520FF4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C12DE2"/>
    <w:multiLevelType w:val="hybridMultilevel"/>
    <w:tmpl w:val="644880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573C9C"/>
    <w:multiLevelType w:val="hybridMultilevel"/>
    <w:tmpl w:val="C1509D4A"/>
    <w:lvl w:ilvl="0" w:tplc="ADA8823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3095162">
    <w:abstractNumId w:val="2"/>
  </w:num>
  <w:num w:numId="2" w16cid:durableId="2018993692">
    <w:abstractNumId w:val="0"/>
  </w:num>
  <w:num w:numId="3" w16cid:durableId="1258489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AE"/>
    <w:rsid w:val="000A06D4"/>
    <w:rsid w:val="001D6419"/>
    <w:rsid w:val="001E0349"/>
    <w:rsid w:val="001F3787"/>
    <w:rsid w:val="002724D2"/>
    <w:rsid w:val="002A1DB1"/>
    <w:rsid w:val="003622FD"/>
    <w:rsid w:val="00362C2A"/>
    <w:rsid w:val="00424D0A"/>
    <w:rsid w:val="00435929"/>
    <w:rsid w:val="00464D74"/>
    <w:rsid w:val="004E77CE"/>
    <w:rsid w:val="00586AEA"/>
    <w:rsid w:val="005A046A"/>
    <w:rsid w:val="005E0FAD"/>
    <w:rsid w:val="005F5647"/>
    <w:rsid w:val="00684098"/>
    <w:rsid w:val="006B4438"/>
    <w:rsid w:val="00703C6D"/>
    <w:rsid w:val="00775B1D"/>
    <w:rsid w:val="00852CAC"/>
    <w:rsid w:val="00860AAE"/>
    <w:rsid w:val="008E4C4C"/>
    <w:rsid w:val="009114FE"/>
    <w:rsid w:val="0096161C"/>
    <w:rsid w:val="00966274"/>
    <w:rsid w:val="009A0424"/>
    <w:rsid w:val="00A45730"/>
    <w:rsid w:val="00A60E64"/>
    <w:rsid w:val="00AE4C98"/>
    <w:rsid w:val="00D76D6F"/>
    <w:rsid w:val="00DC65FD"/>
    <w:rsid w:val="00FA0A99"/>
    <w:rsid w:val="00FD7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46CB"/>
  <w15:chartTrackingRefBased/>
  <w15:docId w15:val="{B1CD528C-EDB7-44BE-9481-83B36048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AAE"/>
    <w:pPr>
      <w:ind w:left="720"/>
      <w:contextualSpacing/>
    </w:pPr>
  </w:style>
  <w:style w:type="paragraph" w:styleId="HTMLPreformatted">
    <w:name w:val="HTML Preformatted"/>
    <w:basedOn w:val="Normal"/>
    <w:link w:val="HTMLPreformattedChar"/>
    <w:uiPriority w:val="99"/>
    <w:unhideWhenUsed/>
    <w:rsid w:val="00362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62C2A"/>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AE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3</cp:revision>
  <dcterms:created xsi:type="dcterms:W3CDTF">2023-06-02T04:33:00Z</dcterms:created>
  <dcterms:modified xsi:type="dcterms:W3CDTF">2023-06-02T04:36:00Z</dcterms:modified>
</cp:coreProperties>
</file>