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BCC87" w14:textId="77777777" w:rsidR="009A3704" w:rsidRDefault="009A3704" w:rsidP="00BD6B3F">
      <w:pPr>
        <w:shd w:val="clear" w:color="auto" w:fill="FFFFFF"/>
        <w:spacing w:after="240" w:line="420" w:lineRule="atLeast"/>
        <w:ind w:left="720" w:hanging="360"/>
        <w:outlineLvl w:val="2"/>
      </w:pPr>
    </w:p>
    <w:p w14:paraId="497AD8DF" w14:textId="45F81118" w:rsidR="009A3704" w:rsidRDefault="009A3704" w:rsidP="009A3704">
      <w:pPr>
        <w:shd w:val="clear" w:color="auto" w:fill="FFFFFF"/>
        <w:spacing w:after="240" w:line="420" w:lineRule="atLeast"/>
        <w:jc w:val="center"/>
        <w:outlineLvl w:val="2"/>
        <w:rPr>
          <w:rFonts w:ascii="Arial" w:eastAsia="Times New Roman" w:hAnsi="Arial" w:cs="Arial"/>
          <w:b/>
          <w:bCs/>
          <w:color w:val="000000" w:themeColor="text1"/>
          <w:sz w:val="56"/>
          <w:szCs w:val="56"/>
          <w:u w:val="single"/>
        </w:rPr>
      </w:pPr>
      <w:r w:rsidRPr="009A3704">
        <w:rPr>
          <w:rFonts w:ascii="Arial" w:eastAsia="Times New Roman" w:hAnsi="Arial" w:cs="Arial"/>
          <w:b/>
          <w:bCs/>
          <w:color w:val="000000" w:themeColor="text1"/>
          <w:sz w:val="56"/>
          <w:szCs w:val="56"/>
          <w:u w:val="single"/>
        </w:rPr>
        <w:t>DAY 3: Assignment</w:t>
      </w:r>
    </w:p>
    <w:p w14:paraId="58B4A999" w14:textId="77777777" w:rsidR="009A3704" w:rsidRPr="009A3704" w:rsidRDefault="009A3704" w:rsidP="009A3704">
      <w:pPr>
        <w:shd w:val="clear" w:color="auto" w:fill="FFFFFF"/>
        <w:spacing w:after="240" w:line="420" w:lineRule="atLeast"/>
        <w:jc w:val="center"/>
        <w:outlineLvl w:val="2"/>
        <w:rPr>
          <w:rFonts w:ascii="Arial" w:eastAsia="Times New Roman" w:hAnsi="Arial" w:cs="Arial"/>
          <w:b/>
          <w:bCs/>
          <w:color w:val="000000" w:themeColor="text1"/>
          <w:sz w:val="56"/>
          <w:szCs w:val="56"/>
          <w:u w:val="single"/>
        </w:rPr>
      </w:pPr>
    </w:p>
    <w:p w14:paraId="4C2D9593" w14:textId="645C717E" w:rsidR="00E42373" w:rsidRPr="00BD6B3F" w:rsidRDefault="00E42373" w:rsidP="00BD6B3F">
      <w:pPr>
        <w:pStyle w:val="ListParagraph"/>
        <w:numPr>
          <w:ilvl w:val="0"/>
          <w:numId w:val="1"/>
        </w:numPr>
        <w:shd w:val="clear" w:color="auto" w:fill="FFFFFF"/>
        <w:spacing w:after="240" w:line="420" w:lineRule="atLeast"/>
        <w:outlineLvl w:val="2"/>
        <w:rPr>
          <w:rFonts w:ascii="Arial" w:eastAsia="Times New Roman" w:hAnsi="Arial" w:cs="Arial"/>
          <w:b/>
          <w:bCs/>
          <w:color w:val="000000" w:themeColor="text1"/>
          <w:sz w:val="56"/>
          <w:szCs w:val="56"/>
          <w:u w:val="single"/>
        </w:rPr>
      </w:pPr>
      <w:r w:rsidRPr="00BD6B3F">
        <w:rPr>
          <w:rFonts w:ascii="Arial" w:eastAsia="Times New Roman" w:hAnsi="Arial" w:cs="Arial"/>
          <w:b/>
          <w:bCs/>
          <w:color w:val="000000" w:themeColor="text1"/>
          <w:sz w:val="56"/>
          <w:szCs w:val="56"/>
          <w:u w:val="single"/>
        </w:rPr>
        <w:t>The ‘For’ Loop</w:t>
      </w:r>
    </w:p>
    <w:p w14:paraId="0BCFFC53" w14:textId="77777777" w:rsidR="00E42373" w:rsidRPr="00E42373" w:rsidRDefault="00E42373" w:rsidP="00E42373">
      <w:pPr>
        <w:shd w:val="clear" w:color="auto" w:fill="FFFFFF"/>
        <w:spacing w:after="420" w:line="240" w:lineRule="auto"/>
        <w:jc w:val="both"/>
        <w:rPr>
          <w:rFonts w:eastAsia="Times New Roman" w:cstheme="minorHAnsi"/>
          <w:color w:val="000000" w:themeColor="text1"/>
          <w:sz w:val="32"/>
          <w:szCs w:val="32"/>
        </w:rPr>
      </w:pPr>
      <w:r w:rsidRPr="00E42373">
        <w:rPr>
          <w:rFonts w:eastAsia="Times New Roman" w:cstheme="minorHAnsi"/>
          <w:color w:val="000000" w:themeColor="text1"/>
          <w:sz w:val="32"/>
          <w:szCs w:val="32"/>
        </w:rPr>
        <w:t>The For Loop comes first because of its simplicity and ease of use. It is a very user-friendly kind of loop that runs with a method of using a counter. </w:t>
      </w:r>
    </w:p>
    <w:p w14:paraId="450FC069" w14:textId="61A374E6" w:rsidR="00E42373" w:rsidRDefault="00E42373" w:rsidP="00E42373">
      <w:pPr>
        <w:shd w:val="clear" w:color="auto" w:fill="FFFFFF"/>
        <w:spacing w:after="420" w:line="240" w:lineRule="auto"/>
        <w:jc w:val="both"/>
        <w:rPr>
          <w:rFonts w:eastAsia="Times New Roman" w:cstheme="minorHAnsi"/>
          <w:color w:val="000000" w:themeColor="text1"/>
          <w:sz w:val="32"/>
          <w:szCs w:val="32"/>
        </w:rPr>
      </w:pPr>
      <w:r w:rsidRPr="00E42373">
        <w:rPr>
          <w:rFonts w:eastAsia="Times New Roman" w:cstheme="minorHAnsi"/>
          <w:color w:val="000000" w:themeColor="text1"/>
          <w:sz w:val="32"/>
          <w:szCs w:val="32"/>
        </w:rPr>
        <w:t>The value is first set with an appropriate condition, which is also called ‘initializing a loop’. Next, the terminal or final value is specified. The For Loop makes things really easy when you need to run a set of codes multiple times.</w:t>
      </w:r>
    </w:p>
    <w:p w14:paraId="068ADDCB" w14:textId="77777777" w:rsidR="00CB63C1" w:rsidRPr="00CB63C1" w:rsidRDefault="00CB63C1" w:rsidP="00CB63C1">
      <w:pPr>
        <w:pStyle w:val="Heading4"/>
        <w:shd w:val="clear" w:color="auto" w:fill="FFFFFF"/>
        <w:spacing w:before="0" w:after="240" w:line="360" w:lineRule="atLeast"/>
        <w:rPr>
          <w:rFonts w:ascii="Arial Black" w:hAnsi="Arial Black"/>
          <w:i w:val="0"/>
          <w:iCs w:val="0"/>
          <w:color w:val="000000" w:themeColor="text1"/>
          <w:sz w:val="40"/>
          <w:szCs w:val="40"/>
          <w:u w:val="single"/>
        </w:rPr>
      </w:pPr>
      <w:r w:rsidRPr="00CB63C1">
        <w:rPr>
          <w:rStyle w:val="Strong"/>
          <w:rFonts w:ascii="Arial Black" w:hAnsi="Arial Black"/>
          <w:i w:val="0"/>
          <w:iCs w:val="0"/>
          <w:color w:val="000000" w:themeColor="text1"/>
          <w:sz w:val="40"/>
          <w:szCs w:val="40"/>
          <w:u w:val="single"/>
        </w:rPr>
        <w:t>Using an array</w:t>
      </w:r>
    </w:p>
    <w:p w14:paraId="4926A708" w14:textId="0564D6E2" w:rsidR="00CB63C1" w:rsidRPr="00CB63C1" w:rsidRDefault="00CB63C1" w:rsidP="00CB63C1">
      <w:pPr>
        <w:rPr>
          <w:i/>
          <w:iCs/>
          <w:sz w:val="24"/>
          <w:szCs w:val="24"/>
        </w:rPr>
      </w:pPr>
      <w:r w:rsidRPr="00CB63C1">
        <w:rPr>
          <w:i/>
          <w:iCs/>
          <w:sz w:val="24"/>
          <w:szCs w:val="24"/>
        </w:rPr>
        <w:t>var numbers = [ 10, 20, 30, 40, 50] </w:t>
      </w:r>
      <w:r w:rsidRPr="00CB63C1">
        <w:rPr>
          <w:i/>
          <w:iCs/>
          <w:sz w:val="24"/>
          <w:szCs w:val="24"/>
        </w:rPr>
        <w:br/>
        <w:t xml:space="preserve">for (var </w:t>
      </w:r>
      <w:proofErr w:type="spellStart"/>
      <w:r w:rsidRPr="00CB63C1">
        <w:rPr>
          <w:i/>
          <w:iCs/>
          <w:sz w:val="24"/>
          <w:szCs w:val="24"/>
        </w:rPr>
        <w:t>i</w:t>
      </w:r>
      <w:proofErr w:type="spellEnd"/>
      <w:r w:rsidRPr="00CB63C1">
        <w:rPr>
          <w:i/>
          <w:iCs/>
          <w:sz w:val="24"/>
          <w:szCs w:val="24"/>
        </w:rPr>
        <w:t xml:space="preserve">=0; </w:t>
      </w:r>
      <w:proofErr w:type="spellStart"/>
      <w:r w:rsidRPr="00CB63C1">
        <w:rPr>
          <w:i/>
          <w:iCs/>
          <w:sz w:val="24"/>
          <w:szCs w:val="24"/>
        </w:rPr>
        <w:t>i</w:t>
      </w:r>
      <w:proofErr w:type="spellEnd"/>
      <w:r w:rsidRPr="00CB63C1">
        <w:rPr>
          <w:i/>
          <w:iCs/>
          <w:sz w:val="24"/>
          <w:szCs w:val="24"/>
        </w:rPr>
        <w:t xml:space="preserve"> &lt; </w:t>
      </w:r>
      <w:proofErr w:type="spellStart"/>
      <w:proofErr w:type="gramStart"/>
      <w:r w:rsidRPr="00CB63C1">
        <w:rPr>
          <w:i/>
          <w:iCs/>
          <w:sz w:val="24"/>
          <w:szCs w:val="24"/>
        </w:rPr>
        <w:t>numbers.length</w:t>
      </w:r>
      <w:proofErr w:type="spellEnd"/>
      <w:proofErr w:type="gramEnd"/>
      <w:r w:rsidRPr="00CB63C1">
        <w:rPr>
          <w:i/>
          <w:iCs/>
          <w:sz w:val="24"/>
          <w:szCs w:val="24"/>
        </w:rPr>
        <w:t xml:space="preserve">; </w:t>
      </w:r>
      <w:proofErr w:type="spellStart"/>
      <w:r w:rsidRPr="00CB63C1">
        <w:rPr>
          <w:i/>
          <w:iCs/>
          <w:sz w:val="24"/>
          <w:szCs w:val="24"/>
        </w:rPr>
        <w:t>i</w:t>
      </w:r>
      <w:proofErr w:type="spellEnd"/>
      <w:r w:rsidRPr="00CB63C1">
        <w:rPr>
          <w:i/>
          <w:iCs/>
          <w:sz w:val="24"/>
          <w:szCs w:val="24"/>
        </w:rPr>
        <w:t>++) {</w:t>
      </w:r>
      <w:r w:rsidRPr="00CB63C1">
        <w:rPr>
          <w:i/>
          <w:iCs/>
          <w:sz w:val="24"/>
          <w:szCs w:val="24"/>
        </w:rPr>
        <w:br/>
        <w:t>   console.log(numbers[</w:t>
      </w:r>
      <w:proofErr w:type="spellStart"/>
      <w:r w:rsidRPr="00CB63C1">
        <w:rPr>
          <w:i/>
          <w:iCs/>
          <w:sz w:val="24"/>
          <w:szCs w:val="24"/>
        </w:rPr>
        <w:t>i</w:t>
      </w:r>
      <w:proofErr w:type="spellEnd"/>
      <w:r w:rsidRPr="00CB63C1">
        <w:rPr>
          <w:i/>
          <w:iCs/>
          <w:sz w:val="24"/>
          <w:szCs w:val="24"/>
        </w:rPr>
        <w:t>])</w:t>
      </w:r>
      <w:r w:rsidRPr="00CB63C1">
        <w:rPr>
          <w:i/>
          <w:iCs/>
          <w:sz w:val="24"/>
          <w:szCs w:val="24"/>
        </w:rPr>
        <w:br/>
        <w:t>}</w:t>
      </w:r>
    </w:p>
    <w:p w14:paraId="0894616A" w14:textId="3F69D3A9" w:rsidR="00CB63C1" w:rsidRPr="00CB63C1" w:rsidRDefault="00CB63C1">
      <w:pPr>
        <w:rPr>
          <w:rFonts w:ascii="Courier New" w:hAnsi="Courier New" w:cs="Courier New"/>
          <w:color w:val="000000" w:themeColor="text1"/>
          <w:sz w:val="56"/>
          <w:szCs w:val="56"/>
          <w:u w:val="single"/>
          <w:shd w:val="clear" w:color="auto" w:fill="282C34"/>
        </w:rPr>
      </w:pPr>
    </w:p>
    <w:p w14:paraId="51967179" w14:textId="77777777" w:rsidR="00CB63C1" w:rsidRPr="00CB63C1" w:rsidRDefault="00CB63C1" w:rsidP="00BD6B3F">
      <w:pPr>
        <w:pStyle w:val="Heading3"/>
        <w:numPr>
          <w:ilvl w:val="0"/>
          <w:numId w:val="1"/>
        </w:numPr>
        <w:shd w:val="clear" w:color="auto" w:fill="FFFFFF"/>
        <w:spacing w:before="0" w:beforeAutospacing="0" w:after="240" w:afterAutospacing="0" w:line="420" w:lineRule="atLeast"/>
        <w:rPr>
          <w:rFonts w:ascii="Arial" w:hAnsi="Arial" w:cs="Arial"/>
          <w:color w:val="000000" w:themeColor="text1"/>
          <w:sz w:val="56"/>
          <w:szCs w:val="56"/>
          <w:u w:val="single"/>
        </w:rPr>
      </w:pPr>
      <w:r w:rsidRPr="00CB63C1">
        <w:rPr>
          <w:rFonts w:ascii="Arial" w:hAnsi="Arial" w:cs="Arial"/>
          <w:color w:val="000000" w:themeColor="text1"/>
          <w:sz w:val="56"/>
          <w:szCs w:val="56"/>
          <w:u w:val="single"/>
        </w:rPr>
        <w:t>The ‘For In’ Loop</w:t>
      </w:r>
    </w:p>
    <w:p w14:paraId="138C1816" w14:textId="5A2C4886" w:rsidR="00CB63C1" w:rsidRDefault="00CB63C1" w:rsidP="00CB63C1">
      <w:pPr>
        <w:pStyle w:val="NormalWeb"/>
        <w:shd w:val="clear" w:color="auto" w:fill="FFFFFF"/>
        <w:spacing w:before="0" w:beforeAutospacing="0" w:after="420" w:afterAutospacing="0"/>
        <w:jc w:val="both"/>
        <w:rPr>
          <w:rFonts w:asciiTheme="minorHAnsi" w:hAnsiTheme="minorHAnsi" w:cstheme="minorHAnsi"/>
          <w:sz w:val="32"/>
          <w:szCs w:val="32"/>
        </w:rPr>
      </w:pPr>
      <w:r w:rsidRPr="00CB63C1">
        <w:rPr>
          <w:rFonts w:asciiTheme="minorHAnsi" w:hAnsiTheme="minorHAnsi" w:cstheme="minorHAnsi"/>
          <w:sz w:val="32"/>
          <w:szCs w:val="32"/>
        </w:rPr>
        <w:t xml:space="preserve">Another way of looping is the For </w:t>
      </w:r>
      <w:proofErr w:type="gramStart"/>
      <w:r w:rsidRPr="00CB63C1">
        <w:rPr>
          <w:rFonts w:asciiTheme="minorHAnsi" w:hAnsiTheme="minorHAnsi" w:cstheme="minorHAnsi"/>
          <w:sz w:val="32"/>
          <w:szCs w:val="32"/>
        </w:rPr>
        <w:t>In</w:t>
      </w:r>
      <w:proofErr w:type="gramEnd"/>
      <w:r w:rsidRPr="00CB63C1">
        <w:rPr>
          <w:rFonts w:asciiTheme="minorHAnsi" w:hAnsiTheme="minorHAnsi" w:cstheme="minorHAnsi"/>
          <w:sz w:val="32"/>
          <w:szCs w:val="32"/>
        </w:rPr>
        <w:t xml:space="preserve"> Loop. Unlike the For Loop, this loop won’t be using a counter. </w:t>
      </w:r>
      <w:proofErr w:type="gramStart"/>
      <w:r w:rsidRPr="00CB63C1">
        <w:rPr>
          <w:rFonts w:asciiTheme="minorHAnsi" w:hAnsiTheme="minorHAnsi" w:cstheme="minorHAnsi"/>
          <w:sz w:val="32"/>
          <w:szCs w:val="32"/>
        </w:rPr>
        <w:t>So</w:t>
      </w:r>
      <w:proofErr w:type="gramEnd"/>
      <w:r w:rsidRPr="00CB63C1">
        <w:rPr>
          <w:rFonts w:asciiTheme="minorHAnsi" w:hAnsiTheme="minorHAnsi" w:cstheme="minorHAnsi"/>
          <w:sz w:val="32"/>
          <w:szCs w:val="32"/>
        </w:rPr>
        <w:t xml:space="preserve"> this makes the whole process even more simple and hassle-free. In fact, the For </w:t>
      </w:r>
      <w:proofErr w:type="gramStart"/>
      <w:r w:rsidRPr="00CB63C1">
        <w:rPr>
          <w:rFonts w:asciiTheme="minorHAnsi" w:hAnsiTheme="minorHAnsi" w:cstheme="minorHAnsi"/>
          <w:sz w:val="32"/>
          <w:szCs w:val="32"/>
        </w:rPr>
        <w:t>In</w:t>
      </w:r>
      <w:proofErr w:type="gramEnd"/>
      <w:r w:rsidRPr="00CB63C1">
        <w:rPr>
          <w:rFonts w:asciiTheme="minorHAnsi" w:hAnsiTheme="minorHAnsi" w:cstheme="minorHAnsi"/>
          <w:sz w:val="32"/>
          <w:szCs w:val="32"/>
        </w:rPr>
        <w:t xml:space="preserve"> Loop is essentially a simplified version of the For Loop.</w:t>
      </w:r>
    </w:p>
    <w:p w14:paraId="093DF8EB" w14:textId="77777777" w:rsidR="00BD6B3F" w:rsidRDefault="00BD6B3F"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p>
    <w:p w14:paraId="24F6AF24" w14:textId="77777777" w:rsidR="00BD6B3F" w:rsidRDefault="00BD6B3F"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p>
    <w:p w14:paraId="5E107C36" w14:textId="2983162E" w:rsidR="00CB63C1" w:rsidRDefault="00CB63C1" w:rsidP="00CB63C1">
      <w:pPr>
        <w:pStyle w:val="Heading4"/>
        <w:shd w:val="clear" w:color="auto" w:fill="FFFFFF"/>
        <w:spacing w:before="0" w:after="240" w:line="360" w:lineRule="atLeast"/>
        <w:rPr>
          <w:rStyle w:val="Strong"/>
          <w:rFonts w:ascii="Arial Black" w:hAnsi="Arial Black"/>
          <w:i w:val="0"/>
          <w:iCs w:val="0"/>
          <w:color w:val="auto"/>
          <w:sz w:val="40"/>
          <w:szCs w:val="40"/>
          <w:u w:val="single"/>
        </w:rPr>
      </w:pPr>
      <w:r w:rsidRPr="00CB63C1">
        <w:rPr>
          <w:rStyle w:val="Strong"/>
          <w:rFonts w:ascii="Arial Black" w:hAnsi="Arial Black"/>
          <w:i w:val="0"/>
          <w:iCs w:val="0"/>
          <w:color w:val="auto"/>
          <w:sz w:val="40"/>
          <w:szCs w:val="40"/>
          <w:u w:val="single"/>
        </w:rPr>
        <w:t>Looping through an Object Property</w:t>
      </w:r>
    </w:p>
    <w:p w14:paraId="7B466152" w14:textId="1E8C9ACC" w:rsidR="00CB63C1" w:rsidRPr="00CB63C1" w:rsidRDefault="00BD6B3F" w:rsidP="00CB63C1">
      <w:r w:rsidRPr="00BD6B3F">
        <w:rPr>
          <w:i/>
          <w:iCs/>
          <w:sz w:val="24"/>
          <w:szCs w:val="24"/>
        </w:rPr>
        <w:t>var person = {</w:t>
      </w:r>
      <w:r w:rsidRPr="00BD6B3F">
        <w:rPr>
          <w:i/>
          <w:iCs/>
          <w:sz w:val="24"/>
          <w:szCs w:val="24"/>
        </w:rPr>
        <w:br/>
        <w:t>   </w:t>
      </w:r>
      <w:proofErr w:type="spellStart"/>
      <w:r w:rsidRPr="00BD6B3F">
        <w:rPr>
          <w:i/>
          <w:iCs/>
          <w:sz w:val="24"/>
          <w:szCs w:val="24"/>
        </w:rPr>
        <w:t>fname</w:t>
      </w:r>
      <w:proofErr w:type="spellEnd"/>
      <w:r w:rsidRPr="00BD6B3F">
        <w:rPr>
          <w:i/>
          <w:iCs/>
          <w:sz w:val="24"/>
          <w:szCs w:val="24"/>
        </w:rPr>
        <w:t>: "Nick",</w:t>
      </w:r>
      <w:r w:rsidRPr="00BD6B3F">
        <w:rPr>
          <w:i/>
          <w:iCs/>
          <w:sz w:val="24"/>
          <w:szCs w:val="24"/>
        </w:rPr>
        <w:br/>
        <w:t>   </w:t>
      </w:r>
      <w:proofErr w:type="spellStart"/>
      <w:r w:rsidRPr="00BD6B3F">
        <w:rPr>
          <w:i/>
          <w:iCs/>
          <w:sz w:val="24"/>
          <w:szCs w:val="24"/>
        </w:rPr>
        <w:t>lname</w:t>
      </w:r>
      <w:proofErr w:type="spellEnd"/>
      <w:r w:rsidRPr="00BD6B3F">
        <w:rPr>
          <w:i/>
          <w:iCs/>
          <w:sz w:val="24"/>
          <w:szCs w:val="24"/>
        </w:rPr>
        <w:t>: "Jonas",</w:t>
      </w:r>
      <w:r w:rsidRPr="00BD6B3F">
        <w:rPr>
          <w:i/>
          <w:iCs/>
          <w:sz w:val="24"/>
          <w:szCs w:val="24"/>
        </w:rPr>
        <w:br/>
        <w:t>   age: 26</w:t>
      </w:r>
      <w:r w:rsidRPr="00BD6B3F">
        <w:rPr>
          <w:i/>
          <w:iCs/>
          <w:sz w:val="24"/>
          <w:szCs w:val="24"/>
        </w:rPr>
        <w:br/>
        <w:t>}; </w:t>
      </w:r>
      <w:r w:rsidRPr="00BD6B3F">
        <w:rPr>
          <w:i/>
          <w:iCs/>
          <w:sz w:val="24"/>
          <w:szCs w:val="24"/>
        </w:rPr>
        <w:br/>
        <w:t>for (let x in person) {</w:t>
      </w:r>
      <w:r w:rsidRPr="00BD6B3F">
        <w:rPr>
          <w:i/>
          <w:iCs/>
          <w:sz w:val="24"/>
          <w:szCs w:val="24"/>
        </w:rPr>
        <w:br/>
        <w:t>   </w:t>
      </w:r>
      <w:proofErr w:type="gramStart"/>
      <w:r w:rsidRPr="00BD6B3F">
        <w:rPr>
          <w:i/>
          <w:iCs/>
          <w:sz w:val="24"/>
          <w:szCs w:val="24"/>
        </w:rPr>
        <w:t>console.log(</w:t>
      </w:r>
      <w:proofErr w:type="gramEnd"/>
      <w:r w:rsidRPr="00BD6B3F">
        <w:rPr>
          <w:i/>
          <w:iCs/>
          <w:sz w:val="24"/>
          <w:szCs w:val="24"/>
        </w:rPr>
        <w:t>x + ": "+ person[x])</w:t>
      </w:r>
      <w:r w:rsidRPr="00BD6B3F">
        <w:rPr>
          <w:i/>
          <w:iCs/>
          <w:sz w:val="24"/>
          <w:szCs w:val="24"/>
        </w:rPr>
        <w:br/>
        <w:t>}</w:t>
      </w:r>
      <w:r>
        <w:rPr>
          <w:rFonts w:ascii="Courier New" w:hAnsi="Courier New" w:cs="Courier New"/>
          <w:b/>
          <w:bCs/>
          <w:color w:val="ABB2BF"/>
          <w:sz w:val="27"/>
          <w:szCs w:val="27"/>
        </w:rPr>
        <w:br/>
      </w:r>
      <w:r>
        <w:rPr>
          <w:rStyle w:val="Strong"/>
          <w:rFonts w:ascii="Courier New" w:hAnsi="Courier New" w:cs="Courier New"/>
          <w:color w:val="ABB2BF"/>
          <w:sz w:val="27"/>
          <w:szCs w:val="27"/>
        </w:rPr>
        <w:t>‍</w:t>
      </w:r>
    </w:p>
    <w:p w14:paraId="4EF26B52" w14:textId="2D980012" w:rsidR="00BD6B3F" w:rsidRPr="00BD6B3F" w:rsidRDefault="00BD6B3F" w:rsidP="00BD6B3F">
      <w:pPr>
        <w:pStyle w:val="ListParagraph"/>
        <w:numPr>
          <w:ilvl w:val="0"/>
          <w:numId w:val="1"/>
        </w:numPr>
        <w:shd w:val="clear" w:color="auto" w:fill="FFFFFF"/>
        <w:spacing w:after="240" w:line="420" w:lineRule="atLeast"/>
        <w:outlineLvl w:val="2"/>
        <w:rPr>
          <w:rFonts w:ascii="Arial" w:eastAsia="Times New Roman" w:hAnsi="Arial" w:cs="Arial"/>
          <w:b/>
          <w:bCs/>
          <w:color w:val="000000" w:themeColor="text1"/>
          <w:sz w:val="56"/>
          <w:szCs w:val="56"/>
          <w:u w:val="single"/>
        </w:rPr>
      </w:pPr>
      <w:r w:rsidRPr="00BD6B3F">
        <w:rPr>
          <w:rFonts w:ascii="Arial" w:eastAsia="Times New Roman" w:hAnsi="Arial" w:cs="Arial"/>
          <w:b/>
          <w:bCs/>
          <w:color w:val="000000" w:themeColor="text1"/>
          <w:sz w:val="56"/>
          <w:szCs w:val="56"/>
          <w:u w:val="single"/>
        </w:rPr>
        <w:t xml:space="preserve">The </w:t>
      </w:r>
      <w:proofErr w:type="spellStart"/>
      <w:proofErr w:type="gramStart"/>
      <w:r w:rsidRPr="00BD6B3F">
        <w:rPr>
          <w:rFonts w:ascii="Arial" w:eastAsia="Times New Roman" w:hAnsi="Arial" w:cs="Arial"/>
          <w:b/>
          <w:bCs/>
          <w:color w:val="000000" w:themeColor="text1"/>
          <w:sz w:val="56"/>
          <w:szCs w:val="56"/>
          <w:u w:val="single"/>
        </w:rPr>
        <w:t>ForEach</w:t>
      </w:r>
      <w:proofErr w:type="spellEnd"/>
      <w:r w:rsidRPr="00BD6B3F">
        <w:rPr>
          <w:rFonts w:ascii="Arial" w:eastAsia="Times New Roman" w:hAnsi="Arial" w:cs="Arial"/>
          <w:b/>
          <w:bCs/>
          <w:color w:val="000000" w:themeColor="text1"/>
          <w:sz w:val="56"/>
          <w:szCs w:val="56"/>
          <w:u w:val="single"/>
        </w:rPr>
        <w:t>(</w:t>
      </w:r>
      <w:proofErr w:type="gramEnd"/>
      <w:r w:rsidRPr="00BD6B3F">
        <w:rPr>
          <w:rFonts w:ascii="Arial" w:eastAsia="Times New Roman" w:hAnsi="Arial" w:cs="Arial"/>
          <w:b/>
          <w:bCs/>
          <w:color w:val="000000" w:themeColor="text1"/>
          <w:sz w:val="56"/>
          <w:szCs w:val="56"/>
          <w:u w:val="single"/>
        </w:rPr>
        <w:t>) Loop</w:t>
      </w:r>
    </w:p>
    <w:p w14:paraId="450C0387" w14:textId="77777777" w:rsidR="00BD6B3F" w:rsidRPr="00BD6B3F" w:rsidRDefault="00BD6B3F" w:rsidP="00BD6B3F">
      <w:pPr>
        <w:jc w:val="both"/>
        <w:rPr>
          <w:color w:val="000000" w:themeColor="text1"/>
          <w:sz w:val="32"/>
          <w:szCs w:val="32"/>
        </w:rPr>
      </w:pPr>
      <w:r w:rsidRPr="00BD6B3F">
        <w:rPr>
          <w:color w:val="000000" w:themeColor="text1"/>
          <w:sz w:val="32"/>
          <w:szCs w:val="32"/>
        </w:rPr>
        <w:t>This method is used for looping through an array element. Here’s an example of this:</w:t>
      </w:r>
    </w:p>
    <w:p w14:paraId="78F02A9B" w14:textId="77777777" w:rsidR="00BD6B3F" w:rsidRPr="00BD6B3F" w:rsidRDefault="00BD6B3F" w:rsidP="00BD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BD6B3F">
        <w:rPr>
          <w:i/>
          <w:iCs/>
          <w:color w:val="000000" w:themeColor="text1"/>
          <w:sz w:val="24"/>
          <w:szCs w:val="24"/>
        </w:rPr>
        <w:t>var names = ["jerry", "tom", "</w:t>
      </w:r>
      <w:proofErr w:type="spellStart"/>
      <w:r w:rsidRPr="00BD6B3F">
        <w:rPr>
          <w:i/>
          <w:iCs/>
          <w:color w:val="000000" w:themeColor="text1"/>
          <w:sz w:val="24"/>
          <w:szCs w:val="24"/>
        </w:rPr>
        <w:t>pluto</w:t>
      </w:r>
      <w:proofErr w:type="spellEnd"/>
      <w:r w:rsidRPr="00BD6B3F">
        <w:rPr>
          <w:i/>
          <w:iCs/>
          <w:color w:val="000000" w:themeColor="text1"/>
          <w:sz w:val="24"/>
          <w:szCs w:val="24"/>
        </w:rPr>
        <w:t>", "micky", "mini"];</w:t>
      </w:r>
      <w:r w:rsidRPr="00BD6B3F">
        <w:rPr>
          <w:i/>
          <w:iCs/>
          <w:color w:val="000000" w:themeColor="text1"/>
          <w:sz w:val="24"/>
          <w:szCs w:val="24"/>
        </w:rPr>
        <w:br/>
      </w:r>
      <w:proofErr w:type="spellStart"/>
      <w:proofErr w:type="gramStart"/>
      <w:r w:rsidRPr="00BD6B3F">
        <w:rPr>
          <w:i/>
          <w:iCs/>
          <w:color w:val="000000" w:themeColor="text1"/>
          <w:sz w:val="24"/>
          <w:szCs w:val="24"/>
        </w:rPr>
        <w:t>names.forEach</w:t>
      </w:r>
      <w:proofErr w:type="spellEnd"/>
      <w:proofErr w:type="gramEnd"/>
      <w:r w:rsidRPr="00BD6B3F">
        <w:rPr>
          <w:i/>
          <w:iCs/>
          <w:color w:val="000000" w:themeColor="text1"/>
          <w:sz w:val="24"/>
          <w:szCs w:val="24"/>
        </w:rPr>
        <w:t>(function1);</w:t>
      </w:r>
      <w:r w:rsidRPr="00BD6B3F">
        <w:rPr>
          <w:i/>
          <w:iCs/>
          <w:color w:val="000000" w:themeColor="text1"/>
          <w:sz w:val="24"/>
          <w:szCs w:val="24"/>
        </w:rPr>
        <w:br/>
        <w:t>function function1(</w:t>
      </w:r>
      <w:proofErr w:type="spellStart"/>
      <w:r w:rsidRPr="00BD6B3F">
        <w:rPr>
          <w:i/>
          <w:iCs/>
          <w:color w:val="000000" w:themeColor="text1"/>
          <w:sz w:val="24"/>
          <w:szCs w:val="24"/>
        </w:rPr>
        <w:t>currentValue</w:t>
      </w:r>
      <w:proofErr w:type="spellEnd"/>
      <w:r w:rsidRPr="00BD6B3F">
        <w:rPr>
          <w:i/>
          <w:iCs/>
          <w:color w:val="000000" w:themeColor="text1"/>
          <w:sz w:val="24"/>
          <w:szCs w:val="24"/>
        </w:rPr>
        <w:t>, index) {</w:t>
      </w:r>
      <w:r w:rsidRPr="00BD6B3F">
        <w:rPr>
          <w:i/>
          <w:iCs/>
          <w:color w:val="000000" w:themeColor="text1"/>
          <w:sz w:val="24"/>
          <w:szCs w:val="24"/>
        </w:rPr>
        <w:br/>
        <w:t>   console.log("Index in array is: "+index + " ::  Value is: "+</w:t>
      </w:r>
      <w:proofErr w:type="spellStart"/>
      <w:r w:rsidRPr="00BD6B3F">
        <w:rPr>
          <w:i/>
          <w:iCs/>
          <w:color w:val="000000" w:themeColor="text1"/>
          <w:sz w:val="24"/>
          <w:szCs w:val="24"/>
        </w:rPr>
        <w:t>currentValue</w:t>
      </w:r>
      <w:proofErr w:type="spellEnd"/>
      <w:r w:rsidRPr="00BD6B3F">
        <w:rPr>
          <w:i/>
          <w:iCs/>
          <w:color w:val="000000" w:themeColor="text1"/>
          <w:sz w:val="24"/>
          <w:szCs w:val="24"/>
        </w:rPr>
        <w:t>);</w:t>
      </w:r>
      <w:r w:rsidRPr="00BD6B3F">
        <w:rPr>
          <w:i/>
          <w:iCs/>
          <w:color w:val="000000" w:themeColor="text1"/>
          <w:sz w:val="24"/>
          <w:szCs w:val="24"/>
        </w:rPr>
        <w:br/>
        <w:t>}</w:t>
      </w:r>
      <w:r w:rsidRPr="00BD6B3F">
        <w:rPr>
          <w:rFonts w:ascii="Courier New" w:eastAsia="Times New Roman" w:hAnsi="Courier New" w:cs="Courier New"/>
          <w:b/>
          <w:bCs/>
          <w:color w:val="000000" w:themeColor="text1"/>
          <w:sz w:val="24"/>
          <w:szCs w:val="24"/>
          <w:shd w:val="clear" w:color="auto" w:fill="282C34"/>
        </w:rPr>
        <w:br/>
        <w:t>‍</w:t>
      </w:r>
    </w:p>
    <w:p w14:paraId="6FE728B9" w14:textId="25DB314B" w:rsidR="00CB63C1" w:rsidRDefault="00CB63C1" w:rsidP="00BD6B3F">
      <w:pPr>
        <w:pStyle w:val="NormalWeb"/>
        <w:shd w:val="clear" w:color="auto" w:fill="FFFFFF"/>
        <w:spacing w:before="0" w:beforeAutospacing="0" w:after="420" w:afterAutospacing="0"/>
        <w:jc w:val="both"/>
        <w:rPr>
          <w:rFonts w:ascii="Arial Black" w:hAnsi="Arial Black" w:cstheme="minorHAnsi"/>
          <w:sz w:val="32"/>
          <w:szCs w:val="32"/>
        </w:rPr>
      </w:pPr>
    </w:p>
    <w:p w14:paraId="6DAA99E1" w14:textId="0D297F22"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0BFF0589" w14:textId="51840580"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50D3EA32" w14:textId="6CCC732D" w:rsidR="00A54BB0" w:rsidRDefault="00A54BB0" w:rsidP="00A54BB0">
      <w:pPr>
        <w:pStyle w:val="NormalWeb"/>
        <w:shd w:val="clear" w:color="auto" w:fill="FFFFFF"/>
        <w:spacing w:before="0" w:beforeAutospacing="0"/>
        <w:textAlignment w:val="baseline"/>
        <w:rPr>
          <w:rFonts w:ascii="Segoe UI" w:hAnsi="Segoe UI" w:cs="Segoe UI"/>
          <w:color w:val="232629"/>
          <w:sz w:val="23"/>
          <w:szCs w:val="23"/>
        </w:rPr>
      </w:pPr>
    </w:p>
    <w:p w14:paraId="7A6B7E94" w14:textId="08E3F013" w:rsidR="00A54BB0" w:rsidRDefault="00A54BB0" w:rsidP="00391CC3">
      <w:pPr>
        <w:pStyle w:val="NormalWeb"/>
        <w:shd w:val="clear" w:color="auto" w:fill="FFFFFF"/>
        <w:spacing w:before="0" w:beforeAutospacing="0"/>
        <w:textAlignment w:val="baseline"/>
        <w:rPr>
          <w:rFonts w:ascii="Segoe UI" w:hAnsi="Segoe UI" w:cs="Segoe UI"/>
          <w:color w:val="232629"/>
          <w:sz w:val="23"/>
          <w:szCs w:val="23"/>
        </w:rPr>
      </w:pPr>
    </w:p>
    <w:p w14:paraId="2B7DC991" w14:textId="77777777" w:rsidR="00A54BB0" w:rsidRDefault="00A54BB0" w:rsidP="00391CC3">
      <w:pPr>
        <w:pStyle w:val="NormalWeb"/>
        <w:numPr>
          <w:ilvl w:val="0"/>
          <w:numId w:val="10"/>
        </w:numPr>
        <w:shd w:val="clear" w:color="auto" w:fill="FFFFFF"/>
        <w:spacing w:before="0" w:beforeAutospacing="0"/>
        <w:textAlignment w:val="baseline"/>
        <w:rPr>
          <w:rFonts w:ascii="Segoe UI" w:hAnsi="Segoe UI" w:cs="Segoe UI"/>
          <w:color w:val="232629"/>
          <w:sz w:val="23"/>
          <w:szCs w:val="23"/>
        </w:rPr>
      </w:pPr>
    </w:p>
    <w:p w14:paraId="2D3EC49C" w14:textId="77777777" w:rsidR="00391CC3" w:rsidRDefault="00391CC3" w:rsidP="00391CC3">
      <w:pPr>
        <w:pStyle w:val="Heading1"/>
        <w:numPr>
          <w:ilvl w:val="0"/>
          <w:numId w:val="11"/>
        </w:numPr>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bookmarkStart w:id="0" w:name="_GoBack"/>
      <w:bookmarkEnd w:id="0"/>
      <w:r>
        <w:rPr>
          <w:rStyle w:val="HTMLCode"/>
          <w:rFonts w:ascii="Arial Black" w:eastAsiaTheme="majorEastAsia" w:hAnsi="Arial Black"/>
          <w:color w:val="232629"/>
          <w:sz w:val="56"/>
          <w:szCs w:val="56"/>
          <w:u w:val="single"/>
          <w:bdr w:val="none" w:sz="0" w:space="0" w:color="auto" w:frame="1"/>
        </w:rPr>
        <w:lastRenderedPageBreak/>
        <w:t xml:space="preserve">Difference between </w:t>
      </w:r>
      <w:proofErr w:type="spellStart"/>
      <w:r>
        <w:rPr>
          <w:rStyle w:val="HTMLCode"/>
          <w:rFonts w:ascii="Arial Black" w:eastAsiaTheme="majorEastAsia" w:hAnsi="Arial Black"/>
          <w:color w:val="232629"/>
          <w:sz w:val="56"/>
          <w:szCs w:val="56"/>
          <w:u w:val="single"/>
          <w:bdr w:val="none" w:sz="0" w:space="0" w:color="auto" w:frame="1"/>
        </w:rPr>
        <w:t>window,screen</w:t>
      </w:r>
      <w:proofErr w:type="spellEnd"/>
      <w:r>
        <w:rPr>
          <w:rStyle w:val="HTMLCode"/>
          <w:rFonts w:ascii="Arial Black" w:eastAsiaTheme="majorEastAsia" w:hAnsi="Arial Black"/>
          <w:color w:val="232629"/>
          <w:sz w:val="56"/>
          <w:szCs w:val="56"/>
          <w:u w:val="single"/>
          <w:bdr w:val="none" w:sz="0" w:space="0" w:color="auto" w:frame="1"/>
        </w:rPr>
        <w:t xml:space="preserve"> and document in </w:t>
      </w:r>
      <w:proofErr w:type="spellStart"/>
      <w:r>
        <w:rPr>
          <w:rStyle w:val="HTMLCode"/>
          <w:rFonts w:ascii="Arial Black" w:eastAsiaTheme="majorEastAsia" w:hAnsi="Arial Black"/>
          <w:color w:val="232629"/>
          <w:sz w:val="56"/>
          <w:szCs w:val="56"/>
          <w:u w:val="single"/>
          <w:bdr w:val="none" w:sz="0" w:space="0" w:color="auto" w:frame="1"/>
        </w:rPr>
        <w:t>javascript</w:t>
      </w:r>
      <w:proofErr w:type="spellEnd"/>
    </w:p>
    <w:p w14:paraId="6FD8F528" w14:textId="77777777" w:rsidR="00391CC3" w:rsidRDefault="00391CC3" w:rsidP="00A54BB0">
      <w:pPr>
        <w:pStyle w:val="Heading1"/>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p>
    <w:p w14:paraId="0B3EE995" w14:textId="77777777" w:rsidR="00391CC3" w:rsidRDefault="00391CC3" w:rsidP="00A54BB0">
      <w:pPr>
        <w:pStyle w:val="Heading1"/>
        <w:shd w:val="clear" w:color="auto" w:fill="FFFFFF"/>
        <w:spacing w:before="0"/>
        <w:textAlignment w:val="baseline"/>
        <w:rPr>
          <w:rStyle w:val="HTMLCode"/>
          <w:rFonts w:ascii="Arial Black" w:eastAsiaTheme="majorEastAsia" w:hAnsi="Arial Black"/>
          <w:color w:val="232629"/>
          <w:sz w:val="56"/>
          <w:szCs w:val="56"/>
          <w:u w:val="single"/>
          <w:bdr w:val="none" w:sz="0" w:space="0" w:color="auto" w:frame="1"/>
        </w:rPr>
      </w:pPr>
    </w:p>
    <w:p w14:paraId="42394185" w14:textId="7141FAC9" w:rsidR="00A54BB0" w:rsidRPr="00A54BB0" w:rsidRDefault="00A54BB0" w:rsidP="00391CC3">
      <w:pPr>
        <w:pStyle w:val="Heading1"/>
        <w:numPr>
          <w:ilvl w:val="0"/>
          <w:numId w:val="6"/>
        </w:numPr>
        <w:shd w:val="clear" w:color="auto" w:fill="FFFFFF"/>
        <w:spacing w:before="0"/>
        <w:textAlignment w:val="baseline"/>
        <w:rPr>
          <w:rFonts w:ascii="Arial Black" w:hAnsi="Arial Black" w:cs="Segoe UI"/>
          <w:color w:val="232629"/>
          <w:sz w:val="56"/>
          <w:szCs w:val="56"/>
          <w:u w:val="single"/>
        </w:rPr>
      </w:pPr>
      <w:r w:rsidRPr="00A54BB0">
        <w:rPr>
          <w:rStyle w:val="HTMLCode"/>
          <w:rFonts w:ascii="Arial Black" w:eastAsiaTheme="majorEastAsia" w:hAnsi="Arial Black"/>
          <w:color w:val="232629"/>
          <w:sz w:val="56"/>
          <w:szCs w:val="56"/>
          <w:u w:val="single"/>
          <w:bdr w:val="none" w:sz="0" w:space="0" w:color="auto" w:frame="1"/>
        </w:rPr>
        <w:t>Window</w:t>
      </w:r>
    </w:p>
    <w:p w14:paraId="299360F6" w14:textId="77777777" w:rsidR="00A54BB0" w:rsidRPr="00A54BB0" w:rsidRDefault="00A54BB0" w:rsidP="00A54BB0">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Each browser tab has its own top-level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Each </w:t>
      </w:r>
      <w:r w:rsidRPr="00A54BB0">
        <w:rPr>
          <w:rStyle w:val="HTMLCode"/>
          <w:rFonts w:asciiTheme="minorHAnsi" w:hAnsiTheme="minorHAnsi" w:cstheme="minorHAnsi"/>
          <w:color w:val="232629"/>
          <w:sz w:val="32"/>
          <w:szCs w:val="32"/>
          <w:bdr w:val="none" w:sz="0" w:space="0" w:color="auto" w:frame="1"/>
        </w:rPr>
        <w:t>&lt;iframe&gt;</w:t>
      </w:r>
      <w:r w:rsidRPr="00A54BB0">
        <w:rPr>
          <w:rFonts w:asciiTheme="minorHAnsi" w:hAnsiTheme="minorHAnsi" w:cstheme="minorHAnsi"/>
          <w:color w:val="232629"/>
          <w:sz w:val="32"/>
          <w:szCs w:val="32"/>
        </w:rPr>
        <w:t> (and deprecated </w:t>
      </w:r>
      <w:r w:rsidRPr="00A54BB0">
        <w:rPr>
          <w:rStyle w:val="HTMLCode"/>
          <w:rFonts w:asciiTheme="minorHAnsi" w:hAnsiTheme="minorHAnsi" w:cstheme="minorHAnsi"/>
          <w:color w:val="232629"/>
          <w:sz w:val="32"/>
          <w:szCs w:val="32"/>
          <w:bdr w:val="none" w:sz="0" w:space="0" w:color="auto" w:frame="1"/>
        </w:rPr>
        <w:t>&lt;frame&gt;</w:t>
      </w:r>
      <w:r w:rsidRPr="00A54BB0">
        <w:rPr>
          <w:rFonts w:asciiTheme="minorHAnsi" w:hAnsiTheme="minorHAnsi" w:cstheme="minorHAnsi"/>
          <w:color w:val="232629"/>
          <w:sz w:val="32"/>
          <w:szCs w:val="32"/>
        </w:rPr>
        <w:t>) element has its own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too, nested within a parent window. Each of these windows gets its own separate global object. </w:t>
      </w:r>
      <w:proofErr w:type="spellStart"/>
      <w:proofErr w:type="gramStart"/>
      <w:r w:rsidRPr="00A54BB0">
        <w:rPr>
          <w:rStyle w:val="HTMLCode"/>
          <w:rFonts w:asciiTheme="minorHAnsi" w:hAnsiTheme="minorHAnsi" w:cstheme="minorHAnsi"/>
          <w:color w:val="232629"/>
          <w:sz w:val="32"/>
          <w:szCs w:val="32"/>
          <w:bdr w:val="none" w:sz="0" w:space="0" w:color="auto" w:frame="1"/>
        </w:rPr>
        <w:t>window.window</w:t>
      </w:r>
      <w:proofErr w:type="spellEnd"/>
      <w:proofErr w:type="gramEnd"/>
      <w:r w:rsidRPr="00A54BB0">
        <w:rPr>
          <w:rFonts w:asciiTheme="minorHAnsi" w:hAnsiTheme="minorHAnsi" w:cstheme="minorHAnsi"/>
          <w:color w:val="232629"/>
          <w:sz w:val="32"/>
          <w:szCs w:val="32"/>
        </w:rPr>
        <w:t> always refers to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but </w:t>
      </w:r>
      <w:proofErr w:type="spellStart"/>
      <w:r w:rsidRPr="00A54BB0">
        <w:rPr>
          <w:rStyle w:val="HTMLCode"/>
          <w:rFonts w:asciiTheme="minorHAnsi" w:hAnsiTheme="minorHAnsi" w:cstheme="minorHAnsi"/>
          <w:color w:val="232629"/>
          <w:sz w:val="32"/>
          <w:szCs w:val="32"/>
          <w:bdr w:val="none" w:sz="0" w:space="0" w:color="auto" w:frame="1"/>
        </w:rPr>
        <w:t>window.parent</w:t>
      </w:r>
      <w:proofErr w:type="spellEnd"/>
      <w:r w:rsidRPr="00A54BB0">
        <w:rPr>
          <w:rFonts w:asciiTheme="minorHAnsi" w:hAnsiTheme="minorHAnsi" w:cstheme="minorHAnsi"/>
          <w:color w:val="232629"/>
          <w:sz w:val="32"/>
          <w:szCs w:val="32"/>
        </w:rPr>
        <w:t> and </w:t>
      </w:r>
      <w:proofErr w:type="spellStart"/>
      <w:r w:rsidRPr="00A54BB0">
        <w:rPr>
          <w:rStyle w:val="HTMLCode"/>
          <w:rFonts w:asciiTheme="minorHAnsi" w:hAnsiTheme="minorHAnsi" w:cstheme="minorHAnsi"/>
          <w:color w:val="232629"/>
          <w:sz w:val="32"/>
          <w:szCs w:val="32"/>
          <w:bdr w:val="none" w:sz="0" w:space="0" w:color="auto" w:frame="1"/>
        </w:rPr>
        <w:t>window.top</w:t>
      </w:r>
      <w:proofErr w:type="spellEnd"/>
      <w:r w:rsidRPr="00A54BB0">
        <w:rPr>
          <w:rFonts w:asciiTheme="minorHAnsi" w:hAnsiTheme="minorHAnsi" w:cstheme="minorHAnsi"/>
          <w:color w:val="232629"/>
          <w:sz w:val="32"/>
          <w:szCs w:val="32"/>
        </w:rPr>
        <w:t> might refer to enclosing windows, giving access to other execution contexts. In addition to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screen</w:t>
      </w:r>
      <w:r w:rsidRPr="00A54BB0">
        <w:rPr>
          <w:rFonts w:asciiTheme="minorHAnsi" w:hAnsiTheme="minorHAnsi" w:cstheme="minorHAnsi"/>
          <w:color w:val="232629"/>
          <w:sz w:val="32"/>
          <w:szCs w:val="32"/>
        </w:rPr>
        <w:t> described below,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properties include</w:t>
      </w:r>
    </w:p>
    <w:p w14:paraId="15FB8873"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setTimeout</w:t>
      </w:r>
      <w:proofErr w:type="spellEnd"/>
      <w:r w:rsidRPr="00A54BB0">
        <w:rPr>
          <w:rStyle w:val="HTMLCode"/>
          <w:rFonts w:asciiTheme="minorHAnsi" w:eastAsiaTheme="minorHAnsi" w:hAnsiTheme="minorHAnsi" w:cstheme="minorHAnsi"/>
          <w:color w:val="232629"/>
          <w:sz w:val="32"/>
          <w:szCs w:val="32"/>
          <w:bdr w:val="none" w:sz="0" w:space="0" w:color="auto" w:frame="1"/>
        </w:rPr>
        <w:t>(</w:t>
      </w:r>
      <w:proofErr w:type="gram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and </w:t>
      </w:r>
      <w:proofErr w:type="spellStart"/>
      <w:r w:rsidRPr="00A54BB0">
        <w:rPr>
          <w:rStyle w:val="HTMLCode"/>
          <w:rFonts w:asciiTheme="minorHAnsi" w:eastAsiaTheme="minorHAnsi" w:hAnsiTheme="minorHAnsi" w:cstheme="minorHAnsi"/>
          <w:color w:val="232629"/>
          <w:sz w:val="32"/>
          <w:szCs w:val="32"/>
          <w:bdr w:val="none" w:sz="0" w:space="0" w:color="auto" w:frame="1"/>
        </w:rPr>
        <w:t>setInterval</w:t>
      </w:r>
      <w:proofErr w:type="spell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binding event handlers to a timer</w:t>
      </w:r>
    </w:p>
    <w:p w14:paraId="6DAE5767"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location</w:t>
      </w:r>
      <w:r w:rsidRPr="00A54BB0">
        <w:rPr>
          <w:rFonts w:cstheme="minorHAnsi"/>
          <w:color w:val="232629"/>
          <w:sz w:val="32"/>
          <w:szCs w:val="32"/>
        </w:rPr>
        <w:t> giving the current URL</w:t>
      </w:r>
    </w:p>
    <w:p w14:paraId="545BEA07" w14:textId="77777777" w:rsidR="00A54BB0" w:rsidRPr="00A54BB0" w:rsidRDefault="00A54BB0" w:rsidP="00A54BB0">
      <w:pPr>
        <w:numPr>
          <w:ilvl w:val="0"/>
          <w:numId w:val="3"/>
        </w:numPr>
        <w:shd w:val="clear" w:color="auto" w:fill="FFFFFF"/>
        <w:spacing w:after="0" w:afterAutospacing="1"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history</w:t>
      </w:r>
      <w:r w:rsidRPr="00A54BB0">
        <w:rPr>
          <w:rFonts w:cstheme="minorHAnsi"/>
          <w:color w:val="232629"/>
          <w:sz w:val="32"/>
          <w:szCs w:val="32"/>
        </w:rPr>
        <w:t> with methods </w:t>
      </w:r>
      <w:proofErr w:type="gramStart"/>
      <w:r w:rsidRPr="00A54BB0">
        <w:rPr>
          <w:rStyle w:val="HTMLCode"/>
          <w:rFonts w:asciiTheme="minorHAnsi" w:eastAsiaTheme="minorHAnsi" w:hAnsiTheme="minorHAnsi" w:cstheme="minorHAnsi"/>
          <w:color w:val="232629"/>
          <w:sz w:val="32"/>
          <w:szCs w:val="32"/>
          <w:bdr w:val="none" w:sz="0" w:space="0" w:color="auto" w:frame="1"/>
        </w:rPr>
        <w:t>back(</w:t>
      </w:r>
      <w:proofErr w:type="gramEnd"/>
      <w:r w:rsidRPr="00A54BB0">
        <w:rPr>
          <w:rStyle w:val="HTMLCode"/>
          <w:rFonts w:asciiTheme="minorHAnsi" w:eastAsiaTheme="minorHAnsi" w:hAnsiTheme="minorHAnsi" w:cstheme="minorHAnsi"/>
          <w:color w:val="232629"/>
          <w:sz w:val="32"/>
          <w:szCs w:val="32"/>
          <w:bdr w:val="none" w:sz="0" w:space="0" w:color="auto" w:frame="1"/>
        </w:rPr>
        <w:t>)</w:t>
      </w:r>
      <w:r w:rsidRPr="00A54BB0">
        <w:rPr>
          <w:rFonts w:cstheme="minorHAnsi"/>
          <w:color w:val="232629"/>
          <w:sz w:val="32"/>
          <w:szCs w:val="32"/>
        </w:rPr>
        <w:t> and </w:t>
      </w:r>
      <w:r w:rsidRPr="00A54BB0">
        <w:rPr>
          <w:rStyle w:val="HTMLCode"/>
          <w:rFonts w:asciiTheme="minorHAnsi" w:eastAsiaTheme="minorHAnsi" w:hAnsiTheme="minorHAnsi" w:cstheme="minorHAnsi"/>
          <w:color w:val="232629"/>
          <w:sz w:val="32"/>
          <w:szCs w:val="32"/>
          <w:bdr w:val="none" w:sz="0" w:space="0" w:color="auto" w:frame="1"/>
        </w:rPr>
        <w:t>forward()</w:t>
      </w:r>
      <w:r w:rsidRPr="00A54BB0">
        <w:rPr>
          <w:rFonts w:cstheme="minorHAnsi"/>
          <w:color w:val="232629"/>
          <w:sz w:val="32"/>
          <w:szCs w:val="32"/>
        </w:rPr>
        <w:t> giving the tab's mutable history</w:t>
      </w:r>
    </w:p>
    <w:p w14:paraId="7DD81211" w14:textId="0D29D23C" w:rsidR="00391CC3" w:rsidRDefault="00A54BB0" w:rsidP="00391CC3">
      <w:pPr>
        <w:numPr>
          <w:ilvl w:val="0"/>
          <w:numId w:val="3"/>
        </w:numPr>
        <w:shd w:val="clear" w:color="auto" w:fill="FFFFFF"/>
        <w:spacing w:after="0" w:line="240" w:lineRule="auto"/>
        <w:ind w:left="1170"/>
        <w:jc w:val="both"/>
        <w:textAlignment w:val="baseline"/>
        <w:rPr>
          <w:rFonts w:cstheme="minorHAnsi"/>
          <w:color w:val="232629"/>
          <w:sz w:val="32"/>
          <w:szCs w:val="32"/>
        </w:rPr>
      </w:pPr>
      <w:r w:rsidRPr="00A54BB0">
        <w:rPr>
          <w:rStyle w:val="HTMLCode"/>
          <w:rFonts w:asciiTheme="minorHAnsi" w:eastAsiaTheme="minorHAnsi" w:hAnsiTheme="minorHAnsi" w:cstheme="minorHAnsi"/>
          <w:color w:val="232629"/>
          <w:sz w:val="32"/>
          <w:szCs w:val="32"/>
          <w:bdr w:val="none" w:sz="0" w:space="0" w:color="auto" w:frame="1"/>
        </w:rPr>
        <w:t>navigator</w:t>
      </w:r>
      <w:r w:rsidRPr="00A54BB0">
        <w:rPr>
          <w:rFonts w:cstheme="minorHAnsi"/>
          <w:color w:val="232629"/>
          <w:sz w:val="32"/>
          <w:szCs w:val="32"/>
        </w:rPr>
        <w:t> describing the browser softwar</w:t>
      </w:r>
      <w:r w:rsidR="00391CC3">
        <w:rPr>
          <w:rFonts w:cstheme="minorHAnsi"/>
          <w:color w:val="232629"/>
          <w:sz w:val="32"/>
          <w:szCs w:val="32"/>
        </w:rPr>
        <w:t>e</w:t>
      </w:r>
    </w:p>
    <w:p w14:paraId="1872FD86" w14:textId="0E74BA3A" w:rsidR="00391CC3" w:rsidRDefault="00391CC3" w:rsidP="00391CC3">
      <w:pPr>
        <w:shd w:val="clear" w:color="auto" w:fill="FFFFFF"/>
        <w:spacing w:after="0" w:line="240" w:lineRule="auto"/>
        <w:jc w:val="both"/>
        <w:textAlignment w:val="baseline"/>
        <w:rPr>
          <w:rFonts w:cstheme="minorHAnsi"/>
          <w:color w:val="232629"/>
          <w:sz w:val="32"/>
          <w:szCs w:val="32"/>
        </w:rPr>
      </w:pPr>
    </w:p>
    <w:p w14:paraId="6E90EEB9" w14:textId="77777777" w:rsidR="00391CC3" w:rsidRDefault="00391CC3" w:rsidP="00391CC3">
      <w:pPr>
        <w:pStyle w:val="Heading1"/>
        <w:shd w:val="clear" w:color="auto" w:fill="FFFFFF"/>
        <w:rPr>
          <w:color w:val="008000"/>
          <w:sz w:val="47"/>
          <w:szCs w:val="47"/>
        </w:rPr>
      </w:pPr>
      <w:r>
        <w:rPr>
          <w:color w:val="008000"/>
          <w:sz w:val="47"/>
          <w:szCs w:val="47"/>
        </w:rPr>
        <w:lastRenderedPageBreak/>
        <w:t>JavaScript: window, document and screen</w:t>
      </w:r>
    </w:p>
    <w:p w14:paraId="49231DE0" w14:textId="77777777" w:rsidR="00391CC3" w:rsidRDefault="00391CC3" w:rsidP="00391CC3">
      <w:pPr>
        <w:pStyle w:val="Heading2"/>
        <w:shd w:val="clear" w:color="auto" w:fill="FFFFFF"/>
        <w:rPr>
          <w:color w:val="008000"/>
          <w:sz w:val="41"/>
          <w:szCs w:val="41"/>
        </w:rPr>
      </w:pPr>
      <w:r>
        <w:rPr>
          <w:color w:val="008000"/>
          <w:sz w:val="41"/>
          <w:szCs w:val="41"/>
        </w:rPr>
        <w:t>Window</w:t>
      </w:r>
    </w:p>
    <w:p w14:paraId="633DFF27" w14:textId="77777777" w:rsidR="00391CC3" w:rsidRDefault="00391CC3" w:rsidP="00391CC3">
      <w:pPr>
        <w:pStyle w:val="NormalWeb"/>
        <w:shd w:val="clear" w:color="auto" w:fill="FFFFFF"/>
        <w:jc w:val="both"/>
        <w:rPr>
          <w:color w:val="000000"/>
          <w:sz w:val="32"/>
          <w:szCs w:val="32"/>
        </w:rPr>
      </w:pPr>
      <w:r>
        <w:rPr>
          <w:color w:val="000000"/>
          <w:sz w:val="32"/>
          <w:szCs w:val="32"/>
        </w:rPr>
        <w:t>The JavaScript </w:t>
      </w:r>
      <w:r>
        <w:rPr>
          <w:b/>
          <w:bCs/>
          <w:color w:val="000000"/>
          <w:sz w:val="32"/>
          <w:szCs w:val="32"/>
        </w:rPr>
        <w:t>window object</w:t>
      </w:r>
      <w:r>
        <w:rPr>
          <w:color w:val="000000"/>
          <w:sz w:val="32"/>
          <w:szCs w:val="32"/>
        </w:rPr>
        <w:t> sits at the top of the JavaScript Object hierarchy and represents the browser window. The window object is supported by all browsers. All global </w:t>
      </w:r>
      <w:r>
        <w:rPr>
          <w:b/>
          <w:bCs/>
          <w:color w:val="000000"/>
          <w:sz w:val="32"/>
          <w:szCs w:val="32"/>
        </w:rPr>
        <w:t xml:space="preserve">JavaScript </w:t>
      </w:r>
      <w:proofErr w:type="gramStart"/>
      <w:r>
        <w:rPr>
          <w:b/>
          <w:bCs/>
          <w:color w:val="000000"/>
          <w:sz w:val="32"/>
          <w:szCs w:val="32"/>
        </w:rPr>
        <w:t>objects</w:t>
      </w:r>
      <w:r>
        <w:rPr>
          <w:color w:val="000000"/>
          <w:sz w:val="32"/>
          <w:szCs w:val="32"/>
        </w:rPr>
        <w:t> ,</w:t>
      </w:r>
      <w:proofErr w:type="gramEnd"/>
      <w:r>
        <w:rPr>
          <w:color w:val="000000"/>
          <w:sz w:val="32"/>
          <w:szCs w:val="32"/>
        </w:rPr>
        <w:t xml:space="preserve"> functions, and variables automatically become members of the window object. The window is the first thing that gets loaded into the </w:t>
      </w:r>
      <w:proofErr w:type="gramStart"/>
      <w:r>
        <w:rPr>
          <w:b/>
          <w:bCs/>
          <w:color w:val="000000"/>
          <w:sz w:val="32"/>
          <w:szCs w:val="32"/>
        </w:rPr>
        <w:t>browser</w:t>
      </w:r>
      <w:r>
        <w:rPr>
          <w:color w:val="000000"/>
          <w:sz w:val="32"/>
          <w:szCs w:val="32"/>
        </w:rPr>
        <w:t> .</w:t>
      </w:r>
      <w:proofErr w:type="gramEnd"/>
      <w:r>
        <w:rPr>
          <w:color w:val="000000"/>
          <w:sz w:val="32"/>
          <w:szCs w:val="32"/>
        </w:rPr>
        <w:t xml:space="preserve"> This window object has the majority of the properties like length, </w:t>
      </w:r>
      <w:proofErr w:type="spellStart"/>
      <w:r>
        <w:rPr>
          <w:color w:val="000000"/>
          <w:sz w:val="32"/>
          <w:szCs w:val="32"/>
        </w:rPr>
        <w:t>innerWidth</w:t>
      </w:r>
      <w:proofErr w:type="spellEnd"/>
      <w:r>
        <w:rPr>
          <w:color w:val="000000"/>
          <w:sz w:val="32"/>
          <w:szCs w:val="32"/>
        </w:rPr>
        <w:t xml:space="preserve">, </w:t>
      </w:r>
      <w:proofErr w:type="spellStart"/>
      <w:r>
        <w:rPr>
          <w:color w:val="000000"/>
          <w:sz w:val="32"/>
          <w:szCs w:val="32"/>
        </w:rPr>
        <w:t>innerHeight</w:t>
      </w:r>
      <w:proofErr w:type="spellEnd"/>
      <w:r>
        <w:rPr>
          <w:color w:val="000000"/>
          <w:sz w:val="32"/>
          <w:szCs w:val="32"/>
        </w:rPr>
        <w:t>, name, if it has been closed, its parents, and more.</w:t>
      </w:r>
    </w:p>
    <w:p w14:paraId="5C7260C5" w14:textId="77777777" w:rsidR="00391CC3" w:rsidRDefault="00391CC3" w:rsidP="00391CC3">
      <w:pPr>
        <w:pStyle w:val="NormalWeb"/>
        <w:shd w:val="clear" w:color="auto" w:fill="FFFFFF"/>
        <w:jc w:val="both"/>
        <w:rPr>
          <w:color w:val="000000"/>
          <w:sz w:val="32"/>
          <w:szCs w:val="32"/>
        </w:rPr>
      </w:pPr>
      <w:r>
        <w:rPr>
          <w:color w:val="000000"/>
          <w:sz w:val="32"/>
          <w:szCs w:val="32"/>
        </w:rPr>
        <w:t>The window object represents the current </w:t>
      </w:r>
      <w:r>
        <w:rPr>
          <w:b/>
          <w:bCs/>
          <w:color w:val="000000"/>
          <w:sz w:val="32"/>
          <w:szCs w:val="32"/>
        </w:rPr>
        <w:t xml:space="preserve">browsing </w:t>
      </w:r>
      <w:proofErr w:type="gramStart"/>
      <w:r>
        <w:rPr>
          <w:b/>
          <w:bCs/>
          <w:color w:val="000000"/>
          <w:sz w:val="32"/>
          <w:szCs w:val="32"/>
        </w:rPr>
        <w:t>context</w:t>
      </w:r>
      <w:r>
        <w:rPr>
          <w:color w:val="000000"/>
          <w:sz w:val="32"/>
          <w:szCs w:val="32"/>
        </w:rPr>
        <w:t> .</w:t>
      </w:r>
      <w:proofErr w:type="gramEnd"/>
      <w:r>
        <w:rPr>
          <w:color w:val="000000"/>
          <w:sz w:val="32"/>
          <w:szCs w:val="32"/>
        </w:rPr>
        <w:t xml:space="preserve"> It holds things like </w:t>
      </w:r>
      <w:proofErr w:type="spellStart"/>
      <w:proofErr w:type="gramStart"/>
      <w:r>
        <w:rPr>
          <w:color w:val="000000"/>
          <w:sz w:val="32"/>
          <w:szCs w:val="32"/>
        </w:rPr>
        <w:t>window.location</w:t>
      </w:r>
      <w:proofErr w:type="spellEnd"/>
      <w:proofErr w:type="gramEnd"/>
      <w:r>
        <w:rPr>
          <w:color w:val="000000"/>
          <w:sz w:val="32"/>
          <w:szCs w:val="32"/>
        </w:rPr>
        <w:t xml:space="preserve">, </w:t>
      </w:r>
      <w:proofErr w:type="spellStart"/>
      <w:r>
        <w:rPr>
          <w:color w:val="000000"/>
          <w:sz w:val="32"/>
          <w:szCs w:val="32"/>
        </w:rPr>
        <w:t>window.history</w:t>
      </w:r>
      <w:proofErr w:type="spellEnd"/>
      <w:r>
        <w:rPr>
          <w:color w:val="000000"/>
          <w:sz w:val="32"/>
          <w:szCs w:val="32"/>
        </w:rPr>
        <w:t xml:space="preserve">, </w:t>
      </w:r>
      <w:proofErr w:type="spellStart"/>
      <w:r>
        <w:rPr>
          <w:color w:val="000000"/>
          <w:sz w:val="32"/>
          <w:szCs w:val="32"/>
        </w:rPr>
        <w:t>window.screen</w:t>
      </w:r>
      <w:proofErr w:type="spellEnd"/>
      <w:r>
        <w:rPr>
          <w:color w:val="000000"/>
          <w:sz w:val="32"/>
          <w:szCs w:val="32"/>
        </w:rPr>
        <w:t xml:space="preserve">, </w:t>
      </w:r>
      <w:proofErr w:type="spellStart"/>
      <w:r>
        <w:rPr>
          <w:color w:val="000000"/>
          <w:sz w:val="32"/>
          <w:szCs w:val="32"/>
        </w:rPr>
        <w:t>window.status</w:t>
      </w:r>
      <w:proofErr w:type="spellEnd"/>
      <w:r>
        <w:rPr>
          <w:color w:val="000000"/>
          <w:sz w:val="32"/>
          <w:szCs w:val="32"/>
        </w:rPr>
        <w:t>, or the </w:t>
      </w:r>
      <w:proofErr w:type="spellStart"/>
      <w:r>
        <w:rPr>
          <w:b/>
          <w:bCs/>
          <w:color w:val="000000"/>
          <w:sz w:val="32"/>
          <w:szCs w:val="32"/>
        </w:rPr>
        <w:t>window.document</w:t>
      </w:r>
      <w:proofErr w:type="spellEnd"/>
      <w:r>
        <w:rPr>
          <w:color w:val="000000"/>
          <w:sz w:val="32"/>
          <w:szCs w:val="32"/>
        </w:rPr>
        <w:t xml:space="preserve"> . Each browser tab has its own top-level window object. Each of these windows gets its own separate global object. </w:t>
      </w:r>
      <w:proofErr w:type="spellStart"/>
      <w:proofErr w:type="gramStart"/>
      <w:r>
        <w:rPr>
          <w:color w:val="000000"/>
          <w:sz w:val="32"/>
          <w:szCs w:val="32"/>
        </w:rPr>
        <w:t>window.window</w:t>
      </w:r>
      <w:proofErr w:type="spellEnd"/>
      <w:proofErr w:type="gramEnd"/>
      <w:r>
        <w:rPr>
          <w:color w:val="000000"/>
          <w:sz w:val="32"/>
          <w:szCs w:val="32"/>
        </w:rPr>
        <w:t xml:space="preserve"> always refers to window, but </w:t>
      </w:r>
      <w:proofErr w:type="spellStart"/>
      <w:r>
        <w:rPr>
          <w:b/>
          <w:bCs/>
          <w:color w:val="000000"/>
          <w:sz w:val="32"/>
          <w:szCs w:val="32"/>
        </w:rPr>
        <w:t>window.parent</w:t>
      </w:r>
      <w:proofErr w:type="spellEnd"/>
      <w:r>
        <w:rPr>
          <w:color w:val="000000"/>
          <w:sz w:val="32"/>
          <w:szCs w:val="32"/>
        </w:rPr>
        <w:t xml:space="preserve"> and </w:t>
      </w:r>
      <w:proofErr w:type="spellStart"/>
      <w:r>
        <w:rPr>
          <w:color w:val="000000"/>
          <w:sz w:val="32"/>
          <w:szCs w:val="32"/>
        </w:rPr>
        <w:t>window.top</w:t>
      </w:r>
      <w:proofErr w:type="spellEnd"/>
      <w:r>
        <w:rPr>
          <w:color w:val="000000"/>
          <w:sz w:val="32"/>
          <w:szCs w:val="32"/>
        </w:rPr>
        <w:t xml:space="preserve"> might refer to enclosing windows, giving access to other execution contexts. Moreover, the window property of a window object points to the window object itself. </w:t>
      </w:r>
      <w:proofErr w:type="gramStart"/>
      <w:r>
        <w:rPr>
          <w:color w:val="000000"/>
          <w:sz w:val="32"/>
          <w:szCs w:val="32"/>
        </w:rPr>
        <w:t>So</w:t>
      </w:r>
      <w:proofErr w:type="gramEnd"/>
      <w:r>
        <w:rPr>
          <w:color w:val="000000"/>
          <w:sz w:val="32"/>
          <w:szCs w:val="32"/>
        </w:rPr>
        <w:t xml:space="preserve"> the following </w:t>
      </w:r>
      <w:proofErr w:type="spellStart"/>
      <w:r>
        <w:rPr>
          <w:color w:val="000000"/>
          <w:sz w:val="32"/>
          <w:szCs w:val="32"/>
        </w:rPr>
        <w:t>ststements</w:t>
      </w:r>
      <w:proofErr w:type="spellEnd"/>
      <w:r>
        <w:rPr>
          <w:color w:val="000000"/>
          <w:sz w:val="32"/>
          <w:szCs w:val="32"/>
        </w:rPr>
        <w:t xml:space="preserve"> all return the same window object:</w:t>
      </w:r>
    </w:p>
    <w:p w14:paraId="2F18ED8E" w14:textId="6A5E3A0C" w:rsidR="00391CC3" w:rsidRDefault="00391CC3" w:rsidP="00391CC3">
      <w:pPr>
        <w:shd w:val="clear" w:color="auto" w:fill="FFFFFF"/>
        <w:spacing w:after="0" w:line="240" w:lineRule="auto"/>
        <w:jc w:val="both"/>
        <w:textAlignment w:val="baseline"/>
        <w:rPr>
          <w:rFonts w:cstheme="minorHAnsi"/>
          <w:color w:val="232629"/>
          <w:sz w:val="32"/>
          <w:szCs w:val="32"/>
        </w:rPr>
      </w:pPr>
    </w:p>
    <w:p w14:paraId="3BE5D9EB" w14:textId="7BE5D400" w:rsidR="00391CC3" w:rsidRDefault="00391CC3" w:rsidP="00391CC3">
      <w:pPr>
        <w:shd w:val="clear" w:color="auto" w:fill="FFFFFF"/>
        <w:spacing w:after="0" w:line="240" w:lineRule="auto"/>
        <w:jc w:val="both"/>
        <w:textAlignment w:val="baseline"/>
        <w:rPr>
          <w:rFonts w:cstheme="minorHAnsi"/>
          <w:color w:val="232629"/>
          <w:sz w:val="32"/>
          <w:szCs w:val="32"/>
        </w:rPr>
      </w:pPr>
    </w:p>
    <w:p w14:paraId="3B02F6B7" w14:textId="7BBFA7EA" w:rsidR="00391CC3" w:rsidRDefault="00391CC3" w:rsidP="00391CC3">
      <w:pPr>
        <w:shd w:val="clear" w:color="auto" w:fill="FFFFFF"/>
        <w:spacing w:after="0" w:line="240" w:lineRule="auto"/>
        <w:jc w:val="both"/>
        <w:textAlignment w:val="baseline"/>
        <w:rPr>
          <w:rFonts w:cstheme="minorHAnsi"/>
          <w:color w:val="232629"/>
          <w:sz w:val="32"/>
          <w:szCs w:val="32"/>
        </w:rPr>
      </w:pPr>
    </w:p>
    <w:p w14:paraId="0299A942" w14:textId="77777777" w:rsidR="00391CC3" w:rsidRPr="00391CC3" w:rsidRDefault="00391CC3" w:rsidP="00391CC3">
      <w:pPr>
        <w:shd w:val="clear" w:color="auto" w:fill="FFFFFF"/>
        <w:spacing w:after="0" w:line="240" w:lineRule="auto"/>
        <w:jc w:val="both"/>
        <w:textAlignment w:val="baseline"/>
        <w:rPr>
          <w:rFonts w:cstheme="minorHAnsi"/>
          <w:color w:val="232629"/>
          <w:sz w:val="32"/>
          <w:szCs w:val="32"/>
        </w:rPr>
      </w:pPr>
    </w:p>
    <w:p w14:paraId="2BEB5847" w14:textId="2B6CE675" w:rsidR="00A54BB0" w:rsidRPr="00391CC3" w:rsidRDefault="00A54BB0" w:rsidP="00391CC3">
      <w:pPr>
        <w:pStyle w:val="ListParagraph"/>
        <w:numPr>
          <w:ilvl w:val="0"/>
          <w:numId w:val="8"/>
        </w:numPr>
        <w:shd w:val="clear" w:color="auto" w:fill="FFFFFF"/>
        <w:spacing w:after="0" w:line="240" w:lineRule="auto"/>
        <w:jc w:val="both"/>
        <w:textAlignment w:val="baseline"/>
        <w:rPr>
          <w:rFonts w:cstheme="minorHAnsi"/>
          <w:b/>
          <w:color w:val="232629"/>
          <w:sz w:val="32"/>
          <w:szCs w:val="32"/>
        </w:rPr>
      </w:pPr>
      <w:r w:rsidRPr="00391CC3">
        <w:rPr>
          <w:rStyle w:val="HTMLCode"/>
          <w:rFonts w:ascii="Arial Black" w:eastAsiaTheme="majorEastAsia" w:hAnsi="Arial Black" w:cstheme="minorHAnsi"/>
          <w:b/>
          <w:color w:val="232629"/>
          <w:sz w:val="56"/>
          <w:szCs w:val="56"/>
          <w:u w:val="single"/>
          <w:bdr w:val="none" w:sz="0" w:space="0" w:color="auto" w:frame="1"/>
        </w:rPr>
        <w:t>Document</w:t>
      </w:r>
    </w:p>
    <w:p w14:paraId="7EA66080" w14:textId="77777777" w:rsidR="00A54BB0" w:rsidRPr="00A54BB0" w:rsidRDefault="00A54BB0" w:rsidP="00A54BB0">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Each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has a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object to be rendered. These objects get confused in part because HTML elements are added to the global object when assigned a unique id. E.g., in the HTML snippet</w:t>
      </w:r>
    </w:p>
    <w:p w14:paraId="4FD0FDFE"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&lt;body&gt;</w:t>
      </w:r>
    </w:p>
    <w:p w14:paraId="1FACDDE8"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 xml:space="preserve">  </w:t>
      </w:r>
      <w:r w:rsidRPr="00A54BB0">
        <w:rPr>
          <w:rStyle w:val="hljs-tag"/>
          <w:rFonts w:asciiTheme="minorHAnsi" w:hAnsiTheme="minorHAnsi" w:cstheme="minorHAnsi"/>
          <w:sz w:val="32"/>
          <w:szCs w:val="32"/>
          <w:bdr w:val="none" w:sz="0" w:space="0" w:color="auto" w:frame="1"/>
        </w:rPr>
        <w:t>&lt;</w:t>
      </w:r>
      <w:r w:rsidRPr="00A54BB0">
        <w:rPr>
          <w:rStyle w:val="hljs-name"/>
          <w:rFonts w:asciiTheme="minorHAnsi" w:hAnsiTheme="minorHAnsi" w:cstheme="minorHAnsi"/>
          <w:sz w:val="32"/>
          <w:szCs w:val="32"/>
          <w:bdr w:val="none" w:sz="0" w:space="0" w:color="auto" w:frame="1"/>
        </w:rPr>
        <w:t>p</w:t>
      </w:r>
      <w:r w:rsidRPr="00A54BB0">
        <w:rPr>
          <w:rStyle w:val="hljs-tag"/>
          <w:rFonts w:asciiTheme="minorHAnsi" w:hAnsiTheme="minorHAnsi" w:cstheme="minorHAnsi"/>
          <w:sz w:val="32"/>
          <w:szCs w:val="32"/>
          <w:bdr w:val="none" w:sz="0" w:space="0" w:color="auto" w:frame="1"/>
        </w:rPr>
        <w:t xml:space="preserve"> </w:t>
      </w:r>
      <w:r w:rsidRPr="00A54BB0">
        <w:rPr>
          <w:rStyle w:val="hljs-attr"/>
          <w:rFonts w:asciiTheme="minorHAnsi" w:hAnsiTheme="minorHAnsi" w:cstheme="minorHAnsi"/>
          <w:sz w:val="32"/>
          <w:szCs w:val="32"/>
          <w:bdr w:val="none" w:sz="0" w:space="0" w:color="auto" w:frame="1"/>
        </w:rPr>
        <w:t>id</w:t>
      </w:r>
      <w:r w:rsidRPr="00A54BB0">
        <w:rPr>
          <w:rStyle w:val="hljs-tag"/>
          <w:rFonts w:asciiTheme="minorHAnsi" w:hAnsiTheme="minorHAnsi" w:cstheme="minorHAnsi"/>
          <w:sz w:val="32"/>
          <w:szCs w:val="32"/>
          <w:bdr w:val="none" w:sz="0" w:space="0" w:color="auto" w:frame="1"/>
        </w:rPr>
        <w:t>=</w:t>
      </w:r>
      <w:r w:rsidRPr="00A54BB0">
        <w:rPr>
          <w:rStyle w:val="hljs-string"/>
          <w:rFonts w:asciiTheme="minorHAnsi" w:hAnsiTheme="minorHAnsi" w:cstheme="minorHAnsi"/>
          <w:sz w:val="32"/>
          <w:szCs w:val="32"/>
          <w:bdr w:val="none" w:sz="0" w:space="0" w:color="auto" w:frame="1"/>
        </w:rPr>
        <w:t>"</w:t>
      </w:r>
      <w:proofErr w:type="spellStart"/>
      <w:r w:rsidRPr="00A54BB0">
        <w:rPr>
          <w:rStyle w:val="hljs-string"/>
          <w:rFonts w:asciiTheme="minorHAnsi" w:hAnsiTheme="minorHAnsi" w:cstheme="minorHAnsi"/>
          <w:sz w:val="32"/>
          <w:szCs w:val="32"/>
          <w:bdr w:val="none" w:sz="0" w:space="0" w:color="auto" w:frame="1"/>
        </w:rPr>
        <w:t>holyCow</w:t>
      </w:r>
      <w:proofErr w:type="spellEnd"/>
      <w:r w:rsidRPr="00A54BB0">
        <w:rPr>
          <w:rStyle w:val="hljs-string"/>
          <w:rFonts w:asciiTheme="minorHAnsi" w:hAnsiTheme="minorHAnsi" w:cstheme="minorHAnsi"/>
          <w:sz w:val="32"/>
          <w:szCs w:val="32"/>
          <w:bdr w:val="none" w:sz="0" w:space="0" w:color="auto" w:frame="1"/>
        </w:rPr>
        <w:t>"</w:t>
      </w:r>
      <w:r w:rsidRPr="00A54BB0">
        <w:rPr>
          <w:rStyle w:val="hljs-tag"/>
          <w:rFonts w:asciiTheme="minorHAnsi" w:hAnsiTheme="minorHAnsi" w:cstheme="minorHAnsi"/>
          <w:sz w:val="32"/>
          <w:szCs w:val="32"/>
          <w:bdr w:val="none" w:sz="0" w:space="0" w:color="auto" w:frame="1"/>
        </w:rPr>
        <w:t>&gt;</w:t>
      </w:r>
      <w:r w:rsidRPr="00A54BB0">
        <w:rPr>
          <w:rStyle w:val="language-xml"/>
          <w:rFonts w:asciiTheme="minorHAnsi" w:hAnsiTheme="minorHAnsi" w:cstheme="minorHAnsi"/>
          <w:sz w:val="32"/>
          <w:szCs w:val="32"/>
          <w:bdr w:val="none" w:sz="0" w:space="0" w:color="auto" w:frame="1"/>
        </w:rPr>
        <w:t xml:space="preserve"> This is the first </w:t>
      </w:r>
      <w:proofErr w:type="gramStart"/>
      <w:r w:rsidRPr="00A54BB0">
        <w:rPr>
          <w:rStyle w:val="language-xml"/>
          <w:rFonts w:asciiTheme="minorHAnsi" w:hAnsiTheme="minorHAnsi" w:cstheme="minorHAnsi"/>
          <w:sz w:val="32"/>
          <w:szCs w:val="32"/>
          <w:bdr w:val="none" w:sz="0" w:space="0" w:color="auto" w:frame="1"/>
        </w:rPr>
        <w:t>paragraph.</w:t>
      </w:r>
      <w:r w:rsidRPr="00A54BB0">
        <w:rPr>
          <w:rStyle w:val="hljs-tag"/>
          <w:rFonts w:asciiTheme="minorHAnsi" w:hAnsiTheme="minorHAnsi" w:cstheme="minorHAnsi"/>
          <w:sz w:val="32"/>
          <w:szCs w:val="32"/>
          <w:bdr w:val="none" w:sz="0" w:space="0" w:color="auto" w:frame="1"/>
        </w:rPr>
        <w:t>&lt;</w:t>
      </w:r>
      <w:proofErr w:type="gramEnd"/>
      <w:r w:rsidRPr="00A54BB0">
        <w:rPr>
          <w:rStyle w:val="hljs-tag"/>
          <w:rFonts w:asciiTheme="minorHAnsi" w:hAnsiTheme="minorHAnsi" w:cstheme="minorHAnsi"/>
          <w:sz w:val="32"/>
          <w:szCs w:val="32"/>
          <w:bdr w:val="none" w:sz="0" w:space="0" w:color="auto" w:frame="1"/>
        </w:rPr>
        <w:t>/</w:t>
      </w:r>
      <w:r w:rsidRPr="00A54BB0">
        <w:rPr>
          <w:rStyle w:val="hljs-name"/>
          <w:rFonts w:asciiTheme="minorHAnsi" w:hAnsiTheme="minorHAnsi" w:cstheme="minorHAnsi"/>
          <w:sz w:val="32"/>
          <w:szCs w:val="32"/>
          <w:bdr w:val="none" w:sz="0" w:space="0" w:color="auto" w:frame="1"/>
        </w:rPr>
        <w:t>p</w:t>
      </w:r>
      <w:r w:rsidRPr="00A54BB0">
        <w:rPr>
          <w:rStyle w:val="hljs-tag"/>
          <w:rFonts w:asciiTheme="minorHAnsi" w:hAnsiTheme="minorHAnsi" w:cstheme="minorHAnsi"/>
          <w:sz w:val="32"/>
          <w:szCs w:val="32"/>
          <w:bdr w:val="none" w:sz="0" w:space="0" w:color="auto" w:frame="1"/>
        </w:rPr>
        <w:t>&gt;</w:t>
      </w:r>
    </w:p>
    <w:p w14:paraId="45C9BE96" w14:textId="77777777" w:rsidR="00A54BB0" w:rsidRPr="00A54BB0" w:rsidRDefault="00A54BB0" w:rsidP="00A54BB0">
      <w:pPr>
        <w:pStyle w:val="HTMLPreformatted"/>
        <w:jc w:val="both"/>
        <w:textAlignment w:val="baseline"/>
        <w:rPr>
          <w:rStyle w:val="HTMLCode"/>
          <w:rFonts w:asciiTheme="minorHAnsi" w:hAnsiTheme="minorHAnsi" w:cstheme="minorHAnsi"/>
          <w:sz w:val="32"/>
          <w:szCs w:val="32"/>
          <w:bdr w:val="none" w:sz="0" w:space="0" w:color="auto" w:frame="1"/>
        </w:rPr>
      </w:pPr>
      <w:r w:rsidRPr="00A54BB0">
        <w:rPr>
          <w:rStyle w:val="HTMLCode"/>
          <w:rFonts w:asciiTheme="minorHAnsi" w:hAnsiTheme="minorHAnsi" w:cstheme="minorHAnsi"/>
          <w:sz w:val="32"/>
          <w:szCs w:val="32"/>
          <w:bdr w:val="none" w:sz="0" w:space="0" w:color="auto" w:frame="1"/>
        </w:rPr>
        <w:t>&lt;/body&gt;</w:t>
      </w:r>
    </w:p>
    <w:p w14:paraId="67A147E6" w14:textId="77777777" w:rsidR="00A54BB0" w:rsidRPr="00A54BB0" w:rsidRDefault="00A54BB0" w:rsidP="00A54BB0">
      <w:pPr>
        <w:pStyle w:val="NormalWeb"/>
        <w:shd w:val="clear" w:color="auto" w:fill="FFFFFF"/>
        <w:spacing w:before="0" w:beforeAutospacing="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lastRenderedPageBreak/>
        <w:t>the paragraph element can be referenced by any of the following:</w:t>
      </w:r>
    </w:p>
    <w:p w14:paraId="3150205E"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window.holyCow</w:t>
      </w:r>
      <w:proofErr w:type="spellEnd"/>
      <w:proofErr w:type="gramEnd"/>
      <w:r w:rsidRPr="00A54BB0">
        <w:rPr>
          <w:rFonts w:cstheme="minorHAnsi"/>
          <w:color w:val="232629"/>
          <w:sz w:val="32"/>
          <w:szCs w:val="32"/>
        </w:rPr>
        <w:t> or </w:t>
      </w:r>
      <w:r w:rsidRPr="00A54BB0">
        <w:rPr>
          <w:rStyle w:val="HTMLCode"/>
          <w:rFonts w:asciiTheme="minorHAnsi" w:eastAsiaTheme="minorHAnsi" w:hAnsiTheme="minorHAnsi" w:cstheme="minorHAnsi"/>
          <w:color w:val="232629"/>
          <w:sz w:val="32"/>
          <w:szCs w:val="32"/>
          <w:bdr w:val="none" w:sz="0" w:space="0" w:color="auto" w:frame="1"/>
        </w:rPr>
        <w:t>window["</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69F6798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document.getElementById</w:t>
      </w:r>
      <w:proofErr w:type="spellEnd"/>
      <w:proofErr w:type="gramEnd"/>
      <w:r w:rsidRPr="00A54BB0">
        <w:rPr>
          <w:rStyle w:val="HTMLCode"/>
          <w:rFonts w:asciiTheme="minorHAnsi" w:eastAsiaTheme="minorHAnsi" w:hAnsiTheme="minorHAnsi" w:cstheme="minorHAnsi"/>
          <w:color w:val="232629"/>
          <w:sz w:val="32"/>
          <w:szCs w:val="32"/>
          <w:bdr w:val="none" w:sz="0" w:space="0" w:color="auto" w:frame="1"/>
        </w:rPr>
        <w:t>("</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2FA0556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document.querySelector</w:t>
      </w:r>
      <w:proofErr w:type="spellEnd"/>
      <w:proofErr w:type="gramEnd"/>
      <w:r w:rsidRPr="00A54BB0">
        <w:rPr>
          <w:rStyle w:val="HTMLCode"/>
          <w:rFonts w:asciiTheme="minorHAnsi" w:eastAsiaTheme="minorHAnsi" w:hAnsiTheme="minorHAnsi" w:cstheme="minorHAnsi"/>
          <w:color w:val="232629"/>
          <w:sz w:val="32"/>
          <w:szCs w:val="32"/>
          <w:bdr w:val="none" w:sz="0" w:space="0" w:color="auto" w:frame="1"/>
        </w:rPr>
        <w:t>("#</w:t>
      </w:r>
      <w:proofErr w:type="spellStart"/>
      <w:r w:rsidRPr="00A54BB0">
        <w:rPr>
          <w:rStyle w:val="HTMLCode"/>
          <w:rFonts w:asciiTheme="minorHAnsi" w:eastAsiaTheme="minorHAnsi" w:hAnsiTheme="minorHAnsi" w:cstheme="minorHAnsi"/>
          <w:color w:val="232629"/>
          <w:sz w:val="32"/>
          <w:szCs w:val="32"/>
          <w:bdr w:val="none" w:sz="0" w:space="0" w:color="auto" w:frame="1"/>
        </w:rPr>
        <w:t>holyCow</w:t>
      </w:r>
      <w:proofErr w:type="spellEnd"/>
      <w:r w:rsidRPr="00A54BB0">
        <w:rPr>
          <w:rStyle w:val="HTMLCode"/>
          <w:rFonts w:asciiTheme="minorHAnsi" w:eastAsiaTheme="minorHAnsi" w:hAnsiTheme="minorHAnsi" w:cstheme="minorHAnsi"/>
          <w:color w:val="232629"/>
          <w:sz w:val="32"/>
          <w:szCs w:val="32"/>
          <w:bdr w:val="none" w:sz="0" w:space="0" w:color="auto" w:frame="1"/>
        </w:rPr>
        <w:t>")</w:t>
      </w:r>
    </w:p>
    <w:p w14:paraId="34F84C52" w14:textId="77777777" w:rsidR="00A54BB0" w:rsidRPr="00A54BB0" w:rsidRDefault="00A54BB0" w:rsidP="00A54BB0">
      <w:pPr>
        <w:numPr>
          <w:ilvl w:val="0"/>
          <w:numId w:val="4"/>
        </w:numPr>
        <w:shd w:val="clear" w:color="auto" w:fill="FFFFFF"/>
        <w:spacing w:after="0" w:afterAutospacing="1"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document.body</w:t>
      </w:r>
      <w:proofErr w:type="gramEnd"/>
      <w:r w:rsidRPr="00A54BB0">
        <w:rPr>
          <w:rStyle w:val="HTMLCode"/>
          <w:rFonts w:asciiTheme="minorHAnsi" w:eastAsiaTheme="minorHAnsi" w:hAnsiTheme="minorHAnsi" w:cstheme="minorHAnsi"/>
          <w:color w:val="232629"/>
          <w:sz w:val="32"/>
          <w:szCs w:val="32"/>
          <w:bdr w:val="none" w:sz="0" w:space="0" w:color="auto" w:frame="1"/>
        </w:rPr>
        <w:t>.firstChild</w:t>
      </w:r>
      <w:proofErr w:type="spellEnd"/>
    </w:p>
    <w:p w14:paraId="3494B6B6" w14:textId="77777777" w:rsidR="00A54BB0" w:rsidRPr="00A54BB0" w:rsidRDefault="00A54BB0" w:rsidP="00A54BB0">
      <w:pPr>
        <w:numPr>
          <w:ilvl w:val="0"/>
          <w:numId w:val="4"/>
        </w:numPr>
        <w:shd w:val="clear" w:color="auto" w:fill="FFFFFF"/>
        <w:spacing w:after="0" w:line="240" w:lineRule="auto"/>
        <w:ind w:left="1170"/>
        <w:jc w:val="both"/>
        <w:textAlignment w:val="baseline"/>
        <w:rPr>
          <w:rFonts w:cstheme="minorHAnsi"/>
          <w:color w:val="232629"/>
          <w:sz w:val="32"/>
          <w:szCs w:val="32"/>
        </w:rPr>
      </w:pPr>
      <w:proofErr w:type="spellStart"/>
      <w:proofErr w:type="gramStart"/>
      <w:r w:rsidRPr="00A54BB0">
        <w:rPr>
          <w:rStyle w:val="HTMLCode"/>
          <w:rFonts w:asciiTheme="minorHAnsi" w:eastAsiaTheme="minorHAnsi" w:hAnsiTheme="minorHAnsi" w:cstheme="minorHAnsi"/>
          <w:color w:val="232629"/>
          <w:sz w:val="32"/>
          <w:szCs w:val="32"/>
          <w:bdr w:val="none" w:sz="0" w:space="0" w:color="auto" w:frame="1"/>
        </w:rPr>
        <w:t>document.body</w:t>
      </w:r>
      <w:proofErr w:type="gramEnd"/>
      <w:r w:rsidRPr="00A54BB0">
        <w:rPr>
          <w:rStyle w:val="HTMLCode"/>
          <w:rFonts w:asciiTheme="minorHAnsi" w:eastAsiaTheme="minorHAnsi" w:hAnsiTheme="minorHAnsi" w:cstheme="minorHAnsi"/>
          <w:color w:val="232629"/>
          <w:sz w:val="32"/>
          <w:szCs w:val="32"/>
          <w:bdr w:val="none" w:sz="0" w:space="0" w:color="auto" w:frame="1"/>
        </w:rPr>
        <w:t>.children</w:t>
      </w:r>
      <w:proofErr w:type="spellEnd"/>
      <w:r w:rsidRPr="00A54BB0">
        <w:rPr>
          <w:rStyle w:val="HTMLCode"/>
          <w:rFonts w:asciiTheme="minorHAnsi" w:eastAsiaTheme="minorHAnsi" w:hAnsiTheme="minorHAnsi" w:cstheme="minorHAnsi"/>
          <w:color w:val="232629"/>
          <w:sz w:val="32"/>
          <w:szCs w:val="32"/>
          <w:bdr w:val="none" w:sz="0" w:space="0" w:color="auto" w:frame="1"/>
        </w:rPr>
        <w:t>[0]</w:t>
      </w:r>
    </w:p>
    <w:p w14:paraId="2E94A5BC" w14:textId="77777777" w:rsidR="00A54BB0" w:rsidRDefault="00A54BB0" w:rsidP="00A54BB0">
      <w:pPr>
        <w:pStyle w:val="Heading1"/>
        <w:shd w:val="clear" w:color="auto" w:fill="FFFFFF"/>
        <w:spacing w:before="0"/>
        <w:textAlignment w:val="baseline"/>
        <w:rPr>
          <w:rStyle w:val="HTMLCode"/>
          <w:rFonts w:ascii="var(--ff-mono)" w:eastAsiaTheme="majorEastAsia" w:hAnsi="var(--ff-mono)"/>
          <w:color w:val="232629"/>
          <w:sz w:val="43"/>
          <w:szCs w:val="43"/>
          <w:bdr w:val="none" w:sz="0" w:space="0" w:color="auto" w:frame="1"/>
        </w:rPr>
      </w:pPr>
    </w:p>
    <w:p w14:paraId="167621B4" w14:textId="77777777" w:rsidR="00391CC3" w:rsidRDefault="00391CC3" w:rsidP="00391CC3">
      <w:pPr>
        <w:pStyle w:val="Heading2"/>
        <w:shd w:val="clear" w:color="auto" w:fill="FFFFFF"/>
        <w:rPr>
          <w:color w:val="008000"/>
          <w:sz w:val="41"/>
          <w:szCs w:val="41"/>
        </w:rPr>
      </w:pPr>
      <w:r>
        <w:rPr>
          <w:color w:val="008000"/>
          <w:sz w:val="41"/>
          <w:szCs w:val="41"/>
        </w:rPr>
        <w:t>Document</w:t>
      </w:r>
    </w:p>
    <w:p w14:paraId="4CF7B04F" w14:textId="77777777" w:rsidR="00391CC3" w:rsidRDefault="00391CC3" w:rsidP="00391CC3">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14:paraId="79D9FD1A" w14:textId="77777777" w:rsidR="00A54BB0" w:rsidRDefault="00A54BB0" w:rsidP="00A54BB0">
      <w:pPr>
        <w:pStyle w:val="Heading1"/>
        <w:shd w:val="clear" w:color="auto" w:fill="FFFFFF"/>
        <w:spacing w:before="0"/>
        <w:textAlignment w:val="baseline"/>
        <w:rPr>
          <w:rStyle w:val="HTMLCode"/>
          <w:rFonts w:ascii="var(--ff-mono)" w:eastAsiaTheme="majorEastAsia" w:hAnsi="var(--ff-mono)"/>
          <w:color w:val="232629"/>
          <w:sz w:val="43"/>
          <w:szCs w:val="43"/>
          <w:bdr w:val="none" w:sz="0" w:space="0" w:color="auto" w:frame="1"/>
        </w:rPr>
      </w:pPr>
    </w:p>
    <w:p w14:paraId="4832448D" w14:textId="75452FF1" w:rsidR="00A54BB0" w:rsidRPr="00A54BB0" w:rsidRDefault="00A54BB0" w:rsidP="00391CC3">
      <w:pPr>
        <w:pStyle w:val="Heading1"/>
        <w:shd w:val="clear" w:color="auto" w:fill="FFFFFF"/>
        <w:spacing w:before="0"/>
        <w:jc w:val="both"/>
        <w:textAlignment w:val="baseline"/>
        <w:rPr>
          <w:rFonts w:ascii="Arial Black" w:hAnsi="Arial Black" w:cs="Segoe UI"/>
          <w:color w:val="232629"/>
          <w:sz w:val="56"/>
          <w:szCs w:val="56"/>
          <w:u w:val="single"/>
        </w:rPr>
      </w:pPr>
      <w:r w:rsidRPr="00A54BB0">
        <w:rPr>
          <w:rStyle w:val="HTMLCode"/>
          <w:rFonts w:ascii="Arial Black" w:eastAsiaTheme="majorEastAsia" w:hAnsi="Arial Black"/>
          <w:color w:val="232629"/>
          <w:sz w:val="56"/>
          <w:szCs w:val="56"/>
          <w:u w:val="single"/>
          <w:bdr w:val="none" w:sz="0" w:space="0" w:color="auto" w:frame="1"/>
        </w:rPr>
        <w:t>Screen</w:t>
      </w:r>
    </w:p>
    <w:p w14:paraId="4B7CA64B" w14:textId="77777777" w:rsidR="00A54BB0" w:rsidRPr="00A54BB0" w:rsidRDefault="00A54BB0" w:rsidP="00C671E6">
      <w:pPr>
        <w:pStyle w:val="NormalWeb"/>
        <w:shd w:val="clear" w:color="auto" w:fill="FFFFFF"/>
        <w:spacing w:before="0" w:beforeAutospacing="0" w:after="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The </w:t>
      </w:r>
      <w:r w:rsidRPr="00A54BB0">
        <w:rPr>
          <w:rStyle w:val="HTMLCode"/>
          <w:rFonts w:asciiTheme="minorHAnsi" w:hAnsiTheme="minorHAnsi" w:cstheme="minorHAnsi"/>
          <w:color w:val="232629"/>
          <w:sz w:val="32"/>
          <w:szCs w:val="32"/>
          <w:bdr w:val="none" w:sz="0" w:space="0" w:color="auto" w:frame="1"/>
        </w:rPr>
        <w:t>window</w:t>
      </w:r>
      <w:r w:rsidRPr="00A54BB0">
        <w:rPr>
          <w:rFonts w:asciiTheme="minorHAnsi" w:hAnsiTheme="minorHAnsi" w:cstheme="minorHAnsi"/>
          <w:color w:val="232629"/>
          <w:sz w:val="32"/>
          <w:szCs w:val="32"/>
        </w:rPr>
        <w:t> object also has a </w:t>
      </w:r>
      <w:r w:rsidRPr="00A54BB0">
        <w:rPr>
          <w:rStyle w:val="HTMLCode"/>
          <w:rFonts w:asciiTheme="minorHAnsi" w:hAnsiTheme="minorHAnsi" w:cstheme="minorHAnsi"/>
          <w:color w:val="232629"/>
          <w:sz w:val="32"/>
          <w:szCs w:val="32"/>
          <w:bdr w:val="none" w:sz="0" w:space="0" w:color="auto" w:frame="1"/>
        </w:rPr>
        <w:t>screen</w:t>
      </w:r>
      <w:r w:rsidRPr="00A54BB0">
        <w:rPr>
          <w:rFonts w:asciiTheme="minorHAnsi" w:hAnsiTheme="minorHAnsi" w:cstheme="minorHAnsi"/>
          <w:color w:val="232629"/>
          <w:sz w:val="32"/>
          <w:szCs w:val="32"/>
        </w:rPr>
        <w:t> object with properties describing the physical display:</w:t>
      </w:r>
    </w:p>
    <w:p w14:paraId="0804799F" w14:textId="77777777" w:rsidR="00A54BB0" w:rsidRPr="00A54BB0" w:rsidRDefault="00A54BB0" w:rsidP="00C671E6">
      <w:pPr>
        <w:pStyle w:val="NormalWeb"/>
        <w:numPr>
          <w:ilvl w:val="0"/>
          <w:numId w:val="5"/>
        </w:numPr>
        <w:shd w:val="clear" w:color="auto" w:fill="FFFFFF"/>
        <w:spacing w:before="0" w:beforeAutospacing="0" w:after="0" w:afterAutospacing="0"/>
        <w:ind w:left="117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screen properties </w:t>
      </w:r>
      <w:r w:rsidRPr="00A54BB0">
        <w:rPr>
          <w:rStyle w:val="HTMLCode"/>
          <w:rFonts w:asciiTheme="minorHAnsi" w:hAnsiTheme="minorHAnsi" w:cstheme="minorHAnsi"/>
          <w:color w:val="232629"/>
          <w:sz w:val="32"/>
          <w:szCs w:val="32"/>
          <w:bdr w:val="none" w:sz="0" w:space="0" w:color="auto" w:frame="1"/>
        </w:rPr>
        <w:t>width</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height</w:t>
      </w:r>
      <w:r w:rsidRPr="00A54BB0">
        <w:rPr>
          <w:rFonts w:asciiTheme="minorHAnsi" w:hAnsiTheme="minorHAnsi" w:cstheme="minorHAnsi"/>
          <w:color w:val="232629"/>
          <w:sz w:val="32"/>
          <w:szCs w:val="32"/>
        </w:rPr>
        <w:t> are the full screen</w:t>
      </w:r>
    </w:p>
    <w:p w14:paraId="2EBA6B3B" w14:textId="77777777" w:rsidR="00A54BB0" w:rsidRPr="00A54BB0" w:rsidRDefault="00A54BB0" w:rsidP="00C671E6">
      <w:pPr>
        <w:pStyle w:val="NormalWeb"/>
        <w:numPr>
          <w:ilvl w:val="0"/>
          <w:numId w:val="5"/>
        </w:numPr>
        <w:shd w:val="clear" w:color="auto" w:fill="FFFFFF"/>
        <w:spacing w:before="0" w:beforeAutospacing="0" w:after="0" w:afterAutospacing="0"/>
        <w:ind w:left="117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screen properties </w:t>
      </w:r>
      <w:proofErr w:type="spellStart"/>
      <w:r w:rsidRPr="00A54BB0">
        <w:rPr>
          <w:rStyle w:val="HTMLCode"/>
          <w:rFonts w:asciiTheme="minorHAnsi" w:hAnsiTheme="minorHAnsi" w:cstheme="minorHAnsi"/>
          <w:color w:val="232629"/>
          <w:sz w:val="32"/>
          <w:szCs w:val="32"/>
          <w:bdr w:val="none" w:sz="0" w:space="0" w:color="auto" w:frame="1"/>
        </w:rPr>
        <w:t>availWidth</w:t>
      </w:r>
      <w:proofErr w:type="spellEnd"/>
      <w:r w:rsidRPr="00A54BB0">
        <w:rPr>
          <w:rFonts w:asciiTheme="minorHAnsi" w:hAnsiTheme="minorHAnsi" w:cstheme="minorHAnsi"/>
          <w:color w:val="232629"/>
          <w:sz w:val="32"/>
          <w:szCs w:val="32"/>
        </w:rPr>
        <w:t> and </w:t>
      </w:r>
      <w:proofErr w:type="spellStart"/>
      <w:r w:rsidRPr="00A54BB0">
        <w:rPr>
          <w:rStyle w:val="HTMLCode"/>
          <w:rFonts w:asciiTheme="minorHAnsi" w:hAnsiTheme="minorHAnsi" w:cstheme="minorHAnsi"/>
          <w:color w:val="232629"/>
          <w:sz w:val="32"/>
          <w:szCs w:val="32"/>
          <w:bdr w:val="none" w:sz="0" w:space="0" w:color="auto" w:frame="1"/>
        </w:rPr>
        <w:t>availHeight</w:t>
      </w:r>
      <w:proofErr w:type="spellEnd"/>
      <w:r w:rsidRPr="00A54BB0">
        <w:rPr>
          <w:rFonts w:asciiTheme="minorHAnsi" w:hAnsiTheme="minorHAnsi" w:cstheme="minorHAnsi"/>
          <w:color w:val="232629"/>
          <w:sz w:val="32"/>
          <w:szCs w:val="32"/>
        </w:rPr>
        <w:t> omit the toolbar</w:t>
      </w:r>
    </w:p>
    <w:p w14:paraId="1168DECB" w14:textId="77777777" w:rsidR="00A54BB0" w:rsidRPr="00A54BB0" w:rsidRDefault="00A54BB0" w:rsidP="00C671E6">
      <w:pPr>
        <w:pStyle w:val="NormalWeb"/>
        <w:shd w:val="clear" w:color="auto" w:fill="FFFFFF"/>
        <w:spacing w:before="0" w:beforeAutospacing="0" w:after="0" w:afterAutospacing="0"/>
        <w:jc w:val="both"/>
        <w:textAlignment w:val="baseline"/>
        <w:rPr>
          <w:rFonts w:asciiTheme="minorHAnsi" w:hAnsiTheme="minorHAnsi" w:cstheme="minorHAnsi"/>
          <w:color w:val="232629"/>
          <w:sz w:val="32"/>
          <w:szCs w:val="32"/>
        </w:rPr>
      </w:pPr>
    </w:p>
    <w:p w14:paraId="40B07F30" w14:textId="3A055315" w:rsidR="00A54BB0" w:rsidRPr="00A54BB0" w:rsidRDefault="00A54BB0" w:rsidP="00C671E6">
      <w:pPr>
        <w:pStyle w:val="NormalWeb"/>
        <w:shd w:val="clear" w:color="auto" w:fill="FFFFFF"/>
        <w:spacing w:before="0" w:beforeAutospacing="0" w:after="0" w:afterAutospacing="0"/>
        <w:jc w:val="both"/>
        <w:textAlignment w:val="baseline"/>
        <w:rPr>
          <w:rFonts w:asciiTheme="minorHAnsi" w:hAnsiTheme="minorHAnsi" w:cstheme="minorHAnsi"/>
          <w:color w:val="232629"/>
          <w:sz w:val="32"/>
          <w:szCs w:val="32"/>
        </w:rPr>
      </w:pPr>
      <w:r w:rsidRPr="00A54BB0">
        <w:rPr>
          <w:rFonts w:asciiTheme="minorHAnsi" w:hAnsiTheme="minorHAnsi" w:cstheme="minorHAnsi"/>
          <w:color w:val="232629"/>
          <w:sz w:val="32"/>
          <w:szCs w:val="32"/>
        </w:rPr>
        <w:t>The portion of a screen displaying the rendered document is the </w:t>
      </w:r>
      <w:r w:rsidRPr="00A54BB0">
        <w:rPr>
          <w:rStyle w:val="Strong"/>
          <w:rFonts w:asciiTheme="minorHAnsi" w:hAnsiTheme="minorHAnsi" w:cstheme="minorHAnsi"/>
          <w:color w:val="232629"/>
          <w:sz w:val="32"/>
          <w:szCs w:val="32"/>
          <w:bdr w:val="none" w:sz="0" w:space="0" w:color="auto" w:frame="1"/>
        </w:rPr>
        <w:t>viewport</w:t>
      </w:r>
      <w:r w:rsidRPr="00A54BB0">
        <w:rPr>
          <w:rFonts w:asciiTheme="minorHAnsi" w:hAnsiTheme="minorHAnsi" w:cstheme="minorHAnsi"/>
          <w:color w:val="232629"/>
          <w:sz w:val="32"/>
          <w:szCs w:val="32"/>
        </w:rPr>
        <w:t xml:space="preserve"> in JavaScript, which is potentially confusing because we call an application's portion of the screen a window when talking about interactions with the operating system. </w:t>
      </w:r>
      <w:r w:rsidRPr="00A54BB0">
        <w:rPr>
          <w:rFonts w:asciiTheme="minorHAnsi" w:hAnsiTheme="minorHAnsi" w:cstheme="minorHAnsi"/>
          <w:color w:val="232629"/>
          <w:sz w:val="32"/>
          <w:szCs w:val="32"/>
        </w:rPr>
        <w:lastRenderedPageBreak/>
        <w:t>The </w:t>
      </w:r>
      <w:proofErr w:type="spellStart"/>
      <w:proofErr w:type="gramStart"/>
      <w:r w:rsidRPr="00A54BB0">
        <w:rPr>
          <w:rStyle w:val="HTMLCode"/>
          <w:rFonts w:asciiTheme="minorHAnsi" w:hAnsiTheme="minorHAnsi" w:cstheme="minorHAnsi"/>
          <w:color w:val="232629"/>
          <w:sz w:val="32"/>
          <w:szCs w:val="32"/>
          <w:bdr w:val="none" w:sz="0" w:space="0" w:color="auto" w:frame="1"/>
        </w:rPr>
        <w:t>getBoundingClientRect</w:t>
      </w:r>
      <w:proofErr w:type="spellEnd"/>
      <w:r w:rsidRPr="00A54BB0">
        <w:rPr>
          <w:rStyle w:val="HTMLCode"/>
          <w:rFonts w:asciiTheme="minorHAnsi" w:hAnsiTheme="minorHAnsi" w:cstheme="minorHAnsi"/>
          <w:color w:val="232629"/>
          <w:sz w:val="32"/>
          <w:szCs w:val="32"/>
          <w:bdr w:val="none" w:sz="0" w:space="0" w:color="auto" w:frame="1"/>
        </w:rPr>
        <w:t>(</w:t>
      </w:r>
      <w:proofErr w:type="gramEnd"/>
      <w:r w:rsidRPr="00A54BB0">
        <w:rPr>
          <w:rStyle w:val="HTMLCode"/>
          <w:rFonts w:asciiTheme="minorHAnsi" w:hAnsiTheme="minorHAnsi" w:cstheme="minorHAnsi"/>
          <w:color w:val="232629"/>
          <w:sz w:val="32"/>
          <w:szCs w:val="32"/>
          <w:bdr w:val="none" w:sz="0" w:space="0" w:color="auto" w:frame="1"/>
        </w:rPr>
        <w:t>)</w:t>
      </w:r>
      <w:r w:rsidRPr="00A54BB0">
        <w:rPr>
          <w:rFonts w:asciiTheme="minorHAnsi" w:hAnsiTheme="minorHAnsi" w:cstheme="minorHAnsi"/>
          <w:color w:val="232629"/>
          <w:sz w:val="32"/>
          <w:szCs w:val="32"/>
        </w:rPr>
        <w:t> method of any </w:t>
      </w:r>
      <w:r w:rsidRPr="00A54BB0">
        <w:rPr>
          <w:rStyle w:val="HTMLCode"/>
          <w:rFonts w:asciiTheme="minorHAnsi" w:hAnsiTheme="minorHAnsi" w:cstheme="minorHAnsi"/>
          <w:color w:val="232629"/>
          <w:sz w:val="32"/>
          <w:szCs w:val="32"/>
          <w:bdr w:val="none" w:sz="0" w:space="0" w:color="auto" w:frame="1"/>
        </w:rPr>
        <w:t>document</w:t>
      </w:r>
      <w:r w:rsidRPr="00A54BB0">
        <w:rPr>
          <w:rFonts w:asciiTheme="minorHAnsi" w:hAnsiTheme="minorHAnsi" w:cstheme="minorHAnsi"/>
          <w:color w:val="232629"/>
          <w:sz w:val="32"/>
          <w:szCs w:val="32"/>
        </w:rPr>
        <w:t> element will return an object with </w:t>
      </w:r>
      <w:r w:rsidRPr="00A54BB0">
        <w:rPr>
          <w:rStyle w:val="HTMLCode"/>
          <w:rFonts w:asciiTheme="minorHAnsi" w:hAnsiTheme="minorHAnsi" w:cstheme="minorHAnsi"/>
          <w:color w:val="232629"/>
          <w:sz w:val="32"/>
          <w:szCs w:val="32"/>
          <w:bdr w:val="none" w:sz="0" w:space="0" w:color="auto" w:frame="1"/>
        </w:rPr>
        <w:t>top</w:t>
      </w:r>
      <w:r w:rsidRPr="00A54BB0">
        <w:rPr>
          <w:rFonts w:asciiTheme="minorHAnsi" w:hAnsiTheme="minorHAnsi" w:cstheme="minorHAnsi"/>
          <w:color w:val="232629"/>
          <w:sz w:val="32"/>
          <w:szCs w:val="32"/>
        </w:rPr>
        <w:t>, </w:t>
      </w:r>
      <w:r w:rsidRPr="00A54BB0">
        <w:rPr>
          <w:rStyle w:val="HTMLCode"/>
          <w:rFonts w:asciiTheme="minorHAnsi" w:hAnsiTheme="minorHAnsi" w:cstheme="minorHAnsi"/>
          <w:color w:val="232629"/>
          <w:sz w:val="32"/>
          <w:szCs w:val="32"/>
          <w:bdr w:val="none" w:sz="0" w:space="0" w:color="auto" w:frame="1"/>
        </w:rPr>
        <w:t>left</w:t>
      </w:r>
      <w:r w:rsidRPr="00A54BB0">
        <w:rPr>
          <w:rFonts w:asciiTheme="minorHAnsi" w:hAnsiTheme="minorHAnsi" w:cstheme="minorHAnsi"/>
          <w:color w:val="232629"/>
          <w:sz w:val="32"/>
          <w:szCs w:val="32"/>
        </w:rPr>
        <w:t>, </w:t>
      </w:r>
      <w:r w:rsidRPr="00A54BB0">
        <w:rPr>
          <w:rStyle w:val="HTMLCode"/>
          <w:rFonts w:asciiTheme="minorHAnsi" w:hAnsiTheme="minorHAnsi" w:cstheme="minorHAnsi"/>
          <w:color w:val="232629"/>
          <w:sz w:val="32"/>
          <w:szCs w:val="32"/>
          <w:bdr w:val="none" w:sz="0" w:space="0" w:color="auto" w:frame="1"/>
        </w:rPr>
        <w:t>bottom</w:t>
      </w:r>
      <w:r w:rsidRPr="00A54BB0">
        <w:rPr>
          <w:rFonts w:asciiTheme="minorHAnsi" w:hAnsiTheme="minorHAnsi" w:cstheme="minorHAnsi"/>
          <w:color w:val="232629"/>
          <w:sz w:val="32"/>
          <w:szCs w:val="32"/>
        </w:rPr>
        <w:t>, and </w:t>
      </w:r>
      <w:r w:rsidRPr="00A54BB0">
        <w:rPr>
          <w:rStyle w:val="HTMLCode"/>
          <w:rFonts w:asciiTheme="minorHAnsi" w:hAnsiTheme="minorHAnsi" w:cstheme="minorHAnsi"/>
          <w:color w:val="232629"/>
          <w:sz w:val="32"/>
          <w:szCs w:val="32"/>
          <w:bdr w:val="none" w:sz="0" w:space="0" w:color="auto" w:frame="1"/>
        </w:rPr>
        <w:t>right</w:t>
      </w:r>
      <w:r w:rsidRPr="00A54BB0">
        <w:rPr>
          <w:rFonts w:asciiTheme="minorHAnsi" w:hAnsiTheme="minorHAnsi" w:cstheme="minorHAnsi"/>
          <w:color w:val="232629"/>
          <w:sz w:val="32"/>
          <w:szCs w:val="32"/>
        </w:rPr>
        <w:t> properties describing the location of the element in the viewport.</w:t>
      </w:r>
    </w:p>
    <w:p w14:paraId="64FED480" w14:textId="5533B033" w:rsidR="009A3704" w:rsidRDefault="009A3704" w:rsidP="00C671E6">
      <w:pPr>
        <w:pStyle w:val="NormalWeb"/>
        <w:shd w:val="clear" w:color="auto" w:fill="FFFFFF"/>
        <w:spacing w:before="0" w:beforeAutospacing="0" w:after="420" w:afterAutospacing="0"/>
        <w:jc w:val="both"/>
        <w:rPr>
          <w:rFonts w:asciiTheme="minorHAnsi" w:hAnsiTheme="minorHAnsi" w:cstheme="minorHAnsi"/>
          <w:sz w:val="32"/>
          <w:szCs w:val="32"/>
        </w:rPr>
      </w:pPr>
    </w:p>
    <w:p w14:paraId="7CCE86B3" w14:textId="77777777" w:rsidR="00391CC3" w:rsidRDefault="00391CC3" w:rsidP="00391CC3">
      <w:pPr>
        <w:pStyle w:val="Heading2"/>
        <w:shd w:val="clear" w:color="auto" w:fill="FFFFFF"/>
        <w:rPr>
          <w:color w:val="008000"/>
          <w:sz w:val="41"/>
          <w:szCs w:val="41"/>
        </w:rPr>
      </w:pPr>
      <w:r>
        <w:rPr>
          <w:color w:val="008000"/>
          <w:sz w:val="41"/>
          <w:szCs w:val="41"/>
        </w:rPr>
        <w:t>Screen</w:t>
      </w:r>
    </w:p>
    <w:p w14:paraId="1A126B5A" w14:textId="77777777" w:rsidR="00391CC3" w:rsidRDefault="00391CC3" w:rsidP="00391CC3">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14:paraId="3AFB64C7" w14:textId="77777777" w:rsidR="00391CC3" w:rsidRPr="00A54BB0" w:rsidRDefault="00391CC3" w:rsidP="00C671E6">
      <w:pPr>
        <w:pStyle w:val="NormalWeb"/>
        <w:shd w:val="clear" w:color="auto" w:fill="FFFFFF"/>
        <w:spacing w:before="0" w:beforeAutospacing="0" w:after="420" w:afterAutospacing="0"/>
        <w:jc w:val="both"/>
        <w:rPr>
          <w:rFonts w:asciiTheme="minorHAnsi" w:hAnsiTheme="minorHAnsi" w:cstheme="minorHAnsi"/>
          <w:sz w:val="32"/>
          <w:szCs w:val="32"/>
        </w:rPr>
      </w:pPr>
    </w:p>
    <w:p w14:paraId="4C438BEC" w14:textId="77777777" w:rsidR="009A3704" w:rsidRPr="00CB63C1" w:rsidRDefault="009A3704" w:rsidP="00BD6B3F">
      <w:pPr>
        <w:pStyle w:val="NormalWeb"/>
        <w:shd w:val="clear" w:color="auto" w:fill="FFFFFF"/>
        <w:spacing w:before="0" w:beforeAutospacing="0" w:after="420" w:afterAutospacing="0"/>
        <w:jc w:val="both"/>
        <w:rPr>
          <w:rFonts w:ascii="Arial Black" w:hAnsi="Arial Black" w:cstheme="minorHAnsi"/>
          <w:sz w:val="32"/>
          <w:szCs w:val="32"/>
        </w:rPr>
      </w:pPr>
    </w:p>
    <w:p w14:paraId="59E9BE0E" w14:textId="77777777" w:rsidR="00CB63C1" w:rsidRDefault="00CB63C1"/>
    <w:sectPr w:rsidR="00CB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48D2"/>
    <w:multiLevelType w:val="hybridMultilevel"/>
    <w:tmpl w:val="CA8A8B9C"/>
    <w:lvl w:ilvl="0" w:tplc="1862E696">
      <w:start w:val="1"/>
      <w:numFmt w:val="decimal"/>
      <w:lvlText w:val="%1."/>
      <w:lvlJc w:val="left"/>
      <w:pPr>
        <w:ind w:left="720" w:hanging="360"/>
      </w:pPr>
      <w:rPr>
        <w:b/>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765B4"/>
    <w:multiLevelType w:val="hybridMultilevel"/>
    <w:tmpl w:val="05C0E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A0C68"/>
    <w:multiLevelType w:val="hybridMultilevel"/>
    <w:tmpl w:val="80B63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E038E"/>
    <w:multiLevelType w:val="multilevel"/>
    <w:tmpl w:val="037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E12BB"/>
    <w:multiLevelType w:val="hybridMultilevel"/>
    <w:tmpl w:val="AD9E2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121E0"/>
    <w:multiLevelType w:val="hybridMultilevel"/>
    <w:tmpl w:val="0486D6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D6636"/>
    <w:multiLevelType w:val="multilevel"/>
    <w:tmpl w:val="C2F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220C9"/>
    <w:multiLevelType w:val="hybridMultilevel"/>
    <w:tmpl w:val="D2BC2A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2289A"/>
    <w:multiLevelType w:val="multilevel"/>
    <w:tmpl w:val="BEF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6132A"/>
    <w:multiLevelType w:val="hybridMultilevel"/>
    <w:tmpl w:val="D7382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6DB0907"/>
    <w:multiLevelType w:val="multilevel"/>
    <w:tmpl w:val="F88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0"/>
  </w:num>
  <w:num w:numId="4">
    <w:abstractNumId w:val="3"/>
  </w:num>
  <w:num w:numId="5">
    <w:abstractNumId w:val="6"/>
  </w:num>
  <w:num w:numId="6">
    <w:abstractNumId w:val="0"/>
  </w:num>
  <w:num w:numId="7">
    <w:abstractNumId w:val="1"/>
  </w:num>
  <w:num w:numId="8">
    <w:abstractNumId w:val="2"/>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FE"/>
    <w:rsid w:val="00187FFE"/>
    <w:rsid w:val="00391CC3"/>
    <w:rsid w:val="005C7F15"/>
    <w:rsid w:val="009A3704"/>
    <w:rsid w:val="00A54BB0"/>
    <w:rsid w:val="00B37919"/>
    <w:rsid w:val="00B826DA"/>
    <w:rsid w:val="00BD6B3F"/>
    <w:rsid w:val="00C671E6"/>
    <w:rsid w:val="00CB63C1"/>
    <w:rsid w:val="00E4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6F9C"/>
  <w15:chartTrackingRefBased/>
  <w15:docId w15:val="{4C3AA139-62C9-40BB-9B89-9DFFB2F3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2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6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2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CB63C1"/>
  </w:style>
  <w:style w:type="character" w:customStyle="1" w:styleId="hljs-number">
    <w:name w:val="hljs-number"/>
    <w:basedOn w:val="DefaultParagraphFont"/>
    <w:rsid w:val="00CB63C1"/>
  </w:style>
  <w:style w:type="character" w:customStyle="1" w:styleId="hljs-builtin">
    <w:name w:val="hljs-built_in"/>
    <w:basedOn w:val="DefaultParagraphFont"/>
    <w:rsid w:val="00CB63C1"/>
  </w:style>
  <w:style w:type="character" w:customStyle="1" w:styleId="Heading4Char">
    <w:name w:val="Heading 4 Char"/>
    <w:basedOn w:val="DefaultParagraphFont"/>
    <w:link w:val="Heading4"/>
    <w:uiPriority w:val="9"/>
    <w:semiHidden/>
    <w:rsid w:val="00CB63C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63C1"/>
    <w:rPr>
      <w:b/>
      <w:bCs/>
    </w:rPr>
  </w:style>
  <w:style w:type="character" w:customStyle="1" w:styleId="hljs-attr">
    <w:name w:val="hljs-attr"/>
    <w:basedOn w:val="DefaultParagraphFont"/>
    <w:rsid w:val="00BD6B3F"/>
  </w:style>
  <w:style w:type="character" w:customStyle="1" w:styleId="hljs-string">
    <w:name w:val="hljs-string"/>
    <w:basedOn w:val="DefaultParagraphFont"/>
    <w:rsid w:val="00BD6B3F"/>
  </w:style>
  <w:style w:type="paragraph" w:styleId="ListParagraph">
    <w:name w:val="List Paragraph"/>
    <w:basedOn w:val="Normal"/>
    <w:uiPriority w:val="34"/>
    <w:qFormat/>
    <w:rsid w:val="00BD6B3F"/>
    <w:pPr>
      <w:ind w:left="720"/>
      <w:contextualSpacing/>
    </w:pPr>
  </w:style>
  <w:style w:type="paragraph" w:styleId="HTMLPreformatted">
    <w:name w:val="HTML Preformatted"/>
    <w:basedOn w:val="Normal"/>
    <w:link w:val="HTMLPreformattedChar"/>
    <w:uiPriority w:val="99"/>
    <w:semiHidden/>
    <w:unhideWhenUsed/>
    <w:rsid w:val="00BD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B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B3F"/>
    <w:rPr>
      <w:rFonts w:ascii="Courier New" w:eastAsia="Times New Roman" w:hAnsi="Courier New" w:cs="Courier New"/>
      <w:sz w:val="20"/>
      <w:szCs w:val="20"/>
    </w:rPr>
  </w:style>
  <w:style w:type="character" w:customStyle="1" w:styleId="hljs-function">
    <w:name w:val="hljs-function"/>
    <w:basedOn w:val="DefaultParagraphFont"/>
    <w:rsid w:val="00BD6B3F"/>
  </w:style>
  <w:style w:type="character" w:customStyle="1" w:styleId="hljs-title">
    <w:name w:val="hljs-title"/>
    <w:basedOn w:val="DefaultParagraphFont"/>
    <w:rsid w:val="00BD6B3F"/>
  </w:style>
  <w:style w:type="character" w:customStyle="1" w:styleId="hljs-params">
    <w:name w:val="hljs-params"/>
    <w:basedOn w:val="DefaultParagraphFont"/>
    <w:rsid w:val="00BD6B3F"/>
  </w:style>
  <w:style w:type="character" w:customStyle="1" w:styleId="Heading1Char">
    <w:name w:val="Heading 1 Char"/>
    <w:basedOn w:val="DefaultParagraphFont"/>
    <w:link w:val="Heading1"/>
    <w:uiPriority w:val="9"/>
    <w:rsid w:val="00A54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54BB0"/>
    <w:rPr>
      <w:color w:val="0000FF"/>
      <w:u w:val="single"/>
    </w:rPr>
  </w:style>
  <w:style w:type="character" w:customStyle="1" w:styleId="language-xml">
    <w:name w:val="language-xml"/>
    <w:basedOn w:val="DefaultParagraphFont"/>
    <w:rsid w:val="00A54BB0"/>
  </w:style>
  <w:style w:type="character" w:customStyle="1" w:styleId="hljs-tag">
    <w:name w:val="hljs-tag"/>
    <w:basedOn w:val="DefaultParagraphFont"/>
    <w:rsid w:val="00A54BB0"/>
  </w:style>
  <w:style w:type="character" w:customStyle="1" w:styleId="hljs-name">
    <w:name w:val="hljs-name"/>
    <w:basedOn w:val="DefaultParagraphFont"/>
    <w:rsid w:val="00A54BB0"/>
  </w:style>
  <w:style w:type="character" w:customStyle="1" w:styleId="Heading2Char">
    <w:name w:val="Heading 2 Char"/>
    <w:basedOn w:val="DefaultParagraphFont"/>
    <w:link w:val="Heading2"/>
    <w:uiPriority w:val="9"/>
    <w:semiHidden/>
    <w:rsid w:val="00391C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185">
      <w:bodyDiv w:val="1"/>
      <w:marLeft w:val="0"/>
      <w:marRight w:val="0"/>
      <w:marTop w:val="0"/>
      <w:marBottom w:val="0"/>
      <w:divBdr>
        <w:top w:val="none" w:sz="0" w:space="0" w:color="auto"/>
        <w:left w:val="none" w:sz="0" w:space="0" w:color="auto"/>
        <w:bottom w:val="none" w:sz="0" w:space="0" w:color="auto"/>
        <w:right w:val="none" w:sz="0" w:space="0" w:color="auto"/>
      </w:divBdr>
    </w:div>
    <w:div w:id="380445659">
      <w:bodyDiv w:val="1"/>
      <w:marLeft w:val="0"/>
      <w:marRight w:val="0"/>
      <w:marTop w:val="0"/>
      <w:marBottom w:val="0"/>
      <w:divBdr>
        <w:top w:val="none" w:sz="0" w:space="0" w:color="auto"/>
        <w:left w:val="none" w:sz="0" w:space="0" w:color="auto"/>
        <w:bottom w:val="none" w:sz="0" w:space="0" w:color="auto"/>
        <w:right w:val="none" w:sz="0" w:space="0" w:color="auto"/>
      </w:divBdr>
    </w:div>
    <w:div w:id="614558549">
      <w:bodyDiv w:val="1"/>
      <w:marLeft w:val="0"/>
      <w:marRight w:val="0"/>
      <w:marTop w:val="0"/>
      <w:marBottom w:val="0"/>
      <w:divBdr>
        <w:top w:val="none" w:sz="0" w:space="0" w:color="auto"/>
        <w:left w:val="none" w:sz="0" w:space="0" w:color="auto"/>
        <w:bottom w:val="none" w:sz="0" w:space="0" w:color="auto"/>
        <w:right w:val="none" w:sz="0" w:space="0" w:color="auto"/>
      </w:divBdr>
    </w:div>
    <w:div w:id="625310659">
      <w:bodyDiv w:val="1"/>
      <w:marLeft w:val="0"/>
      <w:marRight w:val="0"/>
      <w:marTop w:val="0"/>
      <w:marBottom w:val="0"/>
      <w:divBdr>
        <w:top w:val="none" w:sz="0" w:space="0" w:color="auto"/>
        <w:left w:val="none" w:sz="0" w:space="0" w:color="auto"/>
        <w:bottom w:val="none" w:sz="0" w:space="0" w:color="auto"/>
        <w:right w:val="none" w:sz="0" w:space="0" w:color="auto"/>
      </w:divBdr>
    </w:div>
    <w:div w:id="682559809">
      <w:bodyDiv w:val="1"/>
      <w:marLeft w:val="0"/>
      <w:marRight w:val="0"/>
      <w:marTop w:val="0"/>
      <w:marBottom w:val="0"/>
      <w:divBdr>
        <w:top w:val="none" w:sz="0" w:space="0" w:color="auto"/>
        <w:left w:val="none" w:sz="0" w:space="0" w:color="auto"/>
        <w:bottom w:val="none" w:sz="0" w:space="0" w:color="auto"/>
        <w:right w:val="none" w:sz="0" w:space="0" w:color="auto"/>
      </w:divBdr>
    </w:div>
    <w:div w:id="930622247">
      <w:bodyDiv w:val="1"/>
      <w:marLeft w:val="0"/>
      <w:marRight w:val="0"/>
      <w:marTop w:val="0"/>
      <w:marBottom w:val="0"/>
      <w:divBdr>
        <w:top w:val="none" w:sz="0" w:space="0" w:color="auto"/>
        <w:left w:val="none" w:sz="0" w:space="0" w:color="auto"/>
        <w:bottom w:val="none" w:sz="0" w:space="0" w:color="auto"/>
        <w:right w:val="none" w:sz="0" w:space="0" w:color="auto"/>
      </w:divBdr>
    </w:div>
    <w:div w:id="933899229">
      <w:bodyDiv w:val="1"/>
      <w:marLeft w:val="0"/>
      <w:marRight w:val="0"/>
      <w:marTop w:val="0"/>
      <w:marBottom w:val="0"/>
      <w:divBdr>
        <w:top w:val="none" w:sz="0" w:space="0" w:color="auto"/>
        <w:left w:val="none" w:sz="0" w:space="0" w:color="auto"/>
        <w:bottom w:val="none" w:sz="0" w:space="0" w:color="auto"/>
        <w:right w:val="none" w:sz="0" w:space="0" w:color="auto"/>
      </w:divBdr>
    </w:div>
    <w:div w:id="1273123274">
      <w:bodyDiv w:val="1"/>
      <w:marLeft w:val="0"/>
      <w:marRight w:val="0"/>
      <w:marTop w:val="0"/>
      <w:marBottom w:val="0"/>
      <w:divBdr>
        <w:top w:val="none" w:sz="0" w:space="0" w:color="auto"/>
        <w:left w:val="none" w:sz="0" w:space="0" w:color="auto"/>
        <w:bottom w:val="none" w:sz="0" w:space="0" w:color="auto"/>
        <w:right w:val="none" w:sz="0" w:space="0" w:color="auto"/>
      </w:divBdr>
    </w:div>
    <w:div w:id="1748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Y</dc:creator>
  <cp:keywords/>
  <dc:description/>
  <cp:lastModifiedBy>Farhana ummi</cp:lastModifiedBy>
  <cp:revision>5</cp:revision>
  <dcterms:created xsi:type="dcterms:W3CDTF">2022-01-25T08:22:00Z</dcterms:created>
  <dcterms:modified xsi:type="dcterms:W3CDTF">2022-01-30T02:32:00Z</dcterms:modified>
</cp:coreProperties>
</file>