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AA671" w14:textId="257B5587" w:rsidR="00643DC0" w:rsidRPr="00A7582A" w:rsidRDefault="00A7582A">
      <w:pPr>
        <w:rPr>
          <w:rFonts w:ascii="Times New Roman" w:hAnsi="Times New Roman" w:cs="Times New Roman"/>
          <w:b/>
          <w:bCs/>
          <w:sz w:val="28"/>
          <w:szCs w:val="28"/>
        </w:rPr>
      </w:pPr>
      <w:r w:rsidRPr="00A7582A">
        <w:rPr>
          <w:rFonts w:ascii="Times New Roman" w:hAnsi="Times New Roman" w:cs="Times New Roman"/>
          <w:b/>
          <w:bCs/>
          <w:sz w:val="28"/>
          <w:szCs w:val="28"/>
        </w:rPr>
        <w:t>Audio Convolution and Inverse Filtering for Background Music Suppression</w:t>
      </w:r>
    </w:p>
    <w:p w14:paraId="7835A014" w14:textId="77777777" w:rsidR="00A7582A" w:rsidRDefault="00A7582A"/>
    <w:p w14:paraId="13A37DAD" w14:textId="77777777" w:rsidR="00A7582A" w:rsidRPr="00A7582A" w:rsidRDefault="00A7582A" w:rsidP="00A7582A">
      <w:pPr>
        <w:pStyle w:val="ListParagraph"/>
        <w:numPr>
          <w:ilvl w:val="0"/>
          <w:numId w:val="1"/>
        </w:numPr>
        <w:rPr>
          <w:rFonts w:ascii="Times New Roman" w:hAnsi="Times New Roman" w:cs="Times New Roman"/>
          <w:b/>
          <w:bCs/>
          <w:sz w:val="24"/>
          <w:szCs w:val="24"/>
        </w:rPr>
      </w:pPr>
      <w:r w:rsidRPr="00A7582A">
        <w:rPr>
          <w:rFonts w:ascii="Times New Roman" w:hAnsi="Times New Roman" w:cs="Times New Roman"/>
          <w:b/>
          <w:bCs/>
          <w:sz w:val="24"/>
          <w:szCs w:val="24"/>
        </w:rPr>
        <w:t>Methodology</w:t>
      </w:r>
    </w:p>
    <w:p w14:paraId="13B3BB86" w14:textId="77777777" w:rsidR="00A7582A" w:rsidRPr="00A7582A" w:rsidRDefault="00A7582A" w:rsidP="00A7582A">
      <w:pPr>
        <w:ind w:firstLine="360"/>
        <w:rPr>
          <w:rFonts w:ascii="Times New Roman" w:hAnsi="Times New Roman" w:cs="Times New Roman"/>
          <w:sz w:val="24"/>
          <w:szCs w:val="24"/>
        </w:rPr>
      </w:pPr>
      <w:r w:rsidRPr="00A7582A">
        <w:rPr>
          <w:rFonts w:ascii="Times New Roman" w:hAnsi="Times New Roman" w:cs="Times New Roman"/>
          <w:sz w:val="24"/>
          <w:szCs w:val="24"/>
        </w:rPr>
        <w:t>The following steps were performed:</w:t>
      </w:r>
    </w:p>
    <w:p w14:paraId="3AFD81D9" w14:textId="77777777" w:rsidR="00A7582A" w:rsidRPr="00A7582A" w:rsidRDefault="00A7582A" w:rsidP="00A7582A">
      <w:pPr>
        <w:pStyle w:val="ListParagraph"/>
        <w:numPr>
          <w:ilvl w:val="0"/>
          <w:numId w:val="3"/>
        </w:numPr>
        <w:rPr>
          <w:rFonts w:ascii="Times New Roman" w:hAnsi="Times New Roman" w:cs="Times New Roman"/>
          <w:sz w:val="24"/>
          <w:szCs w:val="24"/>
        </w:rPr>
      </w:pPr>
      <w:r w:rsidRPr="00A7582A">
        <w:rPr>
          <w:rFonts w:ascii="Times New Roman" w:hAnsi="Times New Roman" w:cs="Times New Roman"/>
          <w:sz w:val="24"/>
          <w:szCs w:val="24"/>
        </w:rPr>
        <w:t xml:space="preserve">Loaded the audio file and converted it to mono. </w:t>
      </w:r>
    </w:p>
    <w:p w14:paraId="66CA1262" w14:textId="77777777" w:rsidR="00A7582A" w:rsidRPr="00A7582A" w:rsidRDefault="00A7582A" w:rsidP="00A7582A">
      <w:pPr>
        <w:pStyle w:val="ListParagraph"/>
        <w:numPr>
          <w:ilvl w:val="0"/>
          <w:numId w:val="3"/>
        </w:numPr>
        <w:rPr>
          <w:rFonts w:ascii="Times New Roman" w:hAnsi="Times New Roman" w:cs="Times New Roman"/>
          <w:sz w:val="24"/>
          <w:szCs w:val="24"/>
        </w:rPr>
      </w:pPr>
      <w:r w:rsidRPr="00A7582A">
        <w:rPr>
          <w:rFonts w:ascii="Times New Roman" w:hAnsi="Times New Roman" w:cs="Times New Roman"/>
          <w:sz w:val="24"/>
          <w:szCs w:val="24"/>
        </w:rPr>
        <w:t xml:space="preserve">Normalized the audio samples. </w:t>
      </w:r>
    </w:p>
    <w:p w14:paraId="27412DDA" w14:textId="77777777" w:rsidR="00A7582A" w:rsidRPr="00A7582A" w:rsidRDefault="00A7582A" w:rsidP="00A7582A">
      <w:pPr>
        <w:pStyle w:val="ListParagraph"/>
        <w:numPr>
          <w:ilvl w:val="0"/>
          <w:numId w:val="3"/>
        </w:numPr>
        <w:rPr>
          <w:rFonts w:ascii="Times New Roman" w:hAnsi="Times New Roman" w:cs="Times New Roman"/>
          <w:sz w:val="24"/>
          <w:szCs w:val="24"/>
        </w:rPr>
      </w:pPr>
      <w:r w:rsidRPr="00A7582A">
        <w:rPr>
          <w:rFonts w:ascii="Times New Roman" w:hAnsi="Times New Roman" w:cs="Times New Roman"/>
          <w:sz w:val="24"/>
          <w:szCs w:val="24"/>
        </w:rPr>
        <w:t xml:space="preserve">Designed five impulse responses manually: </w:t>
      </w:r>
    </w:p>
    <w:p w14:paraId="13750D80" w14:textId="77777777" w:rsidR="00A7582A" w:rsidRPr="00A7582A" w:rsidRDefault="00A7582A" w:rsidP="00A7582A">
      <w:pPr>
        <w:pStyle w:val="ListParagraph"/>
        <w:numPr>
          <w:ilvl w:val="1"/>
          <w:numId w:val="3"/>
        </w:numPr>
        <w:rPr>
          <w:rFonts w:ascii="Times New Roman" w:hAnsi="Times New Roman" w:cs="Times New Roman"/>
          <w:sz w:val="24"/>
          <w:szCs w:val="24"/>
        </w:rPr>
      </w:pPr>
      <w:r w:rsidRPr="00A7582A">
        <w:rPr>
          <w:rFonts w:ascii="Times New Roman" w:hAnsi="Times New Roman" w:cs="Times New Roman"/>
          <w:sz w:val="24"/>
          <w:szCs w:val="24"/>
        </w:rPr>
        <w:t xml:space="preserve">Identity Filter </w:t>
      </w:r>
    </w:p>
    <w:p w14:paraId="2BE9E410" w14:textId="77777777" w:rsidR="00A7582A" w:rsidRPr="00A7582A" w:rsidRDefault="00A7582A" w:rsidP="00A7582A">
      <w:pPr>
        <w:pStyle w:val="ListParagraph"/>
        <w:numPr>
          <w:ilvl w:val="1"/>
          <w:numId w:val="3"/>
        </w:numPr>
        <w:rPr>
          <w:rFonts w:ascii="Times New Roman" w:hAnsi="Times New Roman" w:cs="Times New Roman"/>
          <w:sz w:val="24"/>
          <w:szCs w:val="24"/>
        </w:rPr>
      </w:pPr>
      <w:r w:rsidRPr="00A7582A">
        <w:rPr>
          <w:rFonts w:ascii="Times New Roman" w:hAnsi="Times New Roman" w:cs="Times New Roman"/>
          <w:sz w:val="24"/>
          <w:szCs w:val="24"/>
        </w:rPr>
        <w:t xml:space="preserve">Low-Pass Filter </w:t>
      </w:r>
    </w:p>
    <w:p w14:paraId="74FB85DB" w14:textId="77777777" w:rsidR="00A7582A" w:rsidRPr="00A7582A" w:rsidRDefault="00A7582A" w:rsidP="00A7582A">
      <w:pPr>
        <w:pStyle w:val="ListParagraph"/>
        <w:numPr>
          <w:ilvl w:val="1"/>
          <w:numId w:val="3"/>
        </w:numPr>
        <w:rPr>
          <w:rFonts w:ascii="Times New Roman" w:hAnsi="Times New Roman" w:cs="Times New Roman"/>
          <w:sz w:val="24"/>
          <w:szCs w:val="24"/>
        </w:rPr>
      </w:pPr>
      <w:r w:rsidRPr="00A7582A">
        <w:rPr>
          <w:rFonts w:ascii="Times New Roman" w:hAnsi="Times New Roman" w:cs="Times New Roman"/>
          <w:sz w:val="24"/>
          <w:szCs w:val="24"/>
        </w:rPr>
        <w:t xml:space="preserve">High-Pass Filter </w:t>
      </w:r>
    </w:p>
    <w:p w14:paraId="05A9304D" w14:textId="77777777" w:rsidR="00A7582A" w:rsidRPr="00A7582A" w:rsidRDefault="00A7582A" w:rsidP="00A7582A">
      <w:pPr>
        <w:pStyle w:val="ListParagraph"/>
        <w:numPr>
          <w:ilvl w:val="1"/>
          <w:numId w:val="3"/>
        </w:numPr>
        <w:rPr>
          <w:rFonts w:ascii="Times New Roman" w:hAnsi="Times New Roman" w:cs="Times New Roman"/>
          <w:sz w:val="24"/>
          <w:szCs w:val="24"/>
        </w:rPr>
      </w:pPr>
      <w:r w:rsidRPr="00A7582A">
        <w:rPr>
          <w:rFonts w:ascii="Times New Roman" w:hAnsi="Times New Roman" w:cs="Times New Roman"/>
          <w:sz w:val="24"/>
          <w:szCs w:val="24"/>
        </w:rPr>
        <w:t xml:space="preserve">Band-Pass Filter </w:t>
      </w:r>
    </w:p>
    <w:p w14:paraId="3955CA3E" w14:textId="6C9E0816" w:rsidR="00A7582A" w:rsidRPr="00A7582A" w:rsidRDefault="00A7582A" w:rsidP="00A7582A">
      <w:pPr>
        <w:pStyle w:val="ListParagraph"/>
        <w:numPr>
          <w:ilvl w:val="1"/>
          <w:numId w:val="3"/>
        </w:numPr>
        <w:rPr>
          <w:rFonts w:ascii="Times New Roman" w:hAnsi="Times New Roman" w:cs="Times New Roman"/>
          <w:sz w:val="24"/>
          <w:szCs w:val="24"/>
        </w:rPr>
      </w:pPr>
      <w:r w:rsidRPr="00A7582A">
        <w:rPr>
          <w:rFonts w:ascii="Times New Roman" w:hAnsi="Times New Roman" w:cs="Times New Roman"/>
          <w:sz w:val="24"/>
          <w:szCs w:val="24"/>
        </w:rPr>
        <w:t xml:space="preserve">Band-Stop Filter </w:t>
      </w:r>
    </w:p>
    <w:p w14:paraId="2B3C7894" w14:textId="3C0C8C96" w:rsidR="00A7582A" w:rsidRPr="00A7582A" w:rsidRDefault="00A7582A" w:rsidP="00A7582A">
      <w:pPr>
        <w:pStyle w:val="ListParagraph"/>
        <w:numPr>
          <w:ilvl w:val="0"/>
          <w:numId w:val="3"/>
        </w:numPr>
        <w:rPr>
          <w:rFonts w:ascii="Times New Roman" w:hAnsi="Times New Roman" w:cs="Times New Roman"/>
          <w:sz w:val="24"/>
          <w:szCs w:val="24"/>
        </w:rPr>
      </w:pPr>
      <w:r w:rsidRPr="00A7582A">
        <w:rPr>
          <w:rFonts w:ascii="Times New Roman" w:hAnsi="Times New Roman" w:cs="Times New Roman"/>
          <w:sz w:val="24"/>
          <w:szCs w:val="24"/>
        </w:rPr>
        <w:t xml:space="preserve">Applied convolution between the audio signal and each impulse response. </w:t>
      </w:r>
    </w:p>
    <w:p w14:paraId="49EA8741" w14:textId="1D0583DE" w:rsidR="00A7582A" w:rsidRPr="00A7582A" w:rsidRDefault="00A7582A" w:rsidP="00A7582A">
      <w:pPr>
        <w:pStyle w:val="ListParagraph"/>
        <w:numPr>
          <w:ilvl w:val="0"/>
          <w:numId w:val="3"/>
        </w:numPr>
        <w:rPr>
          <w:rFonts w:ascii="Times New Roman" w:hAnsi="Times New Roman" w:cs="Times New Roman"/>
          <w:sz w:val="24"/>
          <w:szCs w:val="24"/>
        </w:rPr>
      </w:pPr>
      <w:r w:rsidRPr="00A7582A">
        <w:rPr>
          <w:rFonts w:ascii="Times New Roman" w:hAnsi="Times New Roman" w:cs="Times New Roman"/>
          <w:sz w:val="24"/>
          <w:szCs w:val="24"/>
        </w:rPr>
        <w:t xml:space="preserve">Performed inverse filtering using FFT. </w:t>
      </w:r>
    </w:p>
    <w:p w14:paraId="45539903" w14:textId="4DBEC47C" w:rsidR="00A7582A" w:rsidRPr="00A7582A" w:rsidRDefault="00A7582A" w:rsidP="00A7582A">
      <w:pPr>
        <w:pStyle w:val="ListParagraph"/>
        <w:numPr>
          <w:ilvl w:val="0"/>
          <w:numId w:val="3"/>
        </w:numPr>
        <w:rPr>
          <w:rFonts w:ascii="Times New Roman" w:hAnsi="Times New Roman" w:cs="Times New Roman"/>
          <w:sz w:val="24"/>
          <w:szCs w:val="24"/>
        </w:rPr>
      </w:pPr>
      <w:r w:rsidRPr="00A7582A">
        <w:rPr>
          <w:rFonts w:ascii="Times New Roman" w:hAnsi="Times New Roman" w:cs="Times New Roman"/>
          <w:sz w:val="24"/>
          <w:szCs w:val="24"/>
        </w:rPr>
        <w:t xml:space="preserve"> the original, filtered, and recovered audio. </w:t>
      </w:r>
    </w:p>
    <w:p w14:paraId="0F6EB43F" w14:textId="77777777" w:rsidR="00A7582A" w:rsidRDefault="00A7582A" w:rsidP="00A7582A">
      <w:pPr>
        <w:pStyle w:val="ListParagraph"/>
        <w:numPr>
          <w:ilvl w:val="0"/>
          <w:numId w:val="3"/>
        </w:numPr>
        <w:rPr>
          <w:rFonts w:ascii="Times New Roman" w:hAnsi="Times New Roman" w:cs="Times New Roman"/>
          <w:sz w:val="24"/>
          <w:szCs w:val="24"/>
        </w:rPr>
      </w:pPr>
      <w:proofErr w:type="spellStart"/>
      <w:r w:rsidRPr="00A7582A">
        <w:rPr>
          <w:rFonts w:ascii="Times New Roman" w:hAnsi="Times New Roman" w:cs="Times New Roman"/>
          <w:sz w:val="24"/>
          <w:szCs w:val="24"/>
        </w:rPr>
        <w:t>Analyzed</w:t>
      </w:r>
      <w:proofErr w:type="spellEnd"/>
      <w:r w:rsidRPr="00A7582A">
        <w:rPr>
          <w:rFonts w:ascii="Times New Roman" w:hAnsi="Times New Roman" w:cs="Times New Roman"/>
          <w:sz w:val="24"/>
          <w:szCs w:val="24"/>
        </w:rPr>
        <w:t xml:space="preserve"> the effect of changing the cutoff frequencies.</w:t>
      </w:r>
    </w:p>
    <w:p w14:paraId="0CE20BCF" w14:textId="77777777" w:rsidR="00A7582A" w:rsidRPr="00A7582A" w:rsidRDefault="00A7582A" w:rsidP="00A7582A">
      <w:pPr>
        <w:pStyle w:val="ListParagraph"/>
        <w:ind w:left="1080"/>
        <w:rPr>
          <w:rFonts w:ascii="Times New Roman" w:hAnsi="Times New Roman" w:cs="Times New Roman"/>
          <w:b/>
          <w:bCs/>
          <w:sz w:val="24"/>
          <w:szCs w:val="24"/>
        </w:rPr>
      </w:pPr>
    </w:p>
    <w:p w14:paraId="036797E4" w14:textId="54663FB4" w:rsidR="00A7582A" w:rsidRPr="00A7582A" w:rsidRDefault="00A7582A" w:rsidP="00A7582A">
      <w:pPr>
        <w:pStyle w:val="ListParagraph"/>
        <w:numPr>
          <w:ilvl w:val="0"/>
          <w:numId w:val="1"/>
        </w:numPr>
        <w:rPr>
          <w:rFonts w:ascii="Times New Roman" w:hAnsi="Times New Roman" w:cs="Times New Roman"/>
          <w:b/>
          <w:bCs/>
          <w:sz w:val="24"/>
          <w:szCs w:val="24"/>
        </w:rPr>
      </w:pPr>
      <w:r w:rsidRPr="00A7582A">
        <w:rPr>
          <w:rFonts w:ascii="Times New Roman" w:hAnsi="Times New Roman" w:cs="Times New Roman"/>
          <w:b/>
          <w:bCs/>
          <w:sz w:val="24"/>
          <w:szCs w:val="24"/>
        </w:rPr>
        <w:t>Experimental Observations</w:t>
      </w:r>
    </w:p>
    <w:p w14:paraId="383AC67E" w14:textId="77777777" w:rsidR="00A7582A" w:rsidRPr="00A7582A" w:rsidRDefault="00A7582A" w:rsidP="00A7582A">
      <w:pPr>
        <w:pStyle w:val="Heading2"/>
        <w:ind w:firstLine="360"/>
        <w:rPr>
          <w:rFonts w:ascii="Times New Roman" w:hAnsi="Times New Roman" w:cs="Times New Roman"/>
          <w:color w:val="auto"/>
          <w:sz w:val="24"/>
          <w:szCs w:val="24"/>
        </w:rPr>
      </w:pPr>
      <w:r w:rsidRPr="00A7582A">
        <w:rPr>
          <w:rFonts w:ascii="Times New Roman" w:hAnsi="Times New Roman" w:cs="Times New Roman"/>
          <w:color w:val="auto"/>
          <w:sz w:val="24"/>
          <w:szCs w:val="24"/>
        </w:rPr>
        <w:t>Identity Filter</w:t>
      </w:r>
    </w:p>
    <w:p w14:paraId="08B520FD" w14:textId="77777777" w:rsidR="00A7582A" w:rsidRDefault="00A7582A" w:rsidP="00A7582A">
      <w:pPr>
        <w:pStyle w:val="ListBullet"/>
        <w:tabs>
          <w:tab w:val="num" w:pos="720"/>
        </w:tabs>
        <w:ind w:left="720" w:hanging="360"/>
        <w:rPr>
          <w:rFonts w:ascii="Times New Roman" w:hAnsi="Times New Roman" w:cs="Times New Roman"/>
          <w:sz w:val="24"/>
          <w:szCs w:val="24"/>
        </w:rPr>
      </w:pPr>
      <w:r w:rsidRPr="00A7582A">
        <w:rPr>
          <w:rFonts w:ascii="Times New Roman" w:hAnsi="Times New Roman" w:cs="Times New Roman"/>
          <w:sz w:val="24"/>
          <w:szCs w:val="24"/>
        </w:rPr>
        <w:t>No noticeable change in the audio.</w:t>
      </w:r>
    </w:p>
    <w:p w14:paraId="6E596DDF" w14:textId="0CB7F816" w:rsidR="00A7582A" w:rsidRPr="00A7582A" w:rsidRDefault="00A7582A" w:rsidP="00A7582A">
      <w:pPr>
        <w:pStyle w:val="ListBullet"/>
        <w:tabs>
          <w:tab w:val="num" w:pos="720"/>
        </w:tabs>
        <w:ind w:left="720" w:hanging="360"/>
        <w:rPr>
          <w:rFonts w:ascii="Times New Roman" w:hAnsi="Times New Roman" w:cs="Times New Roman"/>
          <w:sz w:val="24"/>
          <w:szCs w:val="24"/>
        </w:rPr>
      </w:pPr>
      <w:r w:rsidRPr="00A7582A">
        <w:rPr>
          <w:rFonts w:ascii="Times New Roman" w:hAnsi="Times New Roman" w:cs="Times New Roman"/>
          <w:sz w:val="24"/>
          <w:szCs w:val="24"/>
        </w:rPr>
        <w:t>Original and recovered signals were almost identical.</w:t>
      </w:r>
    </w:p>
    <w:p w14:paraId="77D8EDCF" w14:textId="77777777" w:rsidR="00A7582A" w:rsidRPr="00A7582A" w:rsidRDefault="00A7582A" w:rsidP="00A7582A">
      <w:pPr>
        <w:pStyle w:val="ListBullet"/>
        <w:tabs>
          <w:tab w:val="num" w:pos="720"/>
        </w:tabs>
        <w:ind w:left="720" w:hanging="360"/>
        <w:rPr>
          <w:rFonts w:ascii="Times New Roman" w:hAnsi="Times New Roman" w:cs="Times New Roman"/>
          <w:sz w:val="24"/>
          <w:szCs w:val="24"/>
        </w:rPr>
      </w:pPr>
      <w:r w:rsidRPr="00A7582A">
        <w:rPr>
          <w:rFonts w:ascii="Times New Roman" w:hAnsi="Times New Roman" w:cs="Times New Roman"/>
          <w:sz w:val="24"/>
          <w:szCs w:val="24"/>
        </w:rPr>
        <w:t>No background music suppression was observed.</w:t>
      </w:r>
    </w:p>
    <w:p w14:paraId="58280A52" w14:textId="77777777" w:rsidR="00A7582A" w:rsidRPr="00A7582A" w:rsidRDefault="00A7582A" w:rsidP="00A7582A">
      <w:pPr>
        <w:pStyle w:val="Heading2"/>
        <w:ind w:firstLine="360"/>
        <w:rPr>
          <w:rFonts w:ascii="Times New Roman" w:hAnsi="Times New Roman" w:cs="Times New Roman"/>
          <w:color w:val="auto"/>
          <w:sz w:val="24"/>
          <w:szCs w:val="24"/>
        </w:rPr>
      </w:pPr>
      <w:r w:rsidRPr="00A7582A">
        <w:rPr>
          <w:rFonts w:ascii="Times New Roman" w:hAnsi="Times New Roman" w:cs="Times New Roman"/>
          <w:color w:val="auto"/>
          <w:sz w:val="24"/>
          <w:szCs w:val="24"/>
        </w:rPr>
        <w:t>Low-Pass Filter</w:t>
      </w:r>
    </w:p>
    <w:p w14:paraId="1320C9D4" w14:textId="77777777" w:rsidR="00A7582A" w:rsidRPr="00A7582A" w:rsidRDefault="00A7582A" w:rsidP="00A7582A">
      <w:pPr>
        <w:pStyle w:val="ListBullet"/>
        <w:tabs>
          <w:tab w:val="num" w:pos="720"/>
        </w:tabs>
        <w:ind w:left="720" w:hanging="360"/>
        <w:rPr>
          <w:rFonts w:ascii="Times New Roman" w:hAnsi="Times New Roman" w:cs="Times New Roman"/>
          <w:sz w:val="24"/>
          <w:szCs w:val="24"/>
        </w:rPr>
      </w:pPr>
      <w:r w:rsidRPr="00A7582A">
        <w:rPr>
          <w:rFonts w:ascii="Times New Roman" w:hAnsi="Times New Roman" w:cs="Times New Roman"/>
          <w:sz w:val="24"/>
          <w:szCs w:val="24"/>
        </w:rPr>
        <w:t>High-frequency components were reduced.</w:t>
      </w:r>
    </w:p>
    <w:p w14:paraId="6BEB7BEA" w14:textId="77777777" w:rsidR="00A7582A" w:rsidRPr="00A7582A" w:rsidRDefault="00A7582A" w:rsidP="00A7582A">
      <w:pPr>
        <w:pStyle w:val="ListBullet"/>
        <w:tabs>
          <w:tab w:val="num" w:pos="720"/>
        </w:tabs>
        <w:ind w:left="720" w:hanging="360"/>
        <w:rPr>
          <w:rFonts w:ascii="Times New Roman" w:hAnsi="Times New Roman" w:cs="Times New Roman"/>
          <w:sz w:val="24"/>
          <w:szCs w:val="24"/>
        </w:rPr>
      </w:pPr>
      <w:r w:rsidRPr="00A7582A">
        <w:rPr>
          <w:rFonts w:ascii="Times New Roman" w:hAnsi="Times New Roman" w:cs="Times New Roman"/>
          <w:sz w:val="24"/>
          <w:szCs w:val="24"/>
        </w:rPr>
        <w:t>The audio became smoother and slightly muffled.</w:t>
      </w:r>
    </w:p>
    <w:p w14:paraId="43FDBF29" w14:textId="77777777" w:rsidR="00A7582A" w:rsidRPr="00A7582A" w:rsidRDefault="00A7582A" w:rsidP="00A7582A">
      <w:pPr>
        <w:pStyle w:val="ListBullet"/>
        <w:tabs>
          <w:tab w:val="num" w:pos="720"/>
        </w:tabs>
        <w:ind w:left="720" w:hanging="360"/>
        <w:rPr>
          <w:rFonts w:ascii="Times New Roman" w:hAnsi="Times New Roman" w:cs="Times New Roman"/>
          <w:sz w:val="24"/>
          <w:szCs w:val="24"/>
        </w:rPr>
      </w:pPr>
      <w:r w:rsidRPr="00A7582A">
        <w:rPr>
          <w:rFonts w:ascii="Times New Roman" w:hAnsi="Times New Roman" w:cs="Times New Roman"/>
          <w:sz w:val="24"/>
          <w:szCs w:val="24"/>
        </w:rPr>
        <w:t>Background music suppression was minimal.</w:t>
      </w:r>
    </w:p>
    <w:p w14:paraId="789B6B2C" w14:textId="77777777" w:rsidR="00A7582A" w:rsidRPr="00A7582A" w:rsidRDefault="00A7582A" w:rsidP="00A7582A">
      <w:pPr>
        <w:pStyle w:val="Heading2"/>
        <w:ind w:firstLine="360"/>
        <w:rPr>
          <w:rFonts w:ascii="Times New Roman" w:hAnsi="Times New Roman" w:cs="Times New Roman"/>
          <w:color w:val="auto"/>
          <w:sz w:val="24"/>
          <w:szCs w:val="24"/>
        </w:rPr>
      </w:pPr>
      <w:r w:rsidRPr="00A7582A">
        <w:rPr>
          <w:rFonts w:ascii="Times New Roman" w:hAnsi="Times New Roman" w:cs="Times New Roman"/>
          <w:color w:val="auto"/>
          <w:sz w:val="24"/>
          <w:szCs w:val="24"/>
        </w:rPr>
        <w:t>High-Pass Filter</w:t>
      </w:r>
    </w:p>
    <w:p w14:paraId="7D6B6AAC" w14:textId="77777777" w:rsidR="00A7582A" w:rsidRPr="00A7582A" w:rsidRDefault="00A7582A" w:rsidP="00A7582A">
      <w:pPr>
        <w:pStyle w:val="ListBullet"/>
        <w:tabs>
          <w:tab w:val="num" w:pos="720"/>
        </w:tabs>
        <w:ind w:left="720" w:hanging="360"/>
        <w:rPr>
          <w:rFonts w:ascii="Times New Roman" w:hAnsi="Times New Roman" w:cs="Times New Roman"/>
          <w:sz w:val="24"/>
          <w:szCs w:val="24"/>
        </w:rPr>
      </w:pPr>
      <w:r w:rsidRPr="00A7582A">
        <w:rPr>
          <w:rFonts w:ascii="Times New Roman" w:hAnsi="Times New Roman" w:cs="Times New Roman"/>
          <w:sz w:val="24"/>
          <w:szCs w:val="24"/>
        </w:rPr>
        <w:t>Reduced bass and low-frequency instruments.</w:t>
      </w:r>
    </w:p>
    <w:p w14:paraId="1CE833B6" w14:textId="77777777" w:rsidR="00A7582A" w:rsidRPr="00A7582A" w:rsidRDefault="00A7582A" w:rsidP="00A7582A">
      <w:pPr>
        <w:pStyle w:val="ListBullet"/>
        <w:tabs>
          <w:tab w:val="num" w:pos="720"/>
        </w:tabs>
        <w:ind w:left="720" w:hanging="360"/>
        <w:rPr>
          <w:rFonts w:ascii="Times New Roman" w:hAnsi="Times New Roman" w:cs="Times New Roman"/>
          <w:sz w:val="24"/>
          <w:szCs w:val="24"/>
        </w:rPr>
      </w:pPr>
      <w:r w:rsidRPr="00A7582A">
        <w:rPr>
          <w:rFonts w:ascii="Times New Roman" w:hAnsi="Times New Roman" w:cs="Times New Roman"/>
          <w:sz w:val="24"/>
          <w:szCs w:val="24"/>
        </w:rPr>
        <w:t>Vocals became relatively clearer at moderate cutoff frequencies.</w:t>
      </w:r>
    </w:p>
    <w:p w14:paraId="13147DE6" w14:textId="77777777" w:rsidR="00A7582A" w:rsidRPr="00A7582A" w:rsidRDefault="00A7582A" w:rsidP="00A7582A">
      <w:pPr>
        <w:pStyle w:val="ListBullet"/>
        <w:tabs>
          <w:tab w:val="num" w:pos="720"/>
        </w:tabs>
        <w:ind w:left="720" w:hanging="360"/>
        <w:rPr>
          <w:rFonts w:ascii="Times New Roman" w:hAnsi="Times New Roman" w:cs="Times New Roman"/>
          <w:sz w:val="24"/>
          <w:szCs w:val="24"/>
        </w:rPr>
      </w:pPr>
      <w:r w:rsidRPr="00A7582A">
        <w:rPr>
          <w:rFonts w:ascii="Times New Roman" w:hAnsi="Times New Roman" w:cs="Times New Roman"/>
          <w:sz w:val="24"/>
          <w:szCs w:val="24"/>
        </w:rPr>
        <w:t>Increasing the cutoff frequency from approximately 1250 Hz toward 3500 Hz reduced vocal clarity because more vocal frequencies were removed.</w:t>
      </w:r>
    </w:p>
    <w:p w14:paraId="3F476C9D" w14:textId="77777777" w:rsidR="00A7582A" w:rsidRDefault="00A7582A" w:rsidP="005A6462">
      <w:pPr>
        <w:pStyle w:val="ListBullet"/>
        <w:tabs>
          <w:tab w:val="num" w:pos="720"/>
        </w:tabs>
        <w:ind w:left="720" w:hanging="360"/>
      </w:pPr>
      <w:r>
        <w:t>Higher cutoff frequencies introduced noticeable noise and distortion.</w:t>
      </w:r>
    </w:p>
    <w:p w14:paraId="321E9CCD" w14:textId="77777777" w:rsidR="00A7582A" w:rsidRDefault="00A7582A" w:rsidP="005A6462">
      <w:pPr>
        <w:pStyle w:val="ListBullet"/>
        <w:tabs>
          <w:tab w:val="num" w:pos="720"/>
        </w:tabs>
        <w:ind w:left="720" w:hanging="360"/>
      </w:pPr>
      <w:r>
        <w:t xml:space="preserve">In some </w:t>
      </w:r>
      <w:proofErr w:type="gramStart"/>
      <w:r>
        <w:t>cases</w:t>
      </w:r>
      <w:proofErr w:type="gramEnd"/>
      <w:r>
        <w:t xml:space="preserve"> only high-frequency background instruments remained audible.</w:t>
      </w:r>
    </w:p>
    <w:p w14:paraId="5B722F2D" w14:textId="77777777" w:rsidR="00A7582A" w:rsidRPr="005A6462" w:rsidRDefault="00A7582A" w:rsidP="005A6462">
      <w:pPr>
        <w:pStyle w:val="Heading2"/>
        <w:ind w:firstLine="360"/>
        <w:rPr>
          <w:rFonts w:ascii="Times New Roman" w:hAnsi="Times New Roman" w:cs="Times New Roman"/>
          <w:color w:val="auto"/>
          <w:sz w:val="24"/>
          <w:szCs w:val="24"/>
        </w:rPr>
      </w:pPr>
      <w:r w:rsidRPr="005A6462">
        <w:rPr>
          <w:rFonts w:ascii="Times New Roman" w:hAnsi="Times New Roman" w:cs="Times New Roman"/>
          <w:color w:val="auto"/>
          <w:sz w:val="24"/>
          <w:szCs w:val="24"/>
        </w:rPr>
        <w:t>Band-Pass Filter</w:t>
      </w:r>
    </w:p>
    <w:p w14:paraId="4688AEDC" w14:textId="77777777" w:rsidR="00A7582A" w:rsidRPr="005A6462" w:rsidRDefault="00A7582A" w:rsidP="005A6462">
      <w:pPr>
        <w:pStyle w:val="ListBullet"/>
        <w:tabs>
          <w:tab w:val="num" w:pos="720"/>
        </w:tabs>
        <w:ind w:left="720" w:hanging="360"/>
        <w:rPr>
          <w:rFonts w:ascii="Times New Roman" w:hAnsi="Times New Roman" w:cs="Times New Roman"/>
          <w:sz w:val="24"/>
          <w:szCs w:val="24"/>
        </w:rPr>
      </w:pPr>
      <w:r w:rsidRPr="005A6462">
        <w:rPr>
          <w:rFonts w:ascii="Times New Roman" w:hAnsi="Times New Roman" w:cs="Times New Roman"/>
          <w:sz w:val="24"/>
          <w:szCs w:val="24"/>
        </w:rPr>
        <w:t>Produced only minor audible changes.</w:t>
      </w:r>
    </w:p>
    <w:p w14:paraId="04A8FBC7" w14:textId="77777777" w:rsidR="00A7582A" w:rsidRPr="005A6462" w:rsidRDefault="00A7582A" w:rsidP="005A6462">
      <w:pPr>
        <w:pStyle w:val="ListBullet"/>
        <w:tabs>
          <w:tab w:val="num" w:pos="720"/>
        </w:tabs>
        <w:ind w:left="720" w:hanging="360"/>
        <w:rPr>
          <w:rFonts w:ascii="Times New Roman" w:hAnsi="Times New Roman" w:cs="Times New Roman"/>
          <w:sz w:val="24"/>
          <w:szCs w:val="24"/>
        </w:rPr>
      </w:pPr>
      <w:r w:rsidRPr="005A6462">
        <w:rPr>
          <w:rFonts w:ascii="Times New Roman" w:hAnsi="Times New Roman" w:cs="Times New Roman"/>
          <w:sz w:val="24"/>
          <w:szCs w:val="24"/>
        </w:rPr>
        <w:t>Vocals and instruments were both preserved because they occupy similar frequency ranges.</w:t>
      </w:r>
    </w:p>
    <w:p w14:paraId="61CFAA34" w14:textId="77777777" w:rsidR="00A7582A" w:rsidRPr="005A6462" w:rsidRDefault="00A7582A" w:rsidP="005A6462">
      <w:pPr>
        <w:pStyle w:val="ListBullet"/>
        <w:tabs>
          <w:tab w:val="num" w:pos="720"/>
        </w:tabs>
        <w:ind w:left="720" w:hanging="360"/>
        <w:rPr>
          <w:rFonts w:ascii="Times New Roman" w:hAnsi="Times New Roman" w:cs="Times New Roman"/>
          <w:sz w:val="24"/>
          <w:szCs w:val="24"/>
        </w:rPr>
      </w:pPr>
      <w:r w:rsidRPr="005A6462">
        <w:rPr>
          <w:rFonts w:ascii="Times New Roman" w:hAnsi="Times New Roman" w:cs="Times New Roman"/>
          <w:sz w:val="24"/>
          <w:szCs w:val="24"/>
        </w:rPr>
        <w:t>No significant background music suppression was achieved.</w:t>
      </w:r>
    </w:p>
    <w:p w14:paraId="76C16D78" w14:textId="77777777" w:rsidR="00A7582A" w:rsidRPr="005A6462" w:rsidRDefault="00A7582A" w:rsidP="005A6462">
      <w:pPr>
        <w:pStyle w:val="Heading2"/>
        <w:ind w:firstLine="360"/>
        <w:rPr>
          <w:rFonts w:ascii="Times New Roman" w:hAnsi="Times New Roman" w:cs="Times New Roman"/>
          <w:color w:val="auto"/>
          <w:sz w:val="24"/>
          <w:szCs w:val="24"/>
        </w:rPr>
      </w:pPr>
      <w:r w:rsidRPr="005A6462">
        <w:rPr>
          <w:rFonts w:ascii="Times New Roman" w:hAnsi="Times New Roman" w:cs="Times New Roman"/>
          <w:color w:val="auto"/>
          <w:sz w:val="24"/>
          <w:szCs w:val="24"/>
        </w:rPr>
        <w:lastRenderedPageBreak/>
        <w:t>Band-Stop Filter</w:t>
      </w:r>
    </w:p>
    <w:p w14:paraId="759199F7" w14:textId="77777777" w:rsidR="00A7582A" w:rsidRPr="005A6462" w:rsidRDefault="00A7582A" w:rsidP="005A6462">
      <w:pPr>
        <w:pStyle w:val="ListBullet"/>
        <w:tabs>
          <w:tab w:val="num" w:pos="720"/>
        </w:tabs>
        <w:ind w:left="720" w:hanging="360"/>
        <w:rPr>
          <w:rFonts w:ascii="Times New Roman" w:hAnsi="Times New Roman" w:cs="Times New Roman"/>
          <w:sz w:val="24"/>
          <w:szCs w:val="24"/>
        </w:rPr>
      </w:pPr>
      <w:r w:rsidRPr="005A6462">
        <w:rPr>
          <w:rFonts w:ascii="Times New Roman" w:hAnsi="Times New Roman" w:cs="Times New Roman"/>
          <w:sz w:val="24"/>
          <w:szCs w:val="24"/>
        </w:rPr>
        <w:t>Produced one of the most noticeable changes.</w:t>
      </w:r>
    </w:p>
    <w:p w14:paraId="6DCC7EDB" w14:textId="77777777" w:rsidR="00A7582A" w:rsidRPr="005A6462" w:rsidRDefault="00A7582A" w:rsidP="005A6462">
      <w:pPr>
        <w:pStyle w:val="ListBullet"/>
        <w:tabs>
          <w:tab w:val="num" w:pos="720"/>
        </w:tabs>
        <w:ind w:left="720" w:hanging="360"/>
        <w:rPr>
          <w:rFonts w:ascii="Times New Roman" w:hAnsi="Times New Roman" w:cs="Times New Roman"/>
          <w:sz w:val="24"/>
          <w:szCs w:val="24"/>
        </w:rPr>
      </w:pPr>
      <w:r w:rsidRPr="005A6462">
        <w:rPr>
          <w:rFonts w:ascii="Times New Roman" w:hAnsi="Times New Roman" w:cs="Times New Roman"/>
          <w:sz w:val="24"/>
          <w:szCs w:val="24"/>
        </w:rPr>
        <w:t>Successfully attenuated the selected frequency band.</w:t>
      </w:r>
    </w:p>
    <w:p w14:paraId="592B8793" w14:textId="77777777" w:rsidR="00A7582A" w:rsidRPr="005A6462" w:rsidRDefault="00A7582A" w:rsidP="005A6462">
      <w:pPr>
        <w:pStyle w:val="ListBullet"/>
        <w:tabs>
          <w:tab w:val="num" w:pos="720"/>
        </w:tabs>
        <w:ind w:left="720" w:hanging="360"/>
        <w:rPr>
          <w:rFonts w:ascii="Times New Roman" w:hAnsi="Times New Roman" w:cs="Times New Roman"/>
          <w:sz w:val="24"/>
          <w:szCs w:val="24"/>
        </w:rPr>
      </w:pPr>
      <w:r w:rsidRPr="005A6462">
        <w:rPr>
          <w:rFonts w:ascii="Times New Roman" w:hAnsi="Times New Roman" w:cs="Times New Roman"/>
          <w:sz w:val="24"/>
          <w:szCs w:val="24"/>
        </w:rPr>
        <w:t>Depending on the stop-band selection, vocals or instruments became weaker.</w:t>
      </w:r>
    </w:p>
    <w:p w14:paraId="75FD0185" w14:textId="77777777" w:rsidR="00A7582A" w:rsidRPr="005A6462" w:rsidRDefault="00A7582A" w:rsidP="005A6462">
      <w:pPr>
        <w:pStyle w:val="ListBullet"/>
        <w:tabs>
          <w:tab w:val="num" w:pos="720"/>
        </w:tabs>
        <w:ind w:left="720" w:hanging="360"/>
        <w:rPr>
          <w:rFonts w:ascii="Times New Roman" w:hAnsi="Times New Roman" w:cs="Times New Roman"/>
          <w:sz w:val="24"/>
          <w:szCs w:val="24"/>
        </w:rPr>
      </w:pPr>
      <w:r w:rsidRPr="005A6462">
        <w:rPr>
          <w:rFonts w:ascii="Times New Roman" w:hAnsi="Times New Roman" w:cs="Times New Roman"/>
          <w:sz w:val="24"/>
          <w:szCs w:val="24"/>
        </w:rPr>
        <w:t>This filter gave better audible suppression than the Low-Pass and Band-Pass filters.</w:t>
      </w:r>
    </w:p>
    <w:p w14:paraId="530F66B7" w14:textId="77777777" w:rsidR="005A6462" w:rsidRPr="005A6462" w:rsidRDefault="005A6462" w:rsidP="005A6462">
      <w:pPr>
        <w:pStyle w:val="ListParagraph"/>
        <w:numPr>
          <w:ilvl w:val="0"/>
          <w:numId w:val="1"/>
        </w:numPr>
        <w:rPr>
          <w:rFonts w:ascii="Times New Roman" w:hAnsi="Times New Roman" w:cs="Times New Roman"/>
          <w:sz w:val="24"/>
          <w:szCs w:val="24"/>
        </w:rPr>
      </w:pPr>
      <w:r w:rsidRPr="005A6462">
        <w:rPr>
          <w:rFonts w:ascii="Times New Roman" w:hAnsi="Times New Roman" w:cs="Times New Roman"/>
          <w:b/>
          <w:bCs/>
          <w:sz w:val="24"/>
          <w:szCs w:val="24"/>
        </w:rPr>
        <w:t>Effect of Changing Cutoff Frequencies</w:t>
      </w:r>
    </w:p>
    <w:p w14:paraId="7F63A993" w14:textId="11BB21E1" w:rsidR="005A6462" w:rsidRPr="005A6462" w:rsidRDefault="005A6462" w:rsidP="005A6462">
      <w:pPr>
        <w:pStyle w:val="ListParagraph"/>
        <w:rPr>
          <w:rFonts w:ascii="Times New Roman" w:hAnsi="Times New Roman" w:cs="Times New Roman"/>
          <w:sz w:val="24"/>
          <w:szCs w:val="24"/>
        </w:rPr>
      </w:pPr>
      <w:r w:rsidRPr="005A6462">
        <w:rPr>
          <w:rFonts w:ascii="Times New Roman" w:hAnsi="Times New Roman" w:cs="Times New Roman"/>
          <w:sz w:val="24"/>
          <w:szCs w:val="24"/>
        </w:rPr>
        <w:t>High-Pass Filter</w:t>
      </w:r>
    </w:p>
    <w:p w14:paraId="25AA9A04" w14:textId="77777777" w:rsidR="005A6462" w:rsidRDefault="005A6462" w:rsidP="005A6462">
      <w:pPr>
        <w:numPr>
          <w:ilvl w:val="0"/>
          <w:numId w:val="5"/>
        </w:numPr>
        <w:tabs>
          <w:tab w:val="num" w:pos="720"/>
        </w:tabs>
        <w:spacing w:line="240" w:lineRule="auto"/>
        <w:rPr>
          <w:rFonts w:ascii="Times New Roman" w:hAnsi="Times New Roman" w:cs="Times New Roman"/>
          <w:sz w:val="24"/>
          <w:szCs w:val="24"/>
        </w:rPr>
      </w:pPr>
      <w:r w:rsidRPr="005A6462">
        <w:rPr>
          <w:rFonts w:ascii="Times New Roman" w:hAnsi="Times New Roman" w:cs="Times New Roman"/>
          <w:sz w:val="24"/>
          <w:szCs w:val="24"/>
        </w:rPr>
        <w:t xml:space="preserve">Lower cutoff frequencies preserved most of the vocal content. </w:t>
      </w:r>
    </w:p>
    <w:p w14:paraId="5C02F000" w14:textId="0ADB99DE" w:rsidR="005A6462" w:rsidRPr="005A6462" w:rsidRDefault="005A6462" w:rsidP="005A6462">
      <w:pPr>
        <w:numPr>
          <w:ilvl w:val="0"/>
          <w:numId w:val="5"/>
        </w:numPr>
        <w:tabs>
          <w:tab w:val="num" w:pos="720"/>
        </w:tabs>
        <w:spacing w:line="240" w:lineRule="auto"/>
        <w:rPr>
          <w:rFonts w:ascii="Times New Roman" w:hAnsi="Times New Roman" w:cs="Times New Roman"/>
          <w:sz w:val="24"/>
          <w:szCs w:val="24"/>
        </w:rPr>
      </w:pPr>
      <w:r w:rsidRPr="005A6462">
        <w:rPr>
          <w:rFonts w:ascii="Times New Roman" w:hAnsi="Times New Roman" w:cs="Times New Roman"/>
          <w:sz w:val="24"/>
          <w:szCs w:val="24"/>
        </w:rPr>
        <w:t xml:space="preserve">Increasing the cutoff frequency progressively removed low-frequency instruments. </w:t>
      </w:r>
    </w:p>
    <w:p w14:paraId="77BE111B" w14:textId="77777777" w:rsidR="005A6462" w:rsidRPr="005A6462" w:rsidRDefault="005A6462" w:rsidP="005A6462">
      <w:pPr>
        <w:numPr>
          <w:ilvl w:val="0"/>
          <w:numId w:val="5"/>
        </w:numPr>
        <w:tabs>
          <w:tab w:val="num" w:pos="720"/>
        </w:tabs>
        <w:spacing w:line="240" w:lineRule="auto"/>
        <w:rPr>
          <w:rFonts w:ascii="Times New Roman" w:hAnsi="Times New Roman" w:cs="Times New Roman"/>
          <w:sz w:val="24"/>
          <w:szCs w:val="24"/>
        </w:rPr>
      </w:pPr>
      <w:r w:rsidRPr="005A6462">
        <w:rPr>
          <w:rFonts w:ascii="Times New Roman" w:hAnsi="Times New Roman" w:cs="Times New Roman"/>
          <w:sz w:val="24"/>
          <w:szCs w:val="24"/>
        </w:rPr>
        <w:t xml:space="preserve">Very high cutoff frequencies also removed significant portions of the vocal signal, making the voice weak while leaving only high-frequency instrumental sounds. </w:t>
      </w:r>
    </w:p>
    <w:p w14:paraId="51A3223B" w14:textId="77777777" w:rsidR="005A6462" w:rsidRPr="005A6462" w:rsidRDefault="005A6462" w:rsidP="005A6462">
      <w:pPr>
        <w:numPr>
          <w:ilvl w:val="0"/>
          <w:numId w:val="5"/>
        </w:numPr>
        <w:tabs>
          <w:tab w:val="num" w:pos="720"/>
        </w:tabs>
        <w:spacing w:line="240" w:lineRule="auto"/>
        <w:rPr>
          <w:rFonts w:ascii="Times New Roman" w:hAnsi="Times New Roman" w:cs="Times New Roman"/>
          <w:sz w:val="24"/>
          <w:szCs w:val="24"/>
        </w:rPr>
      </w:pPr>
      <w:r w:rsidRPr="005A6462">
        <w:rPr>
          <w:rFonts w:ascii="Times New Roman" w:hAnsi="Times New Roman" w:cs="Times New Roman"/>
          <w:sz w:val="24"/>
          <w:szCs w:val="24"/>
        </w:rPr>
        <w:t xml:space="preserve">Higher cutoff frequencies increased the perceived noise after inverse filtering. </w:t>
      </w:r>
    </w:p>
    <w:p w14:paraId="7A652126" w14:textId="77777777" w:rsidR="005A6462" w:rsidRPr="005A6462" w:rsidRDefault="005A6462" w:rsidP="005A6462">
      <w:pPr>
        <w:ind w:firstLine="720"/>
        <w:rPr>
          <w:rFonts w:ascii="Times New Roman" w:hAnsi="Times New Roman" w:cs="Times New Roman"/>
          <w:sz w:val="24"/>
          <w:szCs w:val="24"/>
        </w:rPr>
      </w:pPr>
      <w:r w:rsidRPr="005A6462">
        <w:rPr>
          <w:rFonts w:ascii="Times New Roman" w:hAnsi="Times New Roman" w:cs="Times New Roman"/>
          <w:sz w:val="24"/>
          <w:szCs w:val="24"/>
        </w:rPr>
        <w:t>Band-Stop Filter</w:t>
      </w:r>
    </w:p>
    <w:p w14:paraId="14B5A857" w14:textId="77777777" w:rsidR="005A6462" w:rsidRPr="005A6462" w:rsidRDefault="005A6462" w:rsidP="005A6462">
      <w:pPr>
        <w:numPr>
          <w:ilvl w:val="0"/>
          <w:numId w:val="6"/>
        </w:numPr>
        <w:spacing w:line="240" w:lineRule="auto"/>
        <w:rPr>
          <w:rFonts w:ascii="Times New Roman" w:hAnsi="Times New Roman" w:cs="Times New Roman"/>
          <w:sz w:val="24"/>
          <w:szCs w:val="24"/>
        </w:rPr>
      </w:pPr>
      <w:r w:rsidRPr="005A6462">
        <w:rPr>
          <w:rFonts w:ascii="Times New Roman" w:hAnsi="Times New Roman" w:cs="Times New Roman"/>
          <w:sz w:val="24"/>
          <w:szCs w:val="24"/>
        </w:rPr>
        <w:t xml:space="preserve">Different stop-band ranges produced different suppression effects. </w:t>
      </w:r>
    </w:p>
    <w:p w14:paraId="1807DD10" w14:textId="77777777" w:rsidR="005A6462" w:rsidRPr="005A6462" w:rsidRDefault="005A6462" w:rsidP="005A6462">
      <w:pPr>
        <w:numPr>
          <w:ilvl w:val="0"/>
          <w:numId w:val="6"/>
        </w:numPr>
        <w:spacing w:line="240" w:lineRule="auto"/>
        <w:rPr>
          <w:rFonts w:ascii="Times New Roman" w:hAnsi="Times New Roman" w:cs="Times New Roman"/>
          <w:sz w:val="24"/>
          <w:szCs w:val="24"/>
        </w:rPr>
      </w:pPr>
      <w:r w:rsidRPr="005A6462">
        <w:rPr>
          <w:rFonts w:ascii="Times New Roman" w:hAnsi="Times New Roman" w:cs="Times New Roman"/>
          <w:sz w:val="24"/>
          <w:szCs w:val="24"/>
        </w:rPr>
        <w:t xml:space="preserve">Wider stop bands removed larger portions of the audio spectrum. </w:t>
      </w:r>
    </w:p>
    <w:p w14:paraId="00B85EEC" w14:textId="77777777" w:rsidR="005A6462" w:rsidRPr="005A6462" w:rsidRDefault="005A6462" w:rsidP="005A6462">
      <w:pPr>
        <w:numPr>
          <w:ilvl w:val="0"/>
          <w:numId w:val="6"/>
        </w:numPr>
        <w:spacing w:line="240" w:lineRule="auto"/>
        <w:rPr>
          <w:rFonts w:ascii="Times New Roman" w:hAnsi="Times New Roman" w:cs="Times New Roman"/>
          <w:sz w:val="24"/>
          <w:szCs w:val="24"/>
        </w:rPr>
      </w:pPr>
      <w:r w:rsidRPr="005A6462">
        <w:rPr>
          <w:rFonts w:ascii="Times New Roman" w:hAnsi="Times New Roman" w:cs="Times New Roman"/>
          <w:sz w:val="24"/>
          <w:szCs w:val="24"/>
        </w:rPr>
        <w:t xml:space="preserve">Narrow stop bands produced subtler changes. </w:t>
      </w:r>
    </w:p>
    <w:p w14:paraId="3C1E2860" w14:textId="77777777" w:rsidR="005A6462" w:rsidRPr="005A6462" w:rsidRDefault="005A6462" w:rsidP="005A6462">
      <w:pPr>
        <w:numPr>
          <w:ilvl w:val="0"/>
          <w:numId w:val="6"/>
        </w:numPr>
        <w:spacing w:line="240" w:lineRule="auto"/>
        <w:rPr>
          <w:rFonts w:ascii="Times New Roman" w:hAnsi="Times New Roman" w:cs="Times New Roman"/>
          <w:sz w:val="24"/>
          <w:szCs w:val="24"/>
        </w:rPr>
      </w:pPr>
      <w:r w:rsidRPr="005A6462">
        <w:rPr>
          <w:rFonts w:ascii="Times New Roman" w:hAnsi="Times New Roman" w:cs="Times New Roman"/>
          <w:sz w:val="24"/>
          <w:szCs w:val="24"/>
        </w:rPr>
        <w:t>Appropriate selection of the stop-band frequencies resulted in the most noticeable alteration of background accompaniment.</w:t>
      </w:r>
    </w:p>
    <w:p w14:paraId="4DF07EB1" w14:textId="69930E6B" w:rsidR="005A6462" w:rsidRDefault="005A6462" w:rsidP="005A6462">
      <w:pPr>
        <w:pStyle w:val="ListParagraph"/>
        <w:numPr>
          <w:ilvl w:val="0"/>
          <w:numId w:val="1"/>
        </w:numPr>
        <w:rPr>
          <w:rFonts w:ascii="Times New Roman" w:hAnsi="Times New Roman" w:cs="Times New Roman"/>
          <w:b/>
          <w:bCs/>
          <w:sz w:val="24"/>
          <w:szCs w:val="24"/>
        </w:rPr>
      </w:pPr>
      <w:r w:rsidRPr="005A6462">
        <w:rPr>
          <w:rFonts w:ascii="Times New Roman" w:hAnsi="Times New Roman" w:cs="Times New Roman"/>
          <w:b/>
          <w:bCs/>
          <w:sz w:val="24"/>
          <w:szCs w:val="24"/>
        </w:rPr>
        <w:t>Analysis</w:t>
      </w:r>
    </w:p>
    <w:p w14:paraId="19875EC2" w14:textId="77777777" w:rsidR="005A6462" w:rsidRDefault="005A6462" w:rsidP="005A6462">
      <w:pPr>
        <w:pStyle w:val="pdq2pgselectionanchorcontainer"/>
        <w:ind w:left="720"/>
      </w:pPr>
      <w:r>
        <w:t>The High-Pass filter was effective in reducing bass components, making vocals relatively more noticeable in certain sections. However, increasing the cutoff frequency excessively also attenuated important vocal frequencies and introduced additional noise.</w:t>
      </w:r>
    </w:p>
    <w:p w14:paraId="794AF158" w14:textId="77777777" w:rsidR="005A6462" w:rsidRDefault="005A6462" w:rsidP="005A6462">
      <w:pPr>
        <w:pStyle w:val="NormalWeb"/>
        <w:ind w:left="720"/>
      </w:pPr>
      <w:r>
        <w:t>The Band-Stop filter produced the most significant audible changes because it selectively attenuated a chosen frequency range. Nevertheless, since vocals and musical instruments overlap in frequency, complete isolation of either component was not possible.</w:t>
      </w:r>
    </w:p>
    <w:p w14:paraId="4B19B800" w14:textId="77777777" w:rsidR="005A6462" w:rsidRDefault="005A6462" w:rsidP="005A6462">
      <w:pPr>
        <w:pStyle w:val="NormalWeb"/>
        <w:ind w:left="720"/>
      </w:pPr>
      <w:r>
        <w:t>The Low-Pass and Band-Pass filters produced comparatively minor changes. Both vocals and instruments occupy similar frequency ranges, so these filters affected both simultaneously instead of isolating one from the other.</w:t>
      </w:r>
    </w:p>
    <w:p w14:paraId="34B4BBBB" w14:textId="77777777" w:rsidR="005A6462" w:rsidRDefault="005A6462" w:rsidP="005A6462">
      <w:pPr>
        <w:pStyle w:val="NormalWeb"/>
        <w:ind w:left="720"/>
      </w:pPr>
      <w:r>
        <w:t>Simple kernels such as the Identity, Echo, Alternating, and Difference filters demonstrated the principle of convolution but were not suitable for background-music suppression.</w:t>
      </w:r>
    </w:p>
    <w:p w14:paraId="77D47DE9" w14:textId="2DEF5BA4" w:rsidR="00B33564" w:rsidRDefault="005A6462" w:rsidP="00B33564">
      <w:pPr>
        <w:pStyle w:val="NormalWeb"/>
        <w:ind w:left="720"/>
      </w:pPr>
      <w:r>
        <w:t>Inverse filtering successfully reconstructed the original signal for simple filters. However, reconstruction quality deteriorated for more selective filters because frequencies with very small magnitudes amplified numerical errors and noise.</w:t>
      </w:r>
    </w:p>
    <w:p w14:paraId="7C9215DC" w14:textId="179BE8A7" w:rsidR="00B33564" w:rsidRPr="00B33564" w:rsidRDefault="00B33564" w:rsidP="00B33564">
      <w:pPr>
        <w:pStyle w:val="NormalWeb"/>
        <w:numPr>
          <w:ilvl w:val="0"/>
          <w:numId w:val="1"/>
        </w:numPr>
        <w:rPr>
          <w:b/>
          <w:bCs/>
        </w:rPr>
      </w:pPr>
      <w:r w:rsidRPr="00B33564">
        <w:rPr>
          <w:b/>
          <w:bCs/>
        </w:rPr>
        <w:lastRenderedPageBreak/>
        <w:t>Limitations</w:t>
      </w:r>
    </w:p>
    <w:p w14:paraId="0B5D95C2" w14:textId="77777777" w:rsidR="00B33564" w:rsidRPr="00B33564" w:rsidRDefault="00B33564" w:rsidP="00B33564">
      <w:pPr>
        <w:pStyle w:val="NormalWeb"/>
        <w:numPr>
          <w:ilvl w:val="0"/>
          <w:numId w:val="7"/>
        </w:numPr>
      </w:pPr>
      <w:r w:rsidRPr="00B33564">
        <w:t xml:space="preserve">Vocals and background instruments overlap in frequency. </w:t>
      </w:r>
    </w:p>
    <w:p w14:paraId="2046D845" w14:textId="77777777" w:rsidR="00B33564" w:rsidRPr="00B33564" w:rsidRDefault="00B33564" w:rsidP="00B33564">
      <w:pPr>
        <w:pStyle w:val="NormalWeb"/>
        <w:numPr>
          <w:ilvl w:val="0"/>
          <w:numId w:val="7"/>
        </w:numPr>
      </w:pPr>
      <w:r w:rsidRPr="00B33564">
        <w:t xml:space="preserve">Linear FIR filters cannot distinguish between different sound sources. </w:t>
      </w:r>
    </w:p>
    <w:p w14:paraId="58E389A9" w14:textId="77777777" w:rsidR="00B33564" w:rsidRDefault="00B33564" w:rsidP="00B33564">
      <w:pPr>
        <w:pStyle w:val="NormalWeb"/>
        <w:numPr>
          <w:ilvl w:val="0"/>
          <w:numId w:val="7"/>
        </w:numPr>
      </w:pPr>
      <w:r w:rsidRPr="00B33564">
        <w:t xml:space="preserve">Inverse filtering amplifies noise when the filter response approaches zero. </w:t>
      </w:r>
    </w:p>
    <w:p w14:paraId="4CE84035" w14:textId="1F268773" w:rsidR="00B33564" w:rsidRPr="00B33564" w:rsidRDefault="00B33564" w:rsidP="00B33564">
      <w:pPr>
        <w:pStyle w:val="NormalWeb"/>
        <w:numPr>
          <w:ilvl w:val="0"/>
          <w:numId w:val="1"/>
        </w:numPr>
        <w:rPr>
          <w:b/>
          <w:bCs/>
        </w:rPr>
      </w:pPr>
      <w:r w:rsidRPr="00B33564">
        <w:rPr>
          <w:b/>
          <w:bCs/>
        </w:rPr>
        <w:t>Conclusion</w:t>
      </w:r>
    </w:p>
    <w:p w14:paraId="331E8877" w14:textId="77777777" w:rsidR="00B33564" w:rsidRDefault="00B33564" w:rsidP="00B33564">
      <w:pPr>
        <w:pStyle w:val="pdq2pgselectionanchorcontainer"/>
        <w:ind w:left="720"/>
      </w:pPr>
      <w:r>
        <w:t>This experiment demonstrated the application of convolution and inverse filtering using several manually designed impulse responses. Among all the filters tested, the High-Pass and Band-Stop filters produced the most noticeable changes in the audio signal. The High-Pass filter effectively reduced low-frequency musical components, although increasing the cutoff frequency beyond an optimal value weakened the vocals and introduced noise. The Band-Stop filter altered the balance between vocals and background music more significantly than the other filters, depending on the selected stop-band frequencies.</w:t>
      </w:r>
    </w:p>
    <w:p w14:paraId="26DAF2DF" w14:textId="77777777" w:rsidR="00B33564" w:rsidRDefault="00B33564" w:rsidP="00B33564">
      <w:pPr>
        <w:pStyle w:val="NormalWeb"/>
        <w:ind w:left="720"/>
      </w:pPr>
      <w:r>
        <w:t>Overall, the experiment demonstrates that convolution and inverse filtering are valuable tools for frequency-selective signal processing but are insufficient for complete background-music removal because vocals and instruments share overlapping frequency ranges. More advanced techniques, such as adaptive filtering, spectral subtraction, or machine learning-based source separation, are required for effective vocal and accompaniment separation.</w:t>
      </w:r>
    </w:p>
    <w:p w14:paraId="0A91E9F7" w14:textId="77777777" w:rsidR="00B33564" w:rsidRPr="00B33564" w:rsidRDefault="00B33564" w:rsidP="00B33564">
      <w:pPr>
        <w:pStyle w:val="NormalWeb"/>
        <w:ind w:left="720"/>
      </w:pPr>
    </w:p>
    <w:p w14:paraId="2C24F3E2" w14:textId="77777777" w:rsidR="00B33564" w:rsidRPr="00B33564" w:rsidRDefault="00B33564" w:rsidP="00B33564">
      <w:pPr>
        <w:pStyle w:val="NormalWeb"/>
        <w:ind w:left="720"/>
      </w:pPr>
    </w:p>
    <w:p w14:paraId="30297BC1" w14:textId="77777777" w:rsidR="00B33564" w:rsidRPr="00B33564" w:rsidRDefault="00B33564" w:rsidP="00B33564">
      <w:pPr>
        <w:pStyle w:val="NormalWeb"/>
        <w:ind w:left="720"/>
      </w:pPr>
    </w:p>
    <w:sectPr w:rsidR="00B33564" w:rsidRPr="00B335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282203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0666E4"/>
    <w:multiLevelType w:val="hybridMultilevel"/>
    <w:tmpl w:val="F8E8A3F8"/>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EF4004"/>
    <w:multiLevelType w:val="hybridMultilevel"/>
    <w:tmpl w:val="E1C4C924"/>
    <w:lvl w:ilvl="0" w:tplc="FBDCC826">
      <w:start w:val="1"/>
      <w:numFmt w:val="bullet"/>
      <w:lvlText w:val="-"/>
      <w:lvlJc w:val="left"/>
      <w:pPr>
        <w:ind w:left="1080" w:hanging="360"/>
      </w:pPr>
      <w:rPr>
        <w:rFonts w:ascii="Aptos" w:eastAsiaTheme="minorHAnsi" w:hAnsi="Aptos" w:cstheme="minorBidi"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32E0F5C"/>
    <w:multiLevelType w:val="multilevel"/>
    <w:tmpl w:val="CAFEF2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3B501FB2"/>
    <w:multiLevelType w:val="multilevel"/>
    <w:tmpl w:val="6082F9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697B526B"/>
    <w:multiLevelType w:val="multilevel"/>
    <w:tmpl w:val="1B5CF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9F5B60"/>
    <w:multiLevelType w:val="multilevel"/>
    <w:tmpl w:val="6846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25744">
    <w:abstractNumId w:val="1"/>
  </w:num>
  <w:num w:numId="2" w16cid:durableId="247010057">
    <w:abstractNumId w:val="5"/>
  </w:num>
  <w:num w:numId="3" w16cid:durableId="125510224">
    <w:abstractNumId w:val="2"/>
  </w:num>
  <w:num w:numId="4" w16cid:durableId="968362887">
    <w:abstractNumId w:val="0"/>
  </w:num>
  <w:num w:numId="5" w16cid:durableId="543249647">
    <w:abstractNumId w:val="4"/>
  </w:num>
  <w:num w:numId="6" w16cid:durableId="1434983481">
    <w:abstractNumId w:val="3"/>
  </w:num>
  <w:num w:numId="7" w16cid:durableId="20611320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82A"/>
    <w:rsid w:val="001A25C4"/>
    <w:rsid w:val="002C6607"/>
    <w:rsid w:val="005A6462"/>
    <w:rsid w:val="00643DC0"/>
    <w:rsid w:val="00A7582A"/>
    <w:rsid w:val="00B33564"/>
    <w:rsid w:val="00FA33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4FCE9"/>
  <w15:chartTrackingRefBased/>
  <w15:docId w15:val="{380FD1E0-B48A-46B1-92BC-84259B618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5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8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8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8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8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8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8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8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8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58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8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8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8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82A"/>
    <w:rPr>
      <w:rFonts w:eastAsiaTheme="majorEastAsia" w:cstheme="majorBidi"/>
      <w:color w:val="272727" w:themeColor="text1" w:themeTint="D8"/>
    </w:rPr>
  </w:style>
  <w:style w:type="paragraph" w:styleId="Title">
    <w:name w:val="Title"/>
    <w:basedOn w:val="Normal"/>
    <w:next w:val="Normal"/>
    <w:link w:val="TitleChar"/>
    <w:uiPriority w:val="10"/>
    <w:qFormat/>
    <w:rsid w:val="00A75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8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82A"/>
    <w:pPr>
      <w:spacing w:before="160"/>
      <w:jc w:val="center"/>
    </w:pPr>
    <w:rPr>
      <w:i/>
      <w:iCs/>
      <w:color w:val="404040" w:themeColor="text1" w:themeTint="BF"/>
    </w:rPr>
  </w:style>
  <w:style w:type="character" w:customStyle="1" w:styleId="QuoteChar">
    <w:name w:val="Quote Char"/>
    <w:basedOn w:val="DefaultParagraphFont"/>
    <w:link w:val="Quote"/>
    <w:uiPriority w:val="29"/>
    <w:rsid w:val="00A7582A"/>
    <w:rPr>
      <w:i/>
      <w:iCs/>
      <w:color w:val="404040" w:themeColor="text1" w:themeTint="BF"/>
    </w:rPr>
  </w:style>
  <w:style w:type="paragraph" w:styleId="ListParagraph">
    <w:name w:val="List Paragraph"/>
    <w:basedOn w:val="Normal"/>
    <w:uiPriority w:val="34"/>
    <w:qFormat/>
    <w:rsid w:val="00A7582A"/>
    <w:pPr>
      <w:ind w:left="720"/>
      <w:contextualSpacing/>
    </w:pPr>
  </w:style>
  <w:style w:type="character" w:styleId="IntenseEmphasis">
    <w:name w:val="Intense Emphasis"/>
    <w:basedOn w:val="DefaultParagraphFont"/>
    <w:uiPriority w:val="21"/>
    <w:qFormat/>
    <w:rsid w:val="00A7582A"/>
    <w:rPr>
      <w:i/>
      <w:iCs/>
      <w:color w:val="0F4761" w:themeColor="accent1" w:themeShade="BF"/>
    </w:rPr>
  </w:style>
  <w:style w:type="paragraph" w:styleId="IntenseQuote">
    <w:name w:val="Intense Quote"/>
    <w:basedOn w:val="Normal"/>
    <w:next w:val="Normal"/>
    <w:link w:val="IntenseQuoteChar"/>
    <w:uiPriority w:val="30"/>
    <w:qFormat/>
    <w:rsid w:val="00A75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82A"/>
    <w:rPr>
      <w:i/>
      <w:iCs/>
      <w:color w:val="0F4761" w:themeColor="accent1" w:themeShade="BF"/>
    </w:rPr>
  </w:style>
  <w:style w:type="character" w:styleId="IntenseReference">
    <w:name w:val="Intense Reference"/>
    <w:basedOn w:val="DefaultParagraphFont"/>
    <w:uiPriority w:val="32"/>
    <w:qFormat/>
    <w:rsid w:val="00A7582A"/>
    <w:rPr>
      <w:b/>
      <w:bCs/>
      <w:smallCaps/>
      <w:color w:val="0F4761" w:themeColor="accent1" w:themeShade="BF"/>
      <w:spacing w:val="5"/>
    </w:rPr>
  </w:style>
  <w:style w:type="paragraph" w:styleId="ListBullet">
    <w:name w:val="List Bullet"/>
    <w:basedOn w:val="Normal"/>
    <w:uiPriority w:val="99"/>
    <w:unhideWhenUsed/>
    <w:rsid w:val="00A7582A"/>
    <w:pPr>
      <w:numPr>
        <w:numId w:val="4"/>
      </w:numPr>
      <w:tabs>
        <w:tab w:val="clear" w:pos="360"/>
      </w:tabs>
      <w:spacing w:after="200" w:line="276" w:lineRule="auto"/>
      <w:ind w:left="0" w:firstLine="0"/>
      <w:contextualSpacing/>
    </w:pPr>
    <w:rPr>
      <w:rFonts w:eastAsiaTheme="minorEastAsia"/>
      <w:kern w:val="0"/>
      <w:lang w:val="en-US"/>
      <w14:ligatures w14:val="none"/>
    </w:rPr>
  </w:style>
  <w:style w:type="paragraph" w:customStyle="1" w:styleId="pdq2pgselectionanchorcontainer">
    <w:name w:val="pdq2pg_selectionanchorcontainer"/>
    <w:basedOn w:val="Normal"/>
    <w:rsid w:val="005A646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unhideWhenUsed/>
    <w:rsid w:val="005A646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742</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Heer Mehta</dc:creator>
  <cp:keywords/>
  <dc:description/>
  <cp:lastModifiedBy>Heer Mehta</cp:lastModifiedBy>
  <cp:revision>1</cp:revision>
  <dcterms:created xsi:type="dcterms:W3CDTF">2026-07-25T12:53:00Z</dcterms:created>
  <dcterms:modified xsi:type="dcterms:W3CDTF">2026-07-25T13:18:00Z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a115f759-ba1d-4742-a46d-391824b86953</vt:lpwstr>
  </property>
</Properties>
</file>