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04D" w:rsidRPr="00FD31A6" w:rsidRDefault="00C15327" w:rsidP="00FD31A6">
      <w:pPr>
        <w:spacing w:after="0" w:line="360" w:lineRule="auto"/>
        <w:jc w:val="center"/>
        <w:rPr>
          <w:rFonts w:ascii="Chiller" w:hAnsi="Chiller" w:cs="Arial"/>
          <w:color w:val="FF0000"/>
          <w:sz w:val="96"/>
          <w:szCs w:val="96"/>
        </w:rPr>
      </w:pPr>
      <w:bookmarkStart w:id="0" w:name="_GoBack"/>
      <w:bookmarkEnd w:id="0"/>
      <w:r w:rsidRPr="00FD31A6">
        <w:rPr>
          <w:rFonts w:ascii="Chiller" w:hAnsi="Chiller" w:cs="Arial"/>
          <w:color w:val="FF0000"/>
          <w:sz w:val="96"/>
          <w:szCs w:val="96"/>
        </w:rPr>
        <w:t>Online Book Store</w:t>
      </w:r>
    </w:p>
    <w:p w:rsidR="00C15327" w:rsidRPr="00021DA5" w:rsidRDefault="00C15327" w:rsidP="00FD31A6">
      <w:pPr>
        <w:spacing w:after="0" w:line="360" w:lineRule="auto"/>
        <w:rPr>
          <w:rFonts w:ascii="Arial" w:hAnsi="Arial" w:cs="Arial"/>
          <w:b/>
          <w:color w:val="538135" w:themeColor="accent6" w:themeShade="BF"/>
          <w:sz w:val="32"/>
          <w:szCs w:val="32"/>
        </w:rPr>
      </w:pPr>
      <w:r w:rsidRPr="00021DA5">
        <w:rPr>
          <w:rFonts w:ascii="Arial" w:hAnsi="Arial" w:cs="Arial"/>
          <w:b/>
          <w:color w:val="538135" w:themeColor="accent6" w:themeShade="BF"/>
          <w:sz w:val="32"/>
          <w:szCs w:val="32"/>
        </w:rPr>
        <w:t>Introduction</w:t>
      </w:r>
    </w:p>
    <w:p w:rsidR="00BA4E95" w:rsidRDefault="00BA4E95" w:rsidP="00FD31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D31A6">
        <w:rPr>
          <w:rFonts w:ascii="Arial" w:hAnsi="Arial" w:cs="Arial"/>
          <w:sz w:val="24"/>
          <w:szCs w:val="24"/>
        </w:rPr>
        <w:t xml:space="preserve">Online </w:t>
      </w:r>
      <w:r w:rsidR="00362FD6" w:rsidRPr="00FD31A6">
        <w:rPr>
          <w:rFonts w:ascii="Arial" w:hAnsi="Arial" w:cs="Arial"/>
          <w:sz w:val="24"/>
          <w:szCs w:val="24"/>
        </w:rPr>
        <w:t>B</w:t>
      </w:r>
      <w:r w:rsidRPr="00FD31A6">
        <w:rPr>
          <w:rFonts w:ascii="Arial" w:hAnsi="Arial" w:cs="Arial"/>
          <w:sz w:val="24"/>
          <w:szCs w:val="24"/>
        </w:rPr>
        <w:t xml:space="preserve">ook </w:t>
      </w:r>
      <w:r w:rsidR="00362FD6" w:rsidRPr="00FD31A6">
        <w:rPr>
          <w:rFonts w:ascii="Arial" w:hAnsi="Arial" w:cs="Arial"/>
          <w:sz w:val="24"/>
          <w:szCs w:val="24"/>
        </w:rPr>
        <w:t>Store is an online shopping concept which allow</w:t>
      </w:r>
      <w:r w:rsidR="003A4078" w:rsidRPr="00FD31A6">
        <w:rPr>
          <w:rFonts w:ascii="Arial" w:hAnsi="Arial" w:cs="Arial"/>
          <w:sz w:val="24"/>
          <w:szCs w:val="24"/>
        </w:rPr>
        <w:t xml:space="preserve">s user to shop books online in an easy and efficient way. Now </w:t>
      </w:r>
      <w:proofErr w:type="gramStart"/>
      <w:r w:rsidR="003A4078" w:rsidRPr="00FD31A6">
        <w:rPr>
          <w:rFonts w:ascii="Arial" w:hAnsi="Arial" w:cs="Arial"/>
          <w:sz w:val="24"/>
          <w:szCs w:val="24"/>
        </w:rPr>
        <w:t>a days</w:t>
      </w:r>
      <w:proofErr w:type="gramEnd"/>
      <w:r w:rsidR="003A4078" w:rsidRPr="00FD31A6">
        <w:rPr>
          <w:rFonts w:ascii="Arial" w:hAnsi="Arial" w:cs="Arial"/>
          <w:sz w:val="24"/>
          <w:szCs w:val="24"/>
        </w:rPr>
        <w:t>, everybody wants a time-saving application</w:t>
      </w:r>
      <w:r w:rsidR="00F31AC9" w:rsidRPr="00FD31A6">
        <w:rPr>
          <w:rFonts w:ascii="Arial" w:hAnsi="Arial" w:cs="Arial"/>
          <w:sz w:val="24"/>
          <w:szCs w:val="24"/>
        </w:rPr>
        <w:t xml:space="preserve"> as our requirement</w:t>
      </w:r>
      <w:r w:rsidR="001217F7" w:rsidRPr="00FD31A6">
        <w:rPr>
          <w:rFonts w:ascii="Arial" w:hAnsi="Arial" w:cs="Arial"/>
          <w:sz w:val="24"/>
          <w:szCs w:val="24"/>
        </w:rPr>
        <w:t>s</w:t>
      </w:r>
      <w:r w:rsidR="00F31AC9" w:rsidRPr="00FD31A6">
        <w:rPr>
          <w:rFonts w:ascii="Arial" w:hAnsi="Arial" w:cs="Arial"/>
          <w:sz w:val="24"/>
          <w:szCs w:val="24"/>
        </w:rPr>
        <w:t xml:space="preserve"> are dynamically changing with time.</w:t>
      </w:r>
      <w:r w:rsidR="001217F7" w:rsidRPr="00FD31A6">
        <w:rPr>
          <w:rFonts w:ascii="Arial" w:hAnsi="Arial" w:cs="Arial"/>
          <w:sz w:val="24"/>
          <w:szCs w:val="24"/>
        </w:rPr>
        <w:t xml:space="preserve"> </w:t>
      </w:r>
      <w:r w:rsidR="00F31AC9" w:rsidRPr="00FD31A6">
        <w:rPr>
          <w:rFonts w:ascii="Arial" w:hAnsi="Arial" w:cs="Arial"/>
          <w:sz w:val="24"/>
          <w:szCs w:val="24"/>
        </w:rPr>
        <w:t xml:space="preserve">We want </w:t>
      </w:r>
      <w:r w:rsidR="00A26555" w:rsidRPr="00FD31A6">
        <w:rPr>
          <w:rFonts w:ascii="Arial" w:hAnsi="Arial" w:cs="Arial"/>
          <w:sz w:val="24"/>
          <w:szCs w:val="24"/>
        </w:rPr>
        <w:t xml:space="preserve">to access everything in easy </w:t>
      </w:r>
      <w:r w:rsidR="00F31AC9" w:rsidRPr="00FD31A6">
        <w:rPr>
          <w:rFonts w:ascii="Arial" w:hAnsi="Arial" w:cs="Arial"/>
          <w:sz w:val="24"/>
          <w:szCs w:val="24"/>
        </w:rPr>
        <w:t xml:space="preserve">and efficient </w:t>
      </w:r>
      <w:r w:rsidR="00A26555" w:rsidRPr="00FD31A6">
        <w:rPr>
          <w:rFonts w:ascii="Arial" w:hAnsi="Arial" w:cs="Arial"/>
          <w:sz w:val="24"/>
          <w:szCs w:val="24"/>
        </w:rPr>
        <w:t>manner.</w:t>
      </w:r>
    </w:p>
    <w:p w:rsidR="00FD31A6" w:rsidRPr="00FD31A6" w:rsidRDefault="00FD31A6" w:rsidP="00FD31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217F7" w:rsidRPr="00FD31A6" w:rsidRDefault="001217F7" w:rsidP="00FD31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D31A6">
        <w:rPr>
          <w:rFonts w:ascii="Arial" w:hAnsi="Arial" w:cs="Arial"/>
          <w:sz w:val="24"/>
          <w:szCs w:val="24"/>
        </w:rPr>
        <w:t xml:space="preserve">Internet has changed the </w:t>
      </w:r>
      <w:proofErr w:type="gramStart"/>
      <w:r w:rsidRPr="00FD31A6">
        <w:rPr>
          <w:rFonts w:ascii="Arial" w:hAnsi="Arial" w:cs="Arial"/>
          <w:sz w:val="24"/>
          <w:szCs w:val="24"/>
        </w:rPr>
        <w:t>world..!</w:t>
      </w:r>
      <w:proofErr w:type="gramEnd"/>
      <w:r w:rsidRPr="00FD31A6">
        <w:rPr>
          <w:rFonts w:ascii="Arial" w:hAnsi="Arial" w:cs="Arial"/>
          <w:sz w:val="24"/>
          <w:szCs w:val="24"/>
        </w:rPr>
        <w:t>!! It</w:t>
      </w:r>
      <w:r w:rsidR="00F31AC9" w:rsidRPr="00FD31A6">
        <w:rPr>
          <w:rFonts w:ascii="Arial" w:hAnsi="Arial" w:cs="Arial"/>
          <w:sz w:val="24"/>
          <w:szCs w:val="24"/>
        </w:rPr>
        <w:t xml:space="preserve"> is influencing our lives and </w:t>
      </w:r>
      <w:r w:rsidRPr="00FD31A6">
        <w:rPr>
          <w:rFonts w:ascii="Arial" w:hAnsi="Arial" w:cs="Arial"/>
          <w:sz w:val="24"/>
          <w:szCs w:val="24"/>
        </w:rPr>
        <w:t xml:space="preserve">our </w:t>
      </w:r>
      <w:proofErr w:type="gramStart"/>
      <w:r w:rsidRPr="00FD31A6">
        <w:rPr>
          <w:rFonts w:ascii="Arial" w:hAnsi="Arial" w:cs="Arial"/>
          <w:sz w:val="24"/>
          <w:szCs w:val="24"/>
        </w:rPr>
        <w:t>lifestyles..!</w:t>
      </w:r>
      <w:proofErr w:type="gramEnd"/>
      <w:r w:rsidRPr="00FD31A6">
        <w:rPr>
          <w:rFonts w:ascii="Arial" w:hAnsi="Arial" w:cs="Arial"/>
          <w:sz w:val="24"/>
          <w:szCs w:val="24"/>
        </w:rPr>
        <w:t xml:space="preserve">!! </w:t>
      </w:r>
      <w:r w:rsidR="00F31AC9" w:rsidRPr="00FD31A6">
        <w:rPr>
          <w:rFonts w:ascii="Arial" w:hAnsi="Arial" w:cs="Arial"/>
          <w:sz w:val="24"/>
          <w:szCs w:val="24"/>
        </w:rPr>
        <w:t>The paradigm of shopping has been changed. Presently</w:t>
      </w:r>
      <w:r w:rsidRPr="00FD31A6">
        <w:rPr>
          <w:rFonts w:ascii="Arial" w:hAnsi="Arial" w:cs="Arial"/>
          <w:sz w:val="24"/>
          <w:szCs w:val="24"/>
        </w:rPr>
        <w:t xml:space="preserve">, </w:t>
      </w:r>
      <w:r w:rsidR="00F31AC9" w:rsidRPr="00FD31A6">
        <w:rPr>
          <w:rFonts w:ascii="Arial" w:hAnsi="Arial" w:cs="Arial"/>
          <w:sz w:val="24"/>
          <w:szCs w:val="24"/>
        </w:rPr>
        <w:t>the people prefer shopping from home using</w:t>
      </w:r>
      <w:r w:rsidRPr="00FD31A6">
        <w:rPr>
          <w:rFonts w:ascii="Arial" w:hAnsi="Arial" w:cs="Arial"/>
          <w:sz w:val="24"/>
          <w:szCs w:val="24"/>
        </w:rPr>
        <w:t xml:space="preserve"> mobile like potable gadgets</w:t>
      </w:r>
      <w:r w:rsidR="00F31AC9" w:rsidRPr="00FD31A6">
        <w:rPr>
          <w:rFonts w:ascii="Arial" w:hAnsi="Arial" w:cs="Arial"/>
          <w:sz w:val="24"/>
          <w:szCs w:val="24"/>
        </w:rPr>
        <w:t>. These gadgets</w:t>
      </w:r>
      <w:r w:rsidRPr="00FD31A6">
        <w:rPr>
          <w:rFonts w:ascii="Arial" w:hAnsi="Arial" w:cs="Arial"/>
          <w:sz w:val="24"/>
          <w:szCs w:val="24"/>
        </w:rPr>
        <w:t xml:space="preserve"> provide us </w:t>
      </w:r>
      <w:r w:rsidR="00F31AC9" w:rsidRPr="00FD31A6">
        <w:rPr>
          <w:rFonts w:ascii="Arial" w:hAnsi="Arial" w:cs="Arial"/>
          <w:sz w:val="24"/>
          <w:szCs w:val="24"/>
        </w:rPr>
        <w:t>penalty of options</w:t>
      </w:r>
      <w:r w:rsidRPr="00FD31A6">
        <w:rPr>
          <w:rFonts w:ascii="Arial" w:hAnsi="Arial" w:cs="Arial"/>
          <w:sz w:val="24"/>
          <w:szCs w:val="24"/>
        </w:rPr>
        <w:t xml:space="preserve">. Inspired from this trend, </w:t>
      </w:r>
      <w:r w:rsidR="00F31AC9" w:rsidRPr="00FD31A6">
        <w:rPr>
          <w:rFonts w:ascii="Arial" w:hAnsi="Arial" w:cs="Arial"/>
          <w:sz w:val="24"/>
          <w:szCs w:val="24"/>
        </w:rPr>
        <w:t xml:space="preserve">I developed the </w:t>
      </w:r>
      <w:r w:rsidRPr="00FD31A6">
        <w:rPr>
          <w:rFonts w:ascii="Arial" w:hAnsi="Arial" w:cs="Arial"/>
          <w:b/>
          <w:i/>
          <w:sz w:val="24"/>
          <w:szCs w:val="24"/>
        </w:rPr>
        <w:t>Online Book Store</w:t>
      </w:r>
      <w:r w:rsidRPr="00FD31A6">
        <w:rPr>
          <w:rFonts w:ascii="Arial" w:hAnsi="Arial" w:cs="Arial"/>
          <w:sz w:val="24"/>
          <w:szCs w:val="24"/>
        </w:rPr>
        <w:t xml:space="preserve"> </w:t>
      </w:r>
      <w:r w:rsidR="00F31AC9" w:rsidRPr="00FD31A6">
        <w:rPr>
          <w:rFonts w:ascii="Arial" w:hAnsi="Arial" w:cs="Arial"/>
          <w:sz w:val="24"/>
          <w:szCs w:val="24"/>
        </w:rPr>
        <w:t>application</w:t>
      </w:r>
      <w:r w:rsidR="00042809" w:rsidRPr="00FD31A6">
        <w:rPr>
          <w:rFonts w:ascii="Arial" w:hAnsi="Arial" w:cs="Arial"/>
          <w:sz w:val="24"/>
          <w:szCs w:val="24"/>
        </w:rPr>
        <w:t xml:space="preserve"> that</w:t>
      </w:r>
      <w:r w:rsidR="00F31AC9" w:rsidRPr="00FD31A6">
        <w:rPr>
          <w:rFonts w:ascii="Arial" w:hAnsi="Arial" w:cs="Arial"/>
          <w:sz w:val="24"/>
          <w:szCs w:val="24"/>
        </w:rPr>
        <w:t xml:space="preserve"> </w:t>
      </w:r>
      <w:r w:rsidR="008F5B07" w:rsidRPr="00FD31A6">
        <w:rPr>
          <w:rFonts w:ascii="Arial" w:hAnsi="Arial" w:cs="Arial"/>
          <w:sz w:val="24"/>
          <w:szCs w:val="24"/>
        </w:rPr>
        <w:t xml:space="preserve">provides a </w:t>
      </w:r>
      <w:r w:rsidR="00042809" w:rsidRPr="00FD31A6">
        <w:rPr>
          <w:rFonts w:ascii="Arial" w:hAnsi="Arial" w:cs="Arial"/>
          <w:sz w:val="24"/>
          <w:szCs w:val="24"/>
        </w:rPr>
        <w:t xml:space="preserve">unique </w:t>
      </w:r>
      <w:r w:rsidR="008F5B07" w:rsidRPr="00FD31A6">
        <w:rPr>
          <w:rFonts w:ascii="Arial" w:hAnsi="Arial" w:cs="Arial"/>
          <w:sz w:val="24"/>
          <w:szCs w:val="24"/>
        </w:rPr>
        <w:t>platform</w:t>
      </w:r>
      <w:r w:rsidR="003F2D86" w:rsidRPr="00FD31A6">
        <w:rPr>
          <w:rFonts w:ascii="Arial" w:hAnsi="Arial" w:cs="Arial"/>
          <w:sz w:val="24"/>
          <w:szCs w:val="24"/>
        </w:rPr>
        <w:t xml:space="preserve"> for</w:t>
      </w:r>
      <w:r w:rsidR="008F5B07" w:rsidRPr="00FD31A6">
        <w:rPr>
          <w:rFonts w:ascii="Arial" w:hAnsi="Arial" w:cs="Arial"/>
          <w:sz w:val="24"/>
          <w:szCs w:val="24"/>
        </w:rPr>
        <w:t xml:space="preserve"> </w:t>
      </w:r>
      <w:r w:rsidR="00042809" w:rsidRPr="00FD31A6">
        <w:rPr>
          <w:rFonts w:ascii="Arial" w:hAnsi="Arial" w:cs="Arial"/>
          <w:sz w:val="24"/>
          <w:szCs w:val="24"/>
        </w:rPr>
        <w:t xml:space="preserve">experience an elegant way of online shopping of </w:t>
      </w:r>
      <w:r w:rsidR="008F5B07" w:rsidRPr="00FD31A6">
        <w:rPr>
          <w:rFonts w:ascii="Arial" w:hAnsi="Arial" w:cs="Arial"/>
          <w:sz w:val="24"/>
          <w:szCs w:val="24"/>
        </w:rPr>
        <w:t>bo</w:t>
      </w:r>
      <w:r w:rsidR="003F2D86" w:rsidRPr="00FD31A6">
        <w:rPr>
          <w:rFonts w:ascii="Arial" w:hAnsi="Arial" w:cs="Arial"/>
          <w:sz w:val="24"/>
          <w:szCs w:val="24"/>
        </w:rPr>
        <w:t>oks</w:t>
      </w:r>
      <w:r w:rsidR="00042809" w:rsidRPr="00FD31A6">
        <w:rPr>
          <w:rFonts w:ascii="Arial" w:hAnsi="Arial" w:cs="Arial"/>
          <w:sz w:val="24"/>
          <w:szCs w:val="24"/>
        </w:rPr>
        <w:t>.</w:t>
      </w:r>
    </w:p>
    <w:p w:rsidR="00137A56" w:rsidRPr="00362B06" w:rsidRDefault="00137A56" w:rsidP="00FD31A6">
      <w:pPr>
        <w:spacing w:after="0" w:line="360" w:lineRule="auto"/>
        <w:rPr>
          <w:rFonts w:ascii="Arial" w:hAnsi="Arial" w:cs="Arial"/>
          <w:color w:val="0070C0"/>
          <w:sz w:val="24"/>
          <w:szCs w:val="24"/>
        </w:rPr>
      </w:pPr>
    </w:p>
    <w:p w:rsidR="00137A56" w:rsidRPr="00C337AE" w:rsidRDefault="00362B06" w:rsidP="00FD31A6">
      <w:pPr>
        <w:spacing w:after="0" w:line="360" w:lineRule="auto"/>
        <w:rPr>
          <w:rFonts w:ascii="Arial" w:hAnsi="Arial" w:cs="Arial"/>
          <w:b/>
          <w:color w:val="538135" w:themeColor="accent6" w:themeShade="BF"/>
          <w:sz w:val="32"/>
          <w:szCs w:val="32"/>
        </w:rPr>
      </w:pPr>
      <w:r w:rsidRPr="00C337AE">
        <w:rPr>
          <w:rFonts w:ascii="Arial" w:hAnsi="Arial" w:cs="Arial"/>
          <w:b/>
          <w:color w:val="538135" w:themeColor="accent6" w:themeShade="BF"/>
          <w:sz w:val="32"/>
          <w:szCs w:val="32"/>
        </w:rPr>
        <w:t>Objective</w:t>
      </w:r>
    </w:p>
    <w:p w:rsidR="00137A56" w:rsidRPr="00FD31A6" w:rsidRDefault="00137A56" w:rsidP="00FD31A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1A6">
        <w:rPr>
          <w:rFonts w:ascii="Arial" w:hAnsi="Arial" w:cs="Arial"/>
          <w:color w:val="000000" w:themeColor="text1"/>
          <w:sz w:val="24"/>
          <w:szCs w:val="24"/>
        </w:rPr>
        <w:t xml:space="preserve">To establish a </w:t>
      </w:r>
      <w:r w:rsidR="00362B06" w:rsidRPr="00FD31A6">
        <w:rPr>
          <w:rFonts w:ascii="Arial" w:hAnsi="Arial" w:cs="Arial"/>
          <w:color w:val="000000" w:themeColor="text1"/>
          <w:sz w:val="24"/>
          <w:szCs w:val="24"/>
        </w:rPr>
        <w:t>convenient</w:t>
      </w:r>
      <w:r w:rsidRPr="00FD31A6">
        <w:rPr>
          <w:rFonts w:ascii="Arial" w:hAnsi="Arial" w:cs="Arial"/>
          <w:color w:val="000000" w:themeColor="text1"/>
          <w:sz w:val="24"/>
          <w:szCs w:val="24"/>
        </w:rPr>
        <w:t xml:space="preserve"> and effective platform </w:t>
      </w:r>
      <w:r w:rsidR="00362B06" w:rsidRPr="00FD31A6">
        <w:rPr>
          <w:rFonts w:ascii="Arial" w:hAnsi="Arial" w:cs="Arial"/>
          <w:color w:val="000000" w:themeColor="text1"/>
          <w:sz w:val="24"/>
          <w:szCs w:val="24"/>
        </w:rPr>
        <w:t xml:space="preserve">of shopping </w:t>
      </w:r>
      <w:r w:rsidRPr="00FD31A6">
        <w:rPr>
          <w:rFonts w:ascii="Arial" w:hAnsi="Arial" w:cs="Arial"/>
          <w:color w:val="000000" w:themeColor="text1"/>
          <w:sz w:val="24"/>
          <w:szCs w:val="24"/>
        </w:rPr>
        <w:t>for book lovers where they can buy books</w:t>
      </w:r>
      <w:r w:rsidR="00FD31A6">
        <w:rPr>
          <w:rFonts w:ascii="Arial" w:hAnsi="Arial" w:cs="Arial"/>
          <w:color w:val="000000" w:themeColor="text1"/>
          <w:sz w:val="24"/>
          <w:szCs w:val="24"/>
        </w:rPr>
        <w:t xml:space="preserve"> of </w:t>
      </w:r>
      <w:proofErr w:type="gramStart"/>
      <w:r w:rsidR="00FD31A6">
        <w:rPr>
          <w:rFonts w:ascii="Arial" w:hAnsi="Arial" w:cs="Arial"/>
          <w:color w:val="000000" w:themeColor="text1"/>
          <w:sz w:val="24"/>
          <w:szCs w:val="24"/>
        </w:rPr>
        <w:t xml:space="preserve">their </w:t>
      </w:r>
      <w:r w:rsidRPr="00FD31A6">
        <w:rPr>
          <w:rFonts w:ascii="Arial" w:hAnsi="Arial" w:cs="Arial"/>
          <w:color w:val="000000" w:themeColor="text1"/>
          <w:sz w:val="24"/>
          <w:szCs w:val="24"/>
        </w:rPr>
        <w:t xml:space="preserve"> at</w:t>
      </w:r>
      <w:proofErr w:type="gramEnd"/>
      <w:r w:rsidRPr="00FD31A6">
        <w:rPr>
          <w:rFonts w:ascii="Arial" w:hAnsi="Arial" w:cs="Arial"/>
          <w:color w:val="000000" w:themeColor="text1"/>
          <w:sz w:val="24"/>
          <w:szCs w:val="24"/>
        </w:rPr>
        <w:t xml:space="preserve"> very cheap </w:t>
      </w:r>
      <w:r w:rsidR="00222D23" w:rsidRPr="00FD31A6">
        <w:rPr>
          <w:rFonts w:ascii="Arial" w:hAnsi="Arial" w:cs="Arial"/>
          <w:color w:val="000000" w:themeColor="text1"/>
          <w:sz w:val="24"/>
          <w:szCs w:val="24"/>
        </w:rPr>
        <w:t>rates</w:t>
      </w:r>
      <w:r w:rsidRPr="00FD31A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22D23" w:rsidRPr="00362B06" w:rsidRDefault="00222D23" w:rsidP="00FD31A6">
      <w:pPr>
        <w:spacing w:after="0" w:line="360" w:lineRule="auto"/>
        <w:rPr>
          <w:rFonts w:ascii="Arial" w:hAnsi="Arial" w:cs="Arial"/>
          <w:color w:val="0070C0"/>
          <w:sz w:val="24"/>
          <w:szCs w:val="24"/>
        </w:rPr>
      </w:pPr>
    </w:p>
    <w:p w:rsidR="00362B06" w:rsidRPr="00362B06" w:rsidRDefault="00362B06" w:rsidP="00FD31A6">
      <w:pPr>
        <w:spacing w:after="0" w:line="360" w:lineRule="auto"/>
        <w:rPr>
          <w:rFonts w:ascii="Arial" w:hAnsi="Arial" w:cs="Arial"/>
          <w:color w:val="0070C0"/>
          <w:sz w:val="24"/>
          <w:szCs w:val="24"/>
        </w:rPr>
      </w:pPr>
    </w:p>
    <w:p w:rsidR="00362B06" w:rsidRPr="00362B06" w:rsidRDefault="00362B06" w:rsidP="00FD31A6">
      <w:pPr>
        <w:spacing w:after="0" w:line="360" w:lineRule="auto"/>
        <w:rPr>
          <w:rFonts w:ascii="Arial" w:hAnsi="Arial" w:cs="Arial"/>
          <w:color w:val="0070C0"/>
          <w:sz w:val="24"/>
          <w:szCs w:val="24"/>
        </w:rPr>
      </w:pPr>
    </w:p>
    <w:p w:rsidR="00362B06" w:rsidRPr="00362B06" w:rsidRDefault="00362B06" w:rsidP="00FD31A6">
      <w:pPr>
        <w:spacing w:after="0" w:line="360" w:lineRule="auto"/>
        <w:rPr>
          <w:rFonts w:ascii="Arial" w:hAnsi="Arial" w:cs="Arial"/>
          <w:color w:val="0070C0"/>
          <w:sz w:val="24"/>
          <w:szCs w:val="24"/>
        </w:rPr>
      </w:pPr>
    </w:p>
    <w:p w:rsidR="00362B06" w:rsidRPr="00362B06" w:rsidRDefault="00362B06" w:rsidP="00FD31A6">
      <w:pPr>
        <w:spacing w:after="0" w:line="360" w:lineRule="auto"/>
        <w:rPr>
          <w:rFonts w:ascii="Arial" w:hAnsi="Arial" w:cs="Arial"/>
          <w:color w:val="0070C0"/>
          <w:sz w:val="24"/>
          <w:szCs w:val="24"/>
        </w:rPr>
      </w:pPr>
    </w:p>
    <w:p w:rsidR="00B01BF0" w:rsidRDefault="00B01BF0" w:rsidP="00FD31A6">
      <w:pPr>
        <w:spacing w:after="0" w:line="360" w:lineRule="auto"/>
        <w:rPr>
          <w:rFonts w:ascii="Arial" w:hAnsi="Arial" w:cs="Arial"/>
          <w:b/>
          <w:color w:val="385623" w:themeColor="accent6" w:themeShade="80"/>
          <w:sz w:val="32"/>
          <w:szCs w:val="32"/>
        </w:rPr>
      </w:pPr>
    </w:p>
    <w:p w:rsidR="00B01BF0" w:rsidRDefault="00B01BF0" w:rsidP="00FD31A6">
      <w:pPr>
        <w:spacing w:after="0" w:line="360" w:lineRule="auto"/>
        <w:rPr>
          <w:rFonts w:ascii="Arial" w:hAnsi="Arial" w:cs="Arial"/>
          <w:b/>
          <w:color w:val="385623" w:themeColor="accent6" w:themeShade="80"/>
          <w:sz w:val="32"/>
          <w:szCs w:val="32"/>
        </w:rPr>
      </w:pPr>
    </w:p>
    <w:p w:rsidR="00B01BF0" w:rsidRDefault="00B01BF0" w:rsidP="00FD31A6">
      <w:pPr>
        <w:spacing w:after="0" w:line="360" w:lineRule="auto"/>
        <w:rPr>
          <w:rFonts w:ascii="Arial" w:hAnsi="Arial" w:cs="Arial"/>
          <w:b/>
          <w:color w:val="385623" w:themeColor="accent6" w:themeShade="80"/>
          <w:sz w:val="32"/>
          <w:szCs w:val="32"/>
        </w:rPr>
      </w:pPr>
    </w:p>
    <w:p w:rsidR="00B01BF0" w:rsidRDefault="00B01BF0" w:rsidP="00FD31A6">
      <w:pPr>
        <w:spacing w:after="0" w:line="360" w:lineRule="auto"/>
        <w:rPr>
          <w:rFonts w:ascii="Arial" w:hAnsi="Arial" w:cs="Arial"/>
          <w:b/>
          <w:color w:val="385623" w:themeColor="accent6" w:themeShade="80"/>
          <w:sz w:val="32"/>
          <w:szCs w:val="32"/>
        </w:rPr>
      </w:pPr>
    </w:p>
    <w:p w:rsidR="00B01BF0" w:rsidRDefault="00B01BF0" w:rsidP="00FD31A6">
      <w:pPr>
        <w:spacing w:after="0" w:line="360" w:lineRule="auto"/>
        <w:rPr>
          <w:rFonts w:ascii="Arial" w:hAnsi="Arial" w:cs="Arial"/>
          <w:b/>
          <w:color w:val="385623" w:themeColor="accent6" w:themeShade="80"/>
          <w:sz w:val="32"/>
          <w:szCs w:val="32"/>
        </w:rPr>
      </w:pPr>
    </w:p>
    <w:p w:rsidR="00362B06" w:rsidRPr="00C337AE" w:rsidRDefault="00362B06" w:rsidP="00FD31A6">
      <w:pPr>
        <w:spacing w:after="0" w:line="360" w:lineRule="auto"/>
        <w:rPr>
          <w:rFonts w:ascii="Arial" w:hAnsi="Arial" w:cs="Arial"/>
          <w:b/>
          <w:color w:val="385623" w:themeColor="accent6" w:themeShade="80"/>
          <w:sz w:val="32"/>
          <w:szCs w:val="32"/>
        </w:rPr>
      </w:pPr>
      <w:r w:rsidRPr="00C337AE">
        <w:rPr>
          <w:rFonts w:ascii="Arial" w:hAnsi="Arial" w:cs="Arial"/>
          <w:b/>
          <w:color w:val="385623" w:themeColor="accent6" w:themeShade="80"/>
          <w:sz w:val="32"/>
          <w:szCs w:val="32"/>
        </w:rPr>
        <w:lastRenderedPageBreak/>
        <w:t>Technical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62B06" w:rsidRPr="00362B06" w:rsidTr="00362B06">
        <w:tc>
          <w:tcPr>
            <w:tcW w:w="2155" w:type="dxa"/>
          </w:tcPr>
          <w:p w:rsidR="00362B06" w:rsidRPr="00845639" w:rsidRDefault="00362B06" w:rsidP="00FD31A6">
            <w:pPr>
              <w:spacing w:line="360" w:lineRule="auto"/>
              <w:rPr>
                <w:rFonts w:ascii="Algerian" w:hAnsi="Algerian" w:cs="Arial"/>
                <w:b/>
                <w:color w:val="385623" w:themeColor="accent6" w:themeShade="80"/>
                <w:sz w:val="28"/>
                <w:szCs w:val="28"/>
              </w:rPr>
            </w:pPr>
            <w:r w:rsidRPr="00845639">
              <w:rPr>
                <w:rFonts w:ascii="Algerian" w:hAnsi="Algerian" w:cs="Arial"/>
                <w:b/>
                <w:color w:val="385623" w:themeColor="accent6" w:themeShade="80"/>
                <w:sz w:val="28"/>
                <w:szCs w:val="28"/>
              </w:rPr>
              <w:t>Sr. No.</w:t>
            </w:r>
          </w:p>
        </w:tc>
        <w:tc>
          <w:tcPr>
            <w:tcW w:w="7195" w:type="dxa"/>
          </w:tcPr>
          <w:p w:rsidR="00362B06" w:rsidRPr="00845639" w:rsidRDefault="00362B06" w:rsidP="00FD31A6">
            <w:pPr>
              <w:spacing w:line="360" w:lineRule="auto"/>
              <w:rPr>
                <w:rFonts w:ascii="Algerian" w:hAnsi="Algerian" w:cs="Arial"/>
                <w:b/>
                <w:color w:val="385623" w:themeColor="accent6" w:themeShade="80"/>
                <w:sz w:val="28"/>
                <w:szCs w:val="28"/>
              </w:rPr>
            </w:pPr>
            <w:r w:rsidRPr="00845639">
              <w:rPr>
                <w:rFonts w:ascii="Algerian" w:hAnsi="Algerian" w:cs="Arial"/>
                <w:b/>
                <w:color w:val="385623" w:themeColor="accent6" w:themeShade="80"/>
                <w:sz w:val="28"/>
                <w:szCs w:val="28"/>
              </w:rPr>
              <w:t>technology used</w:t>
            </w:r>
          </w:p>
        </w:tc>
      </w:tr>
      <w:tr w:rsidR="00362B06" w:rsidRPr="00362B06" w:rsidTr="00362B06">
        <w:tc>
          <w:tcPr>
            <w:tcW w:w="2155" w:type="dxa"/>
          </w:tcPr>
          <w:p w:rsidR="00362B06" w:rsidRPr="00362B06" w:rsidRDefault="00362B06" w:rsidP="00FD31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2B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95" w:type="dxa"/>
          </w:tcPr>
          <w:p w:rsidR="00362B06" w:rsidRPr="00362B06" w:rsidRDefault="00362B06" w:rsidP="00FD31A6">
            <w:pPr>
              <w:spacing w:line="36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62B06">
              <w:rPr>
                <w:rFonts w:ascii="Arial" w:hAnsi="Arial" w:cs="Arial"/>
                <w:sz w:val="24"/>
                <w:szCs w:val="24"/>
              </w:rPr>
              <w:t xml:space="preserve">Database - </w:t>
            </w:r>
            <w:r w:rsidRPr="00362B06">
              <w:rPr>
                <w:rFonts w:ascii="Arial" w:hAnsi="Arial" w:cs="Arial"/>
                <w:color w:val="0070C0"/>
                <w:sz w:val="24"/>
                <w:szCs w:val="24"/>
              </w:rPr>
              <w:t>MySQL 5.7 Command Line Client</w:t>
            </w:r>
          </w:p>
          <w:p w:rsidR="00362B06" w:rsidRPr="00362B06" w:rsidRDefault="00362B06" w:rsidP="00FD31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B06" w:rsidRPr="00362B06" w:rsidTr="00362B06">
        <w:tc>
          <w:tcPr>
            <w:tcW w:w="2155" w:type="dxa"/>
          </w:tcPr>
          <w:p w:rsidR="00362B06" w:rsidRPr="00362B06" w:rsidRDefault="00362B06" w:rsidP="00FD31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2B0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195" w:type="dxa"/>
          </w:tcPr>
          <w:p w:rsidR="0047723C" w:rsidRDefault="0047723C" w:rsidP="0047723C">
            <w:pPr>
              <w:spacing w:line="36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62B06">
              <w:rPr>
                <w:rFonts w:ascii="Arial" w:hAnsi="Arial" w:cs="Arial"/>
                <w:sz w:val="24"/>
                <w:szCs w:val="24"/>
              </w:rPr>
              <w:t>Language used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362B06">
              <w:rPr>
                <w:rFonts w:ascii="Arial" w:hAnsi="Arial" w:cs="Arial"/>
                <w:color w:val="0070C0"/>
                <w:sz w:val="24"/>
                <w:szCs w:val="24"/>
              </w:rPr>
              <w:t>Core Java</w:t>
            </w:r>
          </w:p>
          <w:p w:rsidR="00362B06" w:rsidRPr="00362B06" w:rsidRDefault="00362B06" w:rsidP="00B01BF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1BF0" w:rsidRPr="00362B06" w:rsidTr="00362B06">
        <w:tc>
          <w:tcPr>
            <w:tcW w:w="2155" w:type="dxa"/>
          </w:tcPr>
          <w:p w:rsidR="00B01BF0" w:rsidRPr="00362B06" w:rsidRDefault="00B01BF0" w:rsidP="00FD31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95" w:type="dxa"/>
          </w:tcPr>
          <w:p w:rsidR="00B01BF0" w:rsidRPr="00362B06" w:rsidRDefault="00B01BF0" w:rsidP="00B01BF0">
            <w:pPr>
              <w:spacing w:line="36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62B06">
              <w:rPr>
                <w:rFonts w:ascii="Arial" w:hAnsi="Arial" w:cs="Arial"/>
                <w:sz w:val="24"/>
                <w:szCs w:val="24"/>
              </w:rPr>
              <w:t>Connector used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362B06">
              <w:rPr>
                <w:rFonts w:ascii="Arial" w:hAnsi="Arial" w:cs="Arial"/>
                <w:color w:val="0070C0"/>
                <w:sz w:val="24"/>
                <w:szCs w:val="24"/>
              </w:rPr>
              <w:t>mysql</w:t>
            </w:r>
            <w:proofErr w:type="spellEnd"/>
            <w:r w:rsidRPr="00362B06">
              <w:rPr>
                <w:rFonts w:ascii="Arial" w:hAnsi="Arial" w:cs="Arial"/>
                <w:color w:val="0070C0"/>
                <w:sz w:val="24"/>
                <w:szCs w:val="24"/>
              </w:rPr>
              <w:t>-connector</w:t>
            </w:r>
          </w:p>
          <w:p w:rsidR="00B01BF0" w:rsidRPr="00362B06" w:rsidRDefault="00B01BF0" w:rsidP="0047723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62B06" w:rsidRPr="00362B06" w:rsidRDefault="00362B06" w:rsidP="00FD31A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22D23" w:rsidRPr="00362B06" w:rsidRDefault="00222D23" w:rsidP="00FD31A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0F27" w:rsidRPr="00362B06" w:rsidRDefault="002E0F27" w:rsidP="00FD31A6">
      <w:pPr>
        <w:spacing w:after="0" w:line="360" w:lineRule="auto"/>
        <w:rPr>
          <w:rFonts w:ascii="Arial" w:hAnsi="Arial" w:cs="Arial"/>
          <w:color w:val="0070C0"/>
          <w:sz w:val="24"/>
          <w:szCs w:val="24"/>
        </w:rPr>
      </w:pPr>
    </w:p>
    <w:p w:rsidR="008E510E" w:rsidRPr="00362B06" w:rsidRDefault="008E510E" w:rsidP="00FD31A6">
      <w:pPr>
        <w:spacing w:after="0" w:line="360" w:lineRule="auto"/>
        <w:rPr>
          <w:rFonts w:ascii="Arial" w:hAnsi="Arial" w:cs="Arial"/>
          <w:color w:val="0070C0"/>
          <w:sz w:val="24"/>
          <w:szCs w:val="24"/>
        </w:rPr>
      </w:pPr>
    </w:p>
    <w:p w:rsidR="008E510E" w:rsidRPr="00463FE2" w:rsidRDefault="008E510E" w:rsidP="00FD31A6">
      <w:pPr>
        <w:spacing w:after="0" w:line="360" w:lineRule="auto"/>
        <w:rPr>
          <w:rFonts w:ascii="Arial" w:hAnsi="Arial" w:cs="Arial"/>
          <w:b/>
          <w:color w:val="385623" w:themeColor="accent6" w:themeShade="80"/>
          <w:sz w:val="32"/>
          <w:szCs w:val="32"/>
        </w:rPr>
      </w:pPr>
      <w:r w:rsidRPr="00463FE2">
        <w:rPr>
          <w:rFonts w:ascii="Arial" w:hAnsi="Arial" w:cs="Arial"/>
          <w:b/>
          <w:color w:val="385623" w:themeColor="accent6" w:themeShade="80"/>
          <w:sz w:val="32"/>
          <w:szCs w:val="32"/>
        </w:rPr>
        <w:t>Important packages and classes</w:t>
      </w:r>
    </w:p>
    <w:p w:rsidR="003F2D86" w:rsidRPr="00294075" w:rsidRDefault="008E510E" w:rsidP="00FD31A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u w:val="wave"/>
        </w:rPr>
      </w:pPr>
      <w:r w:rsidRPr="00294075">
        <w:rPr>
          <w:rFonts w:ascii="Arial" w:hAnsi="Arial" w:cs="Arial"/>
          <w:b/>
          <w:color w:val="000000" w:themeColor="text1"/>
          <w:sz w:val="24"/>
          <w:szCs w:val="24"/>
          <w:u w:val="wave"/>
        </w:rPr>
        <w:t>bookstore</w:t>
      </w:r>
      <w:r w:rsidR="00323BAC" w:rsidRPr="00294075">
        <w:rPr>
          <w:rFonts w:ascii="Arial" w:hAnsi="Arial" w:cs="Arial"/>
          <w:color w:val="000000" w:themeColor="text1"/>
          <w:sz w:val="24"/>
          <w:szCs w:val="24"/>
          <w:u w:val="wave"/>
        </w:rPr>
        <w:t xml:space="preserve"> (package)</w:t>
      </w:r>
    </w:p>
    <w:p w:rsidR="008E510E" w:rsidRPr="00294075" w:rsidRDefault="008E510E" w:rsidP="00FD31A6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Admin</w:t>
      </w:r>
      <w:r w:rsidR="00A74A10" w:rsidRPr="002940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23BAC" w:rsidRPr="0029407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gramEnd"/>
      <w:r w:rsidR="00323BAC" w:rsidRPr="00294075">
        <w:rPr>
          <w:rFonts w:ascii="Arial" w:hAnsi="Arial" w:cs="Arial"/>
          <w:color w:val="000000" w:themeColor="text1"/>
          <w:sz w:val="24"/>
          <w:szCs w:val="24"/>
        </w:rPr>
        <w:t>class)</w:t>
      </w:r>
      <w:r w:rsidR="00A74A10" w:rsidRPr="00294075">
        <w:rPr>
          <w:rFonts w:ascii="Arial" w:hAnsi="Arial" w:cs="Arial"/>
          <w:color w:val="000000" w:themeColor="text1"/>
          <w:sz w:val="24"/>
          <w:szCs w:val="24"/>
        </w:rPr>
        <w:t xml:space="preserve">– Contains fields related to an Administrator like, </w:t>
      </w:r>
      <w:r w:rsidR="00323BAC" w:rsidRPr="00294075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A74A10" w:rsidRPr="00294075">
        <w:rPr>
          <w:rFonts w:ascii="Arial" w:hAnsi="Arial" w:cs="Arial"/>
          <w:color w:val="000000" w:themeColor="text1"/>
          <w:sz w:val="24"/>
          <w:szCs w:val="24"/>
        </w:rPr>
        <w:t xml:space="preserve">admin name (name) , admin id (id) </w:t>
      </w:r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and</w:t>
      </w:r>
      <w:r w:rsidR="00A74A10" w:rsidRPr="00294075">
        <w:rPr>
          <w:rFonts w:ascii="Arial" w:hAnsi="Arial" w:cs="Arial"/>
          <w:color w:val="000000" w:themeColor="text1"/>
          <w:sz w:val="24"/>
          <w:szCs w:val="24"/>
        </w:rPr>
        <w:t xml:space="preserve"> admin password (pass)</w:t>
      </w:r>
    </w:p>
    <w:p w:rsidR="00EB644F" w:rsidRPr="00294075" w:rsidRDefault="00EB644F" w:rsidP="00FD31A6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E510E" w:rsidRPr="00294075" w:rsidRDefault="008E510E" w:rsidP="00FD31A6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407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User</w:t>
      </w:r>
      <w:r w:rsidR="00EB644F" w:rsidRPr="002940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23BAC" w:rsidRPr="00294075">
        <w:rPr>
          <w:rFonts w:ascii="Arial" w:hAnsi="Arial" w:cs="Arial"/>
          <w:color w:val="000000" w:themeColor="text1"/>
          <w:sz w:val="24"/>
          <w:szCs w:val="24"/>
        </w:rPr>
        <w:t>(class)</w:t>
      </w:r>
      <w:r w:rsidR="00EB644F" w:rsidRPr="00294075">
        <w:rPr>
          <w:rFonts w:ascii="Arial" w:hAnsi="Arial" w:cs="Arial"/>
          <w:color w:val="000000" w:themeColor="text1"/>
          <w:sz w:val="24"/>
          <w:szCs w:val="24"/>
        </w:rPr>
        <w:t>– Contains fields related to the Users like, user name (</w:t>
      </w:r>
      <w:proofErr w:type="spellStart"/>
      <w:r w:rsidR="00EB644F" w:rsidRPr="00294075">
        <w:rPr>
          <w:rFonts w:ascii="Arial" w:hAnsi="Arial" w:cs="Arial"/>
          <w:color w:val="000000" w:themeColor="text1"/>
          <w:sz w:val="24"/>
          <w:szCs w:val="24"/>
        </w:rPr>
        <w:t>uname</w:t>
      </w:r>
      <w:proofErr w:type="spellEnd"/>
      <w:r w:rsidR="00EB644F" w:rsidRPr="00294075">
        <w:rPr>
          <w:rFonts w:ascii="Arial" w:hAnsi="Arial" w:cs="Arial"/>
          <w:color w:val="000000" w:themeColor="text1"/>
          <w:sz w:val="24"/>
          <w:szCs w:val="24"/>
        </w:rPr>
        <w:t>)</w:t>
      </w:r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 xml:space="preserve"> and</w:t>
      </w:r>
      <w:r w:rsidR="00EB644F" w:rsidRPr="00294075">
        <w:rPr>
          <w:rFonts w:ascii="Arial" w:hAnsi="Arial" w:cs="Arial"/>
          <w:color w:val="000000" w:themeColor="text1"/>
          <w:sz w:val="24"/>
          <w:szCs w:val="24"/>
        </w:rPr>
        <w:t xml:space="preserve"> user id (</w:t>
      </w:r>
      <w:proofErr w:type="spellStart"/>
      <w:r w:rsidR="00EB644F" w:rsidRPr="00294075">
        <w:rPr>
          <w:rFonts w:ascii="Arial" w:hAnsi="Arial" w:cs="Arial"/>
          <w:color w:val="000000" w:themeColor="text1"/>
          <w:sz w:val="24"/>
          <w:szCs w:val="24"/>
        </w:rPr>
        <w:t>uid</w:t>
      </w:r>
      <w:proofErr w:type="spellEnd"/>
      <w:r w:rsidR="00EB644F" w:rsidRPr="00294075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EB644F" w:rsidRPr="00294075" w:rsidRDefault="00EB644F" w:rsidP="00FD31A6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E510E" w:rsidRPr="00294075" w:rsidRDefault="008E510E" w:rsidP="00FD31A6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407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Book</w:t>
      </w:r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23BAC" w:rsidRPr="00294075">
        <w:rPr>
          <w:rFonts w:ascii="Arial" w:hAnsi="Arial" w:cs="Arial"/>
          <w:color w:val="000000" w:themeColor="text1"/>
          <w:sz w:val="24"/>
          <w:szCs w:val="24"/>
        </w:rPr>
        <w:t xml:space="preserve">(class)- </w:t>
      </w:r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Contains fields related to the books like, books name (</w:t>
      </w:r>
      <w:proofErr w:type="spellStart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bname</w:t>
      </w:r>
      <w:proofErr w:type="spellEnd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), book id (bid) and book cost (</w:t>
      </w:r>
      <w:proofErr w:type="spellStart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bcost</w:t>
      </w:r>
      <w:proofErr w:type="spellEnd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6759B0" w:rsidRPr="00294075" w:rsidRDefault="006759B0" w:rsidP="00FD31A6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E510E" w:rsidRPr="00294075" w:rsidRDefault="008E510E" w:rsidP="00FD31A6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407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Shop</w:t>
      </w:r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23BAC" w:rsidRPr="00294075">
        <w:rPr>
          <w:rFonts w:ascii="Arial" w:hAnsi="Arial" w:cs="Arial"/>
          <w:color w:val="000000" w:themeColor="text1"/>
          <w:sz w:val="24"/>
          <w:szCs w:val="24"/>
        </w:rPr>
        <w:t>(class)</w:t>
      </w:r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 xml:space="preserve">- Contains fields related to </w:t>
      </w:r>
      <w:proofErr w:type="gramStart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shopping ,</w:t>
      </w:r>
      <w:proofErr w:type="gramEnd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 xml:space="preserve"> whether user wants to add books into his/her cart or not. Shop id (</w:t>
      </w:r>
      <w:proofErr w:type="spellStart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sid</w:t>
      </w:r>
      <w:proofErr w:type="spellEnd"/>
      <w:proofErr w:type="gramStart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) ,</w:t>
      </w:r>
      <w:proofErr w:type="gramEnd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 xml:space="preserve"> shop name (</w:t>
      </w:r>
      <w:proofErr w:type="spellStart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sname</w:t>
      </w:r>
      <w:proofErr w:type="spellEnd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) and shop cost (</w:t>
      </w:r>
      <w:proofErr w:type="spellStart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scost</w:t>
      </w:r>
      <w:proofErr w:type="spellEnd"/>
      <w:r w:rsidR="006759B0" w:rsidRPr="00294075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323BAC" w:rsidRPr="00294075" w:rsidRDefault="00323BAC" w:rsidP="00FD31A6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23BAC" w:rsidRPr="00294075" w:rsidRDefault="00323BAC" w:rsidP="00FD31A6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E510E" w:rsidRPr="00294075" w:rsidRDefault="00323BAC" w:rsidP="00FD31A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u w:val="wave"/>
        </w:rPr>
      </w:pPr>
      <w:proofErr w:type="spellStart"/>
      <w:r w:rsidRPr="00294075">
        <w:rPr>
          <w:rFonts w:ascii="Arial" w:hAnsi="Arial" w:cs="Arial"/>
          <w:b/>
          <w:color w:val="000000" w:themeColor="text1"/>
          <w:sz w:val="24"/>
          <w:szCs w:val="24"/>
          <w:u w:val="wave"/>
        </w:rPr>
        <w:t>b</w:t>
      </w:r>
      <w:r w:rsidR="008E510E" w:rsidRPr="00294075">
        <w:rPr>
          <w:rFonts w:ascii="Arial" w:hAnsi="Arial" w:cs="Arial"/>
          <w:b/>
          <w:color w:val="000000" w:themeColor="text1"/>
          <w:sz w:val="24"/>
          <w:szCs w:val="24"/>
          <w:u w:val="wave"/>
        </w:rPr>
        <w:t>s</w:t>
      </w:r>
      <w:proofErr w:type="spellEnd"/>
      <w:r w:rsidRPr="00294075">
        <w:rPr>
          <w:rFonts w:ascii="Arial" w:hAnsi="Arial" w:cs="Arial"/>
          <w:color w:val="000000" w:themeColor="text1"/>
          <w:sz w:val="24"/>
          <w:szCs w:val="24"/>
          <w:u w:val="wave"/>
        </w:rPr>
        <w:t xml:space="preserve"> (package)</w:t>
      </w:r>
    </w:p>
    <w:p w:rsidR="00D63D77" w:rsidRPr="00294075" w:rsidRDefault="008E510E" w:rsidP="00FD31A6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407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lastRenderedPageBreak/>
        <w:t>Main</w:t>
      </w:r>
      <w:r w:rsidR="00323BAC" w:rsidRPr="00294075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</w:t>
      </w:r>
      <w:r w:rsidR="00323BAC" w:rsidRPr="00294075">
        <w:rPr>
          <w:rFonts w:ascii="Arial" w:hAnsi="Arial" w:cs="Arial"/>
          <w:color w:val="000000" w:themeColor="text1"/>
          <w:sz w:val="24"/>
          <w:szCs w:val="24"/>
        </w:rPr>
        <w:t>(class)– It is the main class which consist main method and defines the architecture of the project.</w:t>
      </w:r>
    </w:p>
    <w:p w:rsidR="00D63D77" w:rsidRPr="00294075" w:rsidRDefault="00D63D77" w:rsidP="00FD31A6">
      <w:pPr>
        <w:spacing w:after="0"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37507B" w:rsidRPr="00294075" w:rsidRDefault="0037507B" w:rsidP="00FD31A6">
      <w:pPr>
        <w:spacing w:after="0"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37507B" w:rsidRDefault="0037507B" w:rsidP="00FD31A6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37507B" w:rsidRPr="00362B06" w:rsidRDefault="0037507B" w:rsidP="00FD31A6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D63D77" w:rsidRPr="0037507B" w:rsidRDefault="00D63D77" w:rsidP="00FD31A6">
      <w:pPr>
        <w:spacing w:after="0" w:line="360" w:lineRule="auto"/>
        <w:ind w:left="360"/>
        <w:rPr>
          <w:rFonts w:ascii="Arial" w:hAnsi="Arial" w:cs="Arial"/>
          <w:b/>
          <w:color w:val="385623" w:themeColor="accent6" w:themeShade="80"/>
          <w:sz w:val="32"/>
          <w:szCs w:val="32"/>
        </w:rPr>
      </w:pPr>
      <w:r w:rsidRPr="0037507B">
        <w:rPr>
          <w:rFonts w:ascii="Arial" w:hAnsi="Arial" w:cs="Arial"/>
          <w:b/>
          <w:color w:val="385623" w:themeColor="accent6" w:themeShade="80"/>
          <w:sz w:val="32"/>
          <w:szCs w:val="32"/>
        </w:rPr>
        <w:t xml:space="preserve">Important Methods </w:t>
      </w:r>
    </w:p>
    <w:p w:rsidR="00D63D77" w:rsidRPr="00294075" w:rsidRDefault="00D63D77" w:rsidP="00FD31A6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main</w:t>
      </w:r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it contains the main/first page of the project.</w:t>
      </w:r>
    </w:p>
    <w:p w:rsidR="002E0F27" w:rsidRPr="00294075" w:rsidRDefault="002E0F27" w:rsidP="00FD31A6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63D77" w:rsidRPr="00294075" w:rsidRDefault="00D63D77" w:rsidP="00FD31A6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user</w:t>
      </w:r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contains sub methods which defines </w:t>
      </w:r>
      <w:r w:rsidR="008A624E" w:rsidRPr="00294075">
        <w:rPr>
          <w:rFonts w:ascii="Arial" w:hAnsi="Arial" w:cs="Arial"/>
          <w:color w:val="000000" w:themeColor="text1"/>
          <w:sz w:val="24"/>
          <w:szCs w:val="24"/>
        </w:rPr>
        <w:t>the features provided for users.</w:t>
      </w:r>
    </w:p>
    <w:p w:rsidR="00183B0A" w:rsidRPr="00294075" w:rsidRDefault="00183B0A" w:rsidP="00FD31A6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show_books</w:t>
      </w:r>
      <w:proofErr w:type="spell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– this method lists book details those are available at store.</w:t>
      </w:r>
    </w:p>
    <w:p w:rsidR="00183B0A" w:rsidRPr="00294075" w:rsidRDefault="00183B0A" w:rsidP="00FD31A6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shop</w:t>
      </w:r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– this method contains sub methods which help user to do shopping from the online store.</w:t>
      </w:r>
    </w:p>
    <w:p w:rsidR="00183B0A" w:rsidRPr="00294075" w:rsidRDefault="00183B0A" w:rsidP="00FD31A6">
      <w:pPr>
        <w:pStyle w:val="ListParagraph"/>
        <w:numPr>
          <w:ilvl w:val="3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add_</w:t>
      </w: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cart</w:t>
      </w:r>
      <w:proofErr w:type="spell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this method add books to user’s </w:t>
      </w:r>
      <w:proofErr w:type="spellStart"/>
      <w:r w:rsidRPr="00294075">
        <w:rPr>
          <w:rFonts w:ascii="Arial" w:hAnsi="Arial" w:cs="Arial"/>
          <w:color w:val="000000" w:themeColor="text1"/>
          <w:sz w:val="24"/>
          <w:szCs w:val="24"/>
        </w:rPr>
        <w:t>wishlist</w:t>
      </w:r>
      <w:proofErr w:type="spell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cart from the store.</w:t>
      </w:r>
    </w:p>
    <w:p w:rsidR="00183B0A" w:rsidRPr="00294075" w:rsidRDefault="00183B0A" w:rsidP="00FD31A6">
      <w:pPr>
        <w:pStyle w:val="ListParagraph"/>
        <w:numPr>
          <w:ilvl w:val="3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show_</w:t>
      </w: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cart</w:t>
      </w:r>
      <w:proofErr w:type="spell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this method displays user’s </w:t>
      </w:r>
      <w:proofErr w:type="spellStart"/>
      <w:r w:rsidRPr="00294075">
        <w:rPr>
          <w:rFonts w:ascii="Arial" w:hAnsi="Arial" w:cs="Arial"/>
          <w:color w:val="000000" w:themeColor="text1"/>
          <w:sz w:val="24"/>
          <w:szCs w:val="24"/>
        </w:rPr>
        <w:t>wishlist</w:t>
      </w:r>
      <w:proofErr w:type="spell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cart.</w:t>
      </w:r>
    </w:p>
    <w:p w:rsidR="00183B0A" w:rsidRPr="00294075" w:rsidRDefault="00183B0A" w:rsidP="00FD31A6">
      <w:pPr>
        <w:pStyle w:val="ListParagraph"/>
        <w:numPr>
          <w:ilvl w:val="3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remove_</w:t>
      </w: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cart</w:t>
      </w:r>
      <w:proofErr w:type="spell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this method remove books from user’s </w:t>
      </w:r>
      <w:proofErr w:type="spellStart"/>
      <w:r w:rsidRPr="00294075">
        <w:rPr>
          <w:rFonts w:ascii="Arial" w:hAnsi="Arial" w:cs="Arial"/>
          <w:color w:val="000000" w:themeColor="text1"/>
          <w:sz w:val="24"/>
          <w:szCs w:val="24"/>
        </w:rPr>
        <w:t>wishlist</w:t>
      </w:r>
      <w:proofErr w:type="spell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cart.</w:t>
      </w:r>
    </w:p>
    <w:p w:rsidR="00183B0A" w:rsidRPr="00294075" w:rsidRDefault="00183B0A" w:rsidP="00FD31A6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search</w:t>
      </w:r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– this method helps user to check whether a book is available at store or not. This method also displays details about the searched book if it is available at store.</w:t>
      </w:r>
    </w:p>
    <w:p w:rsidR="00183B0A" w:rsidRPr="00294075" w:rsidRDefault="00183B0A" w:rsidP="00FD31A6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exit</w:t>
      </w:r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– this method helps user to leave the online store.</w:t>
      </w:r>
    </w:p>
    <w:p w:rsidR="00183B0A" w:rsidRPr="00294075" w:rsidRDefault="00183B0A" w:rsidP="00FD31A6">
      <w:pPr>
        <w:pStyle w:val="ListParagraph"/>
        <w:spacing w:after="0" w:line="36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183B0A" w:rsidRPr="00294075" w:rsidRDefault="006950BF" w:rsidP="00FD31A6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407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a</w:t>
      </w:r>
      <w:r w:rsidR="00183B0A" w:rsidRPr="0029407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dmin</w:t>
      </w:r>
      <w:r w:rsidR="00183B0A" w:rsidRPr="002940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94075">
        <w:rPr>
          <w:rFonts w:ascii="Arial" w:hAnsi="Arial" w:cs="Arial"/>
          <w:color w:val="000000" w:themeColor="text1"/>
          <w:sz w:val="24"/>
          <w:szCs w:val="24"/>
        </w:rPr>
        <w:t>– this method</w:t>
      </w:r>
      <w:r w:rsidR="00183B0A" w:rsidRPr="002940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contains reserved features that only an </w:t>
      </w:r>
      <w:proofErr w:type="spellStart"/>
      <w:r w:rsidRPr="00294075">
        <w:rPr>
          <w:rFonts w:ascii="Arial" w:hAnsi="Arial" w:cs="Arial"/>
          <w:color w:val="000000" w:themeColor="text1"/>
          <w:sz w:val="24"/>
          <w:szCs w:val="24"/>
        </w:rPr>
        <w:t>admininstrator</w:t>
      </w:r>
      <w:proofErr w:type="spell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can use. Admin method allows access only when right admin </w:t>
      </w:r>
      <w:proofErr w:type="gramStart"/>
      <w:r w:rsidRPr="00294075">
        <w:rPr>
          <w:rFonts w:ascii="Arial" w:hAnsi="Arial" w:cs="Arial"/>
          <w:color w:val="000000" w:themeColor="text1"/>
          <w:sz w:val="24"/>
          <w:szCs w:val="24"/>
        </w:rPr>
        <w:t>name ,</w:t>
      </w:r>
      <w:proofErr w:type="gram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id and password are entered. It </w:t>
      </w:r>
      <w:proofErr w:type="gramStart"/>
      <w:r w:rsidRPr="00294075">
        <w:rPr>
          <w:rFonts w:ascii="Arial" w:hAnsi="Arial" w:cs="Arial"/>
          <w:color w:val="000000" w:themeColor="text1"/>
          <w:sz w:val="24"/>
          <w:szCs w:val="24"/>
        </w:rPr>
        <w:t>consist</w:t>
      </w:r>
      <w:proofErr w:type="gram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many sub methods like</w:t>
      </w:r>
    </w:p>
    <w:p w:rsidR="006950BF" w:rsidRPr="00294075" w:rsidRDefault="006950BF" w:rsidP="00FD31A6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remove_</w:t>
      </w: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user</w:t>
      </w:r>
      <w:proofErr w:type="spellEnd"/>
      <w:r w:rsidR="006F12C4" w:rsidRPr="00294075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="006F12C4" w:rsidRPr="00294075">
        <w:rPr>
          <w:rFonts w:ascii="Arial" w:hAnsi="Arial" w:cs="Arial"/>
          <w:color w:val="000000" w:themeColor="text1"/>
          <w:sz w:val="24"/>
          <w:szCs w:val="24"/>
        </w:rPr>
        <w:t xml:space="preserve"> this method allows admin to remove user from the store.</w:t>
      </w:r>
    </w:p>
    <w:p w:rsidR="006950BF" w:rsidRPr="00294075" w:rsidRDefault="006950BF" w:rsidP="00FD31A6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show_</w:t>
      </w: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users</w:t>
      </w:r>
      <w:proofErr w:type="spellEnd"/>
      <w:r w:rsidR="006F12C4" w:rsidRPr="00294075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="006F12C4" w:rsidRPr="00294075">
        <w:rPr>
          <w:rFonts w:ascii="Arial" w:hAnsi="Arial" w:cs="Arial"/>
          <w:color w:val="000000" w:themeColor="text1"/>
          <w:sz w:val="24"/>
          <w:szCs w:val="24"/>
        </w:rPr>
        <w:t xml:space="preserve"> this method</w:t>
      </w:r>
      <w:r w:rsidR="000E0741" w:rsidRPr="00294075">
        <w:rPr>
          <w:rFonts w:ascii="Arial" w:hAnsi="Arial" w:cs="Arial"/>
          <w:color w:val="000000" w:themeColor="text1"/>
          <w:sz w:val="24"/>
          <w:szCs w:val="24"/>
        </w:rPr>
        <w:t xml:space="preserve"> shows user list who visited </w:t>
      </w:r>
      <w:r w:rsidR="006F12C4" w:rsidRPr="00294075">
        <w:rPr>
          <w:rFonts w:ascii="Arial" w:hAnsi="Arial" w:cs="Arial"/>
          <w:color w:val="000000" w:themeColor="text1"/>
          <w:sz w:val="24"/>
          <w:szCs w:val="24"/>
        </w:rPr>
        <w:t>store.</w:t>
      </w:r>
    </w:p>
    <w:p w:rsidR="006950BF" w:rsidRPr="00294075" w:rsidRDefault="006950BF" w:rsidP="00FD31A6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show_</w:t>
      </w: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books</w:t>
      </w:r>
      <w:proofErr w:type="spellEnd"/>
      <w:r w:rsidR="000E0741" w:rsidRPr="00294075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="000E0741" w:rsidRPr="00294075">
        <w:rPr>
          <w:rFonts w:ascii="Arial" w:hAnsi="Arial" w:cs="Arial"/>
          <w:color w:val="000000" w:themeColor="text1"/>
          <w:sz w:val="24"/>
          <w:szCs w:val="24"/>
        </w:rPr>
        <w:t xml:space="preserve"> this method shows books list available at store.</w:t>
      </w:r>
    </w:p>
    <w:p w:rsidR="006950BF" w:rsidRPr="00294075" w:rsidRDefault="006F12C4" w:rsidP="00FD31A6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add_</w:t>
      </w: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book</w:t>
      </w:r>
      <w:proofErr w:type="spellEnd"/>
      <w:r w:rsidR="000E0741" w:rsidRPr="00294075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="000E0741" w:rsidRPr="00294075">
        <w:rPr>
          <w:rFonts w:ascii="Arial" w:hAnsi="Arial" w:cs="Arial"/>
          <w:color w:val="000000" w:themeColor="text1"/>
          <w:sz w:val="24"/>
          <w:szCs w:val="24"/>
        </w:rPr>
        <w:t xml:space="preserve"> this method add books at store.</w:t>
      </w:r>
    </w:p>
    <w:p w:rsidR="006F12C4" w:rsidRPr="00294075" w:rsidRDefault="006F12C4" w:rsidP="00FD31A6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remove_</w:t>
      </w: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book</w:t>
      </w:r>
      <w:proofErr w:type="spellEnd"/>
      <w:r w:rsidR="000E0741" w:rsidRPr="00294075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="000E0741" w:rsidRPr="00294075">
        <w:rPr>
          <w:rFonts w:ascii="Arial" w:hAnsi="Arial" w:cs="Arial"/>
          <w:color w:val="000000" w:themeColor="text1"/>
          <w:sz w:val="24"/>
          <w:szCs w:val="24"/>
        </w:rPr>
        <w:t xml:space="preserve"> this method removes books from the store.</w:t>
      </w:r>
    </w:p>
    <w:p w:rsidR="006F12C4" w:rsidRPr="00294075" w:rsidRDefault="000E0741" w:rsidP="00FD31A6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94075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 w:rsidR="006F12C4" w:rsidRPr="00294075">
        <w:rPr>
          <w:rFonts w:ascii="Arial" w:hAnsi="Arial" w:cs="Arial"/>
          <w:b/>
          <w:color w:val="000000" w:themeColor="text1"/>
          <w:sz w:val="24"/>
          <w:szCs w:val="24"/>
        </w:rPr>
        <w:t>earch</w:t>
      </w:r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Pr="00294075">
        <w:rPr>
          <w:rFonts w:ascii="Arial" w:hAnsi="Arial" w:cs="Arial"/>
          <w:color w:val="000000" w:themeColor="text1"/>
          <w:sz w:val="24"/>
          <w:szCs w:val="24"/>
        </w:rPr>
        <w:t xml:space="preserve"> this method searches book from the books list.</w:t>
      </w:r>
    </w:p>
    <w:p w:rsidR="00183B0A" w:rsidRPr="00294075" w:rsidRDefault="00183B0A" w:rsidP="00FD31A6">
      <w:pPr>
        <w:pStyle w:val="ListParagraph"/>
        <w:spacing w:after="0"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sectPr w:rsidR="00183B0A" w:rsidRPr="0029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40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2F39C1"/>
    <w:multiLevelType w:val="hybridMultilevel"/>
    <w:tmpl w:val="D4320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F578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27"/>
    <w:rsid w:val="00021DA5"/>
    <w:rsid w:val="00042809"/>
    <w:rsid w:val="000E0741"/>
    <w:rsid w:val="001217F7"/>
    <w:rsid w:val="00137A56"/>
    <w:rsid w:val="00183B0A"/>
    <w:rsid w:val="00222D23"/>
    <w:rsid w:val="00294075"/>
    <w:rsid w:val="002E0F27"/>
    <w:rsid w:val="00323BAC"/>
    <w:rsid w:val="00362B06"/>
    <w:rsid w:val="00362FD6"/>
    <w:rsid w:val="0037507B"/>
    <w:rsid w:val="003A4078"/>
    <w:rsid w:val="003F2D86"/>
    <w:rsid w:val="00463FE2"/>
    <w:rsid w:val="004747FE"/>
    <w:rsid w:val="0047723C"/>
    <w:rsid w:val="004A76E7"/>
    <w:rsid w:val="006759B0"/>
    <w:rsid w:val="006950BF"/>
    <w:rsid w:val="006F12C4"/>
    <w:rsid w:val="007F104D"/>
    <w:rsid w:val="00845639"/>
    <w:rsid w:val="008A624E"/>
    <w:rsid w:val="008E510E"/>
    <w:rsid w:val="008F5B07"/>
    <w:rsid w:val="009571D2"/>
    <w:rsid w:val="009A2C8E"/>
    <w:rsid w:val="00A26555"/>
    <w:rsid w:val="00A74A10"/>
    <w:rsid w:val="00B01BF0"/>
    <w:rsid w:val="00BA4E95"/>
    <w:rsid w:val="00C15327"/>
    <w:rsid w:val="00C337AE"/>
    <w:rsid w:val="00D63D77"/>
    <w:rsid w:val="00EB644F"/>
    <w:rsid w:val="00F31AC9"/>
    <w:rsid w:val="00F62D4F"/>
    <w:rsid w:val="00F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6134"/>
  <w15:chartTrackingRefBased/>
  <w15:docId w15:val="{5F6F8760-8644-4470-99DA-C771DB1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0E"/>
    <w:pPr>
      <w:ind w:left="720"/>
      <w:contextualSpacing/>
    </w:pPr>
  </w:style>
  <w:style w:type="table" w:styleId="TableGrid">
    <w:name w:val="Table Grid"/>
    <w:basedOn w:val="TableNormal"/>
    <w:uiPriority w:val="39"/>
    <w:rsid w:val="0036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</dc:creator>
  <cp:keywords/>
  <dc:description/>
  <cp:lastModifiedBy>Harshita</cp:lastModifiedBy>
  <cp:revision>24</cp:revision>
  <dcterms:created xsi:type="dcterms:W3CDTF">2016-12-28T12:06:00Z</dcterms:created>
  <dcterms:modified xsi:type="dcterms:W3CDTF">2016-12-29T19:21:00Z</dcterms:modified>
</cp:coreProperties>
</file>