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12EFC">
      <w:pPr>
        <w:pStyle w:val="4"/>
        <w:keepNext w:val="0"/>
        <w:keepLines w:val="0"/>
        <w:widowControl/>
        <w:suppressLineNumbers w:val="0"/>
        <w:shd w:val="clear" w:fill="FFFFFF"/>
        <w:spacing w:before="0" w:beforeAutospacing="0" w:after="273" w:afterAutospacing="0"/>
        <w:ind w:left="0" w:firstLine="0"/>
        <w:jc w:val="both"/>
        <w:rPr>
          <w:rFonts w:ascii="sans-serif" w:hAnsi="sans-serif" w:eastAsia="sans-serif" w:cs="sans-serif"/>
          <w:i w:val="0"/>
          <w:iCs w:val="0"/>
          <w:caps w:val="0"/>
          <w:color w:val="2D2D2D"/>
          <w:spacing w:val="0"/>
          <w:sz w:val="24"/>
          <w:szCs w:val="24"/>
        </w:rPr>
      </w:pPr>
      <w:r>
        <w:rPr>
          <w:rFonts w:hint="default" w:ascii="sans-serif" w:hAnsi="sans-serif" w:eastAsia="sans-serif" w:cs="sans-serif"/>
          <w:i w:val="0"/>
          <w:iCs w:val="0"/>
          <w:caps w:val="0"/>
          <w:color w:val="2D2D2D"/>
          <w:spacing w:val="0"/>
          <w:sz w:val="24"/>
          <w:szCs w:val="24"/>
          <w:shd w:val="clear" w:fill="FFFFFF"/>
        </w:rPr>
        <w:t>Ecotar 9 Ultra Nano Home is a super alkaline ionized water purifier manufactured and assembled in Vietnam based on Japanese technology. The product is specifically designed to best suit Vietnamese water sources, especially, the price is reduced by up to 50% compared to other alkaline ionized water purifiers on the market. </w:t>
      </w:r>
    </w:p>
    <w:p w14:paraId="769EB931">
      <w:pPr>
        <w:pStyle w:val="4"/>
        <w:keepNext w:val="0"/>
        <w:keepLines w:val="0"/>
        <w:widowControl/>
        <w:suppressLineNumbers w:val="0"/>
        <w:shd w:val="clear" w:fill="FFFFFF"/>
        <w:spacing w:before="0" w:beforeAutospacing="0" w:after="273" w:afterAutospacing="0"/>
        <w:ind w:left="0" w:firstLine="0"/>
        <w:jc w:val="both"/>
        <w:rPr>
          <w:rFonts w:hint="default" w:ascii="sans-serif" w:hAnsi="sans-serif" w:eastAsia="sans-serif" w:cs="sans-serif"/>
          <w:i w:val="0"/>
          <w:iCs w:val="0"/>
          <w:caps w:val="0"/>
          <w:color w:val="2D2D2D"/>
          <w:spacing w:val="0"/>
          <w:sz w:val="24"/>
          <w:szCs w:val="24"/>
        </w:rPr>
      </w:pPr>
      <w:r>
        <w:rPr>
          <w:rFonts w:hint="default" w:ascii="sans-serif" w:hAnsi="sans-serif" w:eastAsia="sans-serif" w:cs="sans-serif"/>
          <w:i w:val="0"/>
          <w:iCs w:val="0"/>
          <w:caps w:val="0"/>
          <w:color w:val="2D2D2D"/>
          <w:spacing w:val="0"/>
          <w:sz w:val="24"/>
          <w:szCs w:val="24"/>
          <w:shd w:val="clear" w:fill="FFFFFF"/>
        </w:rPr>
        <w:t>Ecotar 9 Ultra Nano Home Hydrogen Rich Alkaline Ionized Water Purifier is a unique product developed by Minh Anh Water after a long series of research and R&amp;D. With the desire to provide a quality water filter for Vietnamese people, it has promoted creativity, exploration, and created a localized product, based on electrolysis technology according to Japanese standards previously transferred by the Japanese Maxxel Corporation.</w:t>
      </w:r>
      <w:bookmarkStart w:id="0" w:name="_GoBack"/>
      <w:bookmarkEnd w:id="0"/>
    </w:p>
    <w:p w14:paraId="4B340D5B">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DF5DD4"/>
    <w:rsid w:val="41DF5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2025-04-21T13:41:00Z</dcterms:created>
  <dc:creator>Hà Nguyễn</dc:creator>
  <cp:lastModifiedBy>Hà Nguyễn</cp:lastModifiedBy>
  <dcterms:modified xsi:type="dcterms:W3CDTF">2025-04-21T13:42:21Z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392B86B91361470CB6F1B942A3FB716A_11</vt:lpwstr>
  </property>
</Properties>
</file>