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CC04" w14:textId="77777777" w:rsidR="00825E2F" w:rsidRDefault="00000000">
      <w:pPr>
        <w:spacing w:after="160"/>
        <w:jc w:val="center"/>
      </w:pPr>
      <w:proofErr w:type="spellStart"/>
      <w:r>
        <w:rPr>
          <w:b/>
          <w:bCs/>
          <w:color w:val="1A1A2E"/>
          <w:sz w:val="44"/>
          <w:szCs w:val="44"/>
        </w:rPr>
        <w:t>NextGenTradingBot</w:t>
      </w:r>
      <w:proofErr w:type="spellEnd"/>
    </w:p>
    <w:p w14:paraId="690D9D4D" w14:textId="77777777" w:rsidR="00825E2F" w:rsidRDefault="00000000">
      <w:pPr>
        <w:spacing w:after="80"/>
        <w:jc w:val="center"/>
      </w:pPr>
      <w:r>
        <w:rPr>
          <w:color w:val="555555"/>
          <w:sz w:val="24"/>
          <w:szCs w:val="24"/>
        </w:rPr>
        <w:t>Complete Configuration Reference — config6.json</w:t>
      </w:r>
    </w:p>
    <w:p w14:paraId="4A5889BC" w14:textId="77777777" w:rsidR="00825E2F" w:rsidRDefault="00000000">
      <w:pPr>
        <w:spacing w:after="400"/>
        <w:jc w:val="center"/>
      </w:pPr>
      <w:r>
        <w:rPr>
          <w:i/>
          <w:iCs/>
          <w:color w:val="888888"/>
        </w:rPr>
        <w:t>All settings explained with current values and guidance</w:t>
      </w:r>
    </w:p>
    <w:p w14:paraId="41A8C751" w14:textId="77777777" w:rsidR="00825E2F" w:rsidRDefault="00000000">
      <w:pPr>
        <w:pStyle w:val="Heading1"/>
        <w:pBdr>
          <w:bottom w:val="single" w:sz="4" w:space="4" w:color="1A1A2E"/>
        </w:pBdr>
        <w:spacing w:before="360" w:after="160"/>
      </w:pPr>
      <w:r>
        <w:rPr>
          <w:b/>
          <w:bCs/>
          <w:color w:val="1A1A2E"/>
          <w:sz w:val="28"/>
          <w:szCs w:val="28"/>
        </w:rPr>
        <w:t>1. Global Settings</w:t>
      </w:r>
    </w:p>
    <w:p w14:paraId="02F335FD" w14:textId="77777777" w:rsidR="00825E2F" w:rsidRDefault="00000000">
      <w:pPr>
        <w:pStyle w:val="Heading2"/>
        <w:spacing w:before="280" w:after="120"/>
      </w:pPr>
      <w:r>
        <w:rPr>
          <w:b/>
          <w:bCs/>
          <w:color w:val="16213E"/>
          <w:sz w:val="24"/>
          <w:szCs w:val="24"/>
        </w:rPr>
        <w:t>paper</w:t>
      </w:r>
    </w:p>
    <w:p w14:paraId="476AC9EE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false</w:t>
      </w:r>
    </w:p>
    <w:p w14:paraId="66D190F1" w14:textId="77777777" w:rsidR="00825E2F" w:rsidRDefault="00000000">
      <w:pPr>
        <w:spacing w:before="60" w:after="60"/>
      </w:pPr>
      <w:r>
        <w:rPr>
          <w:color w:val="333333"/>
        </w:rPr>
        <w:t>Determines whether the bot trades with real money or in a simulated paper trading environment.</w:t>
      </w:r>
    </w:p>
    <w:p w14:paraId="10B26A76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25E2F" w14:paraId="005D5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DC7A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0338" w14:textId="77777777" w:rsidR="00825E2F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825E2F" w14:paraId="70209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8C08" w14:textId="77777777" w:rsidR="00825E2F" w:rsidRDefault="00000000">
            <w:r>
              <w:rPr>
                <w:color w:val="1A1A2E"/>
              </w:rPr>
              <w:t>true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CCCD" w14:textId="77777777" w:rsidR="00825E2F" w:rsidRDefault="00000000">
            <w:r>
              <w:rPr>
                <w:color w:val="1A1A2E"/>
              </w:rPr>
              <w:t>Paper trading — simulated orders, no real money at risk. Use for testing.</w:t>
            </w:r>
          </w:p>
        </w:tc>
      </w:tr>
      <w:tr w:rsidR="00825E2F" w14:paraId="76162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33D3" w14:textId="77777777" w:rsidR="00825E2F" w:rsidRDefault="00000000">
            <w:r>
              <w:rPr>
                <w:color w:val="1A1A2E"/>
              </w:rPr>
              <w:t>false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F440" w14:textId="77777777" w:rsidR="00825E2F" w:rsidRDefault="00000000">
            <w:r>
              <w:rPr>
                <w:color w:val="1A1A2E"/>
              </w:rPr>
              <w:t>Live trading — real orders placed with real money. Currently active.</w:t>
            </w:r>
          </w:p>
        </w:tc>
      </w:tr>
    </w:tbl>
    <w:p w14:paraId="4B502134" w14:textId="77777777" w:rsidR="00825E2F" w:rsidRDefault="00825E2F">
      <w:pPr>
        <w:spacing w:before="60" w:after="60"/>
      </w:pPr>
    </w:p>
    <w:p w14:paraId="5C16AAB8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WARNING: You are currently in LIVE mode (false). All trades use real funds.</w:t>
      </w:r>
    </w:p>
    <w:p w14:paraId="6CA04515" w14:textId="77777777" w:rsidR="00825E2F" w:rsidRDefault="00825E2F">
      <w:pPr>
        <w:spacing w:before="60" w:after="60"/>
      </w:pPr>
    </w:p>
    <w:p w14:paraId="5B873A94" w14:textId="77777777" w:rsidR="00825E2F" w:rsidRDefault="00000000">
      <w:pPr>
        <w:pStyle w:val="Heading2"/>
        <w:spacing w:before="280" w:after="120"/>
      </w:pPr>
      <w:r>
        <w:rPr>
          <w:b/>
          <w:bCs/>
          <w:color w:val="16213E"/>
          <w:sz w:val="24"/>
          <w:szCs w:val="24"/>
        </w:rPr>
        <w:t>symbols</w:t>
      </w:r>
    </w:p>
    <w:p w14:paraId="6DDF14A8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["BBAI", "SOUN", "KULR", "GFAI", "STRC"]</w:t>
      </w:r>
    </w:p>
    <w:p w14:paraId="22286985" w14:textId="77777777" w:rsidR="00825E2F" w:rsidRDefault="00000000">
      <w:pPr>
        <w:spacing w:before="60" w:after="60"/>
      </w:pPr>
      <w:r>
        <w:rPr>
          <w:color w:val="333333"/>
        </w:rPr>
        <w:t>The list of stock ticker symbols the bot monitors and trades. Each symbol runs its own independent trading loop simultaneously.</w:t>
      </w:r>
    </w:p>
    <w:p w14:paraId="0364C9CB" w14:textId="77777777" w:rsidR="00825E2F" w:rsidRDefault="00825E2F">
      <w:pPr>
        <w:spacing w:before="60" w:after="60"/>
      </w:pPr>
    </w:p>
    <w:p w14:paraId="4C9E263F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To add a symbol: </w:t>
      </w:r>
      <w:r>
        <w:rPr>
          <w:color w:val="333333"/>
        </w:rPr>
        <w:t xml:space="preserve">Add the ticker to the array and add a matching entry in </w:t>
      </w:r>
      <w:proofErr w:type="spellStart"/>
      <w:r>
        <w:rPr>
          <w:color w:val="333333"/>
        </w:rPr>
        <w:t>per_symbol_settings</w:t>
      </w:r>
      <w:proofErr w:type="spellEnd"/>
      <w:r>
        <w:rPr>
          <w:color w:val="333333"/>
        </w:rPr>
        <w:t>.</w:t>
      </w:r>
    </w:p>
    <w:p w14:paraId="6A2E0CE3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To remove a symbol: </w:t>
      </w:r>
      <w:r>
        <w:rPr>
          <w:color w:val="333333"/>
        </w:rPr>
        <w:t xml:space="preserve">Remove it from both the array and </w:t>
      </w:r>
      <w:proofErr w:type="spellStart"/>
      <w:r>
        <w:rPr>
          <w:color w:val="333333"/>
        </w:rPr>
        <w:t>per_symbol_settings</w:t>
      </w:r>
      <w:proofErr w:type="spellEnd"/>
      <w:r>
        <w:rPr>
          <w:color w:val="333333"/>
        </w:rPr>
        <w:t>.</w:t>
      </w:r>
    </w:p>
    <w:p w14:paraId="03B13DAE" w14:textId="77777777" w:rsidR="00825E2F" w:rsidRDefault="00825E2F">
      <w:pPr>
        <w:spacing w:before="60" w:after="60"/>
      </w:pPr>
    </w:p>
    <w:p w14:paraId="4197EE30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interval_seconds</w:t>
      </w:r>
      <w:proofErr w:type="spellEnd"/>
    </w:p>
    <w:p w14:paraId="7C998731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1800 (30 minutes)</w:t>
      </w:r>
    </w:p>
    <w:p w14:paraId="28E46840" w14:textId="77777777" w:rsidR="00825E2F" w:rsidRDefault="00000000">
      <w:pPr>
        <w:spacing w:before="60" w:after="60"/>
      </w:pPr>
      <w:r>
        <w:rPr>
          <w:color w:val="333333"/>
        </w:rPr>
        <w:t>How often the bot wakes up, checks indicators, and decides whether to trade — for each symbol.</w:t>
      </w:r>
    </w:p>
    <w:p w14:paraId="5D80260E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825E2F" w14:paraId="4FC57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D9E1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4AB5" w14:textId="77777777" w:rsidR="00825E2F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BD8C" w14:textId="77777777" w:rsidR="00825E2F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825E2F" w14:paraId="61AD13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510F" w14:textId="77777777" w:rsidR="00825E2F" w:rsidRDefault="00000000">
            <w:r>
              <w:rPr>
                <w:color w:val="1A1A2E"/>
              </w:rPr>
              <w:t>300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A442" w14:textId="77777777" w:rsidR="00825E2F" w:rsidRDefault="00000000">
            <w:r>
              <w:rPr>
                <w:color w:val="1A1A2E"/>
              </w:rPr>
              <w:t>Every 5 minutes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62D3" w14:textId="77777777" w:rsidR="00825E2F" w:rsidRDefault="00000000">
            <w:r>
              <w:rPr>
                <w:color w:val="1A1A2E"/>
              </w:rPr>
              <w:t>Aggressive, fast-moving stocks</w:t>
            </w:r>
          </w:p>
        </w:tc>
      </w:tr>
      <w:tr w:rsidR="00825E2F" w14:paraId="22198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FC27" w14:textId="77777777" w:rsidR="00825E2F" w:rsidRDefault="00000000">
            <w:r>
              <w:rPr>
                <w:color w:val="1A1A2E"/>
              </w:rPr>
              <w:t>900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AB5" w14:textId="77777777" w:rsidR="00825E2F" w:rsidRDefault="00000000">
            <w:r>
              <w:rPr>
                <w:color w:val="1A1A2E"/>
              </w:rPr>
              <w:t>Every 15 minutes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2A17" w14:textId="77777777" w:rsidR="00825E2F" w:rsidRDefault="00000000">
            <w:r>
              <w:rPr>
                <w:color w:val="1A1A2E"/>
              </w:rPr>
              <w:t>Active but controlled trading</w:t>
            </w:r>
          </w:p>
        </w:tc>
      </w:tr>
      <w:tr w:rsidR="00825E2F" w14:paraId="06ECAF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38B8" w14:textId="77777777" w:rsidR="00825E2F" w:rsidRDefault="00000000">
            <w:r>
              <w:rPr>
                <w:color w:val="1A1A2E"/>
              </w:rPr>
              <w:t>1800 (current)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B819" w14:textId="77777777" w:rsidR="00825E2F" w:rsidRDefault="00000000">
            <w:r>
              <w:rPr>
                <w:color w:val="1A1A2E"/>
              </w:rPr>
              <w:t>Every 30 minutes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54FA" w14:textId="77777777" w:rsidR="00825E2F" w:rsidRDefault="00000000">
            <w:r>
              <w:rPr>
                <w:color w:val="1A1A2E"/>
              </w:rPr>
              <w:t>Balanced — not too frequent</w:t>
            </w:r>
          </w:p>
        </w:tc>
      </w:tr>
      <w:tr w:rsidR="00825E2F" w14:paraId="087E53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28F4" w14:textId="77777777" w:rsidR="00825E2F" w:rsidRDefault="00000000">
            <w:r>
              <w:rPr>
                <w:color w:val="1A1A2E"/>
              </w:rPr>
              <w:t>3600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F494" w14:textId="77777777" w:rsidR="00825E2F" w:rsidRDefault="00000000">
            <w:r>
              <w:rPr>
                <w:color w:val="1A1A2E"/>
              </w:rPr>
              <w:t>Every 60 minutes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A6BC" w14:textId="77777777" w:rsidR="00825E2F" w:rsidRDefault="00000000">
            <w:r>
              <w:rPr>
                <w:color w:val="1A1A2E"/>
              </w:rPr>
              <w:t>Conservative, low-frequency trading</w:t>
            </w:r>
          </w:p>
        </w:tc>
      </w:tr>
    </w:tbl>
    <w:p w14:paraId="7151D5AD" w14:textId="77777777" w:rsidR="00825E2F" w:rsidRDefault="00825E2F">
      <w:pPr>
        <w:spacing w:before="60" w:after="60"/>
      </w:pPr>
    </w:p>
    <w:p w14:paraId="6B7F5072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Lower values = more API calls and more trade opportunities. Higher values = calmer, fewer signals checked.</w:t>
      </w:r>
    </w:p>
    <w:p w14:paraId="0E3E1656" w14:textId="77777777" w:rsidR="00825E2F" w:rsidRDefault="00825E2F">
      <w:pPr>
        <w:spacing w:before="60" w:after="60"/>
      </w:pPr>
    </w:p>
    <w:p w14:paraId="7EEB8A86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sma_period</w:t>
      </w:r>
      <w:proofErr w:type="spellEnd"/>
    </w:p>
    <w:p w14:paraId="2D2E3A1B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20</w:t>
      </w:r>
    </w:p>
    <w:p w14:paraId="6177E85C" w14:textId="77777777" w:rsidR="00825E2F" w:rsidRDefault="00000000">
      <w:pPr>
        <w:spacing w:before="60" w:after="60"/>
      </w:pPr>
      <w:r>
        <w:rPr>
          <w:color w:val="333333"/>
        </w:rPr>
        <w:lastRenderedPageBreak/>
        <w:t>The number of hourly candles used to calculate the Simple Moving Average (SMA). The SMA is displayed in logs for context but does not directly trigger trades — RSI drives entries.</w:t>
      </w:r>
    </w:p>
    <w:p w14:paraId="501A075C" w14:textId="77777777" w:rsidR="00825E2F" w:rsidRDefault="00825E2F">
      <w:pPr>
        <w:spacing w:before="60" w:after="60"/>
      </w:pPr>
    </w:p>
    <w:p w14:paraId="11992A85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20 (current) </w:t>
      </w:r>
      <w:r>
        <w:rPr>
          <w:color w:val="333333"/>
        </w:rPr>
        <w:t>= 20-hour SMA. Standard short-term trend indicator.</w:t>
      </w:r>
    </w:p>
    <w:p w14:paraId="3C00D87B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50 </w:t>
      </w:r>
      <w:r>
        <w:rPr>
          <w:color w:val="333333"/>
        </w:rPr>
        <w:t>= Longer-term trend, smoother but slower to react.</w:t>
      </w:r>
    </w:p>
    <w:p w14:paraId="077DA7F3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10 </w:t>
      </w:r>
      <w:r>
        <w:rPr>
          <w:color w:val="333333"/>
        </w:rPr>
        <w:t>= Very short-term, reacts quickly but noisier.</w:t>
      </w:r>
    </w:p>
    <w:p w14:paraId="7AA0D0C4" w14:textId="77777777" w:rsidR="00825E2F" w:rsidRDefault="00825E2F">
      <w:pPr>
        <w:spacing w:before="60" w:after="60"/>
      </w:pPr>
    </w:p>
    <w:p w14:paraId="0675F7F3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risk_pct</w:t>
      </w:r>
      <w:proofErr w:type="spellEnd"/>
    </w:p>
    <w:p w14:paraId="76B5EBC8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0.01 (1%)</w:t>
      </w:r>
    </w:p>
    <w:p w14:paraId="3C2354F0" w14:textId="77777777" w:rsidR="00825E2F" w:rsidRDefault="00000000">
      <w:pPr>
        <w:spacing w:before="60" w:after="60"/>
      </w:pPr>
      <w:r>
        <w:rPr>
          <w:color w:val="333333"/>
        </w:rPr>
        <w:t>Controls how much of your total account equity is risked on a single trade. The bot uses this to calculate how many shares to buy.</w:t>
      </w:r>
    </w:p>
    <w:p w14:paraId="327E49A3" w14:textId="77777777" w:rsidR="00825E2F" w:rsidRDefault="00825E2F">
      <w:pPr>
        <w:spacing w:before="60" w:after="60"/>
      </w:pPr>
    </w:p>
    <w:p w14:paraId="31DBD2E0" w14:textId="77777777" w:rsidR="00825E2F" w:rsidRDefault="00000000">
      <w:pPr>
        <w:spacing w:before="60" w:after="60"/>
      </w:pPr>
      <w:r>
        <w:rPr>
          <w:color w:val="333333"/>
        </w:rPr>
        <w:t>Formula used internally:</w:t>
      </w:r>
    </w:p>
    <w:p w14:paraId="59359AFD" w14:textId="77777777" w:rsidR="00825E2F" w:rsidRDefault="00000000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risk_amount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  = equity x </w:t>
      </w: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risk_pct</w:t>
      </w:r>
      <w:proofErr w:type="spellEnd"/>
    </w:p>
    <w:p w14:paraId="7887BDEA" w14:textId="77777777" w:rsidR="00825E2F" w:rsidRDefault="00000000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stop_distance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= price x </w:t>
      </w: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stop_loss_pct</w:t>
      </w:r>
      <w:proofErr w:type="spellEnd"/>
    </w:p>
    <w:p w14:paraId="0A8DAA54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qty           = </w:t>
      </w: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risk_amount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stop_distance</w:t>
      </w:r>
      <w:proofErr w:type="spellEnd"/>
    </w:p>
    <w:p w14:paraId="77CC16C7" w14:textId="77777777" w:rsidR="00825E2F" w:rsidRDefault="00825E2F">
      <w:pPr>
        <w:spacing w:before="60" w:after="60"/>
      </w:pPr>
    </w:p>
    <w:p w14:paraId="6B92CE52" w14:textId="77777777" w:rsidR="00825E2F" w:rsidRDefault="00000000">
      <w:pPr>
        <w:spacing w:before="60" w:after="60"/>
      </w:pPr>
      <w:r>
        <w:rPr>
          <w:color w:val="333333"/>
        </w:rPr>
        <w:t>Real example with current account (~$176 equity, KULR at $2.89):</w:t>
      </w:r>
    </w:p>
    <w:p w14:paraId="7A020DB5" w14:textId="77777777" w:rsidR="00825E2F" w:rsidRDefault="00000000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risk_amount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  = $176 x 0.01 = $1.76</w:t>
      </w:r>
    </w:p>
    <w:p w14:paraId="3BD4C494" w14:textId="77777777" w:rsidR="00825E2F" w:rsidRDefault="00000000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stop_distance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= $2.89 x 0.02 = $0.058</w:t>
      </w:r>
    </w:p>
    <w:p w14:paraId="6C8623ED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qty           = $1.76 / $0.058 = ~30 shares (then capped by </w:t>
      </w:r>
      <w:proofErr w:type="spellStart"/>
      <w:r>
        <w:rPr>
          <w:rFonts w:ascii="Courier New" w:eastAsia="Courier New" w:hAnsi="Courier New" w:cs="Courier New"/>
          <w:color w:val="0F3460"/>
          <w:sz w:val="19"/>
          <w:szCs w:val="19"/>
        </w:rPr>
        <w:t>max_exposure_pct</w:t>
      </w:r>
      <w:proofErr w:type="spellEnd"/>
      <w:r>
        <w:rPr>
          <w:rFonts w:ascii="Courier New" w:eastAsia="Courier New" w:hAnsi="Courier New" w:cs="Courier New"/>
          <w:color w:val="0F3460"/>
          <w:sz w:val="19"/>
          <w:szCs w:val="19"/>
        </w:rPr>
        <w:t>)</w:t>
      </w:r>
    </w:p>
    <w:p w14:paraId="711D23D8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825E2F" w14:paraId="5E656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1347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3D5F" w14:textId="77777777" w:rsidR="00825E2F" w:rsidRDefault="00000000">
            <w:r>
              <w:rPr>
                <w:b/>
                <w:bCs/>
                <w:color w:val="FFFFFF"/>
              </w:rPr>
              <w:t>Risk Per Trade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304B" w14:textId="77777777" w:rsidR="00825E2F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825E2F" w14:paraId="73DD0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9883" w14:textId="77777777" w:rsidR="00825E2F" w:rsidRDefault="00000000">
            <w:r>
              <w:rPr>
                <w:color w:val="1A1A2E"/>
              </w:rPr>
              <w:t>0.005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CF9A" w14:textId="77777777" w:rsidR="00825E2F" w:rsidRDefault="00000000">
            <w:r>
              <w:rPr>
                <w:color w:val="1A1A2E"/>
              </w:rPr>
              <w:t>0.5%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2415" w14:textId="77777777" w:rsidR="00825E2F" w:rsidRDefault="00000000">
            <w:r>
              <w:rPr>
                <w:color w:val="1A1A2E"/>
              </w:rPr>
              <w:t>Very conservative — fewer shares</w:t>
            </w:r>
          </w:p>
        </w:tc>
      </w:tr>
      <w:tr w:rsidR="00825E2F" w14:paraId="16EDE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E2E2" w14:textId="77777777" w:rsidR="00825E2F" w:rsidRDefault="00000000">
            <w:r>
              <w:rPr>
                <w:color w:val="1A1A2E"/>
              </w:rPr>
              <w:t>0.01 (current)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B086" w14:textId="77777777" w:rsidR="00825E2F" w:rsidRDefault="00000000">
            <w:r>
              <w:rPr>
                <w:color w:val="1A1A2E"/>
              </w:rPr>
              <w:t>1%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D5E8" w14:textId="77777777" w:rsidR="00825E2F" w:rsidRDefault="00000000">
            <w:r>
              <w:rPr>
                <w:color w:val="1A1A2E"/>
              </w:rPr>
              <w:t>Balanced</w:t>
            </w:r>
          </w:p>
        </w:tc>
      </w:tr>
      <w:tr w:rsidR="00825E2F" w14:paraId="4E2ED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5B2C" w14:textId="77777777" w:rsidR="00825E2F" w:rsidRDefault="00000000">
            <w:r>
              <w:rPr>
                <w:color w:val="1A1A2E"/>
              </w:rPr>
              <w:t>0.02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7150" w14:textId="77777777" w:rsidR="00825E2F" w:rsidRDefault="00000000">
            <w:r>
              <w:rPr>
                <w:color w:val="1A1A2E"/>
              </w:rPr>
              <w:t>2%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EB19" w14:textId="77777777" w:rsidR="00825E2F" w:rsidRDefault="00000000">
            <w:r>
              <w:rPr>
                <w:color w:val="1A1A2E"/>
              </w:rPr>
              <w:t>More shares per trade</w:t>
            </w:r>
          </w:p>
        </w:tc>
      </w:tr>
      <w:tr w:rsidR="00825E2F" w14:paraId="267EA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BDBF" w14:textId="77777777" w:rsidR="00825E2F" w:rsidRDefault="00000000">
            <w:r>
              <w:rPr>
                <w:color w:val="1A1A2E"/>
              </w:rPr>
              <w:t>0.05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3A93" w14:textId="77777777" w:rsidR="00825E2F" w:rsidRDefault="00000000">
            <w:r>
              <w:rPr>
                <w:color w:val="1A1A2E"/>
              </w:rPr>
              <w:t>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12B6" w14:textId="77777777" w:rsidR="00825E2F" w:rsidRDefault="00000000">
            <w:r>
              <w:rPr>
                <w:color w:val="1A1A2E"/>
              </w:rPr>
              <w:t>Large positions — high risk</w:t>
            </w:r>
          </w:p>
        </w:tc>
      </w:tr>
    </w:tbl>
    <w:p w14:paraId="64BDE880" w14:textId="77777777" w:rsidR="00825E2F" w:rsidRDefault="00825E2F">
      <w:pPr>
        <w:spacing w:before="60" w:after="60"/>
      </w:pPr>
    </w:p>
    <w:p w14:paraId="648D6ADD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Simple rule: smaller = less to lose but less to gain. At $176 equity, 0.01 risks only ~$1.76 per trade — hence the small share quantities you see.</w:t>
      </w:r>
    </w:p>
    <w:p w14:paraId="20497D80" w14:textId="77777777" w:rsidR="00825E2F" w:rsidRDefault="00825E2F">
      <w:pPr>
        <w:spacing w:before="60" w:after="60"/>
      </w:pPr>
    </w:p>
    <w:p w14:paraId="3E60497A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max_holding_period</w:t>
      </w:r>
      <w:proofErr w:type="spellEnd"/>
    </w:p>
    <w:p w14:paraId="0EEFAD15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5 (days)</w:t>
      </w:r>
    </w:p>
    <w:p w14:paraId="1BCFB75A" w14:textId="77777777" w:rsidR="00825E2F" w:rsidRDefault="00000000">
      <w:pPr>
        <w:spacing w:before="60" w:after="60"/>
      </w:pPr>
      <w:r>
        <w:rPr>
          <w:color w:val="333333"/>
        </w:rPr>
        <w:t>The maximum number of calendar days the bot will hold an open position. If a position is still open after this many days, the bot forces a close regardless of profit or loss.</w:t>
      </w:r>
    </w:p>
    <w:p w14:paraId="0AB9BE6E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25E2F" w14:paraId="0E687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476C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BC53" w14:textId="77777777" w:rsidR="00825E2F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825E2F" w14:paraId="20B96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F773" w14:textId="77777777" w:rsidR="00825E2F" w:rsidRDefault="00000000">
            <w:r>
              <w:rPr>
                <w:color w:val="1A1A2E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E7B1" w14:textId="77777777" w:rsidR="00825E2F" w:rsidRDefault="00000000">
            <w:r>
              <w:rPr>
                <w:color w:val="1A1A2E"/>
              </w:rPr>
              <w:t>Day trading style — closes everything by end of day</w:t>
            </w:r>
          </w:p>
        </w:tc>
      </w:tr>
      <w:tr w:rsidR="00825E2F" w14:paraId="2FF54F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6542" w14:textId="77777777" w:rsidR="00825E2F" w:rsidRDefault="00000000">
            <w:r>
              <w:rPr>
                <w:color w:val="1A1A2E"/>
              </w:rPr>
              <w:t>5 (current)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3D24" w14:textId="77777777" w:rsidR="00825E2F" w:rsidRDefault="00000000">
            <w:r>
              <w:rPr>
                <w:color w:val="1A1A2E"/>
              </w:rPr>
              <w:t>Hold up to 5 days — swing trade style</w:t>
            </w:r>
          </w:p>
        </w:tc>
      </w:tr>
      <w:tr w:rsidR="00825E2F" w14:paraId="70121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9E76" w14:textId="77777777" w:rsidR="00825E2F" w:rsidRDefault="00000000">
            <w:r>
              <w:rPr>
                <w:color w:val="1A1A2E"/>
              </w:rPr>
              <w:t>10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F741" w14:textId="77777777" w:rsidR="00825E2F" w:rsidRDefault="00000000">
            <w:r>
              <w:rPr>
                <w:color w:val="1A1A2E"/>
              </w:rPr>
              <w:t>Longer swing trades</w:t>
            </w:r>
          </w:p>
        </w:tc>
      </w:tr>
      <w:tr w:rsidR="00825E2F" w14:paraId="532E22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A166" w14:textId="77777777" w:rsidR="00825E2F" w:rsidRDefault="00000000">
            <w:r>
              <w:rPr>
                <w:color w:val="1A1A2E"/>
              </w:rPr>
              <w:t>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7C86" w14:textId="77777777" w:rsidR="00825E2F" w:rsidRDefault="00000000">
            <w:r>
              <w:rPr>
                <w:color w:val="1A1A2E"/>
              </w:rPr>
              <w:t>Near position trading</w:t>
            </w:r>
          </w:p>
        </w:tc>
      </w:tr>
    </w:tbl>
    <w:p w14:paraId="2BFDF7D2" w14:textId="77777777" w:rsidR="00825E2F" w:rsidRDefault="00825E2F">
      <w:pPr>
        <w:spacing w:before="60" w:after="60"/>
      </w:pPr>
    </w:p>
    <w:p w14:paraId="49190F73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lastRenderedPageBreak/>
        <w:t xml:space="preserve">  Acts as a safety net to prevent the bot from being stuck in a losing position indefinitely.</w:t>
      </w:r>
    </w:p>
    <w:p w14:paraId="617298A6" w14:textId="77777777" w:rsidR="00825E2F" w:rsidRDefault="00825E2F">
      <w:pPr>
        <w:spacing w:before="60" w:after="60"/>
      </w:pPr>
    </w:p>
    <w:p w14:paraId="04570B66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max_exposure_pct</w:t>
      </w:r>
      <w:proofErr w:type="spellEnd"/>
    </w:p>
    <w:p w14:paraId="1A5CFB88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0.1 (10%)</w:t>
      </w:r>
    </w:p>
    <w:p w14:paraId="7C2A6213" w14:textId="77777777" w:rsidR="00825E2F" w:rsidRDefault="00000000">
      <w:pPr>
        <w:spacing w:before="60" w:after="60"/>
      </w:pPr>
      <w:r>
        <w:rPr>
          <w:color w:val="333333"/>
        </w:rPr>
        <w:t xml:space="preserve">The maximum percentage of your total equity that can be allocated to a single position. This acts as a hard cap on position size regardless of what </w:t>
      </w:r>
      <w:proofErr w:type="spellStart"/>
      <w:r>
        <w:rPr>
          <w:color w:val="333333"/>
        </w:rPr>
        <w:t>risk_pct</w:t>
      </w:r>
      <w:proofErr w:type="spellEnd"/>
      <w:r>
        <w:rPr>
          <w:color w:val="333333"/>
        </w:rPr>
        <w:t xml:space="preserve"> calculates.</w:t>
      </w:r>
    </w:p>
    <w:p w14:paraId="010172A9" w14:textId="77777777" w:rsidR="00825E2F" w:rsidRDefault="00825E2F">
      <w:pPr>
        <w:spacing w:before="60" w:after="60"/>
      </w:pPr>
    </w:p>
    <w:p w14:paraId="2F986555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Example: </w:t>
      </w:r>
      <w:r>
        <w:rPr>
          <w:color w:val="333333"/>
        </w:rPr>
        <w:t>With $176 equity at 0.10, no single position can exceed $17.60 in value.</w:t>
      </w:r>
    </w:p>
    <w:p w14:paraId="0474409B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825E2F" w14:paraId="63B17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74D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A4E0" w14:textId="77777777" w:rsidR="00825E2F" w:rsidRDefault="00000000">
            <w:r>
              <w:rPr>
                <w:b/>
                <w:bCs/>
                <w:color w:val="FFFFFF"/>
              </w:rPr>
              <w:t>Max Per Position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1D2F" w14:textId="77777777" w:rsidR="00825E2F" w:rsidRDefault="00000000">
            <w:r>
              <w:rPr>
                <w:b/>
                <w:bCs/>
                <w:color w:val="FFFFFF"/>
              </w:rPr>
              <w:t>Style</w:t>
            </w:r>
          </w:p>
        </w:tc>
      </w:tr>
      <w:tr w:rsidR="00825E2F" w14:paraId="6A472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FE53" w14:textId="77777777" w:rsidR="00825E2F" w:rsidRDefault="00000000">
            <w:r>
              <w:rPr>
                <w:color w:val="1A1A2E"/>
              </w:rPr>
              <w:t>0.05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80C7" w14:textId="77777777" w:rsidR="00825E2F" w:rsidRDefault="00000000">
            <w:r>
              <w:rPr>
                <w:color w:val="1A1A2E"/>
              </w:rPr>
              <w:t>5% of equity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4F32" w14:textId="77777777" w:rsidR="00825E2F" w:rsidRDefault="00000000">
            <w:r>
              <w:rPr>
                <w:color w:val="1A1A2E"/>
              </w:rPr>
              <w:t>Very conservative</w:t>
            </w:r>
          </w:p>
        </w:tc>
      </w:tr>
      <w:tr w:rsidR="00825E2F" w14:paraId="02B8F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C245" w14:textId="77777777" w:rsidR="00825E2F" w:rsidRDefault="00000000">
            <w:r>
              <w:rPr>
                <w:color w:val="1A1A2E"/>
              </w:rPr>
              <w:t>0.10 (current)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B10D" w14:textId="77777777" w:rsidR="00825E2F" w:rsidRDefault="00000000">
            <w:r>
              <w:rPr>
                <w:color w:val="1A1A2E"/>
              </w:rPr>
              <w:t>10% of equity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0D59" w14:textId="77777777" w:rsidR="00825E2F" w:rsidRDefault="00000000">
            <w:r>
              <w:rPr>
                <w:color w:val="1A1A2E"/>
              </w:rPr>
              <w:t>Balanced</w:t>
            </w:r>
          </w:p>
        </w:tc>
      </w:tr>
      <w:tr w:rsidR="00825E2F" w14:paraId="7FDAE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82C3" w14:textId="77777777" w:rsidR="00825E2F" w:rsidRDefault="00000000">
            <w:r>
              <w:rPr>
                <w:color w:val="1A1A2E"/>
              </w:rPr>
              <w:t>0.15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2A5C" w14:textId="77777777" w:rsidR="00825E2F" w:rsidRDefault="00000000">
            <w:r>
              <w:rPr>
                <w:color w:val="1A1A2E"/>
              </w:rPr>
              <w:t>15% of equity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131C" w14:textId="77777777" w:rsidR="00825E2F" w:rsidRDefault="00000000">
            <w:r>
              <w:rPr>
                <w:color w:val="1A1A2E"/>
              </w:rPr>
              <w:t>More concentrated bets</w:t>
            </w:r>
          </w:p>
        </w:tc>
      </w:tr>
      <w:tr w:rsidR="00825E2F" w14:paraId="3907E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2940" w14:textId="77777777" w:rsidR="00825E2F" w:rsidRDefault="00000000">
            <w:r>
              <w:rPr>
                <w:color w:val="1A1A2E"/>
              </w:rPr>
              <w:t>0.25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4250" w14:textId="77777777" w:rsidR="00825E2F" w:rsidRDefault="00000000">
            <w:r>
              <w:rPr>
                <w:color w:val="1A1A2E"/>
              </w:rPr>
              <w:t>25% of equity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A42B" w14:textId="77777777" w:rsidR="00825E2F" w:rsidRDefault="00000000">
            <w:r>
              <w:rPr>
                <w:color w:val="1A1A2E"/>
              </w:rPr>
              <w:t>High conviction trades</w:t>
            </w:r>
          </w:p>
        </w:tc>
      </w:tr>
    </w:tbl>
    <w:p w14:paraId="00142C86" w14:textId="77777777" w:rsidR="00825E2F" w:rsidRDefault="00825E2F">
      <w:pPr>
        <w:spacing w:before="60" w:after="60"/>
      </w:pPr>
    </w:p>
    <w:p w14:paraId="20FCBF10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enable_trailing</w:t>
      </w:r>
      <w:proofErr w:type="spellEnd"/>
    </w:p>
    <w:p w14:paraId="1B3A8D00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false</w:t>
      </w:r>
    </w:p>
    <w:p w14:paraId="3040055A" w14:textId="77777777" w:rsidR="00825E2F" w:rsidRDefault="00000000">
      <w:pPr>
        <w:spacing w:before="60" w:after="60"/>
      </w:pPr>
      <w:r>
        <w:rPr>
          <w:color w:val="333333"/>
        </w:rPr>
        <w:t xml:space="preserve">Switches the </w:t>
      </w:r>
      <w:proofErr w:type="spellStart"/>
      <w:r>
        <w:rPr>
          <w:color w:val="333333"/>
        </w:rPr>
        <w:t>bot</w:t>
      </w:r>
      <w:proofErr w:type="spellEnd"/>
      <w:r>
        <w:rPr>
          <w:color w:val="333333"/>
        </w:rPr>
        <w:t xml:space="preserve"> between two completely different exit strategies — fixed bracket orders or trailing stops.</w:t>
      </w:r>
    </w:p>
    <w:p w14:paraId="231A2B0F" w14:textId="77777777" w:rsidR="00825E2F" w:rsidRDefault="00825E2F">
      <w:pPr>
        <w:spacing w:before="60" w:after="60"/>
      </w:pPr>
    </w:p>
    <w:p w14:paraId="3DF29E5D" w14:textId="77777777" w:rsidR="00825E2F" w:rsidRDefault="00000000">
      <w:pPr>
        <w:spacing w:before="200" w:after="80"/>
      </w:pPr>
      <w:r>
        <w:rPr>
          <w:b/>
          <w:bCs/>
          <w:color w:val="0F3460"/>
          <w:sz w:val="22"/>
          <w:szCs w:val="22"/>
        </w:rPr>
        <w:t>false (current) — Bracket Orders</w:t>
      </w:r>
    </w:p>
    <w:p w14:paraId="1FB22D4E" w14:textId="77777777" w:rsidR="00825E2F" w:rsidRDefault="00000000">
      <w:pPr>
        <w:spacing w:before="60" w:after="60"/>
      </w:pPr>
      <w:r>
        <w:rPr>
          <w:color w:val="333333"/>
        </w:rPr>
        <w:t>Exit prices are fixed at the moment of entry and never change.</w:t>
      </w:r>
    </w:p>
    <w:p w14:paraId="1180C2CF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>Buy KULR at $2.89</w:t>
      </w:r>
    </w:p>
    <w:p w14:paraId="13BE3EE4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 Stop Loss   → fixed at $2.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83  (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>2% below entry)</w:t>
      </w:r>
    </w:p>
    <w:p w14:paraId="047F7371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 Take Profit → fixed at $3.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03  (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>5% above entry)</w:t>
      </w:r>
    </w:p>
    <w:p w14:paraId="287C7BE3" w14:textId="77777777" w:rsidR="00825E2F" w:rsidRDefault="00825E2F">
      <w:pPr>
        <w:spacing w:before="60" w:after="60"/>
      </w:pPr>
    </w:p>
    <w:p w14:paraId="4AA97208" w14:textId="77777777" w:rsidR="00825E2F" w:rsidRDefault="00000000">
      <w:pPr>
        <w:spacing w:before="200" w:after="80"/>
      </w:pPr>
      <w:r>
        <w:rPr>
          <w:b/>
          <w:bCs/>
          <w:color w:val="0F3460"/>
          <w:sz w:val="22"/>
          <w:szCs w:val="22"/>
        </w:rPr>
        <w:t>true — Trailing Stop</w:t>
      </w:r>
    </w:p>
    <w:p w14:paraId="61886A15" w14:textId="77777777" w:rsidR="00825E2F" w:rsidRDefault="00000000">
      <w:pPr>
        <w:spacing w:before="60" w:after="60"/>
      </w:pPr>
      <w:r>
        <w:rPr>
          <w:color w:val="333333"/>
        </w:rPr>
        <w:t>The stop loss follows the price upward automatically, locking in gains as the stock rises. No fixed take profit.</w:t>
      </w:r>
    </w:p>
    <w:p w14:paraId="495A84EA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>Buy KULR at $2.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89  →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 Trailing stop at $2.83</w:t>
      </w:r>
    </w:p>
    <w:p w14:paraId="30A9E451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Price rises to $3.10 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→  Stop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moves up to $3.04</w:t>
      </w:r>
    </w:p>
    <w:p w14:paraId="00A8D311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Price rises to $3.50 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→  Stop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 moves up to $3.43</w:t>
      </w:r>
    </w:p>
    <w:p w14:paraId="67B5EC45" w14:textId="77777777" w:rsidR="00825E2F" w:rsidRDefault="00000000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9"/>
          <w:szCs w:val="19"/>
        </w:rPr>
        <w:t xml:space="preserve">Price drops to $3.43 </w:t>
      </w:r>
      <w:proofErr w:type="gramStart"/>
      <w:r>
        <w:rPr>
          <w:rFonts w:ascii="Courier New" w:eastAsia="Courier New" w:hAnsi="Courier New" w:cs="Courier New"/>
          <w:color w:val="0F3460"/>
          <w:sz w:val="19"/>
          <w:szCs w:val="19"/>
        </w:rPr>
        <w:t>→  SOLD</w:t>
      </w:r>
      <w:proofErr w:type="gramEnd"/>
      <w:r>
        <w:rPr>
          <w:rFonts w:ascii="Courier New" w:eastAsia="Courier New" w:hAnsi="Courier New" w:cs="Courier New"/>
          <w:color w:val="0F3460"/>
          <w:sz w:val="19"/>
          <w:szCs w:val="19"/>
        </w:rPr>
        <w:t>, gain locked in</w:t>
      </w:r>
    </w:p>
    <w:p w14:paraId="4935FCA4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825E2F" w14:paraId="5138A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0242" w14:textId="77777777" w:rsidR="00825E2F" w:rsidRDefault="00825E2F"/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8048" w14:textId="77777777" w:rsidR="00825E2F" w:rsidRDefault="00000000">
            <w:r>
              <w:rPr>
                <w:b/>
                <w:bCs/>
                <w:color w:val="FFFFFF"/>
              </w:rPr>
              <w:t>false — Bracket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2FFC" w14:textId="77777777" w:rsidR="00825E2F" w:rsidRDefault="00000000">
            <w:r>
              <w:rPr>
                <w:b/>
                <w:bCs/>
                <w:color w:val="FFFFFF"/>
              </w:rPr>
              <w:t>true — Trailing</w:t>
            </w:r>
          </w:p>
        </w:tc>
      </w:tr>
      <w:tr w:rsidR="00825E2F" w14:paraId="46135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4199" w14:textId="77777777" w:rsidR="00825E2F" w:rsidRDefault="00000000">
            <w:r>
              <w:rPr>
                <w:color w:val="1A1A2E"/>
              </w:rPr>
              <w:t>Take Profit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4806" w14:textId="77777777" w:rsidR="00825E2F" w:rsidRDefault="00000000">
            <w:r>
              <w:rPr>
                <w:color w:val="1A1A2E"/>
              </w:rPr>
              <w:t>Fixed target 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E5EC" w14:textId="77777777" w:rsidR="00825E2F" w:rsidRDefault="00000000">
            <w:r>
              <w:rPr>
                <w:color w:val="1A1A2E"/>
              </w:rPr>
              <w:t>No fixed target</w:t>
            </w:r>
          </w:p>
        </w:tc>
      </w:tr>
      <w:tr w:rsidR="00825E2F" w14:paraId="52FF1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D4DC" w14:textId="77777777" w:rsidR="00825E2F" w:rsidRDefault="00000000">
            <w:r>
              <w:rPr>
                <w:color w:val="1A1A2E"/>
              </w:rPr>
              <w:t>Stop Loss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E606" w14:textId="77777777" w:rsidR="00825E2F" w:rsidRDefault="00000000">
            <w:r>
              <w:rPr>
                <w:color w:val="1A1A2E"/>
              </w:rPr>
              <w:t>Fixed price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2F72" w14:textId="77777777" w:rsidR="00825E2F" w:rsidRDefault="00000000">
            <w:r>
              <w:rPr>
                <w:color w:val="1A1A2E"/>
              </w:rPr>
              <w:t>Moves up with price</w:t>
            </w:r>
          </w:p>
        </w:tc>
      </w:tr>
      <w:tr w:rsidR="00825E2F" w14:paraId="7FA9D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BC90" w14:textId="77777777" w:rsidR="00825E2F" w:rsidRDefault="00000000">
            <w:r>
              <w:rPr>
                <w:color w:val="1A1A2E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96B6" w14:textId="77777777" w:rsidR="00825E2F" w:rsidRDefault="00000000">
            <w:r>
              <w:rPr>
                <w:color w:val="1A1A2E"/>
              </w:rPr>
              <w:t>Range-bound stocks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9902" w14:textId="77777777" w:rsidR="00825E2F" w:rsidRDefault="00000000">
            <w:r>
              <w:rPr>
                <w:color w:val="1A1A2E"/>
              </w:rPr>
              <w:t>Trending/momentum stocks</w:t>
            </w:r>
          </w:p>
        </w:tc>
      </w:tr>
      <w:tr w:rsidR="00825E2F" w14:paraId="7C3C46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2674" w14:textId="77777777" w:rsidR="00825E2F" w:rsidRDefault="00000000">
            <w:r>
              <w:rPr>
                <w:color w:val="1A1A2E"/>
              </w:rPr>
              <w:t>Risk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0C14" w14:textId="77777777" w:rsidR="00825E2F" w:rsidRDefault="00000000">
            <w:proofErr w:type="gramStart"/>
            <w:r>
              <w:rPr>
                <w:color w:val="1A1A2E"/>
              </w:rPr>
              <w:t>Misses</w:t>
            </w:r>
            <w:proofErr w:type="gramEnd"/>
            <w:r>
              <w:rPr>
                <w:color w:val="1A1A2E"/>
              </w:rPr>
              <w:t xml:space="preserve"> big runs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303D" w14:textId="77777777" w:rsidR="00825E2F" w:rsidRDefault="00000000">
            <w:r>
              <w:rPr>
                <w:color w:val="1A1A2E"/>
              </w:rPr>
              <w:t>Can give back more gains</w:t>
            </w:r>
          </w:p>
        </w:tc>
      </w:tr>
    </w:tbl>
    <w:p w14:paraId="2F784B2E" w14:textId="77777777" w:rsidR="00825E2F" w:rsidRDefault="00825E2F">
      <w:pPr>
        <w:spacing w:before="60" w:after="60"/>
      </w:pPr>
    </w:p>
    <w:p w14:paraId="34E8FFF3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Simple rule: if you think the stock will hit a target and reverse, use false. If you think it could keep running, use true.</w:t>
      </w:r>
    </w:p>
    <w:p w14:paraId="69AFD7C1" w14:textId="77777777" w:rsidR="00825E2F" w:rsidRDefault="00825E2F">
      <w:pPr>
        <w:spacing w:before="60" w:after="60"/>
      </w:pPr>
    </w:p>
    <w:p w14:paraId="19F4F616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metrics_interval_seconds</w:t>
      </w:r>
      <w:proofErr w:type="spellEnd"/>
    </w:p>
    <w:p w14:paraId="65915DD7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value: </w:t>
      </w:r>
      <w:r>
        <w:rPr>
          <w:color w:val="333333"/>
        </w:rPr>
        <w:t>1800 (30 minutes)</w:t>
      </w:r>
    </w:p>
    <w:p w14:paraId="14C9F59F" w14:textId="77777777" w:rsidR="00825E2F" w:rsidRDefault="00000000">
      <w:pPr>
        <w:spacing w:before="60" w:after="60"/>
      </w:pPr>
      <w:r>
        <w:rPr>
          <w:color w:val="333333"/>
        </w:rPr>
        <w:t>How often the bot calculates and reports performance metrics (win rate, P&amp;L ratio, Sharpe ratio) to logs and Discord.</w:t>
      </w:r>
    </w:p>
    <w:p w14:paraId="22E0998C" w14:textId="77777777" w:rsidR="00825E2F" w:rsidRDefault="00825E2F">
      <w:pPr>
        <w:spacing w:before="60" w:after="60"/>
      </w:pPr>
    </w:p>
    <w:p w14:paraId="1D6F5FF6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1800 (current) </w:t>
      </w:r>
      <w:r>
        <w:rPr>
          <w:color w:val="333333"/>
        </w:rPr>
        <w:t>= Reports every 30 minutes</w:t>
      </w:r>
    </w:p>
    <w:p w14:paraId="54C11A83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3600 </w:t>
      </w:r>
      <w:r>
        <w:rPr>
          <w:color w:val="333333"/>
        </w:rPr>
        <w:t>= Reports every hour</w:t>
      </w:r>
    </w:p>
    <w:p w14:paraId="0F22EBA2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900 </w:t>
      </w:r>
      <w:r>
        <w:rPr>
          <w:color w:val="333333"/>
        </w:rPr>
        <w:t>= Reports every 15 minutes (more frequent updates)</w:t>
      </w:r>
    </w:p>
    <w:p w14:paraId="49B669BD" w14:textId="77777777" w:rsidR="00825E2F" w:rsidRDefault="00825E2F">
      <w:pPr>
        <w:spacing w:before="60" w:after="60"/>
      </w:pPr>
    </w:p>
    <w:p w14:paraId="760340DD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Metrics are only meaningful once trades have been filled. Early in a session you will see 'No filled trades' — this is normal.</w:t>
      </w:r>
    </w:p>
    <w:p w14:paraId="75DC49E1" w14:textId="77777777" w:rsidR="00825E2F" w:rsidRDefault="00825E2F">
      <w:pPr>
        <w:spacing w:before="60" w:after="60"/>
      </w:pPr>
    </w:p>
    <w:p w14:paraId="1F0B36A6" w14:textId="77777777" w:rsidR="00825E2F" w:rsidRDefault="00000000">
      <w:pPr>
        <w:pStyle w:val="Heading1"/>
        <w:pBdr>
          <w:bottom w:val="single" w:sz="4" w:space="4" w:color="1A1A2E"/>
        </w:pBdr>
        <w:spacing w:before="360" w:after="160"/>
      </w:pPr>
      <w:r>
        <w:rPr>
          <w:b/>
          <w:bCs/>
          <w:color w:val="1A1A2E"/>
          <w:sz w:val="28"/>
          <w:szCs w:val="28"/>
        </w:rPr>
        <w:t>2. Per-Symbol Settings (</w:t>
      </w:r>
      <w:proofErr w:type="spellStart"/>
      <w:r>
        <w:rPr>
          <w:b/>
          <w:bCs/>
          <w:color w:val="1A1A2E"/>
          <w:sz w:val="28"/>
          <w:szCs w:val="28"/>
        </w:rPr>
        <w:t>per_symbol_settings</w:t>
      </w:r>
      <w:proofErr w:type="spellEnd"/>
      <w:r>
        <w:rPr>
          <w:b/>
          <w:bCs/>
          <w:color w:val="1A1A2E"/>
          <w:sz w:val="28"/>
          <w:szCs w:val="28"/>
        </w:rPr>
        <w:t>)</w:t>
      </w:r>
    </w:p>
    <w:p w14:paraId="0C3C462A" w14:textId="77777777" w:rsidR="00825E2F" w:rsidRDefault="00000000">
      <w:pPr>
        <w:spacing w:before="60" w:after="60"/>
      </w:pPr>
      <w:r>
        <w:rPr>
          <w:color w:val="333333"/>
        </w:rPr>
        <w:t>Each symbol has its own independent set of trading parameters. This allows the bot to behave differently for each stock based on its volatility and characteristics.</w:t>
      </w:r>
    </w:p>
    <w:p w14:paraId="7F5C7426" w14:textId="77777777" w:rsidR="00825E2F" w:rsidRDefault="00825E2F">
      <w:pPr>
        <w:spacing w:before="60" w:after="60"/>
      </w:pPr>
    </w:p>
    <w:p w14:paraId="18E0CD2B" w14:textId="77777777" w:rsidR="00825E2F" w:rsidRDefault="00000000">
      <w:pPr>
        <w:pStyle w:val="Heading2"/>
        <w:spacing w:before="280" w:after="120"/>
      </w:pPr>
      <w:r>
        <w:rPr>
          <w:b/>
          <w:bCs/>
          <w:color w:val="16213E"/>
          <w:sz w:val="24"/>
          <w:szCs w:val="24"/>
        </w:rPr>
        <w:t>Current Configuration Summary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1200"/>
        <w:gridCol w:w="1400"/>
        <w:gridCol w:w="1500"/>
        <w:gridCol w:w="1620"/>
      </w:tblGrid>
      <w:tr w:rsidR="00825E2F" w14:paraId="6FCB9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ABBD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1F38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RSI Buy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6B9B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RSI Sell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F5FF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Stop Loss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0590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Take Profit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3B8E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RSI Period</w:t>
            </w:r>
          </w:p>
        </w:tc>
      </w:tr>
      <w:tr w:rsidR="00825E2F" w14:paraId="14E067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12BE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BBAI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E5B4" w14:textId="77777777" w:rsidR="00825E2F" w:rsidRDefault="00000000">
            <w:r>
              <w:rPr>
                <w:color w:val="1A1A2E"/>
                <w:sz w:val="19"/>
                <w:szCs w:val="19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0CC6" w14:textId="77777777" w:rsidR="00825E2F" w:rsidRDefault="00000000">
            <w:r>
              <w:rPr>
                <w:color w:val="1A1A2E"/>
                <w:sz w:val="19"/>
                <w:szCs w:val="19"/>
              </w:rPr>
              <w:t>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CE5D" w14:textId="77777777" w:rsidR="00825E2F" w:rsidRDefault="00000000">
            <w:r>
              <w:rPr>
                <w:color w:val="1A1A2E"/>
                <w:sz w:val="19"/>
                <w:szCs w:val="19"/>
              </w:rPr>
              <w:t>1.5%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95BD" w14:textId="77777777" w:rsidR="00825E2F" w:rsidRDefault="00000000">
            <w:r>
              <w:rPr>
                <w:color w:val="1A1A2E"/>
                <w:sz w:val="19"/>
                <w:szCs w:val="19"/>
              </w:rPr>
              <w:t>4%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1FDE" w14:textId="77777777" w:rsidR="00825E2F" w:rsidRDefault="00000000">
            <w:r>
              <w:rPr>
                <w:color w:val="1A1A2E"/>
                <w:sz w:val="19"/>
                <w:szCs w:val="19"/>
              </w:rPr>
              <w:t>14</w:t>
            </w:r>
          </w:p>
        </w:tc>
      </w:tr>
      <w:tr w:rsidR="00825E2F" w14:paraId="4FD2AE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FEF5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SOUN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F39E" w14:textId="77777777" w:rsidR="00825E2F" w:rsidRDefault="00000000">
            <w:r>
              <w:rPr>
                <w:color w:val="1A1A2E"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BC8E" w14:textId="77777777" w:rsidR="00825E2F" w:rsidRDefault="00000000">
            <w:r>
              <w:rPr>
                <w:color w:val="1A1A2E"/>
                <w:sz w:val="19"/>
                <w:szCs w:val="19"/>
              </w:rPr>
              <w:t>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6A5A" w14:textId="77777777" w:rsidR="00825E2F" w:rsidRDefault="00000000">
            <w:r>
              <w:rPr>
                <w:color w:val="1A1A2E"/>
                <w:sz w:val="19"/>
                <w:szCs w:val="19"/>
              </w:rPr>
              <w:t>2.0%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E593" w14:textId="77777777" w:rsidR="00825E2F" w:rsidRDefault="00000000">
            <w:r>
              <w:rPr>
                <w:color w:val="1A1A2E"/>
                <w:sz w:val="19"/>
                <w:szCs w:val="19"/>
              </w:rPr>
              <w:t>6%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FAF1" w14:textId="77777777" w:rsidR="00825E2F" w:rsidRDefault="00000000">
            <w:r>
              <w:rPr>
                <w:color w:val="1A1A2E"/>
                <w:sz w:val="19"/>
                <w:szCs w:val="19"/>
              </w:rPr>
              <w:t>14</w:t>
            </w:r>
          </w:p>
        </w:tc>
      </w:tr>
      <w:tr w:rsidR="00825E2F" w14:paraId="1A5562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018E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KULR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97C0" w14:textId="77777777" w:rsidR="00825E2F" w:rsidRDefault="00000000">
            <w:r>
              <w:rPr>
                <w:color w:val="1A1A2E"/>
                <w:sz w:val="19"/>
                <w:szCs w:val="19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818F" w14:textId="77777777" w:rsidR="00825E2F" w:rsidRDefault="00000000">
            <w:r>
              <w:rPr>
                <w:color w:val="1A1A2E"/>
                <w:sz w:val="19"/>
                <w:szCs w:val="19"/>
              </w:rPr>
              <w:t>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1881" w14:textId="77777777" w:rsidR="00825E2F" w:rsidRDefault="00000000">
            <w:r>
              <w:rPr>
                <w:color w:val="1A1A2E"/>
                <w:sz w:val="19"/>
                <w:szCs w:val="19"/>
              </w:rPr>
              <w:t>2.0%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C045" w14:textId="77777777" w:rsidR="00825E2F" w:rsidRDefault="00000000">
            <w:r>
              <w:rPr>
                <w:color w:val="1A1A2E"/>
                <w:sz w:val="19"/>
                <w:szCs w:val="19"/>
              </w:rPr>
              <w:t>5%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BB67" w14:textId="77777777" w:rsidR="00825E2F" w:rsidRDefault="00000000">
            <w:r>
              <w:rPr>
                <w:color w:val="1A1A2E"/>
                <w:sz w:val="19"/>
                <w:szCs w:val="19"/>
              </w:rPr>
              <w:t>14</w:t>
            </w:r>
          </w:p>
        </w:tc>
      </w:tr>
      <w:tr w:rsidR="00825E2F" w14:paraId="7FA41A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A518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GFAI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7F5B" w14:textId="77777777" w:rsidR="00825E2F" w:rsidRDefault="00000000">
            <w:r>
              <w:rPr>
                <w:color w:val="1A1A2E"/>
                <w:sz w:val="19"/>
                <w:szCs w:val="19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A6A5" w14:textId="77777777" w:rsidR="00825E2F" w:rsidRDefault="00000000">
            <w:r>
              <w:rPr>
                <w:color w:val="1A1A2E"/>
                <w:sz w:val="19"/>
                <w:szCs w:val="19"/>
              </w:rPr>
              <w:t>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C096" w14:textId="77777777" w:rsidR="00825E2F" w:rsidRDefault="00000000">
            <w:r>
              <w:rPr>
                <w:color w:val="1A1A2E"/>
                <w:sz w:val="19"/>
                <w:szCs w:val="19"/>
              </w:rPr>
              <w:t>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209E" w14:textId="77777777" w:rsidR="00825E2F" w:rsidRDefault="00000000">
            <w:r>
              <w:rPr>
                <w:color w:val="1A1A2E"/>
                <w:sz w:val="19"/>
                <w:szCs w:val="19"/>
              </w:rPr>
              <w:t>4.5%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3D58" w14:textId="77777777" w:rsidR="00825E2F" w:rsidRDefault="00000000">
            <w:r>
              <w:rPr>
                <w:color w:val="1A1A2E"/>
                <w:sz w:val="19"/>
                <w:szCs w:val="19"/>
              </w:rPr>
              <w:t>14</w:t>
            </w:r>
          </w:p>
        </w:tc>
      </w:tr>
      <w:tr w:rsidR="00825E2F" w14:paraId="49CA97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2A41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STRC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E789" w14:textId="77777777" w:rsidR="00825E2F" w:rsidRDefault="00000000">
            <w:r>
              <w:rPr>
                <w:color w:val="1A1A2E"/>
                <w:sz w:val="19"/>
                <w:szCs w:val="19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7081" w14:textId="77777777" w:rsidR="00825E2F" w:rsidRDefault="00000000">
            <w:r>
              <w:rPr>
                <w:color w:val="1A1A2E"/>
                <w:sz w:val="19"/>
                <w:szCs w:val="19"/>
              </w:rPr>
              <w:t>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B066" w14:textId="77777777" w:rsidR="00825E2F" w:rsidRDefault="00000000">
            <w:r>
              <w:rPr>
                <w:color w:val="1A1A2E"/>
                <w:sz w:val="19"/>
                <w:szCs w:val="19"/>
              </w:rPr>
              <w:t>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00FD" w14:textId="77777777" w:rsidR="00825E2F" w:rsidRDefault="00000000">
            <w:r>
              <w:rPr>
                <w:color w:val="1A1A2E"/>
                <w:sz w:val="19"/>
                <w:szCs w:val="19"/>
              </w:rPr>
              <w:t>4.5%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ABC6" w14:textId="77777777" w:rsidR="00825E2F" w:rsidRDefault="00000000">
            <w:r>
              <w:rPr>
                <w:color w:val="1A1A2E"/>
                <w:sz w:val="19"/>
                <w:szCs w:val="19"/>
              </w:rPr>
              <w:t>14</w:t>
            </w:r>
          </w:p>
        </w:tc>
      </w:tr>
    </w:tbl>
    <w:p w14:paraId="7C2EA19C" w14:textId="77777777" w:rsidR="00825E2F" w:rsidRDefault="00825E2F">
      <w:pPr>
        <w:spacing w:before="60" w:after="60"/>
      </w:pPr>
    </w:p>
    <w:p w14:paraId="23FACD78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rsi_buy_threshold</w:t>
      </w:r>
      <w:proofErr w:type="spellEnd"/>
    </w:p>
    <w:p w14:paraId="67A9285E" w14:textId="77777777" w:rsidR="00825E2F" w:rsidRDefault="00000000">
      <w:pPr>
        <w:spacing w:before="60" w:after="60"/>
      </w:pPr>
      <w:r>
        <w:rPr>
          <w:color w:val="333333"/>
        </w:rPr>
        <w:t>How oversold the stock must be (RSI value) before the bot enters a long (buy) position. RSI ranges from 0 to 100 — lower means more oversold.</w:t>
      </w:r>
    </w:p>
    <w:p w14:paraId="5F7E8BB1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25E2F" w14:paraId="2650A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F492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54C3" w14:textId="77777777" w:rsidR="00825E2F" w:rsidRDefault="00000000">
            <w:proofErr w:type="spellStart"/>
            <w:r>
              <w:rPr>
                <w:b/>
                <w:bCs/>
                <w:color w:val="FFFFFF"/>
              </w:rPr>
              <w:t>Behaviour</w:t>
            </w:r>
            <w:proofErr w:type="spellEnd"/>
          </w:p>
        </w:tc>
      </w:tr>
      <w:tr w:rsidR="00825E2F" w14:paraId="13B32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515E" w14:textId="77777777" w:rsidR="00825E2F" w:rsidRDefault="00000000">
            <w:r>
              <w:rPr>
                <w:color w:val="1A1A2E"/>
              </w:rPr>
              <w:t>20 or lower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727E" w14:textId="77777777" w:rsidR="00825E2F" w:rsidRDefault="00000000">
            <w:r>
              <w:rPr>
                <w:color w:val="1A1A2E"/>
              </w:rPr>
              <w:t>Very selective — only buys on extreme dips</w:t>
            </w:r>
          </w:p>
        </w:tc>
      </w:tr>
      <w:tr w:rsidR="00825E2F" w14:paraId="068A1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EE1" w14:textId="77777777" w:rsidR="00825E2F" w:rsidRDefault="00000000">
            <w:r>
              <w:rPr>
                <w:color w:val="1A1A2E"/>
              </w:rPr>
              <w:t>25-28 (SOUN/BBAI)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7284" w14:textId="77777777" w:rsidR="00825E2F" w:rsidRDefault="00000000">
            <w:r>
              <w:rPr>
                <w:color w:val="1A1A2E"/>
              </w:rPr>
              <w:t>Moderately selective — requires meaningful dip</w:t>
            </w:r>
          </w:p>
        </w:tc>
      </w:tr>
      <w:tr w:rsidR="00825E2F" w14:paraId="12343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881C" w14:textId="77777777" w:rsidR="00825E2F" w:rsidRDefault="00000000">
            <w:r>
              <w:rPr>
                <w:color w:val="1A1A2E"/>
              </w:rPr>
              <w:t>30 (KULR)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9F18" w14:textId="77777777" w:rsidR="00825E2F" w:rsidRDefault="00000000">
            <w:r>
              <w:rPr>
                <w:color w:val="1A1A2E"/>
              </w:rPr>
              <w:t>Standard — classic oversold threshold</w:t>
            </w:r>
          </w:p>
        </w:tc>
      </w:tr>
      <w:tr w:rsidR="00825E2F" w14:paraId="5FAC9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7119" w14:textId="77777777" w:rsidR="00825E2F" w:rsidRDefault="00000000">
            <w:r>
              <w:rPr>
                <w:color w:val="1A1A2E"/>
              </w:rPr>
              <w:t>35 or higher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D008" w14:textId="77777777" w:rsidR="00825E2F" w:rsidRDefault="00000000">
            <w:r>
              <w:rPr>
                <w:color w:val="1A1A2E"/>
              </w:rPr>
              <w:t>Aggressive — buys more frequently, earlier in dips</w:t>
            </w:r>
          </w:p>
        </w:tc>
      </w:tr>
    </w:tbl>
    <w:p w14:paraId="7B486597" w14:textId="77777777" w:rsidR="00825E2F" w:rsidRDefault="00825E2F">
      <w:pPr>
        <w:spacing w:before="60" w:after="60"/>
      </w:pPr>
    </w:p>
    <w:p w14:paraId="236E550F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SOUN has the tightest buy threshold (25) — the bot waits for a bigger dip before entering. KULR is most relaxed at 30.</w:t>
      </w:r>
    </w:p>
    <w:p w14:paraId="5AC1D606" w14:textId="77777777" w:rsidR="00825E2F" w:rsidRDefault="00825E2F">
      <w:pPr>
        <w:spacing w:before="60" w:after="60"/>
      </w:pPr>
    </w:p>
    <w:p w14:paraId="593C7926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lastRenderedPageBreak/>
        <w:t>rsi_sell_threshold</w:t>
      </w:r>
      <w:proofErr w:type="spellEnd"/>
    </w:p>
    <w:p w14:paraId="00007FE6" w14:textId="77777777" w:rsidR="00825E2F" w:rsidRDefault="00000000">
      <w:pPr>
        <w:spacing w:before="60" w:after="60"/>
      </w:pPr>
      <w:r>
        <w:rPr>
          <w:color w:val="333333"/>
        </w:rPr>
        <w:t>How overbought the stock must be (RSI value) before the bot exits a long position or enters a short. Higher means more overbought.</w:t>
      </w:r>
    </w:p>
    <w:p w14:paraId="2E374CE8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25E2F" w14:paraId="73683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3C86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9295" w14:textId="77777777" w:rsidR="00825E2F" w:rsidRDefault="00000000">
            <w:proofErr w:type="spellStart"/>
            <w:r>
              <w:rPr>
                <w:b/>
                <w:bCs/>
                <w:color w:val="FFFFFF"/>
              </w:rPr>
              <w:t>Behaviour</w:t>
            </w:r>
            <w:proofErr w:type="spellEnd"/>
          </w:p>
        </w:tc>
      </w:tr>
      <w:tr w:rsidR="00825E2F" w14:paraId="162BB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B895" w14:textId="77777777" w:rsidR="00825E2F" w:rsidRDefault="00000000">
            <w:r>
              <w:rPr>
                <w:color w:val="1A1A2E"/>
              </w:rPr>
              <w:t>70 (KULR/GFAI/STRC)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CC1F" w14:textId="77777777" w:rsidR="00825E2F" w:rsidRDefault="00000000">
            <w:r>
              <w:rPr>
                <w:color w:val="1A1A2E"/>
              </w:rPr>
              <w:t>Standard overbought threshold</w:t>
            </w:r>
          </w:p>
        </w:tc>
      </w:tr>
      <w:tr w:rsidR="00825E2F" w14:paraId="59CB99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0ECA" w14:textId="77777777" w:rsidR="00825E2F" w:rsidRDefault="00000000">
            <w:r>
              <w:rPr>
                <w:color w:val="1A1A2E"/>
              </w:rPr>
              <w:t>72 (BBAI)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251D" w14:textId="77777777" w:rsidR="00825E2F" w:rsidRDefault="00000000">
            <w:r>
              <w:rPr>
                <w:color w:val="1A1A2E"/>
              </w:rPr>
              <w:t>Slightly more selective — waits a bit longer</w:t>
            </w:r>
          </w:p>
        </w:tc>
      </w:tr>
      <w:tr w:rsidR="00825E2F" w14:paraId="165FD0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7D22" w14:textId="77777777" w:rsidR="00825E2F" w:rsidRDefault="00000000">
            <w:r>
              <w:rPr>
                <w:color w:val="1A1A2E"/>
              </w:rPr>
              <w:t>75 (SOUN)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721E" w14:textId="77777777" w:rsidR="00825E2F" w:rsidRDefault="00000000">
            <w:r>
              <w:rPr>
                <w:color w:val="1A1A2E"/>
              </w:rPr>
              <w:t>Most selective — requires stronger overbought signal</w:t>
            </w:r>
          </w:p>
        </w:tc>
      </w:tr>
      <w:tr w:rsidR="00825E2F" w14:paraId="669A3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C5C2" w14:textId="77777777" w:rsidR="00825E2F" w:rsidRDefault="00000000">
            <w:r>
              <w:rPr>
                <w:color w:val="1A1A2E"/>
              </w:rPr>
              <w:t>80 or higher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937E" w14:textId="77777777" w:rsidR="00825E2F" w:rsidRDefault="00000000">
            <w:r>
              <w:rPr>
                <w:color w:val="1A1A2E"/>
              </w:rPr>
              <w:t>Very selective — only acts on extreme overbought</w:t>
            </w:r>
          </w:p>
        </w:tc>
      </w:tr>
    </w:tbl>
    <w:p w14:paraId="455F0E0E" w14:textId="77777777" w:rsidR="00825E2F" w:rsidRDefault="00825E2F">
      <w:pPr>
        <w:spacing w:before="60" w:after="60"/>
      </w:pPr>
    </w:p>
    <w:p w14:paraId="6AAAFBF6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stop_loss_pct</w:t>
      </w:r>
      <w:proofErr w:type="spellEnd"/>
    </w:p>
    <w:p w14:paraId="3C90F425" w14:textId="77777777" w:rsidR="00825E2F" w:rsidRDefault="00000000">
      <w:pPr>
        <w:spacing w:before="60" w:after="60"/>
      </w:pPr>
      <w:r>
        <w:rPr>
          <w:color w:val="333333"/>
        </w:rPr>
        <w:t>How far the price can fall from entry before the bot cuts the position to limit losses.</w:t>
      </w:r>
    </w:p>
    <w:p w14:paraId="1FF2F8E0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960"/>
      </w:tblGrid>
      <w:tr w:rsidR="00825E2F" w14:paraId="5FE29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5D26" w14:textId="77777777" w:rsidR="00825E2F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6859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0D9B" w14:textId="77777777" w:rsidR="00825E2F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825E2F" w14:paraId="3047C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3027" w14:textId="77777777" w:rsidR="00825E2F" w:rsidRDefault="00000000">
            <w:r>
              <w:rPr>
                <w:color w:val="1A1A2E"/>
              </w:rPr>
              <w:t>BBAI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0E74" w14:textId="77777777" w:rsidR="00825E2F" w:rsidRDefault="00000000">
            <w:r>
              <w:rPr>
                <w:color w:val="1A1A2E"/>
              </w:rPr>
              <w:t>0.015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3A26" w14:textId="77777777" w:rsidR="00825E2F" w:rsidRDefault="00000000">
            <w:r>
              <w:rPr>
                <w:color w:val="1A1A2E"/>
              </w:rPr>
              <w:t>Cuts at 1.5% loss — tight protection</w:t>
            </w:r>
          </w:p>
        </w:tc>
      </w:tr>
      <w:tr w:rsidR="00825E2F" w14:paraId="723312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B0B7" w14:textId="77777777" w:rsidR="00825E2F" w:rsidRDefault="00000000">
            <w:r>
              <w:rPr>
                <w:color w:val="1A1A2E"/>
              </w:rPr>
              <w:t>SOUN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4D06" w14:textId="77777777" w:rsidR="00825E2F" w:rsidRDefault="00000000">
            <w:r>
              <w:rPr>
                <w:color w:val="1A1A2E"/>
              </w:rPr>
              <w:t>0.020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B247" w14:textId="77777777" w:rsidR="00825E2F" w:rsidRDefault="00000000">
            <w:r>
              <w:rPr>
                <w:color w:val="1A1A2E"/>
              </w:rPr>
              <w:t>Cuts at 2.0% loss — standard</w:t>
            </w:r>
          </w:p>
        </w:tc>
      </w:tr>
      <w:tr w:rsidR="00825E2F" w14:paraId="663ECE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48A4" w14:textId="77777777" w:rsidR="00825E2F" w:rsidRDefault="00000000">
            <w:r>
              <w:rPr>
                <w:color w:val="1A1A2E"/>
              </w:rPr>
              <w:t>KULR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8E86" w14:textId="77777777" w:rsidR="00825E2F" w:rsidRDefault="00000000">
            <w:r>
              <w:rPr>
                <w:color w:val="1A1A2E"/>
              </w:rPr>
              <w:t>0.020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8772" w14:textId="77777777" w:rsidR="00825E2F" w:rsidRDefault="00000000">
            <w:r>
              <w:rPr>
                <w:color w:val="1A1A2E"/>
              </w:rPr>
              <w:t>Cuts at 2.0% loss — standard</w:t>
            </w:r>
          </w:p>
        </w:tc>
      </w:tr>
      <w:tr w:rsidR="00825E2F" w14:paraId="79E88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EC0A" w14:textId="77777777" w:rsidR="00825E2F" w:rsidRDefault="00000000">
            <w:r>
              <w:rPr>
                <w:color w:val="1A1A2E"/>
              </w:rPr>
              <w:t>GFAI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F21C" w14:textId="77777777" w:rsidR="00825E2F" w:rsidRDefault="00000000">
            <w:r>
              <w:rPr>
                <w:color w:val="1A1A2E"/>
              </w:rPr>
              <w:t>0.018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D1AB" w14:textId="77777777" w:rsidR="00825E2F" w:rsidRDefault="00000000">
            <w:r>
              <w:rPr>
                <w:color w:val="1A1A2E"/>
              </w:rPr>
              <w:t>Cuts at 1.8% loss — slightly tight</w:t>
            </w:r>
          </w:p>
        </w:tc>
      </w:tr>
      <w:tr w:rsidR="00825E2F" w14:paraId="3CA728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4F41" w14:textId="77777777" w:rsidR="00825E2F" w:rsidRDefault="00000000">
            <w:r>
              <w:rPr>
                <w:color w:val="1A1A2E"/>
              </w:rPr>
              <w:t>STRC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6F51" w14:textId="77777777" w:rsidR="00825E2F" w:rsidRDefault="00000000">
            <w:r>
              <w:rPr>
                <w:color w:val="1A1A2E"/>
              </w:rPr>
              <w:t>0.018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562F" w14:textId="77777777" w:rsidR="00825E2F" w:rsidRDefault="00000000">
            <w:r>
              <w:rPr>
                <w:color w:val="1A1A2E"/>
              </w:rPr>
              <w:t>Cuts at 1.8% loss — slightly tight</w:t>
            </w:r>
          </w:p>
        </w:tc>
      </w:tr>
    </w:tbl>
    <w:p w14:paraId="73BC73A0" w14:textId="77777777" w:rsidR="00825E2F" w:rsidRDefault="00825E2F">
      <w:pPr>
        <w:spacing w:before="60" w:after="60"/>
      </w:pPr>
    </w:p>
    <w:p w14:paraId="1FACACF3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Tighter stop loss = more protection but higher chance of being stopped out by normal price noise. Looser = more room to breathe but bigger loss if wrong.</w:t>
      </w:r>
    </w:p>
    <w:p w14:paraId="3E73A870" w14:textId="77777777" w:rsidR="00825E2F" w:rsidRDefault="00825E2F">
      <w:pPr>
        <w:spacing w:before="60" w:after="60"/>
      </w:pPr>
    </w:p>
    <w:p w14:paraId="7611B96F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take_profit_pct</w:t>
      </w:r>
      <w:proofErr w:type="spellEnd"/>
    </w:p>
    <w:p w14:paraId="2103D4FB" w14:textId="77777777" w:rsidR="00825E2F" w:rsidRDefault="00000000">
      <w:pPr>
        <w:spacing w:before="60" w:after="60"/>
      </w:pPr>
      <w:r>
        <w:rPr>
          <w:color w:val="333333"/>
        </w:rPr>
        <w:t>How much the price must rise from entry before the bot closes the position and takes the gain.</w:t>
      </w:r>
    </w:p>
    <w:p w14:paraId="2B0E6C30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960"/>
      </w:tblGrid>
      <w:tr w:rsidR="00825E2F" w14:paraId="6DFF9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4075" w14:textId="77777777" w:rsidR="00825E2F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AC3B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4A92" w14:textId="77777777" w:rsidR="00825E2F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825E2F" w14:paraId="4AFE05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41D4" w14:textId="77777777" w:rsidR="00825E2F" w:rsidRDefault="00000000">
            <w:r>
              <w:rPr>
                <w:color w:val="1A1A2E"/>
              </w:rPr>
              <w:t>BBAI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212F" w14:textId="77777777" w:rsidR="00825E2F" w:rsidRDefault="00000000">
            <w:r>
              <w:rPr>
                <w:color w:val="1A1A2E"/>
              </w:rPr>
              <w:t>0.04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C045" w14:textId="77777777" w:rsidR="00825E2F" w:rsidRDefault="00000000">
            <w:r>
              <w:rPr>
                <w:color w:val="1A1A2E"/>
              </w:rPr>
              <w:t>Takes profit at 4% gain</w:t>
            </w:r>
          </w:p>
        </w:tc>
      </w:tr>
      <w:tr w:rsidR="00825E2F" w14:paraId="2B49B6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1BE1" w14:textId="77777777" w:rsidR="00825E2F" w:rsidRDefault="00000000">
            <w:r>
              <w:rPr>
                <w:color w:val="1A1A2E"/>
              </w:rPr>
              <w:t>SOUN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3FFB" w14:textId="77777777" w:rsidR="00825E2F" w:rsidRDefault="00000000">
            <w:r>
              <w:rPr>
                <w:color w:val="1A1A2E"/>
              </w:rPr>
              <w:t>0.06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77B1" w14:textId="77777777" w:rsidR="00825E2F" w:rsidRDefault="00000000">
            <w:r>
              <w:rPr>
                <w:color w:val="1A1A2E"/>
              </w:rPr>
              <w:t>Takes profit at 6% gain — lets it run more</w:t>
            </w:r>
          </w:p>
        </w:tc>
      </w:tr>
      <w:tr w:rsidR="00825E2F" w14:paraId="6BEC3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764A" w14:textId="77777777" w:rsidR="00825E2F" w:rsidRDefault="00000000">
            <w:r>
              <w:rPr>
                <w:color w:val="1A1A2E"/>
              </w:rPr>
              <w:t>KULR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BE04" w14:textId="77777777" w:rsidR="00825E2F" w:rsidRDefault="00000000">
            <w:r>
              <w:rPr>
                <w:color w:val="1A1A2E"/>
              </w:rPr>
              <w:t>0.05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5DB7" w14:textId="77777777" w:rsidR="00825E2F" w:rsidRDefault="00000000">
            <w:r>
              <w:rPr>
                <w:color w:val="1A1A2E"/>
              </w:rPr>
              <w:t>Takes profit at 5% gain — standard</w:t>
            </w:r>
          </w:p>
        </w:tc>
      </w:tr>
      <w:tr w:rsidR="00825E2F" w14:paraId="6FCC3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F025" w14:textId="77777777" w:rsidR="00825E2F" w:rsidRDefault="00000000">
            <w:r>
              <w:rPr>
                <w:color w:val="1A1A2E"/>
              </w:rPr>
              <w:t>GFAI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A743" w14:textId="77777777" w:rsidR="00825E2F" w:rsidRDefault="00000000">
            <w:r>
              <w:rPr>
                <w:color w:val="1A1A2E"/>
              </w:rPr>
              <w:t>0.045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9DCA" w14:textId="77777777" w:rsidR="00825E2F" w:rsidRDefault="00000000">
            <w:r>
              <w:rPr>
                <w:color w:val="1A1A2E"/>
              </w:rPr>
              <w:t>Takes profit at 4.5% gain</w:t>
            </w:r>
          </w:p>
        </w:tc>
      </w:tr>
      <w:tr w:rsidR="00825E2F" w14:paraId="433DA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567E" w14:textId="77777777" w:rsidR="00825E2F" w:rsidRDefault="00000000">
            <w:r>
              <w:rPr>
                <w:color w:val="1A1A2E"/>
              </w:rPr>
              <w:t>STRC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C2C3" w14:textId="77777777" w:rsidR="00825E2F" w:rsidRDefault="00000000">
            <w:r>
              <w:rPr>
                <w:color w:val="1A1A2E"/>
              </w:rPr>
              <w:t>0.045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AC60" w14:textId="77777777" w:rsidR="00825E2F" w:rsidRDefault="00000000">
            <w:r>
              <w:rPr>
                <w:color w:val="1A1A2E"/>
              </w:rPr>
              <w:t>Takes profit at 4.5% gain</w:t>
            </w:r>
          </w:p>
        </w:tc>
      </w:tr>
    </w:tbl>
    <w:p w14:paraId="2FBC2EFC" w14:textId="77777777" w:rsidR="00825E2F" w:rsidRDefault="00825E2F">
      <w:pPr>
        <w:spacing w:before="60" w:after="60"/>
      </w:pPr>
    </w:p>
    <w:p w14:paraId="6163448C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SOUN has the highest take profit (6%) — the bot waits for a bigger gain before exiting. BBAI exits quickest at 4%.</w:t>
      </w:r>
    </w:p>
    <w:p w14:paraId="3849A83E" w14:textId="77777777" w:rsidR="00825E2F" w:rsidRDefault="00825E2F">
      <w:pPr>
        <w:spacing w:before="60" w:after="60"/>
      </w:pPr>
    </w:p>
    <w:p w14:paraId="7CC83640" w14:textId="77777777" w:rsidR="00825E2F" w:rsidRDefault="00000000">
      <w:pPr>
        <w:pStyle w:val="Heading2"/>
        <w:spacing w:before="280" w:after="120"/>
      </w:pPr>
      <w:proofErr w:type="spellStart"/>
      <w:r>
        <w:rPr>
          <w:b/>
          <w:bCs/>
          <w:color w:val="16213E"/>
          <w:sz w:val="24"/>
          <w:szCs w:val="24"/>
        </w:rPr>
        <w:t>rsi_period</w:t>
      </w:r>
      <w:proofErr w:type="spellEnd"/>
    </w:p>
    <w:p w14:paraId="27D62C63" w14:textId="77777777" w:rsidR="00825E2F" w:rsidRDefault="00000000">
      <w:pPr>
        <w:spacing w:before="60" w:after="60"/>
      </w:pPr>
      <w:r>
        <w:rPr>
          <w:b/>
          <w:bCs/>
          <w:color w:val="1A1A2E"/>
        </w:rPr>
        <w:t xml:space="preserve">Current value (all symbols): </w:t>
      </w:r>
      <w:r>
        <w:rPr>
          <w:color w:val="333333"/>
        </w:rPr>
        <w:t>14</w:t>
      </w:r>
    </w:p>
    <w:p w14:paraId="5E71A49C" w14:textId="77777777" w:rsidR="00825E2F" w:rsidRDefault="00000000">
      <w:pPr>
        <w:spacing w:before="60" w:after="60"/>
      </w:pPr>
      <w:r>
        <w:rPr>
          <w:color w:val="333333"/>
        </w:rPr>
        <w:lastRenderedPageBreak/>
        <w:t>The number of candles used to calculate RSI. All symbols currently use the standard 14-period RSI.</w:t>
      </w:r>
    </w:p>
    <w:p w14:paraId="48C4DBEC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25E2F" w14:paraId="2BB0B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D21D" w14:textId="77777777" w:rsidR="00825E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7329" w14:textId="77777777" w:rsidR="00825E2F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825E2F" w14:paraId="6FD97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33B3" w14:textId="77777777" w:rsidR="00825E2F" w:rsidRDefault="00000000">
            <w:r>
              <w:rPr>
                <w:color w:val="1A1A2E"/>
              </w:rPr>
              <w:t>7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378B" w14:textId="77777777" w:rsidR="00825E2F" w:rsidRDefault="00000000">
            <w:r>
              <w:rPr>
                <w:color w:val="1A1A2E"/>
              </w:rPr>
              <w:t>Fast RSI — reacts quickly, more signals, more noise</w:t>
            </w:r>
          </w:p>
        </w:tc>
      </w:tr>
      <w:tr w:rsidR="00825E2F" w14:paraId="06BD8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70D4" w14:textId="77777777" w:rsidR="00825E2F" w:rsidRDefault="00000000">
            <w:r>
              <w:rPr>
                <w:color w:val="1A1A2E"/>
              </w:rPr>
              <w:t>14 (current all)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1FF3" w14:textId="77777777" w:rsidR="00825E2F" w:rsidRDefault="00000000">
            <w:r>
              <w:rPr>
                <w:color w:val="1A1A2E"/>
              </w:rPr>
              <w:t>Standard — industry default, balanced sensitivity</w:t>
            </w:r>
          </w:p>
        </w:tc>
      </w:tr>
      <w:tr w:rsidR="00825E2F" w14:paraId="56632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3645" w14:textId="77777777" w:rsidR="00825E2F" w:rsidRDefault="00000000">
            <w:r>
              <w:rPr>
                <w:color w:val="1A1A2E"/>
              </w:rPr>
              <w:t>21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BEF3" w14:textId="77777777" w:rsidR="00825E2F" w:rsidRDefault="00000000">
            <w:r>
              <w:rPr>
                <w:color w:val="1A1A2E"/>
              </w:rPr>
              <w:t>Slow RSI — fewer but stronger signals</w:t>
            </w:r>
          </w:p>
        </w:tc>
      </w:tr>
    </w:tbl>
    <w:p w14:paraId="34EF2E52" w14:textId="77777777" w:rsidR="00825E2F" w:rsidRDefault="00825E2F">
      <w:pPr>
        <w:spacing w:before="60" w:after="60"/>
      </w:pPr>
    </w:p>
    <w:p w14:paraId="56D0CAF1" w14:textId="77777777" w:rsidR="00825E2F" w:rsidRDefault="00000000">
      <w:pPr>
        <w:pStyle w:val="Heading1"/>
        <w:pBdr>
          <w:bottom w:val="single" w:sz="4" w:space="4" w:color="1A1A2E"/>
        </w:pBdr>
        <w:spacing w:before="360" w:after="160"/>
      </w:pPr>
      <w:r>
        <w:rPr>
          <w:b/>
          <w:bCs/>
          <w:color w:val="1A1A2E"/>
          <w:sz w:val="28"/>
          <w:szCs w:val="28"/>
        </w:rPr>
        <w:t>3. Risk / Reward Ratios by Symbol</w:t>
      </w:r>
    </w:p>
    <w:p w14:paraId="23066083" w14:textId="77777777" w:rsidR="00825E2F" w:rsidRDefault="00000000">
      <w:pPr>
        <w:spacing w:before="60" w:after="60"/>
      </w:pPr>
      <w:r>
        <w:rPr>
          <w:color w:val="333333"/>
        </w:rPr>
        <w:t xml:space="preserve">Based on current </w:t>
      </w:r>
      <w:proofErr w:type="spellStart"/>
      <w:r>
        <w:rPr>
          <w:color w:val="333333"/>
        </w:rPr>
        <w:t>stop_loss_pct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take_profit_pct</w:t>
      </w:r>
      <w:proofErr w:type="spellEnd"/>
      <w:r>
        <w:rPr>
          <w:color w:val="333333"/>
        </w:rPr>
        <w:t xml:space="preserve"> settings, here is how much the bot stands to gain vs lose on each symbol per trade.</w:t>
      </w:r>
    </w:p>
    <w:p w14:paraId="46B136B7" w14:textId="77777777" w:rsidR="00825E2F" w:rsidRDefault="00825E2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300"/>
        <w:gridCol w:w="1500"/>
        <w:gridCol w:w="1500"/>
        <w:gridCol w:w="3860"/>
      </w:tblGrid>
      <w:tr w:rsidR="00825E2F" w14:paraId="3FDF6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DC01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D2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Stop Loss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7164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Take Profit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FAB1" w14:textId="77777777" w:rsidR="00825E2F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R:R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Ratio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51C3" w14:textId="77777777" w:rsidR="00825E2F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25E2F" w14:paraId="6E2DEE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ECDE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BBAI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F5C2" w14:textId="77777777" w:rsidR="00825E2F" w:rsidRDefault="00000000">
            <w:r>
              <w:rPr>
                <w:color w:val="1A1A2E"/>
                <w:sz w:val="19"/>
                <w:szCs w:val="19"/>
              </w:rPr>
              <w:t>1.5%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1015" w14:textId="77777777" w:rsidR="00825E2F" w:rsidRDefault="00000000">
            <w:r>
              <w:rPr>
                <w:color w:val="1A1A2E"/>
                <w:sz w:val="19"/>
                <w:szCs w:val="19"/>
              </w:rPr>
              <w:t>4.0%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D22A" w14:textId="77777777" w:rsidR="00825E2F" w:rsidRDefault="00000000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2.67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7B9D" w14:textId="77777777" w:rsidR="00825E2F" w:rsidRDefault="00000000">
            <w:r>
              <w:rPr>
                <w:color w:val="1A1A2E"/>
                <w:sz w:val="19"/>
                <w:szCs w:val="19"/>
              </w:rPr>
              <w:t>Win $2.67 for every $1 risked</w:t>
            </w:r>
          </w:p>
        </w:tc>
      </w:tr>
      <w:tr w:rsidR="00825E2F" w14:paraId="436B1F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503E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SOUN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0F3" w14:textId="77777777" w:rsidR="00825E2F" w:rsidRDefault="00000000">
            <w:r>
              <w:rPr>
                <w:color w:val="1A1A2E"/>
                <w:sz w:val="19"/>
                <w:szCs w:val="19"/>
              </w:rPr>
              <w:t>2.0%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8FCE" w14:textId="77777777" w:rsidR="00825E2F" w:rsidRDefault="00000000">
            <w:r>
              <w:rPr>
                <w:color w:val="1A1A2E"/>
                <w:sz w:val="19"/>
                <w:szCs w:val="19"/>
              </w:rPr>
              <w:t>6.0%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B065" w14:textId="77777777" w:rsidR="00825E2F" w:rsidRDefault="00000000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3.00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F560" w14:textId="77777777" w:rsidR="00825E2F" w:rsidRDefault="00000000">
            <w:r>
              <w:rPr>
                <w:color w:val="1A1A2E"/>
                <w:sz w:val="19"/>
                <w:szCs w:val="19"/>
              </w:rPr>
              <w:t>Win $3.00 for every $1 risked</w:t>
            </w:r>
          </w:p>
        </w:tc>
      </w:tr>
      <w:tr w:rsidR="00825E2F" w14:paraId="78C4E1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7AC0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KULR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122F" w14:textId="77777777" w:rsidR="00825E2F" w:rsidRDefault="00000000">
            <w:r>
              <w:rPr>
                <w:color w:val="1A1A2E"/>
                <w:sz w:val="19"/>
                <w:szCs w:val="19"/>
              </w:rPr>
              <w:t>2.0%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676C" w14:textId="77777777" w:rsidR="00825E2F" w:rsidRDefault="00000000">
            <w:r>
              <w:rPr>
                <w:color w:val="1A1A2E"/>
                <w:sz w:val="19"/>
                <w:szCs w:val="19"/>
              </w:rPr>
              <w:t>5.0%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659D" w14:textId="77777777" w:rsidR="00825E2F" w:rsidRDefault="00000000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2.50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0788" w14:textId="77777777" w:rsidR="00825E2F" w:rsidRDefault="00000000">
            <w:r>
              <w:rPr>
                <w:color w:val="1A1A2E"/>
                <w:sz w:val="19"/>
                <w:szCs w:val="19"/>
              </w:rPr>
              <w:t>Win $2.50 for every $1 risked</w:t>
            </w:r>
          </w:p>
        </w:tc>
      </w:tr>
      <w:tr w:rsidR="00825E2F" w14:paraId="7A6264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E0D7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GFAI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5912" w14:textId="77777777" w:rsidR="00825E2F" w:rsidRDefault="00000000">
            <w:r>
              <w:rPr>
                <w:color w:val="1A1A2E"/>
                <w:sz w:val="19"/>
                <w:szCs w:val="19"/>
              </w:rPr>
              <w:t>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CD87" w14:textId="77777777" w:rsidR="00825E2F" w:rsidRDefault="00000000">
            <w:r>
              <w:rPr>
                <w:color w:val="1A1A2E"/>
                <w:sz w:val="19"/>
                <w:szCs w:val="19"/>
              </w:rPr>
              <w:t>4.5%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5A2F" w14:textId="77777777" w:rsidR="00825E2F" w:rsidRDefault="00000000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2.50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8202" w14:textId="77777777" w:rsidR="00825E2F" w:rsidRDefault="00000000">
            <w:r>
              <w:rPr>
                <w:color w:val="1A1A2E"/>
                <w:sz w:val="19"/>
                <w:szCs w:val="19"/>
              </w:rPr>
              <w:t>Win $2.50 for every $1 risked</w:t>
            </w:r>
          </w:p>
        </w:tc>
      </w:tr>
      <w:tr w:rsidR="00825E2F" w14:paraId="3F04F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651B" w14:textId="77777777" w:rsidR="00825E2F" w:rsidRDefault="00000000">
            <w:r>
              <w:rPr>
                <w:b/>
                <w:bCs/>
                <w:color w:val="0F3460"/>
                <w:sz w:val="19"/>
                <w:szCs w:val="19"/>
              </w:rPr>
              <w:t>STRC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95C0" w14:textId="77777777" w:rsidR="00825E2F" w:rsidRDefault="00000000">
            <w:r>
              <w:rPr>
                <w:color w:val="1A1A2E"/>
                <w:sz w:val="19"/>
                <w:szCs w:val="19"/>
              </w:rPr>
              <w:t>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B188" w14:textId="77777777" w:rsidR="00825E2F" w:rsidRDefault="00000000">
            <w:r>
              <w:rPr>
                <w:color w:val="1A1A2E"/>
                <w:sz w:val="19"/>
                <w:szCs w:val="19"/>
              </w:rPr>
              <w:t>4.5%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6C85" w14:textId="77777777" w:rsidR="00825E2F" w:rsidRDefault="00000000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2.50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1A69" w14:textId="77777777" w:rsidR="00825E2F" w:rsidRDefault="00000000">
            <w:r>
              <w:rPr>
                <w:color w:val="1A1A2E"/>
                <w:sz w:val="19"/>
                <w:szCs w:val="19"/>
              </w:rPr>
              <w:t>Win $2.50 for every $1 risked</w:t>
            </w:r>
          </w:p>
        </w:tc>
      </w:tr>
    </w:tbl>
    <w:p w14:paraId="3D8931CF" w14:textId="77777777" w:rsidR="00825E2F" w:rsidRDefault="00825E2F">
      <w:pPr>
        <w:spacing w:before="60" w:after="60"/>
      </w:pPr>
    </w:p>
    <w:p w14:paraId="53489C9A" w14:textId="77777777" w:rsidR="00825E2F" w:rsidRDefault="00000000">
      <w:pPr>
        <w:spacing w:before="80" w:after="80"/>
        <w:ind w:left="400"/>
      </w:pPr>
      <w:r>
        <w:rPr>
          <w:i/>
          <w:iCs/>
          <w:color w:val="555555"/>
          <w:sz w:val="19"/>
          <w:szCs w:val="19"/>
        </w:rPr>
        <w:t xml:space="preserve">  All symbols have </w:t>
      </w:r>
      <w:proofErr w:type="spellStart"/>
      <w:r>
        <w:rPr>
          <w:i/>
          <w:iCs/>
          <w:color w:val="555555"/>
          <w:sz w:val="19"/>
          <w:szCs w:val="19"/>
        </w:rPr>
        <w:t>favourable</w:t>
      </w:r>
      <w:proofErr w:type="spellEnd"/>
      <w:r>
        <w:rPr>
          <w:i/>
          <w:iCs/>
          <w:color w:val="555555"/>
          <w:sz w:val="19"/>
          <w:szCs w:val="19"/>
        </w:rPr>
        <w:t xml:space="preserve"> R:R ratios above 2.5 — meaning the bot only needs to win roughly 1 in 3 trades to be profitable overall.</w:t>
      </w:r>
    </w:p>
    <w:p w14:paraId="23ACA7F3" w14:textId="77777777" w:rsidR="00825E2F" w:rsidRDefault="00825E2F">
      <w:pPr>
        <w:spacing w:before="60" w:after="60"/>
      </w:pPr>
    </w:p>
    <w:p w14:paraId="31B3CD40" w14:textId="77777777" w:rsidR="00825E2F" w:rsidRDefault="00000000">
      <w:pPr>
        <w:pBdr>
          <w:top w:val="single" w:sz="2" w:space="8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NextGenTradingBot</w:t>
      </w:r>
      <w:proofErr w:type="spellEnd"/>
      <w:r>
        <w:rPr>
          <w:i/>
          <w:iCs/>
          <w:color w:val="999999"/>
          <w:sz w:val="18"/>
          <w:szCs w:val="18"/>
        </w:rPr>
        <w:t xml:space="preserve"> — config6.json </w:t>
      </w:r>
      <w:proofErr w:type="gramStart"/>
      <w:r>
        <w:rPr>
          <w:i/>
          <w:iCs/>
          <w:color w:val="999999"/>
          <w:sz w:val="18"/>
          <w:szCs w:val="18"/>
        </w:rPr>
        <w:t>Reference  |</w:t>
      </w:r>
      <w:proofErr w:type="gramEnd"/>
      <w:r>
        <w:rPr>
          <w:i/>
          <w:iCs/>
          <w:color w:val="999999"/>
          <w:sz w:val="18"/>
          <w:szCs w:val="18"/>
        </w:rPr>
        <w:t xml:space="preserve">  Internal Use Only</w:t>
      </w:r>
    </w:p>
    <w:sectPr w:rsidR="00825E2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8101D"/>
    <w:multiLevelType w:val="hybridMultilevel"/>
    <w:tmpl w:val="D35AB7A0"/>
    <w:lvl w:ilvl="0" w:tplc="23CEF7C8">
      <w:start w:val="1"/>
      <w:numFmt w:val="bullet"/>
      <w:lvlText w:val="●"/>
      <w:lvlJc w:val="left"/>
      <w:pPr>
        <w:ind w:left="720" w:hanging="360"/>
      </w:pPr>
    </w:lvl>
    <w:lvl w:ilvl="1" w:tplc="65A2875C">
      <w:start w:val="1"/>
      <w:numFmt w:val="bullet"/>
      <w:lvlText w:val="○"/>
      <w:lvlJc w:val="left"/>
      <w:pPr>
        <w:ind w:left="1440" w:hanging="360"/>
      </w:pPr>
    </w:lvl>
    <w:lvl w:ilvl="2" w:tplc="54F242EC">
      <w:start w:val="1"/>
      <w:numFmt w:val="bullet"/>
      <w:lvlText w:val="■"/>
      <w:lvlJc w:val="left"/>
      <w:pPr>
        <w:ind w:left="2160" w:hanging="360"/>
      </w:pPr>
    </w:lvl>
    <w:lvl w:ilvl="3" w:tplc="E2B4B6CE">
      <w:start w:val="1"/>
      <w:numFmt w:val="bullet"/>
      <w:lvlText w:val="●"/>
      <w:lvlJc w:val="left"/>
      <w:pPr>
        <w:ind w:left="2880" w:hanging="360"/>
      </w:pPr>
    </w:lvl>
    <w:lvl w:ilvl="4" w:tplc="9606E794">
      <w:start w:val="1"/>
      <w:numFmt w:val="bullet"/>
      <w:lvlText w:val="○"/>
      <w:lvlJc w:val="left"/>
      <w:pPr>
        <w:ind w:left="3600" w:hanging="360"/>
      </w:pPr>
    </w:lvl>
    <w:lvl w:ilvl="5" w:tplc="B48AA484">
      <w:start w:val="1"/>
      <w:numFmt w:val="bullet"/>
      <w:lvlText w:val="■"/>
      <w:lvlJc w:val="left"/>
      <w:pPr>
        <w:ind w:left="4320" w:hanging="360"/>
      </w:pPr>
    </w:lvl>
    <w:lvl w:ilvl="6" w:tplc="00144342">
      <w:start w:val="1"/>
      <w:numFmt w:val="bullet"/>
      <w:lvlText w:val="●"/>
      <w:lvlJc w:val="left"/>
      <w:pPr>
        <w:ind w:left="5040" w:hanging="360"/>
      </w:pPr>
    </w:lvl>
    <w:lvl w:ilvl="7" w:tplc="CFB00F3A">
      <w:start w:val="1"/>
      <w:numFmt w:val="bullet"/>
      <w:lvlText w:val="●"/>
      <w:lvlJc w:val="left"/>
      <w:pPr>
        <w:ind w:left="5760" w:hanging="360"/>
      </w:pPr>
    </w:lvl>
    <w:lvl w:ilvl="8" w:tplc="665C6D2A">
      <w:start w:val="1"/>
      <w:numFmt w:val="bullet"/>
      <w:lvlText w:val="●"/>
      <w:lvlJc w:val="left"/>
      <w:pPr>
        <w:ind w:left="6480" w:hanging="360"/>
      </w:pPr>
    </w:lvl>
  </w:abstractNum>
  <w:num w:numId="1" w16cid:durableId="1324775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2F"/>
    <w:rsid w:val="00825E2F"/>
    <w:rsid w:val="00DC4669"/>
    <w:rsid w:val="00E8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5568"/>
  <w15:docId w15:val="{8208DBFA-8DA8-412D-AEA6-54E7CED2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Jude Yearwood</cp:lastModifiedBy>
  <cp:revision>2</cp:revision>
  <dcterms:created xsi:type="dcterms:W3CDTF">2026-03-10T21:26:00Z</dcterms:created>
  <dcterms:modified xsi:type="dcterms:W3CDTF">2026-03-10T21:26:00Z</dcterms:modified>
</cp:coreProperties>
</file>