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데이터베이스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DG-DOC-05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PostgreSQL ERD, Entity 목적, Column, Key, Index, Unique Constraint와 삭제 규칙을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Workspace를 모든 사용자 콘텐츠의 격리 경계로 두고 Relation의 source와 target이 같은 Workspace인지 데이터베이스에서도 보장한다.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12 PostgreSQL 데이터베이스 설계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PostgreSQL ERD, Entity 목적, Column, Key, Index, Unique Constraint와 삭제 규칙을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DG-DOC-04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도메인 관계 모델 설계서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DG-DOC-07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백엔드 아키텍처 설계서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DG-DOC-09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인증 보안 설계서</w:t>
      </w:r>
    </w:p>
    <w:p>
      <w:r>
        <w:br w:type="page"/>
      </w:r>
    </w:p>
    <w:p>
      <w:pPr>
        <w:pStyle w:val="Heading1"/>
        <w:keepNext/>
      </w:pPr>
      <w:r>
        <w:t>12 PostgreSQL 데이터베이스 설계</w:t>
      </w:r>
    </w:p>
    <w:p>
      <w:pPr>
        <w:pStyle w:val="Heading2"/>
        <w:keepNext/>
      </w:pPr>
      <w:r>
        <w:t>12 1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75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52d49ad61aa74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algun Gothic" w:cs="Malgun Gothic"/>
          <w:color w:val="666666"/>
          <w:sz w:val="17"/>
          <w:lang w:eastAsia="ko-KR"/>
        </w:rPr>
        <w:t>그림 1. Mermaid 다이어그램 (원문은 부록 참고)</w:t>
      </w:r>
    </w:p>
    <w:p>
      <w:pPr>
        <w:pStyle w:val="Heading2"/>
        <w:keepNext/>
      </w:pPr>
      <w:r>
        <w:t>12 2 공통 규칙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PK는 UUIDv7 또는 애플리케이션 생성 UUID를 사용한다. 정렬 가능한 UUIDv7 지원이 불편하면 UUIDv4로 시작해도 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모든 tenant table은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 NOT 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가진다.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시간은 PostgreSQL </w:t>
      </w:r>
      <w:r>
        <w:rPr>
          <w:rFonts w:ascii="Menlo" w:hAnsi="Menlo" w:eastAsia="Menlo" w:cs="Menlo"/>
          <w:color w:val="000000"/>
          <w:sz w:val="21"/>
          <w:lang w:eastAsia="ko-KR"/>
        </w:rPr>
        <w:t>timestamptz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애플리케이션에서는 UTC로 저장하고 사용자 locale로 표시한다.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문자열 enum은 </w:t>
      </w:r>
      <w:r>
        <w:rPr>
          <w:rFonts w:ascii="Menlo" w:hAnsi="Menlo" w:eastAsia="Menlo" w:cs="Menlo"/>
          <w:color w:val="000000"/>
          <w:sz w:val="21"/>
          <w:lang w:eastAsia="ko-KR"/>
        </w:rPr>
        <w:t>varchar + CHECK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우선한다. PostgreSQL enum은 변경 migration 부담 때문에 초기에는 사용하지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유연한 metadata용 JSONB는 Relation의 시각 속성 등 제한된 곳에만 쓴다. 핵심 검색/권한 필드는 정규 column으로 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각 tenant table에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unique를 두고, 가능한 관계 FK는 workspace까지 포함해 교차 Workspace 참조를 DB에서도 막는다.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모든 PK/FK/UNIQUE/CHECK/INDEX는 Flyway migration에서 이름을 명시적으로 짓는다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ALTER TABLE ... ADD CONSTRAINT &lt;name&gt; ...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JPA/Hibernate 자동 생성 이름에 의존하지 않는다 — constraint 이름으로 DB 예외를 API 오류로 번역하는 계약(§15.2)이 이름 안정성에 의존하기 때문이다. 규칙: </w:t>
      </w:r>
      <w:r>
        <w:rPr>
          <w:rFonts w:ascii="Menlo" w:hAnsi="Menlo" w:eastAsia="Menlo" w:cs="Menlo"/>
          <w:color w:val="000000"/>
          <w:sz w:val="21"/>
          <w:lang w:eastAsia="ko-KR"/>
        </w:rPr>
        <w:t>pk_&lt;table&gt;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fk_&lt;child&gt;__&lt;parent&gt;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uq_&lt;table&gt;__&lt;meaning&gt;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ck_&lt;table&gt;__&lt;rule&gt;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ix_&lt;table&gt;__&lt;purpose&gt;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PostgreSQL 식별자 63자 제한을 고려해 테이블·컬럼 전체명이 아니라 의미 중심의 짧은 이름을 쓴다. 예: </w:t>
      </w:r>
      <w:r>
        <w:rPr>
          <w:rFonts w:ascii="Menlo" w:hAnsi="Menlo" w:eastAsia="Menlo" w:cs="Menlo"/>
          <w:color w:val="000000"/>
          <w:sz w:val="21"/>
          <w:lang w:eastAsia="ko-KR"/>
        </w:rPr>
        <w:t>ck_knowledge_relations__no_self_loop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uq_knowledge_relations__edge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Heading2"/>
        <w:keepNext/>
      </w:pPr>
      <w:r>
        <w:t>12 3 Entity 상세</w:t>
      </w:r>
    </w:p>
    <w:p>
      <w:pPr>
        <w:pStyle w:val="Heading3"/>
        <w:keepNext/>
      </w:pPr>
      <w:r>
        <w:t>users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전역 사용자 신원 및 계정 상태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주요 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email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email_normalized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display_name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password_hash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must_change_password BOOLEAN NOT NULL DEFAULT false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password_changed_at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deletion_requested_at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허용값: </w:t>
      </w:r>
      <w:r>
        <w:rPr>
          <w:rFonts w:ascii="Menlo" w:hAnsi="Menlo" w:eastAsia="Menlo" w:cs="Menlo"/>
          <w:color w:val="000000"/>
          <w:sz w:val="21"/>
          <w:lang w:eastAsia="ko-KR"/>
        </w:rPr>
        <w:t>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(탈퇴 유예 중, §9.1 AUTH-06). 삭제 예약 시각은 </w:t>
      </w:r>
      <w:r>
        <w:rPr>
          <w:rFonts w:ascii="Menlo" w:hAnsi="Menlo" w:eastAsia="Menlo" w:cs="Menlo"/>
          <w:color w:val="000000"/>
          <w:sz w:val="21"/>
          <w:lang w:eastAsia="ko-KR"/>
        </w:rPr>
        <w:t>deletion_requested_at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하나만 저장하고 별도 </w:t>
      </w:r>
      <w:r>
        <w:rPr>
          <w:rFonts w:ascii="Menlo" w:hAnsi="Menlo" w:eastAsia="Menlo" w:cs="Menlo"/>
          <w:color w:val="000000"/>
          <w:sz w:val="21"/>
          <w:lang w:eastAsia="ko-KR"/>
        </w:rPr>
        <w:t>deletion_scheduled_at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두지 않는다 — 만료 시점은 </w:t>
      </w:r>
      <w:r>
        <w:rPr>
          <w:rFonts w:ascii="Menlo" w:hAnsi="Menlo" w:eastAsia="Menlo" w:cs="Menlo"/>
          <w:color w:val="000000"/>
          <w:sz w:val="21"/>
          <w:lang w:eastAsia="ko-KR"/>
        </w:rPr>
        <w:t>deletion_requested_at + 7일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계산한다(§21.5 정책표가 유일한 기준).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must_change_password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관리자 CLI의 강제 비밀번호 재설정(§17.8)이 </w:t>
      </w:r>
      <w:r>
        <w:rPr>
          <w:rFonts w:ascii="Menlo" w:hAnsi="Menlo" w:eastAsia="Menlo" w:cs="Menlo"/>
          <w:color w:val="000000"/>
          <w:sz w:val="21"/>
          <w:lang w:eastAsia="ko-KR"/>
        </w:rPr>
        <w:t>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설정한다. 비밀번호 변경 성공 시 서버가 </w:t>
      </w:r>
      <w:r>
        <w:rPr>
          <w:rFonts w:ascii="Menlo" w:hAnsi="Menlo" w:eastAsia="Menlo" w:cs="Menlo"/>
          <w:color w:val="000000"/>
          <w:sz w:val="21"/>
          <w:lang w:eastAsia="ko-KR"/>
        </w:rPr>
        <w:t>false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되돌린다.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email_normalized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(status)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(deletion_requested_at) WHERE deletion_requested_at IS NOT NULL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보안: 원본 비밀번호, refresh token, export token을 저장하지 않는다.</w:t>
      </w:r>
    </w:p>
    <w:p>
      <w:pPr>
        <w:pStyle w:val="Heading3"/>
        <w:keepNext/>
      </w:pPr>
      <w:r>
        <w:t>workspaces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콘텐츠 격리 단위; 개인용에서도 명시적으로 유지해 팀 확장 시 데이터 migration을 줄인다.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주요 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slug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plan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slug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관계: member, node, tag, custom relation type, activity를 소유</w:t>
      </w:r>
    </w:p>
    <w:p>
      <w:pPr>
        <w:pStyle w:val="Heading3"/>
        <w:keepNext/>
      </w:pPr>
      <w:r>
        <w:t>workspacemembers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목적: User–Workspace 소속. 개인 MVP는 가입 시 </w:t>
      </w:r>
      <w:r>
        <w:rPr>
          <w:rFonts w:ascii="Menlo" w:hAnsi="Menlo" w:eastAsia="Menlo" w:cs="Menlo"/>
          <w:color w:val="000000"/>
          <w:sz w:val="21"/>
          <w:lang w:eastAsia="ko-KR"/>
        </w:rPr>
        <w:t>OWNER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1행 생성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role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joined_at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user_id)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개인 Workspace 정책 적용 시 </w:t>
      </w:r>
      <w:r>
        <w:rPr>
          <w:rFonts w:ascii="Menlo" w:hAnsi="Menlo" w:eastAsia="Menlo" w:cs="Menlo"/>
          <w:color w:val="000000"/>
          <w:sz w:val="21"/>
          <w:lang w:eastAsia="ko-KR"/>
        </w:rPr>
        <w:t>(user_id) WHERE role='OWNER'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애플리케이션 규칙으로 검증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(user_id, workspace_id)</w:t>
      </w:r>
    </w:p>
    <w:p>
      <w:pPr>
        <w:pStyle w:val="Heading3"/>
        <w:keepNext/>
      </w:pPr>
      <w:r>
        <w:t>authsessionfamilies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목적: 로그인 1회에 대응하는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기기 세션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안정 식별자(§17.2.1). Access JWT의 </w:t>
      </w:r>
      <w:r>
        <w:rPr>
          <w:rFonts w:ascii="Menlo" w:hAnsi="Menlo" w:eastAsia="Menlo" w:cs="Menlo"/>
          <w:color w:val="000000"/>
          <w:sz w:val="21"/>
          <w:lang w:eastAsia="ko-KR"/>
        </w:rPr>
        <w:t>sid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claim이 가리키는 대상이며, </w:t>
      </w:r>
      <w:r>
        <w:rPr>
          <w:rFonts w:ascii="Menlo" w:hAnsi="Menlo" w:eastAsia="Menlo" w:cs="Menlo"/>
          <w:color w:val="000000"/>
          <w:sz w:val="21"/>
          <w:lang w:eastAsia="ko-KR"/>
        </w:rPr>
        <w:t>GET/DELETE /auth/sessions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(§14.2)가 다루는 단위다.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user_id FK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device_label VARCHAR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last_rotated_at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absolute_expires_at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revoked_at NULLABLE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revoke_reason VARCHAR NULLABLE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device_label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로그인 시 User-Agent를 서버가 정규화해 한 번 저장한다(예: "Chrome on macOS"). 원문 User-Agent는 저장하지 않는다 — rotation row의 </w:t>
      </w:r>
      <w:r>
        <w:rPr>
          <w:rFonts w:ascii="Menlo" w:hAnsi="Menlo" w:eastAsia="Menlo" w:cs="Menlo"/>
          <w:color w:val="000000"/>
          <w:sz w:val="21"/>
          <w:lang w:eastAsia="ko-KR"/>
        </w:rPr>
        <w:t>user_agent_hash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(보안 핑거프린트 비교용)와는 목적이 다르며 서로 대체하지 않는다.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revoke_reason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허용값: </w:t>
      </w:r>
      <w:r>
        <w:rPr>
          <w:rFonts w:ascii="Menlo" w:hAnsi="Menlo" w:eastAsia="Menlo" w:cs="Menlo"/>
          <w:color w:val="000000"/>
          <w:sz w:val="21"/>
          <w:lang w:eastAsia="ko-KR"/>
        </w:rPr>
        <w:t>USER_REQUEST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PASSWORD_CHANGED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ACCOUNT_DELETION_REQUESTED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REUSE_DETECTED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ABSOLUTE_EXPIRED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 실제 탈퇴 완료(7일 경과 hard delete) 시점에는 이 테이블 자체가 사용자 cascade로 삭제되므로 별도의 "완료" 사유값은 두지 않는다.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absolute_expires_at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생성 시 </w:t>
      </w:r>
      <w:r>
        <w:rPr>
          <w:rFonts w:ascii="Menlo" w:hAnsi="Menlo" w:eastAsia="Menlo" w:cs="Menlo"/>
          <w:color w:val="000000"/>
          <w:sz w:val="21"/>
          <w:lang w:eastAsia="ko-KR"/>
        </w:rPr>
        <w:t>now + AUTH_SESSION_ABSOLUTE_TTL_DAYS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(기본 90일)로 고정하고 rotation으로 연장하지 않는다 — 회전형 Refresh가 무기한 세션이 되는 것을 막는다.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(user_id, revoked_at)</w:t>
      </w:r>
    </w:p>
    <w:p>
      <w:pPr>
        <w:pStyle w:val="Heading3"/>
        <w:keepNext/>
      </w:pPr>
      <w:r>
        <w:t>authsessions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목적: 개별 Refresh Token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rotation 이력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사용자에게 노출하는 세션 식별자가 아니다(그건 </w:t>
      </w:r>
      <w:r>
        <w:rPr>
          <w:rFonts w:ascii="Menlo" w:hAnsi="Menlo" w:eastAsia="Menlo" w:cs="Menlo"/>
          <w:color w:val="000000"/>
          <w:sz w:val="21"/>
          <w:lang w:eastAsia="ko-KR"/>
        </w:rPr>
        <w:t>auth_session_families.id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family_id FK auth_session_families(id) NOT 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refresh_token_hash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user_agent_hash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ip_prefix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rotated_at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revoked_at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expires_at = min(now + REFRESH_TOKEN_TTL, family.absolute_expires_at)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매 rotation마다 계산한다.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refresh_token_hash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(family_id, revoked_at, expires_at)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주의: 과도한 fingerprinting을 피하고 IP 전체값 대신 보안 목적에 필요한 최소 정보만 보관한다.</w:t>
      </w:r>
    </w:p>
    <w:p>
      <w:pPr>
        <w:pStyle w:val="Heading3"/>
        <w:keepNext/>
      </w:pPr>
      <w:r>
        <w:t>reauthtokens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§17.2.2의 recent reauthentication 저장소.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token_family_id UUID NOT NULL UNIQUE FK auth_session_families(id)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purpose VARCHAR NOT 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target_id UUID NULLABLE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token_hash BYTEA NOT NULL UNIQUE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used_at NULLABLE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허용값: </w:t>
      </w:r>
      <w:r>
        <w:rPr>
          <w:rFonts w:ascii="Menlo" w:hAnsi="Menlo" w:eastAsia="Menlo" w:cs="Menlo"/>
          <w:color w:val="000000"/>
          <w:sz w:val="21"/>
          <w:lang w:eastAsia="ko-KR"/>
        </w:rPr>
        <w:t>EXPORT_CREATE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IMPORT_CREATE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ACCOUNT_DELETE_REQUEST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UNIQUE(token_family_id)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기기 세션(family)당 유효 토큰 1개만 유지한다. 재발급은 upsert.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target_id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목적에 따라 Workspace/Node/User 중 하나를 가리키는 다형 참조이며, </w:t>
      </w: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어느 쪽인지 결정하므로 별도 </w:t>
      </w:r>
      <w:r>
        <w:rPr>
          <w:rFonts w:ascii="Menlo" w:hAnsi="Menlo" w:eastAsia="Menlo" w:cs="Menlo"/>
          <w:color w:val="000000"/>
          <w:sz w:val="21"/>
          <w:lang w:eastAsia="ko-KR"/>
        </w:rPr>
        <w:t>target_type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컬럼은 두지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만료: 발급 후 5분. 검증 순서와 오류 매핑은 §17.2.2 표를 따른다.</w:t>
      </w:r>
    </w:p>
    <w:p>
      <w:pPr>
        <w:pStyle w:val="Heading3"/>
        <w:keepNext/>
      </w:pPr>
      <w:r>
        <w:t>knowledgenodes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모든 Graph vertex의 공통 identity와 검색 가능한 기본 콘텐츠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 FK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created_by FK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title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summary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body_md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version BIGINT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search_vector tsvector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archived_at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trashed_at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index: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(workspace_id, status, updated_at DESC, id)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(workspace_id, node_type, status, updated_at DESC)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GIN(search_vector)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GIN(title gin_trgm_ops)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; 제목은 중복 허용한다.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optimistic locking: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update 조건에 포함한다.</w:t>
      </w:r>
    </w:p>
    <w:p>
      <w:pPr>
        <w:pStyle w:val="Heading3"/>
        <w:keepNext/>
      </w:pPr>
      <w:r>
        <w:t>snippets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SNIPPET subtype 메타데이터와 사용 통계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PK/FK: </w:t>
      </w:r>
      <w:r>
        <w:rPr>
          <w:rFonts w:ascii="Menlo" w:hAnsi="Menlo" w:eastAsia="Menlo" w:cs="Menlo"/>
          <w:color w:val="000000"/>
          <w:sz w:val="21"/>
          <w:lang w:eastAsia="ko-KR"/>
        </w:rPr>
        <w:t>node_id PK -&gt; knowledge_nodes.id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language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framework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current_version_no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last_used_at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use_count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secret_scan_status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language, framework)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last_used_at DESC)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constraint: parent node type이 SNIPPET인지는 trigger 없이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정합성 검사 SQL + 통합 테스트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보장한다. 배포 파이프라인에 </w:t>
      </w:r>
      <w:r>
        <w:rPr>
          <w:rFonts w:ascii="Menlo" w:hAnsi="Menlo" w:eastAsia="Menlo" w:cs="Menlo"/>
          <w:color w:val="000000"/>
          <w:sz w:val="21"/>
          <w:lang w:eastAsia="ko-KR"/>
        </w:rPr>
        <w:t>SELECT count(*) FROM snippets s JOIN knowledge_nodes n ON n.id = s.node_id WHERE n.node_type &lt;&gt; 'SNIPPET'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류의 검증 쿼리를 CI 또는 release gate에 추가하고, 결과가 0이 아니면 배포를 막는다. </w:t>
      </w:r>
      <w:r>
        <w:rPr>
          <w:rFonts w:ascii="Menlo" w:hAnsi="Menlo" w:eastAsia="Menlo" w:cs="Menlo"/>
          <w:color w:val="000000"/>
          <w:sz w:val="21"/>
          <w:lang w:eastAsia="ko-KR"/>
        </w:rPr>
        <w:t>error_records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solution_records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resources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projects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도 동일 패턴의 검증 쿼리를 둔다(§20.2 자동화 계약에 포함).</w:t>
      </w:r>
    </w:p>
    <w:p>
      <w:pPr>
        <w:pStyle w:val="Heading3"/>
        <w:keepNext/>
      </w:pPr>
      <w:r>
        <w:t>snippetversions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불변 코드 버전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snippet_node_id FK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version_no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code TEXT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change_summary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content_hash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(snippet_node_id, version_no)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snippet_node_id, version_no DESC)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필요 시 </w:t>
      </w:r>
      <w:r>
        <w:rPr>
          <w:rFonts w:ascii="Menlo" w:hAnsi="Menlo" w:eastAsia="Menlo" w:cs="Menlo"/>
          <w:color w:val="000000"/>
          <w:sz w:val="21"/>
          <w:lang w:eastAsia="ko-KR"/>
        </w:rPr>
        <w:t>GIN(code gin_trgm_ops)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규칙: update/delete하지 않는다. 영구 삭제 시 parent와 함께 제거한다.</w:t>
      </w:r>
    </w:p>
    <w:p>
      <w:pPr>
        <w:pStyle w:val="Heading3"/>
        <w:keepNext/>
      </w:pPr>
      <w:r>
        <w:t>errorrecords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PK/FK: </w:t>
      </w:r>
      <w:r>
        <w:rPr>
          <w:rFonts w:ascii="Menlo" w:hAnsi="Menlo" w:eastAsia="Menlo" w:cs="Menlo"/>
          <w:color w:val="000000"/>
          <w:sz w:val="21"/>
          <w:lang w:eastAsia="ko-KR"/>
        </w:rPr>
        <w:t>node_id -&gt; knowledge_nodes.id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error_message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environment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reproduction_steps_md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cause_hypothesis_md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resolution_status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occurred_at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resolved_at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resolution_status, occurred_at DESC)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error message trigram index</w:t>
      </w:r>
    </w:p>
    <w:p>
      <w:pPr>
        <w:pStyle w:val="Heading3"/>
        <w:keepNext/>
      </w:pPr>
      <w:r>
        <w:t>solutionrecords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PK/FK: </w:t>
      </w:r>
      <w:r>
        <w:rPr>
          <w:rFonts w:ascii="Menlo" w:hAnsi="Menlo" w:eastAsia="Menlo" w:cs="Menlo"/>
          <w:color w:val="000000"/>
          <w:sz w:val="21"/>
          <w:lang w:eastAsia="ko-KR"/>
        </w:rPr>
        <w:t>node_id -&gt; knowledge_nodes.id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approach_md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steps_md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verification_md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tradeoffs_md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resolved_at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resolved_at DESC)</w:t>
      </w:r>
    </w:p>
    <w:p>
      <w:pPr>
        <w:pStyle w:val="Heading3"/>
        <w:keepNext/>
      </w:pPr>
      <w:r>
        <w:t>resources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PK/FK: </w:t>
      </w:r>
      <w:r>
        <w:rPr>
          <w:rFonts w:ascii="Menlo" w:hAnsi="Menlo" w:eastAsia="Menlo" w:cs="Menlo"/>
          <w:color w:val="000000"/>
          <w:sz w:val="21"/>
          <w:lang w:eastAsia="ko-KR"/>
        </w:rPr>
        <w:t>node_id -&gt; knowledge_nodes.id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url_normalized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resource_kind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site_name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last_checked_at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url_normalized)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unique: 중복 URL은 경고하되 저장을 막지 않는다. 같은 문서를 서로 다른 맥락으로 기록할 수 있다.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url_normalized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계산 규칙(중복 경고 판단 기준):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scheme을 소문자로 통일한다(</w:t>
      </w:r>
      <w:r>
        <w:rPr>
          <w:rFonts w:ascii="Menlo" w:hAnsi="Menlo" w:eastAsia="Menlo" w:cs="Menlo"/>
          <w:color w:val="000000"/>
          <w:sz w:val="21"/>
          <w:lang w:eastAsia="ko-KR"/>
        </w:rPr>
        <w:t>HTTPS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https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host를 소문자로 통일하고 기본 포트(</w:t>
      </w:r>
      <w:r>
        <w:rPr>
          <w:rFonts w:ascii="Menlo" w:hAnsi="Menlo" w:eastAsia="Menlo" w:cs="Menlo"/>
          <w:color w:val="000000"/>
          <w:sz w:val="21"/>
          <w:lang w:eastAsia="ko-KR"/>
        </w:rPr>
        <w:t>:80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:443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)는 제거한다.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path 끝의 trailing slash를 제거한다(루트 </w:t>
      </w:r>
      <w:r>
        <w:rPr>
          <w:rFonts w:ascii="Menlo" w:hAnsi="Menlo" w:eastAsia="Menlo" w:cs="Menlo"/>
          <w:color w:val="000000"/>
          <w:sz w:val="21"/>
          <w:lang w:eastAsia="ko-KR"/>
        </w:rPr>
        <w:t>/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자체는 유지).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fragment(</w:t>
      </w:r>
      <w:r>
        <w:rPr>
          <w:rFonts w:ascii="Menlo" w:hAnsi="Menlo" w:eastAsia="Menlo" w:cs="Menlo"/>
          <w:color w:val="000000"/>
          <w:sz w:val="21"/>
          <w:lang w:eastAsia="ko-KR"/>
        </w:rPr>
        <w:t>#...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)는 제거한다.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query parameter는 key 기준 오름차순 정렬 후 유지한다. 단 알려진 추적 파라미터(</w:t>
      </w:r>
      <w:r>
        <w:rPr>
          <w:rFonts w:ascii="Menlo" w:hAnsi="Menlo" w:eastAsia="Menlo" w:cs="Menlo"/>
          <w:color w:val="000000"/>
          <w:sz w:val="21"/>
          <w:lang w:eastAsia="ko-KR"/>
        </w:rPr>
        <w:t>utm_*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ref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fbclid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gclid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)는 제거한다.</w:t>
      </w:r>
    </w:p>
    <w:p>
      <w:pPr>
        <w:pStyle w:val="Heading3"/>
        <w:keepNext/>
      </w:pPr>
      <w:r>
        <w:t>projects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PK/FK: </w:t>
      </w:r>
      <w:r>
        <w:rPr>
          <w:rFonts w:ascii="Menlo" w:hAnsi="Menlo" w:eastAsia="Menlo" w:cs="Menlo"/>
          <w:color w:val="000000"/>
          <w:sz w:val="21"/>
          <w:lang w:eastAsia="ko-KR"/>
        </w:rPr>
        <w:t>node_id -&gt; knowledge_nodes.id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project_status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repository_url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started_on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ended_on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project_status, started_on DESC)</w:t>
      </w:r>
    </w:p>
    <w:p>
      <w:pPr>
        <w:pStyle w:val="Heading3"/>
        <w:keepNext/>
      </w:pPr>
      <w:r>
        <w:t>relationtypes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시스템/사용자 Relation 정의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 NULLABLE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key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forward_label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inverse_label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description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directionality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allowed_source_types TEXT[]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allowed_target_types TEXT[]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is_system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is_active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시스템 타입은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 IS 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사용자 타입은 Workspace 소속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시스템 </w:t>
      </w:r>
      <w:r>
        <w:rPr>
          <w:rFonts w:ascii="Menlo" w:hAnsi="Menlo" w:eastAsia="Menlo" w:cs="Menlo"/>
          <w:color w:val="000000"/>
          <w:sz w:val="21"/>
          <w:lang w:eastAsia="ko-KR"/>
        </w:rPr>
        <w:t>(key) WHERE workspace_id IS 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사용자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lower(key)) WHERE workspace_id IS NOT NULL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시스템 타입은 수정/삭제 불가; 사용자 타입은 사용 중이면 비활성화만 허용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참조 무결성: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node_type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§11.2에서 7종으로 고정된 닫힌 집합이므로, 별도 관계 규칙 테이블로 정규화하는 대신 </w:t>
      </w:r>
      <w:r>
        <w:rPr>
          <w:rFonts w:ascii="Menlo" w:hAnsi="Menlo" w:eastAsia="Menlo" w:cs="Menlo"/>
          <w:color w:val="000000"/>
          <w:sz w:val="21"/>
          <w:lang w:eastAsia="ko-KR"/>
        </w:rPr>
        <w:t>TEXT[]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</w:t>
      </w:r>
      <w:r>
        <w:rPr>
          <w:rFonts w:ascii="Menlo" w:hAnsi="Menlo" w:eastAsia="Menlo" w:cs="Menlo"/>
          <w:color w:val="000000"/>
          <w:sz w:val="21"/>
          <w:lang w:eastAsia="ko-KR"/>
        </w:rPr>
        <w:t>CHECK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제약으로 허용 값을 강제한다: </w:t>
      </w:r>
      <w:r>
        <w:rPr>
          <w:rFonts w:ascii="Menlo" w:hAnsi="Menlo" w:eastAsia="Menlo" w:cs="Menlo"/>
          <w:color w:val="000000"/>
          <w:sz w:val="21"/>
          <w:lang w:eastAsia="ko-KR"/>
        </w:rPr>
        <w:t>CHECK (allowed_source_types &lt;@ ARRAY['CONCEPT','NOTE','SNIPPET','ERROR','SOLUTION','RESOURCE','PROJECT']::text[])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(target도 동일). 이 CHECK가 §13.1.1 표를 seed하는 유일한 진실 소스이며, 신규 node type 추가 시 이 CHECK와 §11.2를 함께 migration한다.</w:t>
      </w:r>
    </w:p>
    <w:p>
      <w:pPr>
        <w:pStyle w:val="Heading3"/>
        <w:keepNext/>
      </w:pPr>
      <w:r>
        <w:t>knowledgerelations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방향이 있는 인접 목록 edge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source_node_id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target_node_id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relation_type_id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FK: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source_node_id)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target_node_id)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교차 Workspace edge 차단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uq_knowledge_relations__edge (workspace_id, source_node_id, relation_type_id, target_node_id)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source_node_id, relation_type_id)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target_node_id, relation_type_id)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self-loop: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전면 금지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(MVP·1.0의 시스템 Relation 13종 전부). </w:t>
      </w:r>
      <w:r>
        <w:rPr>
          <w:rFonts w:ascii="Menlo" w:hAnsi="Menlo" w:eastAsia="Menlo" w:cs="Menlo"/>
          <w:color w:val="000000"/>
          <w:sz w:val="21"/>
          <w:lang w:eastAsia="ko-KR"/>
        </w:rPr>
        <w:t>CHECK ck_knowledge_relations__no_self_loop (source_node_id &lt;&gt; target_node_id)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건다. </w:t>
      </w:r>
      <w:r>
        <w:rPr>
          <w:rFonts w:ascii="Menlo" w:hAnsi="Menlo" w:eastAsia="Menlo" w:cs="Menlo"/>
          <w:color w:val="000000"/>
          <w:sz w:val="21"/>
          <w:lang w:eastAsia="ko-KR"/>
        </w:rPr>
        <w:t>relation_types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</w:t>
      </w:r>
      <w:r>
        <w:rPr>
          <w:rFonts w:ascii="Menlo" w:hAnsi="Menlo" w:eastAsia="Menlo" w:cs="Menlo"/>
          <w:color w:val="000000"/>
          <w:sz w:val="21"/>
          <w:lang w:eastAsia="ko-KR"/>
        </w:rPr>
        <w:t>allow_self_loop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같은 예외 컬럼은 추가하지 않는다 — PostgreSQL </w:t>
      </w:r>
      <w:r>
        <w:rPr>
          <w:rFonts w:ascii="Menlo" w:hAnsi="Menlo" w:eastAsia="Menlo" w:cs="Menlo"/>
          <w:color w:val="000000"/>
          <w:sz w:val="21"/>
          <w:lang w:eastAsia="ko-KR"/>
        </w:rPr>
        <w:t>CHECK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다른 테이블(</w:t>
      </w:r>
      <w:r>
        <w:rPr>
          <w:rFonts w:ascii="Menlo" w:hAnsi="Menlo" w:eastAsia="Menlo" w:cs="Menlo"/>
          <w:color w:val="000000"/>
          <w:sz w:val="21"/>
          <w:lang w:eastAsia="ko-KR"/>
        </w:rPr>
        <w:t>relation_types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)의 값을 조회할 수 없어 그런 컬럼이 있어도 자동으로 예외를 열어주지 못하기 때문이다. Growth 단계에서 실제 요구가 확인되면 constraint·서비스 검증·migration을 함께 다시 설계한다.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오류 변환(SQLState + constraint 이름, §15.2): </w:t>
      </w:r>
      <w:r>
        <w:rPr>
          <w:rFonts w:ascii="Menlo" w:hAnsi="Menlo" w:eastAsia="Menlo" w:cs="Menlo"/>
          <w:color w:val="000000"/>
          <w:sz w:val="21"/>
          <w:lang w:eastAsia="ko-KR"/>
        </w:rPr>
        <w:t>23514 ck_knowledge_relations__no_self_loop → 400 SELF_RELATION_NOT_ALLOWED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23505 uq_knowledge_relations__edge → 409 DUPLICATE_RELATION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23503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(알려진 Workspace FK) </w:t>
      </w:r>
      <w:r>
        <w:rPr>
          <w:rFonts w:ascii="Menlo" w:hAnsi="Menlo" w:eastAsia="Menlo" w:cs="Menlo"/>
          <w:color w:val="000000"/>
          <w:sz w:val="21"/>
          <w:lang w:eastAsia="ko-KR"/>
        </w:rPr>
        <w:t>→ 400 INVALID_RELATION_NODE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그 외/미등록 → 내부 상세를 숨긴 </w:t>
      </w:r>
      <w:r>
        <w:rPr>
          <w:rFonts w:ascii="Menlo" w:hAnsi="Menlo" w:eastAsia="Menlo" w:cs="Menlo"/>
          <w:color w:val="000000"/>
          <w:sz w:val="21"/>
          <w:lang w:eastAsia="ko-KR"/>
        </w:rPr>
        <w:t>500 INTERNAL_ERROR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애플리케이션은 이 DB 예외에 도달하기 전에 먼저 </w:t>
      </w:r>
      <w:r>
        <w:rPr>
          <w:rFonts w:ascii="Menlo" w:hAnsi="Menlo" w:eastAsia="Menlo" w:cs="Menlo"/>
          <w:color w:val="000000"/>
          <w:sz w:val="21"/>
          <w:lang w:eastAsia="ko-KR"/>
        </w:rPr>
        <w:t>sourceNodeId == targetNodeId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검사해 </w:t>
      </w:r>
      <w:r>
        <w:rPr>
          <w:rFonts w:ascii="Menlo" w:hAnsi="Menlo" w:eastAsia="Menlo" w:cs="Menlo"/>
          <w:color w:val="000000"/>
          <w:sz w:val="21"/>
          <w:lang w:eastAsia="ko-KR"/>
        </w:rPr>
        <w:t>400 SELF_RELATION_NOT_ALLOWED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선응답한다(§15.2) — DB CHECK는 서비스 계층 우회·배치·수동 SQL에 대한 최종 방어선이다.</w:t>
      </w:r>
    </w:p>
    <w:p>
      <w:pPr>
        <w:pStyle w:val="Heading3"/>
        <w:keepNext/>
      </w:pPr>
      <w:r>
        <w:t>tags nodetags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tags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normalized_name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color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; unique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normalized_name)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node_tags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tag_id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; PK </w:t>
      </w:r>
      <w:r>
        <w:rPr>
          <w:rFonts w:ascii="Menlo" w:hAnsi="Menlo" w:eastAsia="Menlo" w:cs="Menlo"/>
          <w:color w:val="000000"/>
          <w:sz w:val="21"/>
          <w:lang w:eastAsia="ko-KR"/>
        </w:rPr>
        <w:t>(node_id, tag_id)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tag_id, node_id)</w:t>
      </w:r>
    </w:p>
    <w:p>
      <w:pPr>
        <w:pStyle w:val="Heading3"/>
        <w:keepNext/>
      </w:pPr>
      <w:r>
        <w:t>favorites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PK: </w:t>
      </w:r>
      <w:r>
        <w:rPr>
          <w:rFonts w:ascii="Menlo" w:hAnsi="Menlo" w:eastAsia="Menlo" w:cs="Menlo"/>
          <w:color w:val="000000"/>
          <w:sz w:val="21"/>
          <w:lang w:eastAsia="ko-KR"/>
        </w:rPr>
        <w:t>(user_id, node_id)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user_id, created_at DESC)</w:t>
      </w:r>
    </w:p>
    <w:p>
      <w:pPr>
        <w:pStyle w:val="Heading3"/>
        <w:keepNext/>
      </w:pPr>
      <w:r>
        <w:t>nodeviews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최근 조회. ActivityLog와 분리해 조회 이벤트 폭증을 막는다.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last_viewed_at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view_count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PK: </w:t>
      </w:r>
      <w:r>
        <w:rPr>
          <w:rFonts w:ascii="Menlo" w:hAnsi="Menlo" w:eastAsia="Menlo" w:cs="Menlo"/>
          <w:color w:val="000000"/>
          <w:sz w:val="21"/>
          <w:lang w:eastAsia="ko-KR"/>
        </w:rPr>
        <w:t>(user_id, node_id)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; upsert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user_id, last_viewed_at DESC)</w:t>
      </w:r>
    </w:p>
    <w:p>
      <w:pPr>
        <w:pStyle w:val="Heading3"/>
        <w:keepNext/>
      </w:pPr>
      <w:r>
        <w:t>activitylogs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목적: 일반 사용자 활동(최근 활동 UI, 통계용). </w:t>
      </w:r>
      <w:r>
        <w:rPr>
          <w:rFonts w:ascii="Menlo" w:hAnsi="Menlo" w:eastAsia="Menlo" w:cs="Menlo"/>
          <w:color w:val="000000"/>
          <w:sz w:val="21"/>
          <w:lang w:eastAsia="ko-KR"/>
        </w:rPr>
        <w:t>AFTER_COMMIT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domain event로 기록하며, 기록 실패가 원본 트랜잭션을 되돌리지 않는다. 유실 허용 범위는 UX 참고용 로그로 한정한다.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actor_user_id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action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object_type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object_id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safe_metadata JSONB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created_at DESC)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object_type, object_id, created_at DESC)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보존: §21.5 데이터 보존 정책표를 따른다(기본 180일).</w:t>
      </w:r>
    </w:p>
    <w:p>
      <w:pPr>
        <w:pStyle w:val="Heading3"/>
        <w:keepNext/>
      </w:pPr>
      <w:r>
        <w:t>securityauditlogs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목적: 로그인 실패, 비밀번호 변경, 세션 폐기, refresh 재사용 감지, 탈퇴 요청 같은 보안 감사 이벤트. </w:t>
      </w:r>
      <w:r>
        <w:rPr>
          <w:rFonts w:ascii="Menlo" w:hAnsi="Menlo" w:eastAsia="Menlo" w:cs="Menlo"/>
          <w:color w:val="000000"/>
          <w:sz w:val="21"/>
          <w:lang w:eastAsia="ko-KR"/>
        </w:rPr>
        <w:t>activity_logs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분리해 </w:t>
      </w:r>
      <w:r>
        <w:rPr>
          <w:rFonts w:ascii="Menlo" w:hAnsi="Menlo" w:eastAsia="Menlo" w:cs="Menlo"/>
          <w:color w:val="000000"/>
          <w:sz w:val="21"/>
          <w:lang w:eastAsia="ko-KR"/>
        </w:rPr>
        <w:t>AFTER_COMMIT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유실 위험을 없앤다.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 NULLABLE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(로그인 실패 등 인증 전 이벤트는 NULL 허용), </w:t>
      </w:r>
      <w:r>
        <w:rPr>
          <w:rFonts w:ascii="Menlo" w:hAnsi="Menlo" w:eastAsia="Menlo" w:cs="Menlo"/>
          <w:color w:val="000000"/>
          <w:sz w:val="21"/>
          <w:lang w:eastAsia="ko-KR"/>
        </w:rPr>
        <w:t>actor_user_id NULLABLE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event_type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ip_prefix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user_agent_hash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outcome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SUCCESS/FAILURE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metadata JSONB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기록 시점: 트리거 동작과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별도의 `REQUIRES_NEW` transaction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으로 즉시 커밋한다. 원 동작과 같은 트랜잭션에 묶으면 로그인 실패처럼 원 트랜잭션 자체가 rollback되는 사건에서 감사 로그도 함께 사라진다 — 감사 로그는 실패 사건일수록 더 남아야 하므로 이 결합은 허용하지 않는다. </w:t>
      </w:r>
      <w:r>
        <w:rPr>
          <w:rFonts w:ascii="Menlo" w:hAnsi="Menlo" w:eastAsia="Menlo" w:cs="Menlo"/>
          <w:color w:val="000000"/>
          <w:sz w:val="21"/>
          <w:lang w:eastAsia="ko-KR"/>
        </w:rPr>
        <w:t>REQUIRES_NEW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outbox나 별도 저장소 없이 Spring </w:t>
      </w:r>
      <w:r>
        <w:rPr>
          <w:rFonts w:ascii="Menlo" w:hAnsi="Menlo" w:eastAsia="Menlo" w:cs="Menlo"/>
          <w:color w:val="000000"/>
          <w:sz w:val="21"/>
          <w:lang w:eastAsia="ko-KR"/>
        </w:rPr>
        <w:t>@Transactional(propagation = REQUIRES_NEW)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한 줄로 구현되므로 MVP 규모에 과설계가 아니다.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created_at DESC)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(actor_user_id, event_type, created_at DESC)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보존: §21.5 데이터 보존 정책표를 따른다(보안 로그는 activity_logs보다 길게, 기본 1년).</w:t>
      </w:r>
    </w:p>
    <w:p>
      <w:pPr>
        <w:pStyle w:val="Heading3"/>
        <w:keepNext/>
      </w:pPr>
      <w:r>
        <w:t>layoutpositions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목적: </w:t>
      </w:r>
      <w:r>
        <w:rPr>
          <w:rFonts w:ascii="Menlo" w:hAnsi="Menlo" w:eastAsia="Menlo" w:cs="Menlo"/>
          <w:color w:val="000000"/>
          <w:sz w:val="21"/>
          <w:lang w:eastAsia="ko-KR"/>
        </w:rPr>
        <w:t>GRPH-06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(Workspace Graph 사용자 배치 좌표 저장, MVP+ 권장)의 저장소. API </w:t>
      </w:r>
      <w:r>
        <w:rPr>
          <w:rFonts w:ascii="Menlo" w:hAnsi="Menlo" w:eastAsia="Menlo" w:cs="Menlo"/>
          <w:color w:val="000000"/>
          <w:sz w:val="21"/>
          <w:lang w:eastAsia="ko-KR"/>
        </w:rPr>
        <w:t>PUT /graph/layout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 이 테이블에 upsert한다.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user_id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x DOUBLE PRECISION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y DOUBLE PRECISION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PK: </w:t>
      </w:r>
      <w:r>
        <w:rPr>
          <w:rFonts w:ascii="Menlo" w:hAnsi="Menlo" w:eastAsia="Menlo" w:cs="Menlo"/>
          <w:color w:val="000000"/>
          <w:sz w:val="21"/>
          <w:lang w:eastAsia="ko-KR"/>
        </w:rPr>
        <w:t>(user_id, node_id)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user_id)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범위: Workspace Graph에만 적용한다. 중심(focus) Graph는 매번 자동 layout을 계산하므로 좌표를 저장하지 않는다(§13.3 참고).</w:t>
      </w:r>
    </w:p>
    <w:p>
      <w:pPr>
        <w:pStyle w:val="Heading3"/>
        <w:keepNext/>
      </w:pPr>
      <w:r>
        <w:t>exportjobs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목적: §9.8에서 확정한 비동기 Export Job의 상태 저장소.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column: </w:t>
      </w:r>
      <w:r>
        <w:rPr>
          <w:rFonts w:ascii="Menlo" w:hAnsi="Menlo" w:eastAsia="Menlo" w:cs="Menlo"/>
          <w:color w:val="000000"/>
          <w:sz w:val="21"/>
          <w:lang w:eastAsia="ko-KR"/>
        </w:rPr>
        <w:t>id PK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requested_by FK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PENDING/PROCESSING/COMPLETED/FAILED/EXPIRED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format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include_archived BOOLEAN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file_storage_key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download_token_hash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manifest_checksum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failure_reason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retry_count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created_at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completed_at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expires_at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unique: </w:t>
      </w:r>
      <w:r>
        <w:rPr>
          <w:rFonts w:ascii="Menlo" w:hAnsi="Menlo" w:eastAsia="Menlo" w:cs="Menlo"/>
          <w:color w:val="000000"/>
          <w:sz w:val="21"/>
          <w:lang w:eastAsia="ko-KR"/>
        </w:rPr>
        <w:t>download_token_hash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index: </w:t>
      </w:r>
      <w:r>
        <w:rPr>
          <w:rFonts w:ascii="Menlo" w:hAnsi="Menlo" w:eastAsia="Menlo" w:cs="Menlo"/>
          <w:color w:val="000000"/>
          <w:sz w:val="21"/>
          <w:lang w:eastAsia="ko-KR"/>
        </w:rPr>
        <w:t>(workspace_id, requested_by, created_at DESC)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(status, expires_at)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(만료 정리 배치용)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규칙: 동시 진행 가능한 job은 사용자당 1개(§17.6 rate limit과 연동). </w:t>
      </w:r>
      <w:r>
        <w:rPr>
          <w:rFonts w:ascii="Menlo" w:hAnsi="Menlo" w:eastAsia="Menlo" w:cs="Menlo"/>
          <w:color w:val="000000"/>
          <w:sz w:val="21"/>
          <w:lang w:eastAsia="ko-KR"/>
        </w:rPr>
        <w:t>file_storage_key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가 가리키는 파일은 만료/다운로드 완료 후 정리 배치가 삭제한다.</w:t>
      </w:r>
    </w:p>
    <w:p>
      <w:pPr>
        <w:pStyle w:val="Heading2"/>
        <w:keepNext/>
      </w:pPr>
      <w:r>
        <w:t>12 4 제거 통합한 후보 Entity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ProjectNode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</w:t>
      </w:r>
      <w:r>
        <w:rPr>
          <w:rFonts w:ascii="Menlo" w:hAnsi="Menlo" w:eastAsia="Menlo" w:cs="Menlo"/>
          <w:color w:val="000000"/>
          <w:sz w:val="21"/>
          <w:lang w:eastAsia="ko-KR"/>
        </w:rPr>
        <w:t>KnowledgeRelation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과 역할이 겹치므로 제거한다. Project 연결 의미는 </w:t>
      </w:r>
      <w:r>
        <w:rPr>
          <w:rFonts w:ascii="Menlo" w:hAnsi="Menlo" w:eastAsia="Menlo" w:cs="Menlo"/>
          <w:color w:val="000000"/>
          <w:sz w:val="21"/>
          <w:lang w:eastAsia="ko-KR"/>
        </w:rPr>
        <w:t>USED_IN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OCCURRED_IN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(§13.1) Relation이 보존한다.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별도 </w:t>
      </w:r>
      <w:r>
        <w:rPr>
          <w:rFonts w:ascii="Menlo" w:hAnsi="Menlo" w:eastAsia="Menlo" w:cs="Menlo"/>
          <w:color w:val="000000"/>
          <w:sz w:val="21"/>
          <w:lang w:eastAsia="ko-KR"/>
        </w:rPr>
        <w:t>NodeTag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node_tags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유지한다. 다대다와 index 최적화에 필요하다.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별도 </w:t>
      </w:r>
      <w:r>
        <w:rPr>
          <w:rFonts w:ascii="Menlo" w:hAnsi="Menlo" w:eastAsia="Menlo" w:cs="Menlo"/>
          <w:color w:val="000000"/>
          <w:sz w:val="21"/>
          <w:lang w:eastAsia="ko-KR"/>
        </w:rPr>
        <w:t>Favorite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유지한다. </w:t>
      </w:r>
      <w:r>
        <w:rPr>
          <w:rFonts w:ascii="Menlo" w:hAnsi="Menlo" w:eastAsia="Menlo" w:cs="Menlo"/>
          <w:color w:val="000000"/>
          <w:sz w:val="21"/>
          <w:lang w:eastAsia="ko-KR"/>
        </w:rPr>
        <w:t>is_favorite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Node에 두면 향후 다중 사용자 Workspace에서 사용자별 상태를 표현할 수 없다.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일반 </w:t>
      </w:r>
      <w:r>
        <w:rPr>
          <w:rFonts w:ascii="Menlo" w:hAnsi="Menlo" w:eastAsia="Menlo" w:cs="Menlo"/>
          <w:color w:val="000000"/>
          <w:sz w:val="21"/>
          <w:lang w:eastAsia="ko-KR"/>
        </w:rPr>
        <w:t>KnowledgeVersion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은 MVP에서 제거한다. Snippet만 버전 가치가 명확하다.</w:t>
      </w:r>
    </w:p>
    <w:p>
      <w:r>
        <w:br w:type="page"/>
      </w:r>
    </w:p>
    <w:p>
      <w:pPr>
        <w:pStyle w:val="Heading1"/>
      </w:pPr>
      <w:r>
        <w:t>부록. Mermaid 원문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본문의 그림은 아래 Mermaid 원문을 렌더링한 것이다. 다이어그램 수정은 이 원문(통합 설계서의 해당 절)을 고친 뒤 재생성한다.</w:t>
      </w:r>
    </w:p>
    <w:p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그림 1 원문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erDiagram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USERS ||--o{ WORKSPACE_MEMBERS : belongs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WORKSPACE_MEMBERS : has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USERS ||--o{ AUTH_SESSION_FAMILIES : owns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AUTH_SESSION_FAMILIES ||--o{ AUTH_SESSIONS : rotates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AUTH_SESSION_FAMILIES ||--o| REAUTH_TOKENS : issues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KNOWLEDGE_NODES : contains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USERS ||--o{ KNOWLEDGE_NODES : creates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||--o| SNIPPETS : subtype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SNIPPETS ||--|{ SNIPPET_VERSIONS : versions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||--o| ERROR_RECORDS : subtype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||--o| SOLUTION_RECORDS : subtype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||--o| RESOURCES : subtype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||--o| PROJECTS : subtype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RELATION_TYPES : defines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RELATION_TYPES ||--o{ KNOWLEDGE_RELATIONS : types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||--o{ KNOWLEDGE_RELATIONS : source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||--o{ KNOWLEDGE_RELATIONS : target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TAGS : owns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||--o{ NODE_TAGS : tagged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TAGS ||--o{ NODE_TAGS : maps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USERS ||--o{ FAVORITES : marks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||--o{ FAVORITES : receives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USERS ||--o{ NODE_VIEWS : views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||--o{ NODE_VIEWS : viewed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ACTIVITY_LOGS : records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SECURITY_AUDIT_LOGS : records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USERS ||--o{ LAYOUT_POSITIONS : arranges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KNOWLEDGE_NODES ||--o{ LAYOUT_POSITIONS : positioned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WORKSPACES ||--o{ EXPORT_JOBS : requests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DG-DOC-05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04-&#46020;&#47700;&#51064;_&#44288;&#44228;_&#47784;&#45944;_&#49444;&#44228;&#49436;.docx" TargetMode="External"/><Relationship Id="rId12" Type="http://schemas.openxmlformats.org/officeDocument/2006/relationships/hyperlink" Target="07-&#48177;&#50644;&#46300;_&#50500;&#53412;&#53581;&#52376;_&#49444;&#44228;&#49436;.docx" TargetMode="External"/><Relationship Id="rId13" Type="http://schemas.openxmlformats.org/officeDocument/2006/relationships/hyperlink" Target="09-&#51064;&#51613;_&#48372;&#50504;_&#49444;&#44228;&#49436;.docx" TargetMode="External"/><Relationship Id="rId14" Type="http://schemas.openxmlformats.org/officeDocument/2006/relationships/hyperlink" Target="05-&#45936;&#51060;&#53552;&#48288;&#51060;&#49828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데이터베이스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