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(SNP-07, SHOULD — "초기에는 버전별 원문 조회만" 허용),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4 구현 범위와 세부 계약(v1.7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Relation 검증 순서와 오류: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self-loop(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관계 타입(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두 Node가 같은 Workspace에 존재(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다른 Workspace id는 없음과 구분되지 않는다) → 휴지통 Node 금지(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§13.1.1 허용 조합(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중복(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fieldErrors:[{field:"relationId", reason:"&lt;기존 id&gt;"}]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기존 관계를 알려 준다). 동시 요청 경합은 DB UNIQUE/CHECK가 막고, constraint 이름 기반 변환은 infrastructure의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맡는다.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최대 500자.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`PATCH /relations/{id}`: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중 보낸 것만 바꾼다(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빈 메모 문자열은 지움). 타입을 바꾸면 같은 허용 조합·중복 규칙이 적용되고, 방향성 → 대칭으로 바꾸면 canonical 순서로 저장 방향이 정리된다. 아무것도 바뀌지 않으면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바꾸지 않는다. 휴지통 Node가 낀 관계는 수정할 수 없고(</w:t>
      </w:r>
      <w:r>
        <w:rPr>
          <w:rFonts w:ascii="Menlo" w:hAnsi="Menlo" w:eastAsia="Menlo" w:cs="Menlo"/>
          <w:color w:val="000000"/>
          <w:sz w:val="21"/>
          <w:lang w:eastAsia="ko-KR"/>
        </w:rPr>
        <w:t>409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삭제는 언제나 가능하다. 낙관적 락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없다(마지막 쓰기가 이기며 UNIQUE가 무결성을 지킨다).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/relation-types`: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활성 시스템 13종(+ 해당 Workspace의 사용자 타입, 현재는 없음). 허용 Source/Target 조합은 이 응답의 </w:t>
      </w:r>
      <w:r>
        <w:rPr>
          <w:rFonts w:ascii="Menlo" w:hAnsi="Menlo" w:eastAsia="Menlo" w:cs="Menlo"/>
          <w:color w:val="000000"/>
          <w:sz w:val="21"/>
          <w:lang w:eastAsia="ko-KR"/>
        </w:rPr>
        <w:t>allowedSourceTypes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allowedTargetTypes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화면이 선택지를 미리 거르는 데 쓴다.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라우트는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endpoint `GET /relations/target-candidates?nodeId&amp;relationTypeId&amp;side=OUTGOING|INCOMING&amp;q`(Relation Picker용, 표에 없던 추가):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 타입·방향에서 허용되는 타입의 Node 중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아직 연결되지 않은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것만(대칭 타입은 양방향 기준), 휴지통·자기 자신 제외, 제목 부분 일치(대소문자 무시,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그대로), 최근 수정 순 최대 20건. 이 Node의 타입이 그 방향으로 허용되지 않으면 빈 목록. 통합 검색(Phase 5) 이전의 최소 기능이다.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 상세의 `relations`: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(및 생성·수정 응답)는 </w:t>
      </w:r>
      <w:r>
        <w:rPr>
          <w:rFonts w:ascii="Menlo" w:hAnsi="Menlo" w:eastAsia="Menlo" w:cs="Menlo"/>
          <w:color w:val="000000"/>
          <w:sz w:val="21"/>
          <w:lang w:eastAsia="ko-KR"/>
        </w:rPr>
        <w:t>relations:{outgoing[], incoming[], truncated}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포함한다. 각 항목은 </w:t>
      </w:r>
      <w:r>
        <w:rPr>
          <w:rFonts w:ascii="Menlo" w:hAnsi="Menlo" w:eastAsia="Menlo" w:cs="Menlo"/>
          <w:color w:val="000000"/>
          <w:sz w:val="21"/>
          <w:lang w:eastAsia="ko-KR"/>
        </w:rPr>
        <w:t>{id, relationTypeId, type, label, nodeId, nodeTitle, nodeType, nodeStatus, note}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Menlo" w:hAnsi="Menlo" w:eastAsia="Menlo" w:cs="Menlo"/>
          <w:color w:val="000000"/>
          <w:sz w:val="21"/>
          <w:lang w:eastAsia="ko-KR"/>
        </w:rPr>
        <w:t>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이 Node 기준으로 forward/inverse가 이미 골라져 있다.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대칭 타입은 저장 방향과 무관하게 항상 `outgoing`에 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상대 Node를 </w:t>
      </w:r>
      <w:r>
        <w:rPr>
          <w:rFonts w:ascii="Menlo" w:hAnsi="Menlo" w:eastAsia="Menlo" w:cs="Menlo"/>
          <w:color w:val="000000"/>
          <w:sz w:val="21"/>
          <w:lang w:eastAsia="ko-KR"/>
        </w:rPr>
        <w:t>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준다(§13.1.2의 canonical 저장을 화면이 알 필요가 없다). 휴지통 Node와 이어진 관계는 제외한다. 한 Node에 싣는 관계는 최대 200건이며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알린다.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/graph/focus/{nodeId}`: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1, 1~3, 3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1 미만은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200, 최대 500,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구분 목록, 모르는 관계 key는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false, true면 보관 Node 포함; 휴지통은 항상 제외). 중심 Node가 없거나 휴지통이면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낮은 depth부터 BFS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확장하고 같은 depth에서는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순으로 담아 잘림 지점이 결정적이다. visited 집합으로 cycle에서도 종료하며 여러 경로로 닿는 Node는 가장 낮은 depth로 한 번만 담는다(응답의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필드).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필터는 중심 Node 자신에는 적용하지 않는다. edge는 담긴 Node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사이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것만이며 상한은 </w:t>
      </w:r>
      <w:r>
        <w:rPr>
          <w:rFonts w:ascii="Menlo" w:hAnsi="Menlo" w:eastAsia="Menlo" w:cs="Menlo"/>
          <w:color w:val="000000"/>
          <w:sz w:val="21"/>
          <w:lang w:eastAsia="ko-KR"/>
        </w:rPr>
        <w:t>min(1500, 3×maxNodes)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limits.maxEdges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)다. 상한에 닿으면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)이고, 상한 때문에 빠진 Node와 요청 depth 바로 다음 단계의 Node를 최대 20개까지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준다. </w:t>
      </w:r>
      <w:r>
        <w:rPr>
          <w:rFonts w:ascii="Menlo" w:hAnsi="Menlo" w:eastAsia="Menlo" w:cs="Menlo"/>
          <w:color w:val="000000"/>
          <w:sz w:val="21"/>
          <w:lang w:eastAsia="ko-KR"/>
        </w:rPr>
        <w:t>MAX_DEPTH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사용하지 않는다(depth 초과는 잘림이 아니라 400이다).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/graph/workspace`: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목록 pagination이다(기본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50, 최대 100,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cursor 규약). </w:t>
      </w:r>
      <w:r>
        <w:rPr>
          <w:rFonts w:ascii="Menlo" w:hAnsi="Menlo" w:eastAsia="Menlo" w:cs="Menlo"/>
          <w:color w:val="000000"/>
          <w:sz w:val="21"/>
          <w:lang w:eastAsia="ko-KR"/>
        </w:rPr>
        <w:t>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필터를 traversal 이후가 아니라 조회 조건에 넣는다. edge는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이번 페이지의 Node 사이만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반환하므로 페이지를 넘나드는 edge는 보이지 않는다(화면은 첫 페이지만 사용한다). edge가 1,500개를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truncated=true, 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테이블(GRPH-06, SHOULD), Graph 필터의 Project scope(GRPH-04 — Project는 Phase 6), 사용자 정의 Relation(Growth).</w:t>
      </w:r>
    </w:p>
    <w:p>
      <w:pPr>
        <w:pStyle w:val="Heading2"/>
        <w:keepNext/>
      </w:pPr>
      <w:r>
        <w:t>14 6 Search Project Problem Data API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_(검색의 구현 계약은 이 표 아래 "Phase 5 구현 범위" 참고)_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6 구현 범위와 세부 계약(v1.9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Error/Solution/Project/Resource는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1:1 subtype이다(V9). 제목·요약·태그·상태·즐겨찾기는 Node 공통 로직을 쓰며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보관·휴지통·즐겨찾기는 `/nodes/{id}/...`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각 타입의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락)을 요구하고,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선택 텍스트의 빈 문자열은 지움이며, 바뀐 것이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subtype 데이터를 바꾸려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USE_SUBTYPE_API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만들려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다른 타입의 id를 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다른 Workspace의 id도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목록은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보관 상태,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cursor를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규약으로 쓴다.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Library(`GET /nodes`)는 Concept·Note·Error·Solution·Resource를 보여 주고 Snippet과 Project는 제외한다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(각자의 작업 공간).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(`/errors`):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errorMessage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최대 100,000바이트 — 스택 트레이스 용도), </w:t>
      </w:r>
      <w:r>
        <w:rPr>
          <w:rFonts w:ascii="Menlo" w:hAnsi="Menlo" w:eastAsia="Menlo" w:cs="Menlo"/>
          <w:color w:val="000000"/>
          <w:sz w:val="21"/>
          <w:lang w:eastAsia="ko-KR"/>
        </w:rPr>
        <w:t>environment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(≤500), </w:t>
      </w:r>
      <w:r>
        <w:rPr>
          <w:rFonts w:ascii="Menlo" w:hAnsi="Menlo" w:eastAsia="Menlo" w:cs="Menlo"/>
          <w:color w:val="000000"/>
          <w:sz w:val="21"/>
          <w:lang w:eastAsia="ko-KR"/>
        </w:rPr>
        <w:t>reproductionStepsMd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causeHypothesisMd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(각 ≤100,000바이트), </w:t>
      </w:r>
      <w:r>
        <w:rPr>
          <w:rFonts w:ascii="Menlo" w:hAnsi="Menlo" w:eastAsia="Menlo" w:cs="Menlo"/>
          <w:color w:val="000000"/>
          <w:sz w:val="21"/>
          <w:lang w:eastAsia="ko-KR"/>
        </w:rPr>
        <w:t>occurredAt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지금). 크기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공백뿐인 메시지·NUL 문자는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응답은 </w:t>
      </w:r>
      <w:r>
        <w:rPr>
          <w:rFonts w:ascii="Menlo" w:hAnsi="Menlo" w:eastAsia="Menlo" w:cs="Menlo"/>
          <w:color w:val="000000"/>
          <w:sz w:val="21"/>
          <w:lang w:eastAsia="ko-KR"/>
        </w:rPr>
        <w:t>{공통 Node 필드, error{…resolutionStatus, occurredAt, resolvedAt}, relations, warnings[]}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resolution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목록),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tagId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항목마다 체인 미리보기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메시지 앞 200자를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상태 전환 (`PATCH /errors/{id}/status {version, status, resolvedAt?}`):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 전이는 </w:t>
      </w:r>
      <w:r>
        <w:rPr>
          <w:rFonts w:ascii="Menlo" w:hAnsi="Menlo" w:eastAsia="Menlo" w:cs="Menlo"/>
          <w:color w:val="000000"/>
          <w:sz w:val="21"/>
          <w:lang w:eastAsia="ko-KR"/>
        </w:rPr>
        <w:t>OPEN → INVESTIGATING|RESOLVED|WONT_FIX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INVESTIGATING → OPEN|RESOLVED|WONT_FIX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RESOLVED|WONT_FIX → OPEN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(재오픈)뿐이다. 종료 상태끼리는 바로 오갈 수 없으며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INVALID_STATUS_TRANSITION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같은 상태로의 요청은 아무것도 바꾸지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RESOLVED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일 때만 의미가 있고(다른 상태에서는 무시·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정리,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ck_error_records__resolved_at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같은 불변식을 강제) 생략하면 지금이며 발생 시각보다 이르면 </w:t>
      </w:r>
      <w:r>
        <w:rPr>
          <w:rFonts w:ascii="Menlo" w:hAnsi="Menlo" w:eastAsia="Menlo" w:cs="Menlo"/>
          <w:color w:val="000000"/>
          <w:sz w:val="21"/>
          <w:lang w:eastAsia="ko-KR"/>
        </w:rPr>
        <w:t>400 BEFORE_OCCURRED_AT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휴지통 Error는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`RESOLVED`로 바꿀 때 Solution(`SOLVED_BY` 나가는 관계)이 없으면 저장은 하되 응답과 이후 조회에 `warnings:["NO_SOLUTION_LINKED"]`를 싣는다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(§9.7 — 막지 않는다).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 (`/solutions`):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approachMd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(필수), </w:t>
      </w:r>
      <w:r>
        <w:rPr>
          <w:rFonts w:ascii="Menlo" w:hAnsi="Menlo" w:eastAsia="Menlo" w:cs="Menlo"/>
          <w:color w:val="000000"/>
          <w:sz w:val="21"/>
          <w:lang w:eastAsia="ko-KR"/>
        </w:rPr>
        <w:t>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verificationMd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tradeoffsMd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`errorNodeId`를 주면 Solution과 `Error --SOLVED_BY--&gt; Solution`을 한 트랜잭션으로 만든다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Error가 아니면(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)·다른 Workspace면(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Solution도 만들어지지 않는다(통합 테스트가 행 수로 확인). 설계 초안의 </w:t>
      </w:r>
      <w:r>
        <w:rPr>
          <w:rFonts w:ascii="Menlo" w:hAnsi="Menlo" w:eastAsia="Menlo" w:cs="Menlo"/>
          <w:color w:val="000000"/>
          <w:sz w:val="21"/>
          <w:lang w:eastAsia="ko-KR"/>
        </w:rPr>
        <w:t>errorRelation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필드명 대신 </w:t>
      </w:r>
      <w:r>
        <w:rPr>
          <w:rFonts w:ascii="Menlo" w:hAnsi="Menlo" w:eastAsia="Menlo" w:cs="Menlo"/>
          <w:color w:val="000000"/>
          <w:sz w:val="21"/>
          <w:lang w:eastAsia="ko-KR"/>
        </w:rPr>
        <w:t>errorNodeId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쓴다.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errorId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(그 Error를 해결하는 것),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항목마다 </w:t>
      </w:r>
      <w:r>
        <w:rPr>
          <w:rFonts w:ascii="Menlo" w:hAnsi="Menlo" w:eastAsia="Menlo" w:cs="Menlo"/>
          <w:color w:val="000000"/>
          <w:sz w:val="21"/>
          <w:lang w:eastAsia="ko-KR"/>
        </w:rPr>
        <w:t>errorCount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snippetCount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Project (`/projects`):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description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Node의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(Markdown), </w:t>
      </w:r>
      <w:r>
        <w:rPr>
          <w:rFonts w:ascii="Menlo" w:hAnsi="Menlo" w:eastAsia="Menlo" w:cs="Menlo"/>
          <w:color w:val="000000"/>
          <w:sz w:val="21"/>
          <w:lang w:eastAsia="ko-KR"/>
        </w:rPr>
        <w:t>projectStatus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ACTIVE|PAUSED|COMPLETED|ARCHIVED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Node의 보관 상태와는 별개의 업무 상태이며 목록에서 숨기는 보관은 Node archive), </w:t>
      </w:r>
      <w:r>
        <w:rPr>
          <w:rFonts w:ascii="Menlo" w:hAnsi="Menlo" w:eastAsia="Menlo" w:cs="Menlo"/>
          <w:color w:val="000000"/>
          <w:sz w:val="21"/>
          <w:lang w:eastAsia="ko-KR"/>
        </w:rPr>
        <w:t>repositoryUrl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(http/https만, 계정 정보가 든 URL 거부, ≤500), </w:t>
      </w:r>
      <w:r>
        <w:rPr>
          <w:rFonts w:ascii="Menlo" w:hAnsi="Menlo" w:eastAsia="Menlo" w:cs="Menlo"/>
          <w:color w:val="000000"/>
          <w:sz w:val="21"/>
          <w:lang w:eastAsia="ko-KR"/>
        </w:rPr>
        <w:t>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endedOn ≥ 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수정 시 기존 값과의 조합으로도 검사). 수정에서 날짜를 지우려면 </w:t>
      </w:r>
      <w:r>
        <w:rPr>
          <w:rFonts w:ascii="Menlo" w:hAnsi="Menlo" w:eastAsia="Menlo" w:cs="Menlo"/>
          <w:color w:val="000000"/>
          <w:sz w:val="21"/>
          <w:lang w:eastAsia="ko-KR"/>
        </w:rPr>
        <w:t>clearStartedOn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clearEndedOn: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(생략과 구분하기 위해). 연결은 junction이 아니라 Relation이고(PROJ-03), 목록은 </w:t>
      </w:r>
      <w:r>
        <w:rPr>
          <w:rFonts w:ascii="Menlo" w:hAnsi="Menlo" w:eastAsia="Menlo" w:cs="Menlo"/>
          <w:color w:val="000000"/>
          <w:sz w:val="21"/>
          <w:lang w:eastAsia="ko-KR"/>
        </w:rPr>
        <w:t>problemCount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(들어오는 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knowledgeCount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)를 준다.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/projects/{id}/graph`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그 Project를 중심으로 한 focus 그래프(기본 depth 2, §13.3의 상한·잘림 규칙 그대로)이며 Project가 아닌 id는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Resource (`/resources`):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http/https 절대 URL만;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ftp: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·scheme 없음·host 없음·계정 정보(</w:t>
      </w:r>
      <w:r>
        <w:rPr>
          <w:rFonts w:ascii="Menlo" w:hAnsi="Menlo" w:eastAsia="Menlo" w:cs="Menlo"/>
          <w:color w:val="000000"/>
          <w:sz w:val="21"/>
          <w:lang w:eastAsia="ko-KR"/>
        </w:rPr>
        <w:t>user:pass@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)·2,000자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ck_resources__url_scheme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최종 방어), </w:t>
      </w:r>
      <w:r>
        <w:rPr>
          <w:rFonts w:ascii="Menlo" w:hAnsi="Menlo" w:eastAsia="Menlo" w:cs="Menlo"/>
          <w:color w:val="000000"/>
          <w:sz w:val="21"/>
          <w:lang w:eastAsia="ko-KR"/>
        </w:rPr>
        <w:t>kind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WEB|DOC|VIDEO|REPO|BOOK|OTHER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WEB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siteName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host). 원문 URL은 입력 그대로 보관하고 </w:t>
      </w:r>
      <w:r>
        <w:rPr>
          <w:rFonts w:ascii="Menlo" w:hAnsi="Menlo" w:eastAsia="Menlo" w:cs="Menlo"/>
          <w:color w:val="000000"/>
          <w:sz w:val="21"/>
          <w:lang w:eastAsia="ko-KR"/>
        </w:rPr>
        <w:t>url_normalized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 규칙 5가지; 경로·쿼리 값은 디코딩하지 않음)로 중복을 찾는다.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같은 정규화 URL의 다른 Resource(휴지통·다른 Workspace 제외)가 있으면 응답에 `duplicates:[{id,title}]`로 경고만 하고 저장은 막지 않는다.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서버는 URL 내용을 가져오지 않는다(§17.4).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 규칙(§13.1.1)은 그대로 적용된다.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권장 체인 7개 edge가 허용 방향으로만 만들어지고(</w:t>
      </w:r>
      <w:r>
        <w:rPr>
          <w:rFonts w:ascii="Menlo" w:hAnsi="Menlo" w:eastAsia="Menlo" w:cs="Menlo"/>
          <w:color w:val="000000"/>
          <w:sz w:val="21"/>
          <w:lang w:eastAsia="ko-KR"/>
        </w:rPr>
        <w:t>Snippet --APPLIED_IN--&gt;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 --USED_IN--&gt;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 설계가 막은 조합은 </w:t>
      </w:r>
      <w:r>
        <w:rPr>
          <w:rFonts w:ascii="Menlo" w:hAnsi="Menlo" w:eastAsia="Menlo" w:cs="Menlo"/>
          <w:color w:val="000000"/>
          <w:sz w:val="21"/>
          <w:lang w:eastAsia="ko-KR"/>
        </w:rPr>
        <w:t>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휴지통 Solution은 Error 목록의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빠진다.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Project 상태(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Node 보관의 통합 정리, </w:t>
      </w:r>
      <w:r>
        <w:rPr>
          <w:rFonts w:ascii="Menlo" w:hAnsi="Menlo" w:eastAsia="Menlo" w:cs="Menlo"/>
          <w:color w:val="000000"/>
          <w:sz w:val="21"/>
          <w:lang w:eastAsia="ko-KR"/>
        </w:rPr>
        <w:t>GET 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Project scope 필터(GRPH-04 — Project 그래프는 전용 endpoint로 대신), Resource 메타데이터 자동 수집(</w:t>
      </w:r>
      <w:r>
        <w:rPr>
          <w:rFonts w:ascii="Menlo" w:hAnsi="Menlo" w:eastAsia="Menlo" w:cs="Menlo"/>
          <w:color w:val="000000"/>
          <w:sz w:val="21"/>
          <w:lang w:eastAsia="ko-KR"/>
        </w:rPr>
        <w:t>last_checked_at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항상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Error/Solution/Project의 타입 변경(KNOW-09), 영구 삭제(Phase 7 재인증 의존).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5 구현 범위와 세부 계약(v1.8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/search?q&amp;types&amp;tagId&amp;language&amp;framework&amp;archived&amp;cursor&amp;size`: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휴지통은 항상 제외, </w:t>
      </w:r>
      <w:r>
        <w:rPr>
          <w:rFonts w:ascii="Menlo" w:hAnsi="Menlo" w:eastAsia="Menlo" w:cs="Menlo"/>
          <w:color w:val="000000"/>
          <w:sz w:val="21"/>
          <w:lang w:eastAsia="ko-KR"/>
        </w:rPr>
        <w:t>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보관 항목 포함, 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20(최대 100). 대상은 현재 구현된 Concept/Note/Snippet이며 다른 타입은 해당 Phase에서 </w:t>
      </w:r>
      <w:r>
        <w:rPr>
          <w:rFonts w:ascii="Menlo" w:hAnsi="Menlo" w:eastAsia="Menlo" w:cs="Menlo"/>
          <w:color w:val="000000"/>
          <w:sz w:val="21"/>
          <w:lang w:eastAsia="ko-KR"/>
        </w:rPr>
        <w:t>title/summary/body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규칙으로 검색된다.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 검증: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공백을 정리한 뒤 2자 미만이거나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한글 자모(조합 중인 글자)만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된 입력은 </w:t>
      </w:r>
      <w:r>
        <w:rPr>
          <w:rFonts w:ascii="Menlo" w:hAnsi="Menlo" w:eastAsia="Menlo" w:cs="Menlo"/>
          <w:color w:val="000000"/>
          <w:sz w:val="21"/>
          <w:lang w:eastAsia="ko-KR"/>
        </w:rPr>
        <w:t>400 QUERY_TOO_SHORT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200자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화면도 같은 규칙(</w:t>
      </w:r>
      <w:r>
        <w:rPr>
          <w:rFonts w:ascii="Menlo" w:hAnsi="Menlo" w:eastAsia="Menlo" w:cs="Menlo"/>
          <w:color w:val="000000"/>
          <w:sz w:val="21"/>
          <w:lang w:eastAsia="ko-KR"/>
        </w:rPr>
        <w:t>isSearchable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서버 호출 없이 최근 검색어·최근 항목을 보여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후보와 점수: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Workspace로 범위를 먼저 고정한 뒤 제목 부분 일치 ·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FTS(</w:t>
      </w:r>
      <w:r>
        <w:rPr>
          <w:rFonts w:ascii="Menlo" w:hAnsi="Menlo" w:eastAsia="Menlo" w:cs="Menlo"/>
          <w:color w:val="000000"/>
          <w:sz w:val="21"/>
          <w:lang w:eastAsia="ko-KR"/>
        </w:rPr>
        <w:t>websearch_to_tsquery('simple', q)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문법 오류가 나지 않는다) · 태그 정확 일치 · Snippet 언어/framework 정확 일치 ·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 부분 일치 중 하나라도 맞으면 후보다.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(score_key DESC, updated_at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score_key = round(score×1e6)::bigint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updatedAt(마이크로초),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opaque 조합이고 방향별로 펼친 조건으로 비교한다. 점수·updatedAt이 모두 같은 행은 id 순으로 안정적으로 나뉜다(통합 테스트가 25행 동점으로 확인).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응답: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{items, cursor, hasMore, fallback}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각 </w:t>
      </w:r>
      <w:r>
        <w:rPr>
          <w:rFonts w:ascii="Menlo" w:hAnsi="Menlo" w:eastAsia="Menlo" w:cs="Menlo"/>
          <w:color w:val="000000"/>
          <w:sz w:val="21"/>
          <w:lang w:eastAsia="ko-KR"/>
        </w:rPr>
        <w:t>items[]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{id, type, title, status, score, matchedFields[title|tag|language|body|code], highlight{title, summary?, body?, code?}, language, framework, favorite, updatedAt}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Menlo" w:hAnsi="Menlo" w:eastAsia="Menlo" w:cs="Menlo"/>
          <w:color w:val="000000"/>
          <w:sz w:val="21"/>
          <w:lang w:eastAsia="ko-KR"/>
        </w:rPr>
        <w:t>highlight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 배열이고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그대로다. 본문·코드는 전체가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첫 일치 주변의 발췌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(본문 약 220자, 코드 약 240자)이며 앞/뒤가 잘렸으면 </w:t>
      </w:r>
      <w:r>
        <w:rPr>
          <w:rFonts w:ascii="Menlo" w:hAnsi="Menlo" w:eastAsia="Menlo" w:cs="Menlo"/>
          <w:color w:val="000000"/>
          <w:sz w:val="21"/>
          <w:lang w:eastAsia="ko-KR"/>
        </w:rPr>
        <w:t>"…"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구간을 붙인다. 발췌는 페이지에 오른 항목만 2단계로 가져온다.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0건 fallback(첫 페이지만):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fallback={unfilteredCount, similar[], recent[]}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필터가 있었다면 필터를 풀었을 때의 건수(</w:t>
      </w:r>
      <w:r>
        <w:rPr>
          <w:rFonts w:ascii="Menlo" w:hAnsi="Menlo" w:eastAsia="Menlo" w:cs="Menlo"/>
          <w:color w:val="000000"/>
          <w:sz w:val="21"/>
          <w:lang w:eastAsia="ko-KR"/>
        </w:rPr>
        <w:t>unfilteredCount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제목 trigram 유사도 ≥ 0.1인 "유사 결과", 유사 결과도 없으면 최근 수정 항목 5개. 결과가 있으면 </w:t>
      </w:r>
      <w:r>
        <w:rPr>
          <w:rFonts w:ascii="Menlo" w:hAnsi="Menlo" w:eastAsia="Menlo" w:cs="Menlo"/>
          <w:color w:val="000000"/>
          <w:sz w:val="21"/>
          <w:lang w:eastAsia="ko-KR"/>
        </w:rPr>
        <w:t>fallback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지표: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devgraph.search.duration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(태그 </w:t>
      </w:r>
      <w:r>
        <w:rPr>
          <w:rFonts w:ascii="Menlo" w:hAnsi="Menlo" w:eastAsia="Menlo" w:cs="Menlo"/>
          <w:color w:val="000000"/>
          <w:sz w:val="21"/>
          <w:lang w:eastAsia="ko-KR"/>
        </w:rPr>
        <w:t>result=hit|zero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devgraph.search.zero_results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검색어는 지표·로그에 남기지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(길이와 건수만, 개인 지식이므로).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보안: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모든 값은 바인드 파라미터이며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 검색된다(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SQL 조각은 서버 상수뿐이다. </w:t>
      </w:r>
      <w:r>
        <w:rPr>
          <w:rFonts w:ascii="Menlo" w:hAnsi="Menlo" w:eastAsia="Menlo" w:cs="Menlo"/>
          <w:color w:val="000000"/>
          <w:sz w:val="21"/>
          <w:lang w:eastAsia="ko-KR"/>
        </w:rPr>
        <w:t>'; drop table 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&amp; | ! (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foo:*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입력이 오류 없이 처리됨을 테스트로 확인했다.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(과거 버전 검색), 사용자 검색 rate limit(Phase 7), Relation Picker의 후보 검색은 "허용 타입·미연결" 조건이 있어 통합 검색으로 교체하지 않고 전용 endpoint를 유지한다.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