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10. 실시간 통신 아키텍처 설계서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실시간-통신-아키텍처-설계서"/>
    <w:p>
      <w:pPr>
        <w:pStyle w:val="Heading1"/>
      </w:pPr>
      <w:r>
        <w:t xml:space="preserve">10. 실시간 통신 아키텍처 설계서</w:t>
      </w:r>
    </w:p>
    <w:p>
      <w:pPr>
        <w:pStyle w:val="FirstParagraph"/>
      </w:pPr>
      <w:r>
        <w:t xml:space="preserve">TeamFlow는 목적에 따라 두 가지 실시간 기술을 분리하여 사용한다.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(Server-Sent Events)</w:t>
            </w:r>
          </w:p>
        </w:tc>
        <w:tc>
          <w:tcPr/>
          <w:p>
            <w:pPr>
              <w:pStyle w:val="Compact"/>
            </w:pPr>
            <w:r>
              <w:t xml:space="preserve">Notification (알림)</w:t>
            </w:r>
          </w:p>
        </w:tc>
        <w:tc>
          <w:tcPr/>
          <w:p>
            <w:pPr>
              <w:pStyle w:val="Compact"/>
            </w:pPr>
            <w:r>
              <w:t xml:space="preserve">단방향 (서버 → 클라이언트)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(STOMP)</w:t>
            </w:r>
          </w:p>
        </w:tc>
        <w:tc>
          <w:tcPr/>
          <w:p>
            <w:pPr>
              <w:pStyle w:val="Compact"/>
            </w:pPr>
            <w:r>
              <w:t xml:space="preserve">Chat (채팅)</w:t>
            </w:r>
          </w:p>
        </w:tc>
        <w:tc>
          <w:tcPr/>
          <w:p>
            <w:pPr>
              <w:pStyle w:val="Compact"/>
            </w:pPr>
            <w:r>
              <w:t xml:space="preserve">양방향</w:t>
            </w:r>
          </w:p>
        </w:tc>
      </w:tr>
    </w:tbl>
    <w:p>
      <w:pPr>
        <w:pStyle w:val="BodyText"/>
      </w:pPr>
      <w:r>
        <w:t xml:space="preserve">알림은 서버가 이벤트를 감지해 클라이언트에 전달하기만 하면 되는 단방향 특성이라 SSE가 적합하고(HTTP 기반이라 인프라 부담이 적음), 채팅은 클라이언트 간 실시간 양방향 송수신이 필요하므로 WebSocket을 사용한다.</w:t>
      </w:r>
    </w:p>
    <w:bookmarkStart w:id="13" w:name="sse-notification"/>
    <w:p>
      <w:pPr>
        <w:pStyle w:val="Heading2"/>
      </w:pPr>
      <w:r>
        <w:t xml:space="preserve">1. SSE (Notification)</w:t>
      </w:r>
    </w:p>
    <w:bookmarkStart w:id="9" w:name="connection"/>
    <w:p>
      <w:pPr>
        <w:pStyle w:val="Heading3"/>
      </w:pPr>
      <w:r>
        <w:t xml:space="preserve">1.1 Connection</w:t>
      </w:r>
    </w:p>
    <w:p>
      <w:pPr>
        <w:pStyle w:val="Compact"/>
        <w:numPr>
          <w:ilvl w:val="0"/>
          <w:numId w:val="1001"/>
        </w:numPr>
      </w:pPr>
      <w:r>
        <w:t xml:space="preserve">Client는 로그인 직후</w:t>
      </w:r>
      <w:r>
        <w:t xml:space="preserve"> </w:t>
      </w:r>
      <w:r>
        <w:rPr>
          <w:rStyle w:val="VerbatimChar"/>
        </w:rPr>
        <w:t xml:space="preserve">GET /api/notifications/subscribe</w:t>
      </w:r>
      <w:r>
        <w:t xml:space="preserve">로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t xml:space="preserve">연결을 수립한다.</w:t>
      </w:r>
    </w:p>
    <w:p>
      <w:pPr>
        <w:pStyle w:val="Compact"/>
        <w:numPr>
          <w:ilvl w:val="0"/>
          <w:numId w:val="1001"/>
        </w:numPr>
      </w:pPr>
      <w:r>
        <w:t xml:space="preserve">인증은 Access Token을 Query Parameter(</w:t>
      </w:r>
      <w:r>
        <w:rPr>
          <w:rStyle w:val="VerbatimChar"/>
        </w:rPr>
        <w:t xml:space="preserve">?token=</w:t>
      </w:r>
      <w:r>
        <w:t xml:space="preserve">)로 전달한다 (</w:t>
      </w:r>
      <w:r>
        <w:rPr>
          <w:rStyle w:val="VerbatimChar"/>
        </w:rPr>
        <w:t xml:space="preserve">EventSource</w:t>
      </w:r>
      <w:r>
        <w:t xml:space="preserve">는 커스텀 헤더를 지원하지 않으므로).</w:t>
      </w:r>
    </w:p>
    <w:p>
      <w:pPr>
        <w:pStyle w:val="Compact"/>
        <w:numPr>
          <w:ilvl w:val="0"/>
          <w:numId w:val="1001"/>
        </w:numPr>
      </w:pPr>
      <w:r>
        <w:t xml:space="preserve">서버는 사용자별</w:t>
      </w:r>
      <w:r>
        <w:t xml:space="preserve"> </w:t>
      </w:r>
      <w:r>
        <w:rPr>
          <w:rStyle w:val="VerbatimChar"/>
        </w:rPr>
        <w:t xml:space="preserve">SseEmitter</w:t>
      </w:r>
      <w:r>
        <w:t xml:space="preserve">를 관리하며(</w:t>
      </w:r>
      <w:r>
        <w:rPr>
          <w:rStyle w:val="VerbatimChar"/>
        </w:rPr>
        <w:t xml:space="preserve">userId → List&lt;SseEmitter&gt;</w:t>
      </w:r>
      <w:r>
        <w:t xml:space="preserve">, 다중 탭 지원), 유휴 연결 유지를 위해 주기적으로 heartbeat(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이벤트)를 전송한다.</w:t>
      </w:r>
    </w:p>
    <w:bookmarkEnd w:id="9"/>
    <w:bookmarkStart w:id="10" w:name="message-flow"/>
    <w:p>
      <w:pPr>
        <w:pStyle w:val="Heading3"/>
      </w:pPr>
      <w:r>
        <w:t xml:space="preserve">1.2 Message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Svc as 도메인 Service (Task/Comment 등)</w:t>
      </w:r>
      <w:r>
        <w:br/>
      </w:r>
      <w:r>
        <w:rPr>
          <w:rStyle w:val="VerbatimChar"/>
        </w:rPr>
        <w:t xml:space="preserve">    participant NS as NotificationService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rPr>
          <w:rStyle w:val="VerbatimChar"/>
        </w:rPr>
        <w:t xml:space="preserve">    participant Redis as Redis Pub/Sub</w:t>
      </w:r>
      <w:r>
        <w:br/>
      </w:r>
      <w:r>
        <w:rPr>
          <w:rStyle w:val="VerbatimChar"/>
        </w:rPr>
        <w:t xml:space="preserve">    participant Emitter as SseEmitter (해당 서버 인스턴스)</w:t>
      </w:r>
      <w:r>
        <w:br/>
      </w:r>
      <w:r>
        <w:rPr>
          <w:rStyle w:val="VerbatimChar"/>
        </w:rPr>
        <w:t xml:space="preserve">    participant Client as React Client</w:t>
      </w:r>
      <w:r>
        <w:br/>
      </w:r>
      <w:r>
        <w:br/>
      </w:r>
      <w:r>
        <w:rPr>
          <w:rStyle w:val="VerbatimChar"/>
        </w:rPr>
        <w:t xml:space="preserve">    Svc-&gt;&gt;NS: NotificationEvent 발행</w:t>
      </w:r>
      <w:r>
        <w:br/>
      </w:r>
      <w:r>
        <w:rPr>
          <w:rStyle w:val="VerbatimChar"/>
        </w:rPr>
        <w:t xml:space="preserve">    NS-&gt;&gt;DB: Notification 저장</w:t>
      </w:r>
      <w:r>
        <w:br/>
      </w:r>
      <w:r>
        <w:rPr>
          <w:rStyle w:val="VerbatimChar"/>
        </w:rPr>
        <w:t xml:space="preserve">    NS-&gt;&gt;Redis: PUBLISH notification:{userId}</w:t>
      </w:r>
      <w:r>
        <w:br/>
      </w:r>
      <w:r>
        <w:rPr>
          <w:rStyle w:val="VerbatimChar"/>
        </w:rPr>
        <w:t xml:space="preserve">    Redis--&gt;&gt;Emitter: 구독 중인 인스턴스로 전달</w:t>
      </w:r>
      <w:r>
        <w:br/>
      </w:r>
      <w:r>
        <w:rPr>
          <w:rStyle w:val="VerbatimChar"/>
        </w:rPr>
        <w:t xml:space="preserve">    Emitter--&gt;&gt;Client: SSE event (type, message, targetUrl)</w:t>
      </w:r>
      <w:r>
        <w:br/>
      </w:r>
      <w:r>
        <w:rPr>
          <w:rStyle w:val="VerbatimChar"/>
        </w:rPr>
        <w:t xml:space="preserve">    Client-&gt;&gt;Client: React Query 캐시 갱신 / 뱃지 표시</w:t>
      </w:r>
    </w:p>
    <w:p>
      <w:pPr>
        <w:pStyle w:val="Compact"/>
        <w:numPr>
          <w:ilvl w:val="0"/>
          <w:numId w:val="1002"/>
        </w:numPr>
      </w:pPr>
      <w:r>
        <w:t xml:space="preserve">단일 서버 인스턴스 환경에서는 Redis Pub/Sub 없이 메모리 내</w:t>
      </w:r>
      <w:r>
        <w:t xml:space="preserve"> </w:t>
      </w:r>
      <w:r>
        <w:rPr>
          <w:rStyle w:val="VerbatimChar"/>
        </w:rPr>
        <w:t xml:space="preserve">SseEmitter</w:t>
      </w:r>
      <w:r>
        <w:t xml:space="preserve"> </w:t>
      </w:r>
      <w:r>
        <w:t xml:space="preserve">직접 전송으로도 충분하지만, 서버가 여러 인스턴스로 확장될 경우를 대비해 Redis Pub/Sub을 이벤트 브로드캐스트 계층으로 둔다 — 상태: Core(단일 인스턴스에서도 동일 코드 경로 사용), 확장 시나리오는 상태: Planned.</w:t>
      </w:r>
    </w:p>
    <w:bookmarkEnd w:id="10"/>
    <w:bookmarkStart w:id="11" w:name="reconnection"/>
    <w:p>
      <w:pPr>
        <w:pStyle w:val="Heading3"/>
      </w:pPr>
      <w:r>
        <w:t xml:space="preserve">1.3 Reconnection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EventSource</w:t>
      </w:r>
      <w:r>
        <w:t xml:space="preserve">는 브라우저가 자동으로 재연결을 시도한다(기본 3초 간격, 서버가</w:t>
      </w:r>
      <w:r>
        <w:t xml:space="preserve"> </w:t>
      </w:r>
      <w:r>
        <w:rPr>
          <w:rStyle w:val="VerbatimChar"/>
        </w:rPr>
        <w:t xml:space="preserve">retry:</w:t>
      </w:r>
      <w:r>
        <w:t xml:space="preserve"> </w:t>
      </w:r>
      <w:r>
        <w:t xml:space="preserve">필드로 조정 가능).</w:t>
      </w:r>
    </w:p>
    <w:p>
      <w:pPr>
        <w:pStyle w:val="Compact"/>
        <w:numPr>
          <w:ilvl w:val="0"/>
          <w:numId w:val="1003"/>
        </w:numPr>
      </w:pPr>
      <w:r>
        <w:t xml:space="preserve">재연결 시 클라이언트는</w:t>
      </w:r>
      <w:r>
        <w:t xml:space="preserve"> </w:t>
      </w:r>
      <w:r>
        <w:rPr>
          <w:rStyle w:val="VerbatimChar"/>
        </w:rPr>
        <w:t xml:space="preserve">GET /api/notifications?isRead=false</w:t>
      </w:r>
      <w:r>
        <w:t xml:space="preserve">로 유실 가능성이 있는 알림을 REST로 보완 조회한다.</w:t>
      </w:r>
    </w:p>
    <w:bookmarkEnd w:id="11"/>
    <w:bookmarkStart w:id="12" w:name="error-handling"/>
    <w:p>
      <w:pPr>
        <w:pStyle w:val="Heading3"/>
      </w:pPr>
      <w:r>
        <w:t xml:space="preserve">1.4 Error Handling</w:t>
      </w:r>
    </w:p>
    <w:p>
      <w:pPr>
        <w:pStyle w:val="Compact"/>
        <w:numPr>
          <w:ilvl w:val="0"/>
          <w:numId w:val="1004"/>
        </w:numPr>
      </w:pPr>
      <w:r>
        <w:t xml:space="preserve">인증 실패 시 401로 연결 거부, 클라이언트는 재연결하지 않고 로그인 페이지로 이동.</w:t>
      </w:r>
    </w:p>
    <w:p>
      <w:pPr>
        <w:pStyle w:val="Compact"/>
        <w:numPr>
          <w:ilvl w:val="0"/>
          <w:numId w:val="1004"/>
        </w:numPr>
      </w:pPr>
      <w:r>
        <w:t xml:space="preserve">서버 재시작 등으로 연결이 끊기면 클라이언트 자동 재연결 + REST 보완 조회로 정합성을 확보한다.</w:t>
      </w:r>
    </w:p>
    <w:bookmarkEnd w:id="12"/>
    <w:bookmarkEnd w:id="13"/>
    <w:bookmarkStart w:id="18" w:name="websocket-chat"/>
    <w:p>
      <w:pPr>
        <w:pStyle w:val="Heading2"/>
      </w:pPr>
      <w:r>
        <w:t xml:space="preserve">2. WebSocket (Chat)</w:t>
      </w:r>
    </w:p>
    <w:bookmarkStart w:id="14" w:name="connection-1"/>
    <w:p>
      <w:pPr>
        <w:pStyle w:val="Heading3"/>
      </w:pPr>
      <w:r>
        <w:t xml:space="preserve">2.1 Connection</w:t>
      </w:r>
    </w:p>
    <w:p>
      <w:pPr>
        <w:pStyle w:val="Compact"/>
        <w:numPr>
          <w:ilvl w:val="0"/>
          <w:numId w:val="1005"/>
        </w:numPr>
      </w:pPr>
      <w:r>
        <w:t xml:space="preserve">STOMP over WebSocket, endpoint:</w:t>
      </w:r>
      <w:r>
        <w:t xml:space="preserve"> </w:t>
      </w:r>
      <w:r>
        <w:rPr>
          <w:rStyle w:val="VerbatimChar"/>
        </w:rPr>
        <w:t xml:space="preserve">/ws/chat</w:t>
      </w:r>
      <w:r>
        <w:t xml:space="preserve"> </w:t>
      </w:r>
      <w:r>
        <w:t xml:space="preserve">(Nginx에서</w:t>
      </w:r>
      <w:r>
        <w:t xml:space="preserve"> </w:t>
      </w:r>
      <w:r>
        <w:rPr>
          <w:rStyle w:val="VerbatimChar"/>
        </w:rPr>
        <w:t xml:space="preserve">Upgrade: websocket</w:t>
      </w:r>
      <w:r>
        <w:t xml:space="preserve"> </w:t>
      </w:r>
      <w:r>
        <w:t xml:space="preserve">헤더 프록시 설정 필요)</w:t>
      </w:r>
    </w:p>
    <w:p>
      <w:pPr>
        <w:pStyle w:val="Compact"/>
        <w:numPr>
          <w:ilvl w:val="0"/>
          <w:numId w:val="1005"/>
        </w:numPr>
      </w:pPr>
      <w:r>
        <w:t xml:space="preserve">인증은 STOMP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프레임의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헤더로 Access Token 전달, 서버의</w:t>
      </w:r>
      <w:r>
        <w:t xml:space="preserve"> </w:t>
      </w:r>
      <w:r>
        <w:rPr>
          <w:rStyle w:val="VerbatimChar"/>
        </w:rPr>
        <w:t xml:space="preserve">ChannelInterceptor</w:t>
      </w:r>
      <w:r>
        <w:t xml:space="preserve">에서 검증</w:t>
      </w:r>
    </w:p>
    <w:p>
      <w:pPr>
        <w:pStyle w:val="Compact"/>
        <w:numPr>
          <w:ilvl w:val="0"/>
          <w:numId w:val="1005"/>
        </w:numPr>
      </w:pPr>
      <w:r>
        <w:t xml:space="preserve">채널 구독:</w:t>
      </w:r>
      <w:r>
        <w:t xml:space="preserve"> </w:t>
      </w:r>
      <w:r>
        <w:rPr>
          <w:rStyle w:val="VerbatimChar"/>
        </w:rPr>
        <w:t xml:space="preserve">/topic/projects/{projectId}/chat</w:t>
      </w:r>
      <w:r>
        <w:t xml:space="preserve"> </w:t>
      </w:r>
      <w:r>
        <w:t xml:space="preserve">(프로젝트 멤버만 구독 가능하도록 구독 시점에 권한 검증)</w:t>
      </w:r>
    </w:p>
    <w:p>
      <w:pPr>
        <w:pStyle w:val="Compact"/>
        <w:numPr>
          <w:ilvl w:val="0"/>
          <w:numId w:val="1005"/>
        </w:numPr>
      </w:pPr>
      <w:r>
        <w:t xml:space="preserve">메시지 발행:</w:t>
      </w:r>
      <w:r>
        <w:t xml:space="preserve"> </w:t>
      </w:r>
      <w:r>
        <w:rPr>
          <w:rStyle w:val="VerbatimChar"/>
        </w:rPr>
        <w:t xml:space="preserve">/app/projects/{projectId}/chat.send</w:t>
      </w:r>
    </w:p>
    <w:bookmarkEnd w:id="14"/>
    <w:bookmarkStart w:id="15" w:name="message-flow-1"/>
    <w:p>
      <w:pPr>
        <w:pStyle w:val="Heading3"/>
      </w:pPr>
      <w:r>
        <w:t xml:space="preserve">2.2 Message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C1 as Client A</w:t>
      </w:r>
      <w:r>
        <w:br/>
      </w:r>
      <w:r>
        <w:rPr>
          <w:rStyle w:val="VerbatimChar"/>
        </w:rPr>
        <w:t xml:space="preserve">    participant WS as WebSocket Server</w:t>
      </w:r>
      <w:r>
        <w:br/>
      </w:r>
      <w:r>
        <w:rPr>
          <w:rStyle w:val="VerbatimChar"/>
        </w:rPr>
        <w:t xml:space="preserve">    participant Svc as ChatService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rPr>
          <w:rStyle w:val="VerbatimChar"/>
        </w:rPr>
        <w:t xml:space="preserve">    participant C2 as Client B (같은 프로젝트)</w:t>
      </w:r>
      <w:r>
        <w:br/>
      </w:r>
      <w:r>
        <w:br/>
      </w:r>
      <w:r>
        <w:rPr>
          <w:rStyle w:val="VerbatimChar"/>
        </w:rPr>
        <w:t xml:space="preserve">    C1-&gt;&gt;WS: SEND /app/projects/{id}/chat.send</w:t>
      </w:r>
      <w:r>
        <w:br/>
      </w:r>
      <w:r>
        <w:rPr>
          <w:rStyle w:val="VerbatimChar"/>
        </w:rPr>
        <w:t xml:space="preserve">    WS-&gt;&gt;Svc: 메시지 처리 요청</w:t>
      </w:r>
      <w:r>
        <w:br/>
      </w:r>
      <w:r>
        <w:rPr>
          <w:rStyle w:val="VerbatimChar"/>
        </w:rPr>
        <w:t xml:space="preserve">    Svc-&gt;&gt;Svc: 프로젝트 멤버 검증</w:t>
      </w:r>
      <w:r>
        <w:br/>
      </w:r>
      <w:r>
        <w:rPr>
          <w:rStyle w:val="VerbatimChar"/>
        </w:rPr>
        <w:t xml:space="preserve">    Svc-&gt;&gt;DB: ChatMessage 저장</w:t>
      </w:r>
      <w:r>
        <w:br/>
      </w:r>
      <w:r>
        <w:rPr>
          <w:rStyle w:val="VerbatimChar"/>
        </w:rPr>
        <w:t xml:space="preserve">    Svc--&gt;&gt;WS: 저장된 메시지 반환</w:t>
      </w:r>
      <w:r>
        <w:br/>
      </w:r>
      <w:r>
        <w:rPr>
          <w:rStyle w:val="VerbatimChar"/>
        </w:rPr>
        <w:t xml:space="preserve">    WS--&gt;&gt;C1: /topic/projects/{id}/chat broadcast</w:t>
      </w:r>
      <w:r>
        <w:br/>
      </w:r>
      <w:r>
        <w:rPr>
          <w:rStyle w:val="VerbatimChar"/>
        </w:rPr>
        <w:t xml:space="preserve">    WS--&gt;&gt;C2: /topic/projects/{id}/chat broadcast</w:t>
      </w:r>
    </w:p>
    <w:bookmarkEnd w:id="15"/>
    <w:bookmarkStart w:id="16" w:name="reconnection-1"/>
    <w:p>
      <w:pPr>
        <w:pStyle w:val="Heading3"/>
      </w:pPr>
      <w:r>
        <w:t xml:space="preserve">2.3 Reconnection</w:t>
      </w:r>
    </w:p>
    <w:p>
      <w:pPr>
        <w:pStyle w:val="Compact"/>
        <w:numPr>
          <w:ilvl w:val="0"/>
          <w:numId w:val="1006"/>
        </w:numPr>
      </w:pPr>
      <w:r>
        <w:t xml:space="preserve">클라이언트는 연결 끊김 감지 시 지수 백오프(1s, 2s, 4s … 최대 30s)로 재연결을 시도한다.</w:t>
      </w:r>
    </w:p>
    <w:p>
      <w:pPr>
        <w:pStyle w:val="Compact"/>
        <w:numPr>
          <w:ilvl w:val="0"/>
          <w:numId w:val="1006"/>
        </w:numPr>
      </w:pPr>
      <w:r>
        <w:t xml:space="preserve">재연결 후 마지막으로 수신한 메시지 이후 이력을</w:t>
      </w:r>
      <w:r>
        <w:t xml:space="preserve"> </w:t>
      </w:r>
      <w:r>
        <w:rPr>
          <w:rStyle w:val="VerbatimChar"/>
        </w:rPr>
        <w:t xml:space="preserve">GET /api/projects/{projectId}/chat/messages?before=</w:t>
      </w:r>
      <w:r>
        <w:t xml:space="preserve"> </w:t>
      </w:r>
      <w:r>
        <w:t xml:space="preserve">커서 기반으로 보완 조회한다.</w:t>
      </w:r>
    </w:p>
    <w:bookmarkEnd w:id="16"/>
    <w:bookmarkStart w:id="17" w:name="error-handling-1"/>
    <w:p>
      <w:pPr>
        <w:pStyle w:val="Heading3"/>
      </w:pPr>
      <w:r>
        <w:t xml:space="preserve">2.4 Error Handling</w:t>
      </w:r>
    </w:p>
    <w:p>
      <w:pPr>
        <w:pStyle w:val="Compact"/>
        <w:numPr>
          <w:ilvl w:val="0"/>
          <w:numId w:val="1007"/>
        </w:numPr>
      </w:pPr>
      <w:r>
        <w:t xml:space="preserve">프로젝트 비멤버의 구독/발행 시도는 서버에서 거부(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프레임) 후 연결 종료.</w:t>
      </w:r>
    </w:p>
    <w:p>
      <w:pPr>
        <w:pStyle w:val="Compact"/>
        <w:numPr>
          <w:ilvl w:val="0"/>
          <w:numId w:val="1007"/>
        </w:numPr>
      </w:pPr>
      <w:r>
        <w:t xml:space="preserve">메시지 저장 실패 시 발신 클라이언트에게만 에러 프레임을 전송하고 broadcast하지 않는다.</w:t>
      </w:r>
    </w:p>
    <w:bookmarkEnd w:id="17"/>
    <w:bookmarkEnd w:id="18"/>
    <w:bookmarkStart w:id="19" w:name="redis-pubsub-확장-가능성"/>
    <w:p>
      <w:pPr>
        <w:pStyle w:val="Heading2"/>
      </w:pPr>
      <w:r>
        <w:t xml:space="preserve">3. Redis Pub/Sub 확장 가능성</w:t>
      </w:r>
    </w:p>
    <w:p>
      <w:pPr>
        <w:pStyle w:val="Compact"/>
        <w:numPr>
          <w:ilvl w:val="0"/>
          <w:numId w:val="1008"/>
        </w:numPr>
      </w:pPr>
      <w:r>
        <w:t xml:space="preserve">현재 단일 서버 인스턴스 기준으로는 SSE/WebSocket 모두 In-Memory 세션 관리로 충분하다.</w:t>
      </w:r>
    </w:p>
    <w:p>
      <w:pPr>
        <w:pStyle w:val="Compact"/>
        <w:numPr>
          <w:ilvl w:val="0"/>
          <w:numId w:val="1008"/>
        </w:numPr>
      </w:pPr>
      <w:r>
        <w:t xml:space="preserve">서버가 다중 인스턴스로 확장되면 WebSocket도 STOMP 브로커를 Redis(또는 RabbitMQ) 기반 외부 브로커로 교체하여 인스턴스 간 메시지 전달을 보장해야 한다 — 상태: Planned.</w:t>
      </w:r>
    </w:p>
    <w:p>
      <w:pPr>
        <w:pStyle w:val="Compact"/>
        <w:numPr>
          <w:ilvl w:val="0"/>
          <w:numId w:val="1008"/>
        </w:numPr>
      </w:pPr>
      <w:r>
        <w:t xml:space="preserve">Notification은 이미 Redis Pub/Sub 구조를 갖추고 있어 확장 시 추가 설계 비용이 낮다.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실시간 통신 아키텍처 설계서</dc:title>
  <dc:creator/>
  <cp:keywords/>
  <dcterms:created xsi:type="dcterms:W3CDTF">2026-09-21T02:03:58Z</dcterms:created>
  <dcterms:modified xsi:type="dcterms:W3CDTF">2026-09-21T02:03:58Z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