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E5A49" w14:textId="77777777" w:rsidR="00D57F51" w:rsidRDefault="00000000">
      <w:pPr>
        <w:spacing w:after="60"/>
      </w:pPr>
      <w:r>
        <w:rPr>
          <w:b/>
          <w:bCs/>
          <w:color w:val="1F3864"/>
          <w:sz w:val="36"/>
          <w:szCs w:val="36"/>
        </w:rPr>
        <w:t>TASK 5 CHECKLIST</w:t>
      </w:r>
    </w:p>
    <w:p w14:paraId="1BFA9A8F" w14:textId="50C1459E" w:rsidR="00D57F51" w:rsidRDefault="00000000">
      <w:pPr>
        <w:pBdr>
          <w:bottom w:val="single" w:sz="12" w:space="4" w:color="2E74B5"/>
        </w:pBdr>
        <w:spacing w:after="40"/>
      </w:pPr>
      <w:r>
        <w:rPr>
          <w:i/>
          <w:iCs/>
          <w:color w:val="595959"/>
        </w:rPr>
        <w:t>For both Regression and Classification models</w:t>
      </w:r>
    </w:p>
    <w:p w14:paraId="780812F9" w14:textId="77777777" w:rsidR="00D57F51" w:rsidRDefault="00D57F51">
      <w:pPr>
        <w:spacing w:after="200"/>
      </w:pPr>
    </w:p>
    <w:p w14:paraId="68CCCF0B" w14:textId="77777777" w:rsidR="00D57F51" w:rsidRDefault="00000000">
      <w:pPr>
        <w:spacing w:after="200"/>
      </w:pPr>
      <w:r>
        <w:rPr>
          <w:b/>
          <w:bCs/>
        </w:rPr>
        <w:t xml:space="preserve">Legend:  </w:t>
      </w:r>
      <w:r>
        <w:rPr>
          <w:b/>
          <w:bCs/>
          <w:color w:val="1F3864"/>
          <w:sz w:val="18"/>
          <w:szCs w:val="18"/>
        </w:rPr>
        <w:t>[BOTH]</w:t>
      </w:r>
      <w:r>
        <w:t xml:space="preserve"> = do for every model    </w:t>
      </w:r>
      <w:r>
        <w:rPr>
          <w:b/>
          <w:bCs/>
          <w:color w:val="2E74B5"/>
          <w:sz w:val="18"/>
          <w:szCs w:val="18"/>
        </w:rPr>
        <w:t>[CLASS]</w:t>
      </w:r>
      <w:r>
        <w:t xml:space="preserve"> = classification only    </w:t>
      </w:r>
      <w:r>
        <w:rPr>
          <w:b/>
          <w:bCs/>
          <w:color w:val="C00000"/>
          <w:sz w:val="18"/>
          <w:szCs w:val="18"/>
        </w:rPr>
        <w:t>[REG]</w:t>
      </w:r>
      <w:r>
        <w:t xml:space="preserve"> = regression only</w:t>
      </w:r>
    </w:p>
    <w:p w14:paraId="142FCB1D" w14:textId="5C3529BD" w:rsidR="00D57F51" w:rsidRDefault="00000000">
      <w:pPr>
        <w:pStyle w:val="Heading1"/>
        <w:spacing w:before="320" w:after="120"/>
      </w:pPr>
      <w:r>
        <w:rPr>
          <w:b/>
          <w:bCs/>
          <w:sz w:val="26"/>
          <w:szCs w:val="26"/>
        </w:rPr>
        <w:t xml:space="preserve">1. </w:t>
      </w:r>
      <w:r w:rsidR="00B806F3">
        <w:rPr>
          <w:b/>
          <w:bCs/>
          <w:color w:val="1F3864"/>
          <w:sz w:val="26"/>
          <w:szCs w:val="26"/>
        </w:rPr>
        <w:t>Model Evaluation</w:t>
      </w:r>
    </w:p>
    <w:p w14:paraId="19CA6B7B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Calculate: Accuracy, Precision, Recall, F1-score</w:t>
      </w:r>
      <w:r>
        <w:rPr>
          <w:b/>
          <w:bCs/>
          <w:color w:val="2E74B5"/>
          <w:sz w:val="18"/>
          <w:szCs w:val="18"/>
        </w:rPr>
        <w:t xml:space="preserve">  [CLASS]</w:t>
      </w:r>
    </w:p>
    <w:p w14:paraId="0589FCF8" w14:textId="1F85E604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Calculate: </w:t>
      </w:r>
      <w:r w:rsidR="00911BF9">
        <w:rPr>
          <w:sz w:val="22"/>
          <w:szCs w:val="22"/>
        </w:rPr>
        <w:t>RSS</w:t>
      </w:r>
      <w:r>
        <w:rPr>
          <w:sz w:val="22"/>
          <w:szCs w:val="22"/>
        </w:rPr>
        <w:t>, RMSE, R²</w:t>
      </w:r>
      <w:r>
        <w:rPr>
          <w:b/>
          <w:bCs/>
          <w:color w:val="C00000"/>
          <w:sz w:val="18"/>
          <w:szCs w:val="18"/>
        </w:rPr>
        <w:t xml:space="preserve">  [REG]</w:t>
      </w:r>
    </w:p>
    <w:p w14:paraId="19BA5AD0" w14:textId="77777777" w:rsidR="00D57F51" w:rsidRDefault="00000000">
      <w:pPr>
        <w:pStyle w:val="Heading1"/>
        <w:spacing w:before="320" w:after="120"/>
      </w:pPr>
      <w:r>
        <w:rPr>
          <w:b/>
          <w:bCs/>
          <w:sz w:val="26"/>
          <w:szCs w:val="26"/>
        </w:rPr>
        <w:t xml:space="preserve">2. </w:t>
      </w:r>
      <w:r>
        <w:rPr>
          <w:b/>
          <w:bCs/>
          <w:color w:val="1F3864"/>
          <w:sz w:val="26"/>
          <w:szCs w:val="26"/>
        </w:rPr>
        <w:t>Check Overfitting / Underfitting</w:t>
      </w:r>
    </w:p>
    <w:p w14:paraId="1D3A9131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Compare Train score vs Test score</w:t>
      </w:r>
      <w:r>
        <w:rPr>
          <w:b/>
          <w:bCs/>
          <w:color w:val="1F3864"/>
          <w:sz w:val="18"/>
          <w:szCs w:val="18"/>
        </w:rPr>
        <w:t xml:space="preserve">  [BOTH]</w:t>
      </w:r>
    </w:p>
    <w:p w14:paraId="6AE0BE0B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Train score much higher than Test score → Overfitting</w:t>
      </w:r>
    </w:p>
    <w:p w14:paraId="4AE7A382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Both scores low → Underfitting</w:t>
      </w:r>
    </w:p>
    <w:p w14:paraId="33788147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Train and Test scores close → Good fit ✅</w:t>
      </w:r>
    </w:p>
    <w:p>
      <w:r>
        <w:rPr>
          <w:i/>
        </w:rPr>
        <w:t>ANSWER: All 4 models show train ≈ test accuracy (gap ≤ 0.04) → Good fit for all. No model is overfitting or underfitting on accuracy.</w:t>
      </w:r>
    </w:p>
    <w:p w14:paraId="31044C79" w14:textId="61E7AC28" w:rsidR="00D57F51" w:rsidRDefault="00000000">
      <w:pPr>
        <w:pStyle w:val="Heading1"/>
        <w:spacing w:before="320" w:after="120"/>
      </w:pPr>
      <w:r>
        <w:rPr>
          <w:b/>
          <w:bCs/>
          <w:sz w:val="26"/>
          <w:szCs w:val="26"/>
        </w:rPr>
        <w:t xml:space="preserve">3. </w:t>
      </w:r>
      <w:r>
        <w:rPr>
          <w:b/>
          <w:bCs/>
          <w:color w:val="1F3864"/>
          <w:sz w:val="26"/>
          <w:szCs w:val="26"/>
        </w:rPr>
        <w:t>Cross-Validation (5-Fold)</w:t>
      </w:r>
      <w:r w:rsidR="00085AB2">
        <w:rPr>
          <w:b/>
          <w:bCs/>
          <w:color w:val="1F3864"/>
          <w:sz w:val="26"/>
          <w:szCs w:val="26"/>
        </w:rPr>
        <w:t xml:space="preserve">  OR Bootstrap</w:t>
      </w:r>
    </w:p>
    <w:p w14:paraId="0CF682F8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Run 5-fold (or 10-fold) cross-validation on the training data</w:t>
      </w:r>
      <w:r>
        <w:rPr>
          <w:b/>
          <w:bCs/>
          <w:color w:val="1F3864"/>
          <w:sz w:val="18"/>
          <w:szCs w:val="18"/>
        </w:rPr>
        <w:t xml:space="preserve">  [BOTH]</w:t>
      </w:r>
    </w:p>
    <w:p w14:paraId="680B22BB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Note the average score across folds</w:t>
      </w:r>
    </w:p>
    <w:p w14:paraId="0E405A72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Note the score spread (high spread = unstable model)</w:t>
      </w:r>
    </w:p>
    <w:p>
      <w:r>
        <w:rPr>
          <w:i/>
        </w:rPr>
        <w:t>ANSWER (5-fold CV on a 40,000-row training sample): Logistic Regression F1 = 0.330 ± 0.005; Random Forest F1 = 0.295 ± 0.018; AdaBoost F1 = 0.086 ± 0.014; Gradient Boosting F1 = 0.102 ± 0.006. Logistic Regression and Gradient Boosting are the most stable (lowest spread); Random Forest and AdaBoost are more unstable across folds.</w:t>
      </w:r>
    </w:p>
    <w:p w14:paraId="2A3ECFED" w14:textId="17E41AC4" w:rsidR="00D57F51" w:rsidRDefault="007808F6">
      <w:pPr>
        <w:pStyle w:val="Heading1"/>
        <w:spacing w:before="320" w:after="120"/>
      </w:pPr>
      <w:r>
        <w:rPr>
          <w:b/>
          <w:bCs/>
          <w:sz w:val="26"/>
          <w:szCs w:val="26"/>
        </w:rPr>
        <w:t>4</w:t>
      </w:r>
      <w:r w:rsidR="00000000">
        <w:rPr>
          <w:b/>
          <w:bCs/>
          <w:sz w:val="26"/>
          <w:szCs w:val="26"/>
        </w:rPr>
        <w:t xml:space="preserve">. </w:t>
      </w:r>
      <w:r w:rsidR="00000000">
        <w:rPr>
          <w:b/>
          <w:bCs/>
          <w:color w:val="1F3864"/>
          <w:sz w:val="26"/>
          <w:szCs w:val="26"/>
        </w:rPr>
        <w:t>Compare All Models</w:t>
      </w:r>
    </w:p>
    <w:p w14:paraId="46BB871F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Fill in one table below (Classification OR Regression) for every model tried</w:t>
      </w:r>
    </w:p>
    <w:p w14:paraId="233B89CE" w14:textId="77777777" w:rsidR="00D57F51" w:rsidRDefault="00000000">
      <w:pPr>
        <w:spacing w:before="100" w:after="80"/>
      </w:pPr>
      <w:r>
        <w:rPr>
          <w:b/>
          <w:bCs/>
          <w:color w:val="2E74B5"/>
          <w:sz w:val="22"/>
          <w:szCs w:val="22"/>
        </w:rPr>
        <w:t>Classification models: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6"/>
        <w:gridCol w:w="2006"/>
        <w:gridCol w:w="2006"/>
        <w:gridCol w:w="2006"/>
        <w:gridCol w:w="2006"/>
      </w:tblGrid>
      <w:tr w:rsidR="00D57F51" w14:paraId="0807A42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259A3" w14:textId="77777777" w:rsidR="00D57F51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0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585BA" w14:textId="77777777" w:rsidR="00D57F51" w:rsidRDefault="00000000"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10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7FD4D" w14:textId="77777777" w:rsidR="00D57F51" w:rsidRDefault="00000000">
            <w:r>
              <w:rPr>
                <w:b/>
                <w:bCs/>
                <w:color w:val="FFFFFF"/>
              </w:rPr>
              <w:t>Precision</w:t>
            </w:r>
          </w:p>
        </w:tc>
        <w:tc>
          <w:tcPr>
            <w:tcW w:w="10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D2672" w14:textId="77777777" w:rsidR="00D57F51" w:rsidRDefault="00000000">
            <w:r>
              <w:rPr>
                <w:b/>
                <w:bCs/>
                <w:color w:val="FFFFFF"/>
              </w:rPr>
              <w:t>Recall</w:t>
            </w:r>
          </w:p>
        </w:tc>
        <w:tc>
          <w:tcPr>
            <w:tcW w:w="10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8DB74" w14:textId="77777777" w:rsidR="00D57F51" w:rsidRDefault="00000000">
            <w:r>
              <w:rPr>
                <w:b/>
                <w:bCs/>
                <w:color w:val="FFFFFF"/>
              </w:rPr>
              <w:t>F1-score</w:t>
            </w:r>
          </w:p>
        </w:tc>
      </w:tr>
      <w:tr w:rsidR="00D57F51" w14:paraId="35EEDA9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Logistic Regression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0.6764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0.2196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0.6997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0.3343</w:t>
            </w:r>
          </w:p>
        </w:tc>
      </w:tr>
      <w:tr w:rsidR="00D57F51" w14:paraId="5943323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Random Forest (Bagging)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0.7765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0.2705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0.5446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0.3615</w:t>
            </w:r>
          </w:p>
        </w:tc>
      </w:tr>
      <w:tr w:rsidR="00D57F51" w14:paraId="6B1AC60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AdaBoost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0.8858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0.6235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0.0430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0.0804</w:t>
            </w:r>
          </w:p>
        </w:tc>
      </w:tr>
      <w:tr w:rsidR="00D57F51" w14:paraId="6B1AC60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Gradient Boosting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0.8862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0.6261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0.0494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0.0916</w:t>
            </w:r>
          </w:p>
        </w:tc>
      </w:tr>
    </w:tbl>
    <w:p w14:paraId="7D2BA014" w14:textId="77777777" w:rsidR="00D57F51" w:rsidRDefault="00000000">
      <w:pPr>
        <w:spacing w:before="200" w:after="80"/>
      </w:pPr>
      <w:r>
        <w:rPr>
          <w:b/>
          <w:bCs/>
          <w:color w:val="C00000"/>
          <w:sz w:val="22"/>
          <w:szCs w:val="22"/>
        </w:rPr>
        <w:t>Regression models: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2507"/>
        <w:gridCol w:w="2508"/>
        <w:gridCol w:w="2508"/>
      </w:tblGrid>
      <w:tr w:rsidR="00D57F51" w14:paraId="4E9E469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91F9F" w14:textId="77777777" w:rsidR="00D57F51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2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ED015" w14:textId="0C15EAE3" w:rsidR="00D57F51" w:rsidRDefault="008F643A">
            <w:r>
              <w:rPr>
                <w:b/>
                <w:bCs/>
                <w:color w:val="FFFFFF"/>
              </w:rPr>
              <w:t>RSS</w:t>
            </w:r>
          </w:p>
        </w:tc>
        <w:tc>
          <w:tcPr>
            <w:tcW w:w="12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18DBF" w14:textId="77777777" w:rsidR="00D57F51" w:rsidRDefault="00000000">
            <w:r>
              <w:rPr>
                <w:b/>
                <w:bCs/>
                <w:color w:val="FFFFFF"/>
              </w:rPr>
              <w:t>RMSE</w:t>
            </w:r>
          </w:p>
        </w:tc>
        <w:tc>
          <w:tcPr>
            <w:tcW w:w="12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7A33E" w14:textId="77777777" w:rsidR="00D57F51" w:rsidRDefault="00000000">
            <w:r>
              <w:rPr>
                <w:b/>
                <w:bCs/>
                <w:color w:val="FFFFFF"/>
              </w:rPr>
              <w:t>R²</w:t>
            </w:r>
          </w:p>
        </w:tc>
      </w:tr>
      <w:tr w:rsidR="00D57F51" w14:paraId="509E710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N/A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N/A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N/A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N/A</w:t>
            </w:r>
          </w:p>
        </w:tc>
      </w:tr>
      <w:tr w:rsidR="00D57F51" w14:paraId="3BF8BC4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N/A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N/A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N/A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N/A</w:t>
            </w:r>
          </w:p>
        </w:tc>
      </w:tr>
      <w:tr w:rsidR="00D57F51" w14:paraId="42378D6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N/A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N/A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N/A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N/A</w:t>
            </w:r>
          </w:p>
        </w:tc>
      </w:tr>
    </w:tbl>
    <w:p w14:paraId="6837AF8E" w14:textId="77777777" w:rsidR="00D57F51" w:rsidRDefault="00D57F51">
      <w:pPr>
        <w:spacing w:before="160" w:after="100"/>
      </w:pPr>
    </w:p>
    <w:p w14:paraId="3B56DB50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Pick the model with best score AND stable cross-validation result</w:t>
      </w:r>
      <w:r>
        <w:rPr>
          <w:b/>
          <w:bCs/>
          <w:color w:val="1F3864"/>
          <w:sz w:val="18"/>
          <w:szCs w:val="18"/>
        </w:rPr>
        <w:t xml:space="preserve">  [BOTH]</w:t>
      </w:r>
    </w:p>
    <w:p>
      <w:r>
        <w:rPr>
          <w:i/>
        </w:rPr>
        <w:t>ANSWER: Random Forest is picked — it has the best test F1-score (0.3615) of all 4 models and reasonably stable cross-validation results.</w:t>
      </w:r>
    </w:p>
    <w:p w14:paraId="0E286827" w14:textId="4B2E8D4D" w:rsidR="00D57F51" w:rsidRDefault="007808F6">
      <w:pPr>
        <w:pStyle w:val="Heading1"/>
        <w:spacing w:before="320" w:after="120"/>
      </w:pPr>
      <w:r>
        <w:rPr>
          <w:b/>
          <w:bCs/>
          <w:sz w:val="26"/>
          <w:szCs w:val="26"/>
        </w:rPr>
        <w:t>5</w:t>
      </w:r>
      <w:r w:rsidR="00000000">
        <w:rPr>
          <w:b/>
          <w:bCs/>
          <w:sz w:val="26"/>
          <w:szCs w:val="26"/>
        </w:rPr>
        <w:t xml:space="preserve">. </w:t>
      </w:r>
      <w:r w:rsidR="00000000">
        <w:rPr>
          <w:b/>
          <w:bCs/>
          <w:color w:val="1F3864"/>
          <w:sz w:val="26"/>
          <w:szCs w:val="26"/>
        </w:rPr>
        <w:t>Hyperparameter Tuning</w:t>
      </w:r>
    </w:p>
    <w:p w14:paraId="3F305CB6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lastRenderedPageBreak/>
        <w:t xml:space="preserve">Use </w:t>
      </w:r>
      <w:proofErr w:type="spellStart"/>
      <w:r w:rsidRPr="00AD085B">
        <w:rPr>
          <w:color w:val="EE0000"/>
          <w:sz w:val="22"/>
          <w:szCs w:val="22"/>
        </w:rPr>
        <w:t>GridSearchCV</w:t>
      </w:r>
      <w:proofErr w:type="spellEnd"/>
      <w:r w:rsidRPr="00AD085B">
        <w:rPr>
          <w:color w:val="EE0000"/>
          <w:sz w:val="22"/>
          <w:szCs w:val="22"/>
        </w:rPr>
        <w:t xml:space="preserve"> or </w:t>
      </w:r>
      <w:proofErr w:type="spellStart"/>
      <w:r w:rsidRPr="00AD085B">
        <w:rPr>
          <w:color w:val="EE0000"/>
          <w:sz w:val="22"/>
          <w:szCs w:val="22"/>
        </w:rPr>
        <w:t>RandomizedSearchCV</w:t>
      </w:r>
      <w:proofErr w:type="spellEnd"/>
      <w:r w:rsidRPr="00AD085B">
        <w:rPr>
          <w:color w:val="EE0000"/>
          <w:sz w:val="22"/>
          <w:szCs w:val="22"/>
        </w:rPr>
        <w:t xml:space="preserve"> </w:t>
      </w:r>
      <w:r>
        <w:rPr>
          <w:sz w:val="22"/>
          <w:szCs w:val="22"/>
        </w:rPr>
        <w:t>on your best model</w:t>
      </w:r>
      <w:r>
        <w:rPr>
          <w:b/>
          <w:bCs/>
          <w:color w:val="1F3864"/>
          <w:sz w:val="18"/>
          <w:szCs w:val="18"/>
        </w:rPr>
        <w:t xml:space="preserve">  [BOTH]</w:t>
      </w:r>
    </w:p>
    <w:p w14:paraId="3D6182F7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Try different values of key settings (e.g. </w:t>
      </w:r>
      <w:proofErr w:type="spellStart"/>
      <w:r>
        <w:rPr>
          <w:sz w:val="22"/>
          <w:szCs w:val="22"/>
        </w:rPr>
        <w:t>n_estimators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max_depth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learning_rate</w:t>
      </w:r>
      <w:proofErr w:type="spellEnd"/>
      <w:r>
        <w:rPr>
          <w:sz w:val="22"/>
          <w:szCs w:val="22"/>
        </w:rPr>
        <w:t>)</w:t>
      </w:r>
    </w:p>
    <w:p w14:paraId="60EA1731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Note the best combination it finds</w:t>
      </w:r>
    </w:p>
    <w:p w14:paraId="608B4FCD" w14:textId="19BAE962" w:rsidR="007808F6" w:rsidRDefault="00000000" w:rsidP="007808F6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Re-test the tuned model on the test set — confirm score improved</w:t>
      </w:r>
      <w:r>
        <w:rPr>
          <w:b/>
          <w:bCs/>
          <w:color w:val="1F3864"/>
          <w:sz w:val="18"/>
          <w:szCs w:val="18"/>
        </w:rPr>
        <w:t xml:space="preserve">  [BOTH]</w:t>
      </w:r>
    </w:p>
    <w:p>
      <w:r>
        <w:rPr>
          <w:i/>
        </w:rPr>
        <w:t>ANSWER: RandomizedSearchCV (15 iterations, 3-fold CV) tuned on Random Forest. Best params found: max_depth=10, min_samples_leaf=4, min_samples_split=16, n_estimators=206. Re-tested on the test set: F1 went from 0.3615 (untuned) to 0.3541 (tuned) — the tuned model did NOT improve, so the original untuned Random Forest settings were kept.</w:t>
      </w:r>
    </w:p>
    <w:p w14:paraId="6D5DC725" w14:textId="41E67F3F" w:rsidR="007808F6" w:rsidRDefault="007808F6" w:rsidP="007808F6">
      <w:pPr>
        <w:pStyle w:val="Heading1"/>
        <w:spacing w:before="320" w:after="120"/>
      </w:pPr>
      <w:r>
        <w:rPr>
          <w:b/>
          <w:bCs/>
          <w:sz w:val="26"/>
          <w:szCs w:val="26"/>
        </w:rPr>
        <w:t>6</w:t>
      </w:r>
      <w:r>
        <w:rPr>
          <w:b/>
          <w:bCs/>
          <w:sz w:val="26"/>
          <w:szCs w:val="26"/>
        </w:rPr>
        <w:t xml:space="preserve">. </w:t>
      </w:r>
      <w:r>
        <w:rPr>
          <w:b/>
          <w:bCs/>
          <w:color w:val="1F3864"/>
          <w:sz w:val="26"/>
          <w:szCs w:val="26"/>
        </w:rPr>
        <w:t>Try Advanced Models</w:t>
      </w:r>
    </w:p>
    <w:p w14:paraId="41ADBAFF" w14:textId="77777777" w:rsidR="007808F6" w:rsidRPr="00AD085B" w:rsidRDefault="007808F6" w:rsidP="007808F6">
      <w:pPr>
        <w:pStyle w:val="ListParagraph"/>
        <w:numPr>
          <w:ilvl w:val="0"/>
          <w:numId w:val="2"/>
        </w:numPr>
        <w:spacing w:after="90"/>
        <w:rPr>
          <w:color w:val="70AD47" w:themeColor="accent6"/>
        </w:rPr>
      </w:pPr>
      <w:r w:rsidRPr="00AD085B">
        <w:rPr>
          <w:color w:val="70AD47" w:themeColor="accent6"/>
          <w:sz w:val="22"/>
          <w:szCs w:val="22"/>
        </w:rPr>
        <w:t>Random Forest(Bagging)</w:t>
      </w:r>
      <w:r w:rsidRPr="00AD085B">
        <w:rPr>
          <w:b/>
          <w:bCs/>
          <w:color w:val="70AD47" w:themeColor="accent6"/>
          <w:sz w:val="18"/>
          <w:szCs w:val="18"/>
        </w:rPr>
        <w:t xml:space="preserve">  [BOTH]</w:t>
      </w:r>
    </w:p>
    <w:p w14:paraId="40EB9956" w14:textId="77777777" w:rsidR="007808F6" w:rsidRPr="00AD085B" w:rsidRDefault="007808F6" w:rsidP="007808F6">
      <w:pPr>
        <w:pStyle w:val="ListParagraph"/>
        <w:numPr>
          <w:ilvl w:val="0"/>
          <w:numId w:val="2"/>
        </w:numPr>
        <w:spacing w:after="90"/>
        <w:rPr>
          <w:color w:val="70AD47" w:themeColor="accent6"/>
        </w:rPr>
      </w:pPr>
      <w:r w:rsidRPr="00AD085B">
        <w:rPr>
          <w:color w:val="70AD47" w:themeColor="accent6"/>
          <w:sz w:val="22"/>
          <w:szCs w:val="22"/>
        </w:rPr>
        <w:t xml:space="preserve">AdaBoost </w:t>
      </w:r>
      <w:r w:rsidRPr="00AD085B">
        <w:rPr>
          <w:b/>
          <w:bCs/>
          <w:color w:val="70AD47" w:themeColor="accent6"/>
          <w:sz w:val="18"/>
          <w:szCs w:val="18"/>
        </w:rPr>
        <w:t>[BOTH]</w:t>
      </w:r>
    </w:p>
    <w:p w14:paraId="296643C6" w14:textId="77777777" w:rsidR="007808F6" w:rsidRPr="00AD085B" w:rsidRDefault="007808F6" w:rsidP="007808F6">
      <w:pPr>
        <w:pStyle w:val="ListParagraph"/>
        <w:numPr>
          <w:ilvl w:val="0"/>
          <w:numId w:val="2"/>
        </w:numPr>
        <w:spacing w:after="90"/>
        <w:rPr>
          <w:color w:val="EE0000"/>
        </w:rPr>
      </w:pPr>
      <w:r w:rsidRPr="00AD085B">
        <w:rPr>
          <w:color w:val="EE0000"/>
          <w:sz w:val="22"/>
          <w:szCs w:val="22"/>
        </w:rPr>
        <w:t xml:space="preserve">Gradient Boosting </w:t>
      </w:r>
      <w:r w:rsidRPr="00AD085B">
        <w:rPr>
          <w:b/>
          <w:bCs/>
          <w:color w:val="EE0000"/>
          <w:sz w:val="18"/>
          <w:szCs w:val="18"/>
        </w:rPr>
        <w:t>[BOTH] (Optional)</w:t>
      </w:r>
    </w:p>
    <w:p>
      <w:r>
        <w:rPr>
          <w:i/>
        </w:rPr>
        <w:t>ANSWER: All three advanced models were trained and evaluated — see the comparison table and task5_report.md for full results.</w:t>
      </w:r>
    </w:p>
    <w:p w14:paraId="1D269CE5" w14:textId="77777777" w:rsidR="007808F6" w:rsidRDefault="007808F6" w:rsidP="007808F6">
      <w:pPr>
        <w:spacing w:after="90"/>
      </w:pPr>
    </w:p>
    <w:p w14:paraId="4B184A41" w14:textId="5F2C7A5B" w:rsidR="00D57F51" w:rsidRDefault="00D57F51" w:rsidP="00234E95">
      <w:pPr>
        <w:pStyle w:val="ListParagraph"/>
        <w:spacing w:after="90"/>
        <w:ind w:left="504"/>
      </w:pPr>
    </w:p>
    <w:sectPr w:rsidR="00D57F51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F7540E"/>
    <w:multiLevelType w:val="hybridMultilevel"/>
    <w:tmpl w:val="AEC8D350"/>
    <w:lvl w:ilvl="0" w:tplc="22126DA4">
      <w:start w:val="1"/>
      <w:numFmt w:val="bullet"/>
      <w:lvlText w:val="☐"/>
      <w:lvlJc w:val="left"/>
      <w:pPr>
        <w:ind w:left="504" w:hanging="431"/>
      </w:pPr>
      <w:rPr>
        <w:sz w:val="22"/>
        <w:szCs w:val="22"/>
      </w:rPr>
    </w:lvl>
    <w:lvl w:ilvl="1" w:tplc="A2B46332">
      <w:numFmt w:val="decimal"/>
      <w:lvlText w:val=""/>
      <w:lvlJc w:val="left"/>
    </w:lvl>
    <w:lvl w:ilvl="2" w:tplc="FCD4FC16">
      <w:numFmt w:val="decimal"/>
      <w:lvlText w:val=""/>
      <w:lvlJc w:val="left"/>
    </w:lvl>
    <w:lvl w:ilvl="3" w:tplc="74EC0A22">
      <w:numFmt w:val="decimal"/>
      <w:lvlText w:val=""/>
      <w:lvlJc w:val="left"/>
    </w:lvl>
    <w:lvl w:ilvl="4" w:tplc="2708CD92">
      <w:numFmt w:val="decimal"/>
      <w:lvlText w:val=""/>
      <w:lvlJc w:val="left"/>
    </w:lvl>
    <w:lvl w:ilvl="5" w:tplc="E7901648">
      <w:numFmt w:val="decimal"/>
      <w:lvlText w:val=""/>
      <w:lvlJc w:val="left"/>
    </w:lvl>
    <w:lvl w:ilvl="6" w:tplc="44EC8D74">
      <w:numFmt w:val="decimal"/>
      <w:lvlText w:val=""/>
      <w:lvlJc w:val="left"/>
    </w:lvl>
    <w:lvl w:ilvl="7" w:tplc="3E1C1060">
      <w:numFmt w:val="decimal"/>
      <w:lvlText w:val=""/>
      <w:lvlJc w:val="left"/>
    </w:lvl>
    <w:lvl w:ilvl="8" w:tplc="AA400640">
      <w:numFmt w:val="decimal"/>
      <w:lvlText w:val=""/>
      <w:lvlJc w:val="left"/>
    </w:lvl>
  </w:abstractNum>
  <w:abstractNum w:abstractNumId="1" w15:restartNumberingAfterBreak="0">
    <w:nsid w:val="7D917289"/>
    <w:multiLevelType w:val="hybridMultilevel"/>
    <w:tmpl w:val="25C4519A"/>
    <w:lvl w:ilvl="0" w:tplc="F22E52A8">
      <w:start w:val="1"/>
      <w:numFmt w:val="bullet"/>
      <w:lvlText w:val="●"/>
      <w:lvlJc w:val="left"/>
      <w:pPr>
        <w:ind w:left="720" w:hanging="360"/>
      </w:pPr>
    </w:lvl>
    <w:lvl w:ilvl="1" w:tplc="6ABE807C">
      <w:start w:val="1"/>
      <w:numFmt w:val="bullet"/>
      <w:lvlText w:val="○"/>
      <w:lvlJc w:val="left"/>
      <w:pPr>
        <w:ind w:left="1440" w:hanging="360"/>
      </w:pPr>
    </w:lvl>
    <w:lvl w:ilvl="2" w:tplc="B4E65A6C">
      <w:start w:val="1"/>
      <w:numFmt w:val="bullet"/>
      <w:lvlText w:val="■"/>
      <w:lvlJc w:val="left"/>
      <w:pPr>
        <w:ind w:left="2160" w:hanging="360"/>
      </w:pPr>
    </w:lvl>
    <w:lvl w:ilvl="3" w:tplc="3646A790">
      <w:start w:val="1"/>
      <w:numFmt w:val="bullet"/>
      <w:lvlText w:val="●"/>
      <w:lvlJc w:val="left"/>
      <w:pPr>
        <w:ind w:left="2880" w:hanging="360"/>
      </w:pPr>
    </w:lvl>
    <w:lvl w:ilvl="4" w:tplc="C10EC28C">
      <w:start w:val="1"/>
      <w:numFmt w:val="bullet"/>
      <w:lvlText w:val="○"/>
      <w:lvlJc w:val="left"/>
      <w:pPr>
        <w:ind w:left="3600" w:hanging="360"/>
      </w:pPr>
    </w:lvl>
    <w:lvl w:ilvl="5" w:tplc="24702DDE">
      <w:start w:val="1"/>
      <w:numFmt w:val="bullet"/>
      <w:lvlText w:val="■"/>
      <w:lvlJc w:val="left"/>
      <w:pPr>
        <w:ind w:left="4320" w:hanging="360"/>
      </w:pPr>
    </w:lvl>
    <w:lvl w:ilvl="6" w:tplc="E71E0014">
      <w:start w:val="1"/>
      <w:numFmt w:val="bullet"/>
      <w:lvlText w:val="●"/>
      <w:lvlJc w:val="left"/>
      <w:pPr>
        <w:ind w:left="5040" w:hanging="360"/>
      </w:pPr>
    </w:lvl>
    <w:lvl w:ilvl="7" w:tplc="4568303E">
      <w:start w:val="1"/>
      <w:numFmt w:val="bullet"/>
      <w:lvlText w:val="●"/>
      <w:lvlJc w:val="left"/>
      <w:pPr>
        <w:ind w:left="5760" w:hanging="360"/>
      </w:pPr>
    </w:lvl>
    <w:lvl w:ilvl="8" w:tplc="1876B20E">
      <w:start w:val="1"/>
      <w:numFmt w:val="bullet"/>
      <w:lvlText w:val="●"/>
      <w:lvlJc w:val="left"/>
      <w:pPr>
        <w:ind w:left="6480" w:hanging="360"/>
      </w:pPr>
    </w:lvl>
  </w:abstractNum>
  <w:num w:numId="1" w16cid:durableId="532152404">
    <w:abstractNumId w:val="1"/>
    <w:lvlOverride w:ilvl="0">
      <w:startOverride w:val="1"/>
    </w:lvlOverride>
  </w:num>
  <w:num w:numId="2" w16cid:durableId="156505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F51"/>
    <w:rsid w:val="00085AB2"/>
    <w:rsid w:val="00234E95"/>
    <w:rsid w:val="002B3548"/>
    <w:rsid w:val="00683C99"/>
    <w:rsid w:val="007808F6"/>
    <w:rsid w:val="008662B6"/>
    <w:rsid w:val="00884691"/>
    <w:rsid w:val="008B2FD2"/>
    <w:rsid w:val="008F643A"/>
    <w:rsid w:val="00911BF9"/>
    <w:rsid w:val="00943301"/>
    <w:rsid w:val="00AD085B"/>
    <w:rsid w:val="00B06124"/>
    <w:rsid w:val="00B806F3"/>
    <w:rsid w:val="00CE44DD"/>
    <w:rsid w:val="00D57F51"/>
    <w:rsid w:val="00FB5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876080"/>
  <w15:docId w15:val="{C4AF81BA-0E79-4942-9CF9-7FD239290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Jayesh Vagadiya</cp:lastModifiedBy>
  <cp:revision>20</cp:revision>
  <dcterms:created xsi:type="dcterms:W3CDTF">2026-08-20T16:25:00Z</dcterms:created>
  <dcterms:modified xsi:type="dcterms:W3CDTF">2026-08-20T16:51:00Z</dcterms:modified>
</cp:coreProperties>
</file>