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Abstract Design Pattern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Assignment - 3</w:t>
      </w: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Name - Heet Dobariya         Roll No. - 22BCP177          Group - G5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 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Create a Builder Design Pattern for Packaging Factory example.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UML Diagram 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bookmarkStart w:id="0" w:name="_GoBack"/>
      <w:r>
        <w:drawing>
          <wp:inline distT="0" distB="0" distL="114300" distR="114300">
            <wp:extent cx="5661660" cy="3202305"/>
            <wp:effectExtent l="0" t="0" r="762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Code 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Packaging;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interface Material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void displayMaterial();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void displayColour();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Packaging;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Plastic implements Material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displayMaterial()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System.out.println("Plastic Material: Can be used where durability is needed.");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displayColour()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System.out.println("Green in Colour");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Packaging;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Paper implements Material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displayMaterial()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System.out.println("Paper Material: It is easy to recycle.");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displayColour()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System.out.println("White Colour is the colour of paper");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Packaging;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BubbleWrap implements Material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displayMaterial()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System.out.println("Bubble Wrap: Can be used for fragile items.");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displayColour()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System.out.println("Transparent in colour.s");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Packaging;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interface Item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void displayItem();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Packaging;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PowderedSugar implements Item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displayItem()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System.out.println("Powdered Sugar is the item used.");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Packaging;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Wafers implements Item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displayItem()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System.out.println("Wafers and Chips is the item used.");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Packaging;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Vase implements Item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displayItem()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System.out.println("Vase is the used.");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Packaging;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interface PackagingFactory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Material createMaterial();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Item createItem();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Packaging;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SugarSachette implements PackagingFactory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Material createMaterial()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new Paper();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Item createItem()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new PowderedSugar();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Packaging;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ChipsPacket implements PackagingFactory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Material createMaterial()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new Plastic();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Item createItem()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new Wafers();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Packaging;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DecorativeItem implements PackagingFactory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Material createMaterial()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new BubbleWrap();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Item createItem()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new Vase();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Packaging;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public class Client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void main(String[] args)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System.out.println("For sugar sachette:");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PackagingFactory sugarSachette = new SugarSachette();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Material material1 = sugarSachette.createMaterial();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Item item1 = sugarSachette.createItem();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material1.displayMaterial();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material1.displayColour();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item1.displayItem();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System.out.println("For chips packet:");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PackagingFactory chipsPacket = new ChipsPacket();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Material material2 = chipsPacket.createMaterial();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Item item2 = chipsPacket.createItem();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material2.displayMaterial();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material2.displayColour();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item2.displayItem();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System.out.println("For decorative item:");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PackagingFactory decorativeItem = new DecorativeItem();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Material material3 = decorativeItem.createMaterial();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Item item3 = decorativeItem.createItem();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material3.displayMaterial();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material3.displayColour();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item3.displayItem();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Output :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73040" cy="1997710"/>
            <wp:effectExtent l="0" t="0" r="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609FD"/>
    <w:multiLevelType w:val="singleLevel"/>
    <w:tmpl w:val="122609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51DDE8C"/>
    <w:multiLevelType w:val="singleLevel"/>
    <w:tmpl w:val="551DDE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2C9BD0E"/>
    <w:multiLevelType w:val="singleLevel"/>
    <w:tmpl w:val="72C9BD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D6448"/>
    <w:rsid w:val="0FA37462"/>
    <w:rsid w:val="15147EEB"/>
    <w:rsid w:val="23143199"/>
    <w:rsid w:val="260E5F2C"/>
    <w:rsid w:val="33AC70D6"/>
    <w:rsid w:val="3A63048C"/>
    <w:rsid w:val="413627AE"/>
    <w:rsid w:val="441965E5"/>
    <w:rsid w:val="47F33607"/>
    <w:rsid w:val="48A2722E"/>
    <w:rsid w:val="575171CD"/>
    <w:rsid w:val="578541CE"/>
    <w:rsid w:val="59277154"/>
    <w:rsid w:val="67E9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2024-01-29T09:43:00Z</dcterms:created>
  <dc:creator>mit</dc:creator>
  <cp:lastModifiedBy>Heet Dobariya</cp:lastModifiedBy>
  <dcterms:modified xsi:type="dcterms:W3CDTF">2024-01-29T17:13:00Z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76D443A67EED492CA93561C9AC10422B_12</vt:lpwstr>
  </property>
</Properties>
</file>