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Singleton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Assignment - 2</w:t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 - Heet Dobariya         Roll No. - 22BCP177          Group - G5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 :</w:t>
      </w:r>
      <w:r>
        <w:rPr>
          <w:rFonts w:hint="default"/>
          <w:sz w:val="28"/>
          <w:szCs w:val="28"/>
          <w:lang w:val="en-US"/>
        </w:rPr>
        <w:t xml:space="preserve"> Create a </w:t>
      </w:r>
      <w:r>
        <w:rPr>
          <w:rFonts w:hint="default"/>
          <w:b w:val="0"/>
          <w:bCs w:val="0"/>
          <w:sz w:val="28"/>
          <w:szCs w:val="28"/>
          <w:lang w:val="en-US"/>
        </w:rPr>
        <w:t>Singleton Design Pattern for Packaging example.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 Diagram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2405" cy="2494915"/>
            <wp:effectExtent l="0" t="0" r="635" b="4445"/>
            <wp:docPr id="2" name="Picture 2" descr="PlasticFilm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lasticFilm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Code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public class PlasticFilmRole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static PlasticFilmRole instance;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PlasticFilmRole()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System.out.println("Plastic Film Role instance created.");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PlasticFilmRole getInstance()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Lazy initialization: create the instance only if it doesn't exist yet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if (instance == null)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instance = new PlasticFilmRole();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return instance;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// Method to wrap an object with plastic film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wrapObject(String objectName)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System.out.println("Wrapping " + objectName + " with plastic film.");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void main(String[] args)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Get the PlasticFilmRole instance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PlasticFilmRole plasticFilmRole = PlasticFilmRole.getInstance();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// Wrap different objects using the same instance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plasticFilmRole.wrapObject("Book");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plasticFilmRole.wrapObject("Gift");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plasticFilmRole.wrapObject("Electronics");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998210" cy="945515"/>
            <wp:effectExtent l="0" t="0" r="6350" b="14605"/>
            <wp:docPr id="1" name="Picture 1" descr="PlasticFilm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lasticFilmRo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88690"/>
    <w:multiLevelType w:val="singleLevel"/>
    <w:tmpl w:val="C4488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C83EFF"/>
    <w:rsid w:val="479F390E"/>
    <w:rsid w:val="623B3889"/>
    <w:rsid w:val="636F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2024-02-01T09:38:00Z</dcterms:created>
  <dc:creator>mit</dc:creator>
  <cp:lastModifiedBy>Heet Dobariya</cp:lastModifiedBy>
  <dcterms:modified xsi:type="dcterms:W3CDTF">2024-02-06T17:56:45Z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95FF3FB7E00E4B3BBBE8C49D0FDA87BD_12</vt:lpwstr>
  </property>
</Properties>
</file>