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041C1">
      <w:pPr>
        <w:jc w:val="center"/>
        <w:rPr>
          <w:rStyle w:val="4"/>
        </w:rPr>
      </w:pPr>
    </w:p>
    <w:p w14:paraId="74C76C8A">
      <w:pPr>
        <w:jc w:val="center"/>
        <w:rPr>
          <w:b/>
        </w:rPr>
      </w:pPr>
      <w:r>
        <w:rPr>
          <w:rStyle w:val="4"/>
        </w:rPr>
        <w:t>КОГПОБУ «СЛОБОДСКОЙ КОЛЛЕДЖ ПЕДАГОГИКИ И СОЦИАЛЬНЫХ ОТНОШЕНИЙ»</w:t>
      </w:r>
    </w:p>
    <w:p w14:paraId="219BEBC3">
      <w:pPr>
        <w:jc w:val="center"/>
        <w:rPr>
          <w:b/>
        </w:rPr>
      </w:pPr>
    </w:p>
    <w:p w14:paraId="75B0549B">
      <w:pPr>
        <w:jc w:val="center"/>
        <w:rPr>
          <w:b/>
        </w:rPr>
      </w:pPr>
      <w:r>
        <w:rPr>
          <w:b/>
        </w:rPr>
        <w:t>АТТЕСТАЦИОННЫЙ ЛИСТ ПО ПРАКТИКЕ</w:t>
      </w:r>
    </w:p>
    <w:p w14:paraId="08AAA411">
      <w:r>
        <w:t>______________________________</w:t>
      </w:r>
      <w:r>
        <w:rPr>
          <w:u w:val="single"/>
          <w:lang w:val="ru-RU"/>
        </w:rPr>
        <w:t>Мурин</w:t>
      </w:r>
      <w:r>
        <w:rPr>
          <w:rFonts w:hint="default"/>
          <w:u w:val="single"/>
          <w:lang w:val="ru-RU"/>
        </w:rPr>
        <w:t xml:space="preserve"> Денис Валерьевич</w:t>
      </w:r>
      <w:r>
        <w:t>___________________________</w:t>
      </w:r>
    </w:p>
    <w:p w14:paraId="1564C711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  <w:bookmarkStart w:id="0" w:name="_GoBack"/>
      <w:bookmarkEnd w:id="0"/>
    </w:p>
    <w:p w14:paraId="56359511">
      <w:pPr>
        <w:rPr>
          <w:u w:val="single"/>
        </w:rPr>
      </w:pPr>
      <w:r>
        <w:t xml:space="preserve">Обучающегося на 3 курсе по специальности СПО </w:t>
      </w:r>
      <w:r>
        <w:rPr>
          <w:u w:val="single"/>
        </w:rPr>
        <w:t xml:space="preserve">09.02.07 Информационные системы и программирование </w:t>
      </w:r>
    </w:p>
    <w:p w14:paraId="60A4885D">
      <w:r>
        <w:t xml:space="preserve">Успешно прошел производственную практику по профессиональному модулю, </w:t>
      </w:r>
    </w:p>
    <w:p w14:paraId="231033CD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Разработка, администрирование и защита баз данных</w:t>
      </w:r>
    </w:p>
    <w:p w14:paraId="3F9FF50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7688A253">
      <w:pPr>
        <w:rPr>
          <w:color w:val="FF0000"/>
        </w:rPr>
      </w:pPr>
      <w:r>
        <w:t xml:space="preserve">в объеме </w:t>
      </w:r>
      <w:r>
        <w:rPr>
          <w:b/>
        </w:rPr>
        <w:t xml:space="preserve">36 </w:t>
      </w:r>
      <w:r>
        <w:t>часов с «</w:t>
      </w:r>
      <w:r>
        <w:rPr>
          <w:u w:val="single"/>
        </w:rPr>
        <w:t>20</w:t>
      </w:r>
      <w:r>
        <w:t xml:space="preserve">» </w:t>
      </w:r>
      <w:r>
        <w:rPr>
          <w:u w:val="single"/>
        </w:rPr>
        <w:t>мая</w:t>
      </w:r>
      <w:r>
        <w:t xml:space="preserve"> 2026 г. по «</w:t>
      </w:r>
      <w:r>
        <w:rPr>
          <w:u w:val="single"/>
        </w:rPr>
        <w:t>26</w:t>
      </w:r>
      <w:r>
        <w:t xml:space="preserve">» </w:t>
      </w:r>
      <w:r>
        <w:rPr>
          <w:u w:val="single"/>
        </w:rPr>
        <w:t>мая</w:t>
      </w:r>
      <w:r>
        <w:t xml:space="preserve"> 2026 г.</w:t>
      </w:r>
    </w:p>
    <w:p w14:paraId="647BAD14">
      <w:r>
        <w:t xml:space="preserve">в учреждении </w:t>
      </w:r>
    </w:p>
    <w:p w14:paraId="71837629">
      <w:pPr>
        <w:jc w:val="center"/>
      </w:pPr>
      <w:r>
        <w:rPr>
          <w:u w:val="single"/>
        </w:rPr>
        <w:t xml:space="preserve">Муниципальное казенное учреждение "Администрация города Слободского Кировской </w:t>
      </w:r>
      <w:r>
        <w:t>___________________________________</w:t>
      </w:r>
      <w:r>
        <w:rPr>
          <w:u w:val="single"/>
        </w:rPr>
        <w:t>области"</w:t>
      </w:r>
      <w:r>
        <w:t>_________________________________</w:t>
      </w:r>
    </w:p>
    <w:p w14:paraId="4623DA5D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687CEF1C">
      <w:pPr>
        <w:jc w:val="center"/>
        <w:rPr>
          <w:b/>
          <w:sz w:val="16"/>
          <w:szCs w:val="16"/>
        </w:rPr>
      </w:pPr>
    </w:p>
    <w:p w14:paraId="1BEDF066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9"/>
        <w:gridCol w:w="1150"/>
        <w:gridCol w:w="2064"/>
        <w:gridCol w:w="1488"/>
        <w:gridCol w:w="1596"/>
      </w:tblGrid>
      <w:tr w14:paraId="0EFA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" w:hRule="atLeast"/>
        </w:trPr>
        <w:tc>
          <w:tcPr>
            <w:tcW w:w="1894" w:type="pct"/>
            <w:vMerge w:val="restart"/>
            <w:shd w:val="clear" w:color="auto" w:fill="auto"/>
          </w:tcPr>
          <w:p w14:paraId="122C29C3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434AD3DD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28AE9DB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 xml:space="preserve">тики </w:t>
            </w:r>
          </w:p>
          <w:p w14:paraId="4DE4C2C1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5C104113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769D635F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3F7E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1894" w:type="pct"/>
            <w:vMerge w:val="continue"/>
            <w:shd w:val="clear" w:color="auto" w:fill="auto"/>
          </w:tcPr>
          <w:p w14:paraId="2C09CE6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 w:val="continue"/>
            <w:shd w:val="clear" w:color="auto" w:fill="auto"/>
          </w:tcPr>
          <w:p w14:paraId="0F404F70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 w:val="continue"/>
            <w:shd w:val="clear" w:color="auto" w:fill="auto"/>
          </w:tcPr>
          <w:p w14:paraId="3134457E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3D5AC964">
            <w:pPr>
              <w:ind w:left="72"/>
              <w:jc w:val="center"/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5EECDA44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14:paraId="2EC45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6C6369F2">
            <w:r>
              <w:t>Выполнить анализ и предварительную обработку информации</w:t>
            </w:r>
          </w:p>
        </w:tc>
        <w:tc>
          <w:tcPr>
            <w:tcW w:w="567" w:type="pct"/>
            <w:shd w:val="clear" w:color="auto" w:fill="auto"/>
          </w:tcPr>
          <w:p w14:paraId="3CE45902">
            <w:pPr>
              <w:jc w:val="center"/>
            </w:pPr>
            <w:r>
              <w:t>ПК 11.1.</w:t>
            </w:r>
          </w:p>
        </w:tc>
        <w:tc>
          <w:tcPr>
            <w:tcW w:w="1018" w:type="pct"/>
            <w:shd w:val="clear" w:color="auto" w:fill="auto"/>
          </w:tcPr>
          <w:p w14:paraId="1F37716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D054CF0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3F655D97">
            <w:pPr>
              <w:rPr>
                <w:b/>
                <w:color w:val="FF0000"/>
              </w:rPr>
            </w:pPr>
          </w:p>
        </w:tc>
      </w:tr>
      <w:tr w14:paraId="15CA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894" w:type="pct"/>
            <w:shd w:val="clear" w:color="auto" w:fill="auto"/>
          </w:tcPr>
          <w:p w14:paraId="3C851CE5">
            <w:pPr>
              <w:pStyle w:val="5"/>
              <w:widowControl w:val="0"/>
              <w:ind w:left="0" w:firstLine="0"/>
              <w:jc w:val="both"/>
            </w:pPr>
            <w:r>
              <w:t>Выделить 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59B24AF7">
            <w:pPr>
              <w:jc w:val="center"/>
            </w:pPr>
            <w:r>
              <w:t>ПК 11.1.</w:t>
            </w:r>
          </w:p>
        </w:tc>
        <w:tc>
          <w:tcPr>
            <w:tcW w:w="1018" w:type="pct"/>
            <w:shd w:val="clear" w:color="auto" w:fill="auto"/>
          </w:tcPr>
          <w:p w14:paraId="27F2D467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9CB31C3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340BE1C">
            <w:pPr>
              <w:rPr>
                <w:b/>
                <w:color w:val="FF0000"/>
              </w:rPr>
            </w:pPr>
          </w:p>
        </w:tc>
      </w:tr>
      <w:tr w14:paraId="3DA7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068053A1">
            <w:r>
              <w:t>Спроектировать и нормализовать БД в полном соответствии с поставленной задачей и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0414EEE8">
            <w:pPr>
              <w:jc w:val="center"/>
            </w:pPr>
            <w:r>
              <w:t>ПК 11.2. </w:t>
            </w:r>
          </w:p>
        </w:tc>
        <w:tc>
          <w:tcPr>
            <w:tcW w:w="1018" w:type="pct"/>
            <w:shd w:val="clear" w:color="auto" w:fill="auto"/>
          </w:tcPr>
          <w:p w14:paraId="321DDC3A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3E965B69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293DA9C8">
            <w:pPr>
              <w:rPr>
                <w:b/>
                <w:color w:val="FF0000"/>
              </w:rPr>
            </w:pPr>
          </w:p>
        </w:tc>
      </w:tr>
      <w:tr w14:paraId="4E1CF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4FA79BBC">
            <w:r>
              <w:t>Выполнить построение БД в предложенной СУБД и заполнить все таблицы с помощью соответствующих средств</w:t>
            </w:r>
          </w:p>
        </w:tc>
        <w:tc>
          <w:tcPr>
            <w:tcW w:w="567" w:type="pct"/>
            <w:shd w:val="clear" w:color="auto" w:fill="auto"/>
          </w:tcPr>
          <w:p w14:paraId="6C0E617F">
            <w:pPr>
              <w:jc w:val="center"/>
            </w:pPr>
            <w:r>
              <w:t>ПК 11.3. </w:t>
            </w:r>
          </w:p>
        </w:tc>
        <w:tc>
          <w:tcPr>
            <w:tcW w:w="1018" w:type="pct"/>
            <w:shd w:val="clear" w:color="auto" w:fill="auto"/>
          </w:tcPr>
          <w:p w14:paraId="7EBF3C0B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96F7C64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503CEB0">
            <w:pPr>
              <w:rPr>
                <w:b/>
                <w:color w:val="FF0000"/>
              </w:rPr>
            </w:pPr>
          </w:p>
        </w:tc>
      </w:tr>
      <w:tr w14:paraId="02A1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496C5410">
            <w:r>
              <w:t>Реализовать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5BE1C9B8">
            <w:pPr>
              <w:jc w:val="center"/>
            </w:pPr>
            <w:r>
              <w:t>ПК 11.3. </w:t>
            </w:r>
          </w:p>
        </w:tc>
        <w:tc>
          <w:tcPr>
            <w:tcW w:w="1018" w:type="pct"/>
            <w:shd w:val="clear" w:color="auto" w:fill="auto"/>
          </w:tcPr>
          <w:p w14:paraId="000484DE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4869F723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243AE64A">
            <w:pPr>
              <w:rPr>
                <w:b/>
                <w:color w:val="FF0000"/>
              </w:rPr>
            </w:pPr>
          </w:p>
        </w:tc>
      </w:tr>
      <w:tr w14:paraId="2760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05FDAE1C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700D25D6">
            <w:pPr>
              <w:jc w:val="center"/>
            </w:pPr>
            <w:r>
              <w:t>ПК 11.4. </w:t>
            </w:r>
          </w:p>
        </w:tc>
        <w:tc>
          <w:tcPr>
            <w:tcW w:w="1018" w:type="pct"/>
            <w:shd w:val="clear" w:color="auto" w:fill="auto"/>
          </w:tcPr>
          <w:p w14:paraId="43718662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753D2DB2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70F0C8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6671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4511DE73">
            <w:r>
              <w:t>Создать и обосновать группы пользователей,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598FAAFB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779F4AC7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3504AE34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0F9BC8C0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2C06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1E3112F1">
            <w:pPr>
              <w:rPr>
                <w:sz w:val="20"/>
                <w:szCs w:val="20"/>
              </w:rPr>
            </w:pPr>
            <w:r>
              <w:t>Выполнить резервное копирование БД и восстановление 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5BB06896">
            <w:pPr>
              <w:jc w:val="center"/>
            </w:pPr>
            <w:r>
              <w:t>ПК 11.6 </w:t>
            </w:r>
          </w:p>
        </w:tc>
        <w:tc>
          <w:tcPr>
            <w:tcW w:w="1018" w:type="pct"/>
            <w:shd w:val="clear" w:color="auto" w:fill="auto"/>
          </w:tcPr>
          <w:p w14:paraId="19A935CF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0B820E95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17762F71">
            <w:pPr>
              <w:rPr>
                <w:b/>
                <w:color w:val="FF0000"/>
              </w:rPr>
            </w:pPr>
          </w:p>
        </w:tc>
      </w:tr>
    </w:tbl>
    <w:p w14:paraId="1888AC8E">
      <w:pPr>
        <w:rPr>
          <w:color w:val="FF0000"/>
          <w:sz w:val="16"/>
          <w:szCs w:val="16"/>
        </w:rPr>
      </w:pPr>
    </w:p>
    <w:p w14:paraId="4E5077E3">
      <w:r>
        <w:t xml:space="preserve">У обучающегося/обучающейся были сформированы общие компетенции (элементы компетенций): </w:t>
      </w:r>
    </w:p>
    <w:p w14:paraId="00141111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1CDF653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3"/>
        <w:tblW w:w="5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0"/>
        <w:gridCol w:w="2556"/>
      </w:tblGrid>
      <w:tr w14:paraId="7DAF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13B8125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2D64175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1099F741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2EF23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53554C7">
            <w: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2A02227F">
            <w:pPr>
              <w:jc w:val="center"/>
              <w:rPr>
                <w:b/>
              </w:rPr>
            </w:pPr>
          </w:p>
        </w:tc>
      </w:tr>
      <w:tr w14:paraId="5C622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C642979">
            <w:r>
              <w:t>ОП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997B75C">
            <w:pPr>
              <w:jc w:val="center"/>
              <w:rPr>
                <w:b/>
              </w:rPr>
            </w:pPr>
          </w:p>
        </w:tc>
      </w:tr>
      <w:tr w14:paraId="1ED3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D23EB82">
            <w: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260EBF75">
            <w:pPr>
              <w:jc w:val="center"/>
              <w:rPr>
                <w:b/>
              </w:rPr>
            </w:pPr>
          </w:p>
        </w:tc>
      </w:tr>
      <w:tr w14:paraId="2EE8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9CE5A9A">
            <w: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3C76A6C1">
            <w:pPr>
              <w:jc w:val="center"/>
              <w:rPr>
                <w:b/>
              </w:rPr>
            </w:pPr>
          </w:p>
        </w:tc>
      </w:tr>
      <w:tr w14:paraId="5584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67ADE86">
            <w: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2B78563">
            <w:pPr>
              <w:jc w:val="center"/>
              <w:rPr>
                <w:b/>
              </w:rPr>
            </w:pPr>
          </w:p>
        </w:tc>
      </w:tr>
      <w:tr w14:paraId="489E9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549CC63">
            <w:r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B32D83E">
            <w:pPr>
              <w:jc w:val="center"/>
              <w:rPr>
                <w:b/>
              </w:rPr>
            </w:pPr>
          </w:p>
        </w:tc>
      </w:tr>
      <w:tr w14:paraId="01D8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07885178">
            <w: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13AA2849">
            <w:pPr>
              <w:jc w:val="center"/>
              <w:rPr>
                <w:b/>
              </w:rPr>
            </w:pPr>
          </w:p>
        </w:tc>
      </w:tr>
      <w:tr w14:paraId="1329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F614D2F">
            <w: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32DAE902">
            <w:pPr>
              <w:jc w:val="center"/>
              <w:rPr>
                <w:b/>
              </w:rPr>
            </w:pPr>
          </w:p>
        </w:tc>
      </w:tr>
      <w:tr w14:paraId="200D5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1403BB7">
            <w: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583FBB9D">
            <w:pPr>
              <w:jc w:val="center"/>
              <w:rPr>
                <w:b/>
              </w:rPr>
            </w:pPr>
          </w:p>
        </w:tc>
      </w:tr>
      <w:tr w14:paraId="7E51F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A003313"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4B4273C">
            <w:pPr>
              <w:jc w:val="center"/>
              <w:rPr>
                <w:b/>
              </w:rPr>
            </w:pPr>
          </w:p>
        </w:tc>
      </w:tr>
      <w:tr w14:paraId="2C48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2AC8FE10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7BC76A60">
            <w:pPr>
              <w:jc w:val="center"/>
              <w:rPr>
                <w:b/>
              </w:rPr>
            </w:pPr>
          </w:p>
        </w:tc>
      </w:tr>
    </w:tbl>
    <w:p w14:paraId="01A337F3">
      <w:pPr>
        <w:rPr>
          <w:color w:val="FF0000"/>
          <w:sz w:val="16"/>
          <w:szCs w:val="16"/>
        </w:rPr>
      </w:pPr>
    </w:p>
    <w:p w14:paraId="6DA605CB">
      <w:pPr>
        <w:rPr>
          <w:color w:val="FF0000"/>
        </w:rPr>
      </w:pPr>
      <w:r>
        <w:t>Характеристика профессиональной деятельности во время производственной практики</w:t>
      </w:r>
      <w:r>
        <w:rPr>
          <w:sz w:val="22"/>
          <w:szCs w:val="22"/>
        </w:rPr>
        <w:t xml:space="preserve">. </w:t>
      </w:r>
      <w:r>
        <w:rPr>
          <w:color w:val="FF0000"/>
          <w:sz w:val="22"/>
          <w:szCs w:val="22"/>
        </w:rPr>
        <w:t xml:space="preserve"> </w:t>
      </w:r>
    </w:p>
    <w:p w14:paraId="15393682">
      <w:r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ECDEAF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27C806"/>
    <w:p w14:paraId="41316FF6">
      <w:r>
        <w:t>«</w:t>
      </w:r>
      <w:r>
        <w:rPr>
          <w:u w:val="single"/>
        </w:rPr>
        <w:t>26</w:t>
      </w:r>
      <w:r>
        <w:t xml:space="preserve">» </w:t>
      </w:r>
      <w:r>
        <w:rPr>
          <w:u w:val="single"/>
        </w:rPr>
        <w:t>мая</w:t>
      </w:r>
      <w:r>
        <w:t xml:space="preserve"> 2026 г.     </w:t>
      </w:r>
    </w:p>
    <w:p w14:paraId="20A10BDB">
      <w:pPr>
        <w:rPr>
          <w:sz w:val="16"/>
          <w:szCs w:val="16"/>
        </w:rPr>
      </w:pPr>
    </w:p>
    <w:p w14:paraId="5D50A214">
      <w:pPr>
        <w:spacing w:line="360" w:lineRule="auto"/>
      </w:pPr>
      <w:r>
        <w:t>Рекомендуемая оценка _____________________</w:t>
      </w:r>
    </w:p>
    <w:p w14:paraId="7966CB14"/>
    <w:p w14:paraId="7789BB18">
      <w:r>
        <w:t xml:space="preserve">Руководитель практики от организации     </w:t>
      </w:r>
      <w:r>
        <w:rPr>
          <w:u w:val="single"/>
        </w:rPr>
        <w:t>заведующий отделом</w:t>
      </w:r>
      <w:r>
        <w:t xml:space="preserve">    </w:t>
      </w:r>
      <w:r>
        <w:rPr>
          <w:u w:val="single"/>
        </w:rPr>
        <w:t>Зязев А. Н.</w:t>
      </w:r>
      <w:r>
        <w:t xml:space="preserve">     ______________</w:t>
      </w:r>
    </w:p>
    <w:p w14:paraId="79DB793B">
      <w:pPr>
        <w:ind w:left="3540" w:firstLine="708"/>
        <w:rPr>
          <w:sz w:val="16"/>
          <w:szCs w:val="16"/>
        </w:rPr>
      </w:pPr>
      <w:r>
        <w:rPr>
          <w:sz w:val="16"/>
          <w:szCs w:val="16"/>
        </w:rPr>
        <w:t xml:space="preserve">                   должность 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               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  подпись</w:t>
      </w:r>
    </w:p>
    <w:p w14:paraId="73C6D3D4">
      <w:pPr>
        <w:spacing w:line="360" w:lineRule="auto"/>
      </w:pPr>
      <w:r>
        <w:t>Руководитель</w:t>
      </w:r>
      <w:r>
        <w:tab/>
      </w:r>
    </w:p>
    <w:p w14:paraId="2DB94E8C">
      <w:pPr>
        <w:spacing w:line="360" w:lineRule="auto"/>
      </w:pPr>
      <w:r>
        <w:t xml:space="preserve">организации (базы практики)              </w:t>
      </w:r>
      <w:r>
        <w:rPr>
          <w:u w:val="single"/>
        </w:rPr>
        <w:t>глава администрации</w:t>
      </w:r>
      <w:r>
        <w:t xml:space="preserve">    </w:t>
      </w:r>
      <w:r>
        <w:rPr>
          <w:u w:val="single"/>
        </w:rPr>
        <w:t>Желвакова И. В.</w:t>
      </w:r>
      <w:r>
        <w:t xml:space="preserve">    ______________</w:t>
      </w:r>
    </w:p>
    <w:p w14:paraId="3907254E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                      должность                                     Ф.И.О.                                     подпись</w:t>
      </w:r>
    </w:p>
    <w:p w14:paraId="622EF00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3DBA724A">
      <w:pPr>
        <w:spacing w:line="360" w:lineRule="auto"/>
      </w:pPr>
      <w:r>
        <w:t>Итоговая оценка ___________________________</w:t>
      </w:r>
    </w:p>
    <w:p w14:paraId="2BFF9D45">
      <w:pPr>
        <w:spacing w:line="360" w:lineRule="auto"/>
      </w:pPr>
      <w:r>
        <w:t>Руководитель практики от колледжа _____________________ Махнев А.А.</w:t>
      </w:r>
    </w:p>
    <w:sectPr>
      <w:pgSz w:w="11906" w:h="16838"/>
      <w:pgMar w:top="567" w:right="851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E8B"/>
    <w:rsid w:val="00031C53"/>
    <w:rsid w:val="00054160"/>
    <w:rsid w:val="000A659B"/>
    <w:rsid w:val="0020527D"/>
    <w:rsid w:val="0022384E"/>
    <w:rsid w:val="002627BE"/>
    <w:rsid w:val="002A4AB7"/>
    <w:rsid w:val="002D31B2"/>
    <w:rsid w:val="002E465F"/>
    <w:rsid w:val="003D1E8B"/>
    <w:rsid w:val="004B2524"/>
    <w:rsid w:val="004B6F47"/>
    <w:rsid w:val="004F3742"/>
    <w:rsid w:val="005944C3"/>
    <w:rsid w:val="005A1A46"/>
    <w:rsid w:val="00627B49"/>
    <w:rsid w:val="00653D1B"/>
    <w:rsid w:val="007A7DC3"/>
    <w:rsid w:val="007D18D5"/>
    <w:rsid w:val="008B5523"/>
    <w:rsid w:val="008C09A7"/>
    <w:rsid w:val="00916972"/>
    <w:rsid w:val="0091745D"/>
    <w:rsid w:val="00934CEE"/>
    <w:rsid w:val="00935288"/>
    <w:rsid w:val="009638F1"/>
    <w:rsid w:val="00973E15"/>
    <w:rsid w:val="00A62CB4"/>
    <w:rsid w:val="00A84EF4"/>
    <w:rsid w:val="00B3282C"/>
    <w:rsid w:val="00B516F8"/>
    <w:rsid w:val="00BE7648"/>
    <w:rsid w:val="00C3777F"/>
    <w:rsid w:val="00D05ED4"/>
    <w:rsid w:val="00D12222"/>
    <w:rsid w:val="00D14A3F"/>
    <w:rsid w:val="00DB498F"/>
    <w:rsid w:val="00DC630C"/>
    <w:rsid w:val="00E24BCB"/>
    <w:rsid w:val="00E54CE6"/>
    <w:rsid w:val="00E61BD2"/>
    <w:rsid w:val="00F609F8"/>
    <w:rsid w:val="00F61646"/>
    <w:rsid w:val="00FA2085"/>
    <w:rsid w:val="5BAC0F3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"/>
    <w:basedOn w:val="1"/>
    <w:qFormat/>
    <w:uiPriority w:val="0"/>
    <w:pPr>
      <w:ind w:left="283" w:hanging="283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2</Pages>
  <Words>437</Words>
  <Characters>3928</Characters>
  <Lines>34</Lines>
  <Paragraphs>9</Paragraphs>
  <TotalTime>119</TotalTime>
  <ScaleCrop>false</ScaleCrop>
  <LinksUpToDate>false</LinksUpToDate>
  <CharactersWithSpaces>4677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2023-05-19T08:29:00Z</dcterms:created>
  <dc:creator>Катя</dc:creator>
  <cp:lastModifiedBy>zetec</cp:lastModifiedBy>
  <dcterms:modified xsi:type="dcterms:W3CDTF">2026-05-24T14:57:00Z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eyJoZGlkIjoiNjRjYmViYmU3ODM0ZDcxNzE2ZjI0YWJjOGI5NWVkZTQifQ==</vt:lpwstr>
  </property>
  <property fmtid="{D5CDD505-2E9C-101B-9397-08002B2CF9AE}" pid="3" name="KSOProductBuildVer">
    <vt:lpwstr>1049-12.1.0.26372</vt:lpwstr>
  </property>
  <property fmtid="{D5CDD505-2E9C-101B-9397-08002B2CF9AE}" pid="4" name="ICV">
    <vt:lpwstr>0B8BF7B8F14445FFBEC101910D735232_13</vt:lpwstr>
  </property>
</Properties>
</file>