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D4512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ВВЕДЕНИЕ</w:t>
      </w:r>
    </w:p>
    <w:p w14:paraId="63EF83D3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Настоящее руководство предназначено для специалистов, выполняющих установку программного продукта 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OpenMediaVault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(OMV)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свободной операционной системы для организации сетевого хранилища (NAS).</w:t>
      </w:r>
    </w:p>
    <w:p w14:paraId="20BBAE52" w14:textId="641571CB" w:rsidR="00FC3E3C" w:rsidRPr="00FC3E3C" w:rsidRDefault="00FC3E3C" w:rsidP="009A4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документе описана последовательность действий по установке OMV на виртуальную машину, созданную в среде Oracle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VirtualBox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Руководство содержит требования к ресурсам, инструкции по подготовке окружения, порядок установки системы и её первичную настройку.</w:t>
      </w:r>
    </w:p>
    <w:p w14:paraId="5B1B415A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СОДЕРЖАНИЕ</w:t>
      </w:r>
    </w:p>
    <w:p w14:paraId="3FA6F110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Общие положения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1.1. Назначение и условия применения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1.2. Требования к техническому обеспечению</w:t>
      </w:r>
    </w:p>
    <w:p w14:paraId="027AC4B7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к установке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2.1. Получение дистрибутива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2.2. Подготовка виртуальной среды</w:t>
      </w:r>
    </w:p>
    <w:p w14:paraId="3AD9420D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и настройка виртуальной машины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3.1. Параметры виртуальной машины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3.2. Настройка сети</w:t>
      </w:r>
    </w:p>
    <w:p w14:paraId="3BC7AE96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Установка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OpenMediaVault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4.1. Запуск установки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4.2. Выбор параметров системы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4.3. Завершение установки</w:t>
      </w:r>
    </w:p>
    <w:p w14:paraId="7681945E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Первичная настройка системы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5.1. Запуск и доступ к веб-интерфейсу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5.2. Подготовка дискового пространства для данных</w:t>
      </w:r>
    </w:p>
    <w:p w14:paraId="1BF157F7" w14:textId="35BCA47A" w:rsidR="00FC3E3C" w:rsidRPr="009A4644" w:rsidRDefault="00FC3E3C" w:rsidP="009A46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Перечень возможных неисправностей и способы их устранения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Приложение А (справочное). Скриншоты установки и настройки OMV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Приложение Б (обязательное). Перечень сокращений и условных обозначений</w:t>
      </w:r>
    </w:p>
    <w:p w14:paraId="14C8526F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ОБЩИЕ ПОЛОЖЕНИЯ</w:t>
      </w:r>
    </w:p>
    <w:p w14:paraId="640F2C89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1.1. Назначение и условия применения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OpenMediaVault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(OMV) — это операционная система на базе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Debian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Linux, предназначенная для развёртывания сетевого хранилища (NAS) с веб-интерфейсом управления. Руководство применимо для установки OMV версий 6.x и 7.x.</w:t>
      </w:r>
    </w:p>
    <w:p w14:paraId="352C7729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1.2. Требования к техническому обеспечению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Минимальные и рекомендуемые параметры ресурсов, выделяемых виртуальной машине, приведены в таблице 1.</w:t>
      </w:r>
    </w:p>
    <w:p w14:paraId="05E42F3F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1 — Требования к ресурсам виртуальной машины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092"/>
        <w:gridCol w:w="2573"/>
        <w:gridCol w:w="2680"/>
      </w:tblGrid>
      <w:tr w:rsidR="00FC3E3C" w:rsidRPr="00FC3E3C" w14:paraId="586C4D86" w14:textId="77777777" w:rsidTr="00FC3E3C">
        <w:tc>
          <w:tcPr>
            <w:tcW w:w="0" w:type="auto"/>
            <w:hideMark/>
          </w:tcPr>
          <w:p w14:paraId="1DF54514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hideMark/>
          </w:tcPr>
          <w:p w14:paraId="6567C4CA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Минимальное значение</w:t>
            </w:r>
          </w:p>
        </w:tc>
        <w:tc>
          <w:tcPr>
            <w:tcW w:w="0" w:type="auto"/>
            <w:hideMark/>
          </w:tcPr>
          <w:p w14:paraId="58F55FE2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Рекомендуемое значение</w:t>
            </w:r>
          </w:p>
        </w:tc>
      </w:tr>
      <w:tr w:rsidR="00FC3E3C" w:rsidRPr="00FC3E3C" w14:paraId="36D807F7" w14:textId="77777777" w:rsidTr="00FC3E3C">
        <w:tc>
          <w:tcPr>
            <w:tcW w:w="0" w:type="auto"/>
            <w:hideMark/>
          </w:tcPr>
          <w:p w14:paraId="4DE6E12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Оперативная память (RAM)</w:t>
            </w:r>
          </w:p>
        </w:tc>
        <w:tc>
          <w:tcPr>
            <w:tcW w:w="0" w:type="auto"/>
            <w:hideMark/>
          </w:tcPr>
          <w:p w14:paraId="2D5855FB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ГБ</w:t>
            </w:r>
          </w:p>
        </w:tc>
        <w:tc>
          <w:tcPr>
            <w:tcW w:w="0" w:type="auto"/>
            <w:hideMark/>
          </w:tcPr>
          <w:p w14:paraId="30E75C98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 ГБ</w:t>
            </w:r>
          </w:p>
        </w:tc>
      </w:tr>
      <w:tr w:rsidR="00FC3E3C" w:rsidRPr="00FC3E3C" w14:paraId="229ECBDB" w14:textId="77777777" w:rsidTr="00FC3E3C">
        <w:tc>
          <w:tcPr>
            <w:tcW w:w="0" w:type="auto"/>
            <w:hideMark/>
          </w:tcPr>
          <w:p w14:paraId="18B652EB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Количество процессорных ядер</w:t>
            </w:r>
          </w:p>
        </w:tc>
        <w:tc>
          <w:tcPr>
            <w:tcW w:w="0" w:type="auto"/>
            <w:hideMark/>
          </w:tcPr>
          <w:p w14:paraId="2597C01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9B0E71B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</w:tr>
      <w:tr w:rsidR="00FC3E3C" w:rsidRPr="00FC3E3C" w14:paraId="1979989C" w14:textId="77777777" w:rsidTr="00FC3E3C">
        <w:tc>
          <w:tcPr>
            <w:tcW w:w="0" w:type="auto"/>
            <w:hideMark/>
          </w:tcPr>
          <w:p w14:paraId="40FF4A41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Свободное место на диске (системный диск)</w:t>
            </w:r>
          </w:p>
        </w:tc>
        <w:tc>
          <w:tcPr>
            <w:tcW w:w="0" w:type="auto"/>
            <w:hideMark/>
          </w:tcPr>
          <w:p w14:paraId="1CD0743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 ГБ</w:t>
            </w:r>
          </w:p>
        </w:tc>
        <w:tc>
          <w:tcPr>
            <w:tcW w:w="0" w:type="auto"/>
            <w:hideMark/>
          </w:tcPr>
          <w:p w14:paraId="0406F1DF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 ГБ</w:t>
            </w:r>
          </w:p>
        </w:tc>
      </w:tr>
      <w:tr w:rsidR="00FC3E3C" w:rsidRPr="00FC3E3C" w14:paraId="407499C3" w14:textId="77777777" w:rsidTr="00FC3E3C">
        <w:tc>
          <w:tcPr>
            <w:tcW w:w="0" w:type="auto"/>
            <w:hideMark/>
          </w:tcPr>
          <w:p w14:paraId="68E04CA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Свободное место на диске (для данных)</w:t>
            </w:r>
          </w:p>
        </w:tc>
        <w:tc>
          <w:tcPr>
            <w:tcW w:w="0" w:type="auto"/>
            <w:hideMark/>
          </w:tcPr>
          <w:p w14:paraId="7FEA3E91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86F49F1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 ГБ и более</w:t>
            </w:r>
          </w:p>
        </w:tc>
      </w:tr>
    </w:tbl>
    <w:p w14:paraId="0F8E3088" w14:textId="6838D80D" w:rsidR="00FC3E3C" w:rsidRPr="00FC3E3C" w:rsidRDefault="00FC3E3C" w:rsidP="009A4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Важно.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Системный диск предназначен только для установки ОМV и её служебных файлов. Для пользовательских данных необходимо использовать отдельный виртуальный диск.</w:t>
      </w:r>
    </w:p>
    <w:p w14:paraId="5CE89909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ПОДГОТОВКА К УСТАНОВКЕ</w:t>
      </w:r>
    </w:p>
    <w:p w14:paraId="6243E0FC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2.1. Получение дистрибутива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Дистрибутив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OpenMediaVault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распространяется в виде ISO-образа. Загрузить актуальную версию следует с официального сайта разработчика: </w:t>
      </w:r>
      <w:hyperlink r:id="rId5" w:tgtFrame="_blank" w:history="1">
        <w:r w:rsidRPr="00FC3E3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https://www.openmediavault.org/download.html</w:t>
        </w:r>
      </w:hyperlink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3FEAA8E" w14:textId="0AB785F3" w:rsidR="00FC3E3C" w:rsidRPr="00FC3E3C" w:rsidRDefault="00FC3E3C" w:rsidP="009A4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2.2. Подготовка виртуальной среды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На компьютере, предназначенном для размещения виртуальной машины, должна быть предварительно установлена программа для виртуализации Oracle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VirtualBox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(любой актуальной версии).</w:t>
      </w:r>
    </w:p>
    <w:p w14:paraId="3BE20777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СОЗДАНИЕ И НАСТРОЙКА ВИРТУАЛЬНОЙ МАШИНЫ</w:t>
      </w:r>
    </w:p>
    <w:p w14:paraId="69454010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3.1. Параметры виртуальной машины</w:t>
      </w:r>
    </w:p>
    <w:p w14:paraId="20B78BDE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создания новой виртуальной машины в программе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VirtualBox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необходимо выполнить следующую последовательность действий:</w:t>
      </w:r>
    </w:p>
    <w:p w14:paraId="3C7D8643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а) нажать кнопку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«Создать»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б) в открывшемся окне указать наименование, тип и версию ОС в соответствии с таблицей 2;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в) установить объём оперативной памяти и количество процессоров в соответствии с таблицей 1 (см. раздел 1.2);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г) создать виртуальный жёсткий диск — тип файла оставить по умолчанию, размер указать в соответствии с требованиями к системному диску из таблицы 1.</w:t>
      </w:r>
    </w:p>
    <w:p w14:paraId="36947E2D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2 — Параметры идентификации виртуальной машины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25"/>
        <w:gridCol w:w="6672"/>
      </w:tblGrid>
      <w:tr w:rsidR="00FC3E3C" w:rsidRPr="00FC3E3C" w14:paraId="2C9A6083" w14:textId="77777777" w:rsidTr="00FC3E3C">
        <w:tc>
          <w:tcPr>
            <w:tcW w:w="0" w:type="auto"/>
            <w:hideMark/>
          </w:tcPr>
          <w:p w14:paraId="79B942E9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hideMark/>
          </w:tcPr>
          <w:p w14:paraId="5348D82F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Значение</w:t>
            </w:r>
          </w:p>
        </w:tc>
      </w:tr>
      <w:tr w:rsidR="00FC3E3C" w:rsidRPr="00FC3E3C" w14:paraId="78F4E5E6" w14:textId="77777777" w:rsidTr="00FC3E3C">
        <w:tc>
          <w:tcPr>
            <w:tcW w:w="0" w:type="auto"/>
            <w:hideMark/>
          </w:tcPr>
          <w:p w14:paraId="39754879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Имя (произвольное)</w:t>
            </w:r>
          </w:p>
        </w:tc>
        <w:tc>
          <w:tcPr>
            <w:tcW w:w="0" w:type="auto"/>
            <w:hideMark/>
          </w:tcPr>
          <w:p w14:paraId="636A1D5A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OpenMediaVault</w:t>
            </w:r>
            <w:proofErr w:type="spellEnd"/>
          </w:p>
        </w:tc>
      </w:tr>
      <w:tr w:rsidR="00FC3E3C" w:rsidRPr="00FC3E3C" w14:paraId="43DD2262" w14:textId="77777777" w:rsidTr="00FC3E3C">
        <w:tc>
          <w:tcPr>
            <w:tcW w:w="0" w:type="auto"/>
            <w:hideMark/>
          </w:tcPr>
          <w:p w14:paraId="6624B172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Тип ОС</w:t>
            </w:r>
          </w:p>
        </w:tc>
        <w:tc>
          <w:tcPr>
            <w:tcW w:w="0" w:type="auto"/>
            <w:hideMark/>
          </w:tcPr>
          <w:p w14:paraId="28B85D39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Linux</w:t>
            </w:r>
          </w:p>
        </w:tc>
      </w:tr>
      <w:tr w:rsidR="00FC3E3C" w:rsidRPr="00FC3E3C" w14:paraId="240DD120" w14:textId="77777777" w:rsidTr="00FC3E3C">
        <w:tc>
          <w:tcPr>
            <w:tcW w:w="0" w:type="auto"/>
            <w:hideMark/>
          </w:tcPr>
          <w:p w14:paraId="157CD8CE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Версия ОС</w:t>
            </w:r>
          </w:p>
        </w:tc>
        <w:tc>
          <w:tcPr>
            <w:tcW w:w="0" w:type="auto"/>
            <w:hideMark/>
          </w:tcPr>
          <w:p w14:paraId="71960A1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Debian</w:t>
            </w:r>
            <w:proofErr w:type="spellEnd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(64-bit)</w:t>
            </w:r>
          </w:p>
        </w:tc>
      </w:tr>
      <w:tr w:rsidR="00FC3E3C" w:rsidRPr="00FC3E3C" w14:paraId="065CCDCC" w14:textId="77777777" w:rsidTr="00FC3E3C">
        <w:tc>
          <w:tcPr>
            <w:tcW w:w="0" w:type="auto"/>
            <w:hideMark/>
          </w:tcPr>
          <w:p w14:paraId="411C781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Загрузочный ISO-образ</w:t>
            </w:r>
          </w:p>
        </w:tc>
        <w:tc>
          <w:tcPr>
            <w:tcW w:w="0" w:type="auto"/>
            <w:hideMark/>
          </w:tcPr>
          <w:p w14:paraId="7C37DE6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Файл </w:t>
            </w:r>
            <w:proofErr w:type="spellStart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OpenMediaVault.iso</w:t>
            </w:r>
            <w:proofErr w:type="spellEnd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загруженный в соответствии с п. 2.1</w:t>
            </w:r>
          </w:p>
        </w:tc>
      </w:tr>
    </w:tbl>
    <w:p w14:paraId="314FC8A0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3.2. Настройка сети</w:t>
      </w:r>
    </w:p>
    <w:p w14:paraId="5CD080D5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обеспечения доступа к веб-интерфейсу OMV с хост-системы необходимо выполнить настройку сетевого адаптера виртуальной машины в режиме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«Сетевой мост (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Bridged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Adapter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5EB5BFF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lastRenderedPageBreak/>
        <w:t>Порядок настройки:</w:t>
      </w:r>
    </w:p>
    <w:p w14:paraId="71351FB3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а) в окне созданной виртуальной машины перейти в раздел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«Настройки»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б) выбрать вкладку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«Сеть»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в) в поле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«Тип подключения»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«Сетевой мост»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г) в поле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«Имя»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указать реальный сетевой интерфейс (проводной Ethernet или беспроводной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Wi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-Fi) хост-системы.</w:t>
      </w:r>
    </w:p>
    <w:p w14:paraId="19A0936A" w14:textId="2629BBDB" w:rsidR="00FC3E3C" w:rsidRPr="00FC3E3C" w:rsidRDefault="00FC3E3C" w:rsidP="009A4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Примечание.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необходимости использования статического IP-адреса для OMV настройка может быть выполнена на этапе установки системы или позже через веб-интерфейс.</w:t>
      </w:r>
    </w:p>
    <w:p w14:paraId="4043F976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УСТАНОВКА OPENMEDIAVAULT</w:t>
      </w:r>
    </w:p>
    <w:p w14:paraId="0AC6074D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4.1. Запуск установки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После завершения настройки виртуальной машины следует:</w:t>
      </w:r>
    </w:p>
    <w:p w14:paraId="6A12C9DF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а) запустить виртуальную машину;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б) в загрузочном меню выбрать пункт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Install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DD752FD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4.2. Выбор параметров системы</w:t>
      </w:r>
    </w:p>
    <w:p w14:paraId="7897B216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Установка производится в текстовом режиме. Далее необходимо последовательно указать:</w:t>
      </w:r>
    </w:p>
    <w:p w14:paraId="6E97F1B2" w14:textId="77777777" w:rsidR="00FC3E3C" w:rsidRPr="00FC3E3C" w:rsidRDefault="00FC3E3C" w:rsidP="00FC3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язык системы, территорию и раскладку клавиатуры;</w:t>
      </w:r>
    </w:p>
    <w:p w14:paraId="562035AB" w14:textId="77777777" w:rsidR="00FC3E3C" w:rsidRPr="00FC3E3C" w:rsidRDefault="00FC3E3C" w:rsidP="00FC3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сетевое имя хоста (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hostname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), например </w:t>
      </w:r>
      <w:proofErr w:type="spellStart"/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omv-server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2CB7D2A4" w14:textId="77777777" w:rsidR="00FC3E3C" w:rsidRPr="00FC3E3C" w:rsidRDefault="00FC3E3C" w:rsidP="00FC3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ЗАПОЛНЯТЬ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поле «Domain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name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 (оставить пустым);</w:t>
      </w:r>
    </w:p>
    <w:p w14:paraId="2318982D" w14:textId="77777777" w:rsidR="00FC3E3C" w:rsidRPr="00FC3E3C" w:rsidRDefault="00FC3E3C" w:rsidP="00FC3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пароль для суперпользователя (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root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— пароль вводится дважды;</w:t>
      </w:r>
    </w:p>
    <w:p w14:paraId="0192AB7A" w14:textId="77777777" w:rsidR="00FC3E3C" w:rsidRPr="00FC3E3C" w:rsidRDefault="00FC3E3C" w:rsidP="00FC3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часовой пояс.</w:t>
      </w:r>
    </w:p>
    <w:p w14:paraId="72C9127A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Выбор диска для установки:</w:t>
      </w:r>
    </w:p>
    <w:p w14:paraId="26D6C424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в разделе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Partition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disks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«Очистить весь диск»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из предложенного списка выбрать созданный виртуальный диск 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VirtualBox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Hard 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disk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подтвердить изменения и запись меток разделов, выбрав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«Да»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82F54CC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Подключение к зеркалу пакетов:</w:t>
      </w:r>
    </w:p>
    <w:p w14:paraId="6AD4E708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конце процесса установки система запросит разрешение на использование сетевого зеркала для пакетов. Рекомендуется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«Да»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4AFFE58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4.3. Завершение установки</w:t>
      </w:r>
    </w:p>
    <w:p w14:paraId="6EBD20C0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появления сообщения </w:t>
      </w:r>
      <w:proofErr w:type="spellStart"/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Installation</w:t>
      </w:r>
      <w:proofErr w:type="spellEnd"/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complete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следует нажать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«Продолжить»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Виртуальная машина автоматически перезагрузится.</w:t>
      </w:r>
    </w:p>
    <w:p w14:paraId="4AA7830C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 ПЕРВИЧНАЯ НАСТРОЙКА СИСТЕМЫ</w:t>
      </w:r>
    </w:p>
    <w:p w14:paraId="175B3FC0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5.1. Запуск и доступ к веб-интерфейсу</w:t>
      </w:r>
    </w:p>
    <w:p w14:paraId="22A95ACE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а) В консоли виртуальной машины, загруженной после установки, отображается IP-адрес, присвоенный серверу OMV (например, </w:t>
      </w:r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192.168.1.100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</w:t>
      </w:r>
      <w:proofErr w:type="gram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proofErr w:type="gram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Запустить веб-браузер на хост-системе.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в) В адресной строке ввести IP-адрес сервера OMV. После загрузки страницы отобразится форма входа в веб-интерфейс.</w:t>
      </w:r>
    </w:p>
    <w:p w14:paraId="560D5133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Учётные данные для первого входа: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Имя пользователя: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admin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Пароль: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openmediavault</w:t>
      </w:r>
      <w:proofErr w:type="spellEnd"/>
    </w:p>
    <w:p w14:paraId="57F0EC7D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5.2. Подготовка дискового пространства для данных</w:t>
      </w:r>
    </w:p>
    <w:p w14:paraId="50AD64E1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использования отдельного диска данных необходимо выполнить следующие действия:</w:t>
      </w:r>
    </w:p>
    <w:p w14:paraId="2703F40A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5.2.1. Добавление виртуального диска</w:t>
      </w:r>
    </w:p>
    <w:p w14:paraId="5DB5F77A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а) выключить виртуальную машину;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б) в её настройках в разделе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«Носители»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выделить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«Контроллер: SATA»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в) нажать кнопку добавления нового носителя и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«Создать новый виртуальный диск»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г) задать параметры нового диска:</w:t>
      </w:r>
    </w:p>
    <w:p w14:paraId="28E3E6FA" w14:textId="77777777" w:rsidR="00FC3E3C" w:rsidRPr="00FC3E3C" w:rsidRDefault="00FC3E3C" w:rsidP="00FC3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Имя файла: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OMV_Storage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(или произвольное);</w:t>
      </w:r>
    </w:p>
    <w:p w14:paraId="4A20CEA0" w14:textId="77777777" w:rsidR="00FC3E3C" w:rsidRPr="00FC3E3C" w:rsidRDefault="00FC3E3C" w:rsidP="00FC3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Размер файла: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согласно рекомендуемым значениям из таблицы 1;</w:t>
      </w:r>
    </w:p>
    <w:p w14:paraId="67A3A6BD" w14:textId="77777777" w:rsidR="00FC3E3C" w:rsidRPr="00FC3E3C" w:rsidRDefault="00FC3E3C" w:rsidP="00FC3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Формат хранения: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«Динамический виртуальный диск»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0C409FF8" w14:textId="77777777" w:rsidR="00FC3E3C" w:rsidRPr="00FC3E3C" w:rsidRDefault="00FC3E3C" w:rsidP="00FC3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Тип файла диска: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оставить по умолчанию (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VMDK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VDI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6459183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д) снова запустить виртуальную машину.</w:t>
      </w:r>
    </w:p>
    <w:p w14:paraId="55EC0CB4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5.2.2. Инициализация нового диска в 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OpenMediaVault</w:t>
      </w:r>
      <w:proofErr w:type="spellEnd"/>
    </w:p>
    <w:p w14:paraId="5BB0457B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а) Войти в веб-интерфейс OMV (см. п. 5.1).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</w:t>
      </w:r>
      <w:proofErr w:type="gram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proofErr w:type="gram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разделе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«Память» (Storage)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выбрать подраздел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«Диски» (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Disks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в) Выбрать добавленный виртуальный диск данных и выполнить его очистку (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Wipe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— рекомендуется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«Быстрая» (Quick)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г) Перейти в подраздел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«Файловые системы» (File Systems)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нажать кнопку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«Создать» (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Create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указать:</w:t>
      </w:r>
    </w:p>
    <w:p w14:paraId="146675B3" w14:textId="77777777" w:rsidR="00FC3E3C" w:rsidRPr="00FC3E3C" w:rsidRDefault="00FC3E3C" w:rsidP="00FC3E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Тип файловой системы: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ext4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39BE0ABA" w14:textId="77777777" w:rsidR="00FC3E3C" w:rsidRPr="00FC3E3C" w:rsidRDefault="00FC3E3C" w:rsidP="00FC3E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Устройство: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созданный ранее диск данных.</w:t>
      </w:r>
    </w:p>
    <w:p w14:paraId="4AAE4BF9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д) Подтвердить создание и нажать кнопку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«Применить» (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Apply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жёлтом информационном баннере в верхней части экрана.</w:t>
      </w:r>
    </w:p>
    <w:p w14:paraId="35E4A1D7" w14:textId="6F588D3A" w:rsidR="00FC3E3C" w:rsidRPr="00FC3E3C" w:rsidRDefault="00FC3E3C" w:rsidP="009A4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выполнения указанных действий диск будет готов к созданию общих папок.</w:t>
      </w:r>
    </w:p>
    <w:p w14:paraId="1F2182E2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6. ПЕРЕЧЕНЬ ВОЗМОЖНЫХ НЕИСПРАВНОСТЕЙ И СПОСОБЫ ИХ УСТРАНЕНИЯ</w:t>
      </w:r>
    </w:p>
    <w:p w14:paraId="63A6E068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Перечень возможных неисправностей, которые могут возникнуть в процессе установки и первоначальной настройки, приведён в таблице 3.</w:t>
      </w:r>
    </w:p>
    <w:p w14:paraId="13FBDA7D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3 — Возможные неисправности и способы их устранения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33"/>
        <w:gridCol w:w="2690"/>
        <w:gridCol w:w="4422"/>
      </w:tblGrid>
      <w:tr w:rsidR="00FC3E3C" w:rsidRPr="00FC3E3C" w14:paraId="2DEBC503" w14:textId="77777777" w:rsidTr="00FC3E3C">
        <w:tc>
          <w:tcPr>
            <w:tcW w:w="0" w:type="auto"/>
            <w:hideMark/>
          </w:tcPr>
          <w:p w14:paraId="3FF9A5AE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Внешнее проявление</w:t>
            </w:r>
          </w:p>
        </w:tc>
        <w:tc>
          <w:tcPr>
            <w:tcW w:w="0" w:type="auto"/>
            <w:hideMark/>
          </w:tcPr>
          <w:p w14:paraId="6755EDDC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Вероятная причина</w:t>
            </w:r>
          </w:p>
        </w:tc>
        <w:tc>
          <w:tcPr>
            <w:tcW w:w="0" w:type="auto"/>
            <w:hideMark/>
          </w:tcPr>
          <w:p w14:paraId="6692EF1B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Способ устранения</w:t>
            </w:r>
          </w:p>
        </w:tc>
      </w:tr>
      <w:tr w:rsidR="00FC3E3C" w:rsidRPr="00FC3E3C" w14:paraId="327BA81C" w14:textId="77777777" w:rsidTr="00FC3E3C">
        <w:tc>
          <w:tcPr>
            <w:tcW w:w="0" w:type="auto"/>
            <w:hideMark/>
          </w:tcPr>
          <w:p w14:paraId="48F1D4A3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Виртуальная машина не загружается с ISO-образа</w:t>
            </w:r>
          </w:p>
        </w:tc>
        <w:tc>
          <w:tcPr>
            <w:tcW w:w="0" w:type="auto"/>
            <w:hideMark/>
          </w:tcPr>
          <w:p w14:paraId="0077552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подключен загрузочный образ в настройках носителей</w:t>
            </w:r>
          </w:p>
        </w:tc>
        <w:tc>
          <w:tcPr>
            <w:tcW w:w="0" w:type="auto"/>
            <w:hideMark/>
          </w:tcPr>
          <w:p w14:paraId="7D0B384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Проверить раздел </w:t>
            </w: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«Носители»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в настройках ВМ и при необходимости добавить ISO-образ</w:t>
            </w:r>
          </w:p>
        </w:tc>
      </w:tr>
      <w:tr w:rsidR="00FC3E3C" w:rsidRPr="00FC3E3C" w14:paraId="2E9450B1" w14:textId="77777777" w:rsidTr="00FC3E3C">
        <w:tc>
          <w:tcPr>
            <w:tcW w:w="0" w:type="auto"/>
            <w:hideMark/>
          </w:tcPr>
          <w:p w14:paraId="4CECF9C9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После установки не удаётся открыть веб-интерфейс</w:t>
            </w:r>
          </w:p>
        </w:tc>
        <w:tc>
          <w:tcPr>
            <w:tcW w:w="0" w:type="auto"/>
            <w:hideMark/>
          </w:tcPr>
          <w:p w14:paraId="3A37760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Неправильно настроен сетевой адаптер</w:t>
            </w:r>
          </w:p>
        </w:tc>
        <w:tc>
          <w:tcPr>
            <w:tcW w:w="0" w:type="auto"/>
            <w:hideMark/>
          </w:tcPr>
          <w:p w14:paraId="7CB7B47E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Зайти в консоль ВМ, выполнить команду </w:t>
            </w:r>
            <w:proofErr w:type="spellStart"/>
            <w:r w:rsidRPr="00FC3E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ip</w:t>
            </w:r>
            <w:proofErr w:type="spellEnd"/>
            <w:r w:rsidRPr="00FC3E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a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для проверки назначенного адреса. При необходимости переключить тип сетевого подключения на </w:t>
            </w: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«Сетевой мост»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(см. п. 3.2)</w:t>
            </w:r>
          </w:p>
        </w:tc>
      </w:tr>
      <w:tr w:rsidR="00FC3E3C" w:rsidRPr="00FC3E3C" w14:paraId="3639F3F9" w14:textId="77777777" w:rsidTr="00FC3E3C">
        <w:tc>
          <w:tcPr>
            <w:tcW w:w="0" w:type="auto"/>
            <w:hideMark/>
          </w:tcPr>
          <w:p w14:paraId="0AE8672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Веб-интерфейс доступен, но не отображает новый диск</w:t>
            </w:r>
          </w:p>
        </w:tc>
        <w:tc>
          <w:tcPr>
            <w:tcW w:w="0" w:type="auto"/>
            <w:hideMark/>
          </w:tcPr>
          <w:p w14:paraId="10C9F64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Диск не был инициализирован в OMV</w:t>
            </w:r>
          </w:p>
        </w:tc>
        <w:tc>
          <w:tcPr>
            <w:tcW w:w="0" w:type="auto"/>
            <w:hideMark/>
          </w:tcPr>
          <w:p w14:paraId="2EF98A43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Выполнить действия по инициализации в соответствии с п. 5.2.2</w:t>
            </w:r>
          </w:p>
        </w:tc>
      </w:tr>
    </w:tbl>
    <w:p w14:paraId="685163CF" w14:textId="77777777" w:rsidR="00FC3E3C" w:rsidRPr="00FC3E3C" w:rsidRDefault="009A4644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D2135E5">
          <v:rect id="_x0000_i1032" style="width:0;height:1.5pt" o:hralign="center" o:hrstd="t" o:hr="t" fillcolor="#a0a0a0" stroked="f"/>
        </w:pict>
      </w:r>
    </w:p>
    <w:p w14:paraId="156ED990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ПРИЛОЖЕНИЕ Б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(обязательное)</w:t>
      </w:r>
    </w:p>
    <w:p w14:paraId="589D293A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Перечень сокращений и условных обозначений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94"/>
        <w:gridCol w:w="6966"/>
      </w:tblGrid>
      <w:tr w:rsidR="00FC3E3C" w:rsidRPr="00FC3E3C" w14:paraId="25B69D35" w14:textId="77777777" w:rsidTr="00FC3E3C">
        <w:tc>
          <w:tcPr>
            <w:tcW w:w="0" w:type="auto"/>
            <w:hideMark/>
          </w:tcPr>
          <w:p w14:paraId="20436D97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Сокращение</w:t>
            </w:r>
          </w:p>
        </w:tc>
        <w:tc>
          <w:tcPr>
            <w:tcW w:w="0" w:type="auto"/>
            <w:hideMark/>
          </w:tcPr>
          <w:p w14:paraId="55CFF353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Расшифровка</w:t>
            </w:r>
          </w:p>
        </w:tc>
      </w:tr>
      <w:tr w:rsidR="00FC3E3C" w:rsidRPr="00FC3E3C" w14:paraId="36F5919D" w14:textId="77777777" w:rsidTr="00FC3E3C">
        <w:tc>
          <w:tcPr>
            <w:tcW w:w="0" w:type="auto"/>
            <w:hideMark/>
          </w:tcPr>
          <w:p w14:paraId="69B9BCDD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ВМ</w:t>
            </w:r>
          </w:p>
        </w:tc>
        <w:tc>
          <w:tcPr>
            <w:tcW w:w="0" w:type="auto"/>
            <w:hideMark/>
          </w:tcPr>
          <w:p w14:paraId="158F567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Виртуальная машина</w:t>
            </w:r>
          </w:p>
        </w:tc>
      </w:tr>
      <w:tr w:rsidR="00FC3E3C" w:rsidRPr="00FC3E3C" w14:paraId="4AA1EA3A" w14:textId="77777777" w:rsidTr="00FC3E3C">
        <w:tc>
          <w:tcPr>
            <w:tcW w:w="0" w:type="auto"/>
            <w:hideMark/>
          </w:tcPr>
          <w:p w14:paraId="05E0013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ОМV</w:t>
            </w:r>
          </w:p>
        </w:tc>
        <w:tc>
          <w:tcPr>
            <w:tcW w:w="0" w:type="auto"/>
            <w:hideMark/>
          </w:tcPr>
          <w:p w14:paraId="7D9B51E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OpenMediaVault</w:t>
            </w:r>
            <w:proofErr w:type="spellEnd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(программный продукт)</w:t>
            </w:r>
          </w:p>
        </w:tc>
      </w:tr>
      <w:tr w:rsidR="00FC3E3C" w:rsidRPr="009A4644" w14:paraId="5AB72231" w14:textId="77777777" w:rsidTr="00FC3E3C">
        <w:tc>
          <w:tcPr>
            <w:tcW w:w="0" w:type="auto"/>
            <w:hideMark/>
          </w:tcPr>
          <w:p w14:paraId="40A38EB5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NAS</w:t>
            </w:r>
          </w:p>
        </w:tc>
        <w:tc>
          <w:tcPr>
            <w:tcW w:w="0" w:type="auto"/>
            <w:hideMark/>
          </w:tcPr>
          <w:p w14:paraId="5DA6953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Network Attached Storage (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сетевое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хранилище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)</w:t>
            </w:r>
          </w:p>
        </w:tc>
      </w:tr>
      <w:tr w:rsidR="00FC3E3C" w:rsidRPr="00FC3E3C" w14:paraId="0934CA78" w14:textId="77777777" w:rsidTr="00FC3E3C">
        <w:tc>
          <w:tcPr>
            <w:tcW w:w="0" w:type="auto"/>
            <w:hideMark/>
          </w:tcPr>
          <w:p w14:paraId="3EA78905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RAM</w:t>
            </w:r>
          </w:p>
        </w:tc>
        <w:tc>
          <w:tcPr>
            <w:tcW w:w="0" w:type="auto"/>
            <w:hideMark/>
          </w:tcPr>
          <w:p w14:paraId="3C4048C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Random</w:t>
            </w:r>
            <w:proofErr w:type="spellEnd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Access Memory (оперативное запоминающее устройство)</w:t>
            </w:r>
          </w:p>
        </w:tc>
      </w:tr>
      <w:tr w:rsidR="00FC3E3C" w:rsidRPr="00FC3E3C" w14:paraId="1081861C" w14:textId="77777777" w:rsidTr="00FC3E3C">
        <w:tc>
          <w:tcPr>
            <w:tcW w:w="0" w:type="auto"/>
            <w:hideMark/>
          </w:tcPr>
          <w:p w14:paraId="49481EB5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IP</w:t>
            </w:r>
          </w:p>
        </w:tc>
        <w:tc>
          <w:tcPr>
            <w:tcW w:w="0" w:type="auto"/>
            <w:hideMark/>
          </w:tcPr>
          <w:p w14:paraId="6ECED9A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Internet Protocol (межсетевой протокол)</w:t>
            </w:r>
          </w:p>
        </w:tc>
      </w:tr>
    </w:tbl>
    <w:p w14:paraId="15EE69B6" w14:textId="5C8BF811" w:rsidR="006C1734" w:rsidRPr="00FC3E3C" w:rsidRDefault="006C1734" w:rsidP="00BD1909">
      <w:pPr>
        <w:rPr>
          <w:rFonts w:cs="Times New Roman"/>
          <w:b/>
          <w:bCs/>
        </w:rPr>
      </w:pPr>
    </w:p>
    <w:sectPr w:rsidR="006C1734" w:rsidRPr="00FC3E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D0DD4"/>
    <w:multiLevelType w:val="multilevel"/>
    <w:tmpl w:val="79A0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30A2F"/>
    <w:multiLevelType w:val="multilevel"/>
    <w:tmpl w:val="ADA2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A29F4"/>
    <w:multiLevelType w:val="multilevel"/>
    <w:tmpl w:val="68946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01E9B"/>
    <w:multiLevelType w:val="multilevel"/>
    <w:tmpl w:val="B108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795C83"/>
    <w:multiLevelType w:val="multilevel"/>
    <w:tmpl w:val="AE9E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26FB0"/>
    <w:multiLevelType w:val="multilevel"/>
    <w:tmpl w:val="22742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C056BC"/>
    <w:multiLevelType w:val="multilevel"/>
    <w:tmpl w:val="7124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F26A3B"/>
    <w:multiLevelType w:val="multilevel"/>
    <w:tmpl w:val="52ECC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1E75A2"/>
    <w:multiLevelType w:val="multilevel"/>
    <w:tmpl w:val="35D4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00A29"/>
    <w:multiLevelType w:val="multilevel"/>
    <w:tmpl w:val="F61A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69355A"/>
    <w:multiLevelType w:val="multilevel"/>
    <w:tmpl w:val="1A5E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51188"/>
    <w:multiLevelType w:val="multilevel"/>
    <w:tmpl w:val="978A1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9954D4"/>
    <w:multiLevelType w:val="multilevel"/>
    <w:tmpl w:val="0932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075E1C"/>
    <w:multiLevelType w:val="multilevel"/>
    <w:tmpl w:val="5EC8B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A8097C"/>
    <w:multiLevelType w:val="multilevel"/>
    <w:tmpl w:val="1E16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C30825"/>
    <w:multiLevelType w:val="multilevel"/>
    <w:tmpl w:val="66343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DC4CC5"/>
    <w:multiLevelType w:val="multilevel"/>
    <w:tmpl w:val="ECAA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114C4E"/>
    <w:multiLevelType w:val="multilevel"/>
    <w:tmpl w:val="2D26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9E2B8C"/>
    <w:multiLevelType w:val="multilevel"/>
    <w:tmpl w:val="A1E0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E4581E"/>
    <w:multiLevelType w:val="multilevel"/>
    <w:tmpl w:val="9394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A0183"/>
    <w:multiLevelType w:val="multilevel"/>
    <w:tmpl w:val="3EBA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2B6D84"/>
    <w:multiLevelType w:val="multilevel"/>
    <w:tmpl w:val="78F60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4D43B7"/>
    <w:multiLevelType w:val="multilevel"/>
    <w:tmpl w:val="09AA0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AE71E2"/>
    <w:multiLevelType w:val="multilevel"/>
    <w:tmpl w:val="993E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7653A"/>
    <w:multiLevelType w:val="multilevel"/>
    <w:tmpl w:val="680C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77CF7"/>
    <w:multiLevelType w:val="multilevel"/>
    <w:tmpl w:val="C390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3"/>
  </w:num>
  <w:num w:numId="4">
    <w:abstractNumId w:val="1"/>
  </w:num>
  <w:num w:numId="5">
    <w:abstractNumId w:val="24"/>
  </w:num>
  <w:num w:numId="6">
    <w:abstractNumId w:val="21"/>
  </w:num>
  <w:num w:numId="7">
    <w:abstractNumId w:val="18"/>
  </w:num>
  <w:num w:numId="8">
    <w:abstractNumId w:val="20"/>
  </w:num>
  <w:num w:numId="9">
    <w:abstractNumId w:val="2"/>
  </w:num>
  <w:num w:numId="10">
    <w:abstractNumId w:val="5"/>
  </w:num>
  <w:num w:numId="11">
    <w:abstractNumId w:val="19"/>
  </w:num>
  <w:num w:numId="12">
    <w:abstractNumId w:val="15"/>
  </w:num>
  <w:num w:numId="13">
    <w:abstractNumId w:val="17"/>
  </w:num>
  <w:num w:numId="14">
    <w:abstractNumId w:val="7"/>
  </w:num>
  <w:num w:numId="15">
    <w:abstractNumId w:val="16"/>
  </w:num>
  <w:num w:numId="16">
    <w:abstractNumId w:val="4"/>
  </w:num>
  <w:num w:numId="17">
    <w:abstractNumId w:val="25"/>
  </w:num>
  <w:num w:numId="18">
    <w:abstractNumId w:val="3"/>
  </w:num>
  <w:num w:numId="19">
    <w:abstractNumId w:val="22"/>
  </w:num>
  <w:num w:numId="20">
    <w:abstractNumId w:val="0"/>
  </w:num>
  <w:num w:numId="21">
    <w:abstractNumId w:val="11"/>
  </w:num>
  <w:num w:numId="22">
    <w:abstractNumId w:val="14"/>
  </w:num>
  <w:num w:numId="23">
    <w:abstractNumId w:val="12"/>
  </w:num>
  <w:num w:numId="24">
    <w:abstractNumId w:val="6"/>
  </w:num>
  <w:num w:numId="25">
    <w:abstractNumId w:val="10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EA9"/>
    <w:rsid w:val="00132144"/>
    <w:rsid w:val="00270D7F"/>
    <w:rsid w:val="00597EA9"/>
    <w:rsid w:val="006C1734"/>
    <w:rsid w:val="009A4644"/>
    <w:rsid w:val="00BD1909"/>
    <w:rsid w:val="00FC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D38D2"/>
  <w15:chartTrackingRefBased/>
  <w15:docId w15:val="{C8A89A81-E207-4719-AAAD-745D26DD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E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E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E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E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E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E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E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E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E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E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EA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D190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D1909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FC3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3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3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5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3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1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8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6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1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8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35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7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9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0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9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2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0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8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1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17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2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1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9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1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9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09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04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6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2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5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5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0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8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6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penmediavault.org/downloa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1200</Words>
  <Characters>6845</Characters>
  <Application>Microsoft Office Word</Application>
  <DocSecurity>0</DocSecurity>
  <Lines>57</Lines>
  <Paragraphs>16</Paragraphs>
  <ScaleCrop>false</ScaleCrop>
  <Company/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PC33-5</cp:lastModifiedBy>
  <cp:revision>4</cp:revision>
  <dcterms:created xsi:type="dcterms:W3CDTF">2026-04-27T07:39:00Z</dcterms:created>
  <dcterms:modified xsi:type="dcterms:W3CDTF">2026-04-27T11:01:00Z</dcterms:modified>
</cp:coreProperties>
</file>