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E30D42" w:rsidP="17E30D42" w:rsidRDefault="17E30D42" w14:paraId="4C4346DC" w14:textId="3A40C4A4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E30D42" w:rsidR="17E30D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Modelagem</w:t>
      </w:r>
    </w:p>
    <w:p w:rsidR="17E30D42" w:rsidP="17E30D42" w:rsidRDefault="17E30D42" w14:paraId="42710AC0" w14:textId="510E194C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453F0301" wp14:anchorId="58A695AA">
            <wp:extent cx="6286500" cy="3219450"/>
            <wp:effectExtent l="0" t="0" r="0" b="0"/>
            <wp:docPr id="18608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e01988673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2162C" w:rsidP="17E30D42" w:rsidRDefault="7E22162C" w14:paraId="272BF4D2" w14:textId="1E7C146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E30D42" w:rsidR="17E30D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Concessionária</w:t>
      </w:r>
    </w:p>
    <w:p w:rsidR="7E22162C" w:rsidP="17E30D42" w:rsidRDefault="7E22162C" w14:paraId="21E9291C" w14:textId="539F000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E30D42" w:rsidR="17E30D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TB_USUÁRIO </w:t>
      </w:r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Essa tabela guarda os diversos dados dos usuários do sistema que são quem irão utiliza-lo, que podem ser tanto os vendedores, ou gerentes da concessionária</w:t>
      </w:r>
    </w:p>
    <w:p w:rsidR="7E22162C" w:rsidP="17E30D42" w:rsidRDefault="7E22162C" w14:paraId="168BAEEA" w14:textId="750D900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E30D42" w:rsidR="17E30D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TB_CLIENTE </w:t>
      </w:r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Guarda os principais dados dos clientes da concessionaria. Os clientes podem tanto fazer a compra ou o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test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drive de algum veículo.</w:t>
      </w:r>
    </w:p>
    <w:p w:rsidR="7E22162C" w:rsidP="17E30D42" w:rsidRDefault="7E22162C" w14:paraId="1EA4871B" w14:textId="3B53A9D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E30D42" w:rsidR="17E30D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TB_AUTOMOVEL </w:t>
      </w:r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Guarda as diversas informações que são necessárias sobre os automóveis que estão presentes na concessionária. Os automóveis podem ser tanto carros ou motos. </w:t>
      </w:r>
    </w:p>
    <w:p w:rsidR="17E30D42" w:rsidP="17E30D42" w:rsidRDefault="17E30D42" w14:paraId="408E2EEC" w14:textId="350B864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E30D42" w:rsidR="17E30D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TB_TEST_DRIVE</w:t>
      </w:r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Guarda as informações dos testes drives feitos pelos clientes da concessionária. Essa tabela leva como FK a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tb_cliente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tb_automovel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tb_usuario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O FK da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tb_cliente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 deve aos dados do cliente que realizou o test drive. O FK da tb_automovel é para poder relacionar com os automóveis que foram usados em tests drives. E o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tb_usuario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para que assim seja possível visualizar qual foi o funcionário da loja que liberou aquele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test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drive.</w:t>
      </w:r>
    </w:p>
    <w:p w:rsidR="17E30D42" w:rsidP="17E30D42" w:rsidRDefault="17E30D42" w14:paraId="2816A817" w14:textId="1FDE124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E30D42" w:rsidR="17E30D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TB_VENDA </w:t>
      </w:r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Guarda as informações das vendas dos automóveis feitas na concessionária. Essa tabela é criada em função da compra dos automóveis pelos clientes. Essa tabela leva como FK da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tb_cliente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tb_usuario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O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tb_cliente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para fazer uma relação com o cliente que realizou a compra, já o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tb_usuario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para fazer a relação com o usuário (vendedor ou gerente), que registrou e efetivou a compra feita pelo cliente com o cliente.</w:t>
      </w:r>
    </w:p>
    <w:p w:rsidR="17E30D42" w:rsidP="17E30D42" w:rsidRDefault="17E30D42" w14:paraId="52306AEA" w14:textId="46763C51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E30D42" w:rsidR="17E30D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TB_VENDA_AUTOMOVEL </w:t>
      </w:r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Essa tabela guarda as informações das vendas, mas nessa tabela se tem o FK da </w:t>
      </w:r>
      <w:proofErr w:type="spellStart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tb_venda</w:t>
      </w:r>
      <w:proofErr w:type="spellEnd"/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da </w:t>
      </w:r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tb_automovel</w:t>
      </w:r>
      <w:r w:rsidRPr="17E30D42" w:rsidR="17E30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. Essa tabela facilita a visualização de todas as compras feitas pelos clientes e quais automóveis foram comprados. Além de que com essa tabela o um cliente pode fazer mais de uma compra, algo que seria impossível somente com a tb_venda.</w:t>
      </w:r>
    </w:p>
    <w:p w:rsidR="7E22162C" w:rsidP="7E22162C" w:rsidRDefault="7E22162C" w14:paraId="4558F5EB" w14:textId="04B70B3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E22162C" w:rsidP="17E30D42" w:rsidRDefault="7E22162C" w14:paraId="4AD2F25A" w14:textId="7B266B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10324D"/>
  <w15:docId w15:val="{9cf0b1a9-4ada-4eb5-906e-5422c636e798}"/>
  <w:rsids>
    <w:rsidRoot w:val="3E10324D"/>
    <w:rsid w:val="17E30D42"/>
    <w:rsid w:val="3E10324D"/>
    <w:rsid w:val="7E2216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00e0198867348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2020-06-07T23:04:26.0478036Z</dcterms:created>
  <dcterms:modified xsi:type="dcterms:W3CDTF">2020-06-13T23:09:40.2971342Z</dcterms:modified>
  <dc:creator>Felipe Silva</dc:creator>
  <lastModifiedBy>Felipe Silva</lastModifiedBy>
</coreProperties>
</file>