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 xml:space="preserve">Munich, </w:t>
      </w:r>
      <w:r>
        <w:rPr>
          <w:rFonts w:cs="Arial" w:ascii="Arial" w:hAnsi="Arial"/>
        </w:rPr>
        <w:t>9</w:t>
      </w:r>
      <w:r>
        <w:rPr>
          <w:rFonts w:cs="Arial" w:ascii="Arial" w:hAnsi="Arial"/>
        </w:rPr>
        <w:t>. J</w:t>
      </w:r>
      <w:r>
        <w:rPr>
          <w:rFonts w:cs="Arial" w:ascii="Arial" w:hAnsi="Arial"/>
        </w:rPr>
        <w:t>anuar</w:t>
      </w:r>
      <w:r>
        <w:rPr>
          <w:rFonts w:cs="Arial" w:ascii="Arial" w:hAnsi="Arial"/>
        </w:rPr>
        <w:t xml:space="preserve"> 202</w:t>
      </w:r>
      <w:r>
        <w:rPr>
          <w:rFonts w:cs="Arial" w:ascii="Arial" w:hAnsi="Arial"/>
        </w:rPr>
        <w:t>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1"/>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5"/>
        <w:gridCol w:w="8382"/>
      </w:tblGrid>
      <w:tr>
        <w:trPr/>
        <w:tc>
          <w:tcPr>
            <w:tcW w:w="1925" w:type="dxa"/>
            <w:tcBorders/>
            <w:shd w:color="auto" w:fill="auto" w:val="clear"/>
          </w:tcPr>
          <w:p>
            <w:pPr>
              <w:pStyle w:val="Normal"/>
              <w:snapToGrid w:val="false"/>
              <w:rPr>
                <w:rFonts w:ascii="Arial" w:hAnsi="Arial" w:cs="Arial"/>
                <w:b/>
                <w:bCs/>
              </w:rPr>
            </w:pPr>
            <w:r>
              <w:rPr>
                <w:rFonts w:cs="Arial" w:ascii="Arial" w:hAnsi="Arial"/>
                <w:b/>
                <w:bCs/>
              </w:rPr>
              <w:t>Picture:</w:t>
            </w:r>
          </w:p>
        </w:tc>
        <w:tc>
          <w:tcPr>
            <w:tcW w:w="8382" w:type="dxa"/>
            <w:tcBorders/>
            <w:shd w:color="auto" w:fill="auto" w:val="clear"/>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Overview:</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rPr>
            </w:pPr>
            <w:r>
              <w:rPr>
                <w:rFonts w:cs="Arial" w:ascii="Arial" w:hAnsi="Arial"/>
              </w:rPr>
              <w:t>Skills:</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Availability:</w:t>
            </w:r>
          </w:p>
        </w:tc>
        <w:tc>
          <w:tcPr>
            <w:tcW w:w="8382" w:type="dxa"/>
            <w:tcBorders/>
            <w:shd w:color="auto" w:fill="auto" w:val="clear"/>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w:t>
            </w:r>
            <w:r>
              <w:rPr>
                <w:rFonts w:cs="Arial" w:ascii="Arial" w:hAnsi="Arial"/>
                <w:b/>
                <w:kern w:val="0"/>
              </w:rPr>
              <w:t>4</w:t>
            </w:r>
            <w:r>
              <w:rPr>
                <w:rFonts w:cs="Arial" w:ascii="Arial" w:hAnsi="Arial"/>
                <w:b/>
                <w:kern w:val="0"/>
              </w:rPr>
              <w:t>.202</w:t>
            </w:r>
            <w:r>
              <w:rPr>
                <w:rFonts w:cs="Arial" w:ascii="Arial" w:hAnsi="Arial"/>
                <w:b/>
                <w:kern w:val="0"/>
              </w:rPr>
              <w:t>6</w:t>
            </w:r>
            <w:r>
              <w:rPr>
                <w:rFonts w:cs="Arial" w:ascii="Arial" w:hAnsi="Arial"/>
                <w:bCs/>
                <w:kern w:val="0"/>
              </w:rPr>
              <w:t xml:space="preserve"> 100%</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Location:</w:t>
            </w:r>
          </w:p>
        </w:tc>
        <w:tc>
          <w:tcPr>
            <w:tcW w:w="8382" w:type="dxa"/>
            <w:tcBorders/>
            <w:shd w:color="auto" w:fill="auto" w:val="clear"/>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Conditions:</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Experience:</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about 30 years</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Birthday:</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13.02.68</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Address:</w:t>
            </w:r>
          </w:p>
        </w:tc>
        <w:tc>
          <w:tcPr>
            <w:tcW w:w="8382" w:type="dxa"/>
            <w:tcBorders/>
            <w:shd w:color="auto" w:fill="auto" w:val="clear"/>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ListLabel262"/>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ListLabel263"/>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1"/>
        <w:rPr>
          <w:rFonts w:ascii="Arial" w:hAnsi="Arial" w:cs="Arial"/>
          <w:sz w:val="28"/>
          <w:szCs w:val="28"/>
        </w:rPr>
      </w:pPr>
      <w:r>
        <w:rPr>
          <w:rFonts w:cs="Arial" w:ascii="Arial" w:hAnsi="Arial"/>
          <w:sz w:val="28"/>
          <w:szCs w:val="28"/>
        </w:rPr>
      </w:r>
    </w:p>
    <w:p>
      <w:pPr>
        <w:pStyle w:val="Normal1"/>
        <w:rPr>
          <w:rFonts w:ascii="Arial" w:hAnsi="Arial" w:cs="Arial"/>
          <w:b/>
          <w:bCs/>
          <w:sz w:val="28"/>
          <w:szCs w:val="28"/>
          <w:lang w:val="de-DE"/>
        </w:rPr>
      </w:pPr>
      <w:r>
        <w:rPr>
          <w:rFonts w:cs="Arial" w:ascii="Arial" w:hAnsi="Arial"/>
          <w:b/>
          <w:bCs/>
          <w:sz w:val="28"/>
          <w:szCs w:val="28"/>
          <w:lang w:val="de-DE"/>
        </w:rPr>
      </w:r>
    </w:p>
    <w:p>
      <w:pPr>
        <w:pStyle w:val="Normal1"/>
        <w:rPr>
          <w:rFonts w:ascii="Arial" w:hAnsi="Arial" w:cs="Arial"/>
          <w:b/>
          <w:bCs/>
          <w:sz w:val="28"/>
          <w:szCs w:val="28"/>
          <w:lang w:val="de-DE"/>
        </w:rPr>
      </w:pPr>
      <w:r>
        <w:rPr>
          <w:rFonts w:cs="Arial" w:ascii="Arial" w:hAnsi="Arial"/>
          <w:b/>
          <w:bCs/>
          <w:sz w:val="28"/>
          <w:szCs w:val="28"/>
          <w:lang w:val="de-DE"/>
        </w:rPr>
        <w:t>Crypto Key Distribution</w:t>
      </w:r>
    </w:p>
    <w:p>
      <w:pPr>
        <w:pStyle w:val="Normal1"/>
        <w:rPr>
          <w:rFonts w:ascii="Arial" w:hAnsi="Arial" w:cs="Arial"/>
          <w:sz w:val="28"/>
          <w:szCs w:val="28"/>
          <w:lang w:val="de-DE"/>
        </w:rPr>
      </w:pPr>
      <w:r>
        <w:rPr>
          <w:rFonts w:cs="Arial" w:ascii="Arial" w:hAnsi="Arial"/>
          <w:sz w:val="28"/>
          <w:szCs w:val="28"/>
          <w:lang w:val="de-DE"/>
        </w:rPr>
      </w:r>
    </w:p>
    <w:p>
      <w:pPr>
        <w:pStyle w:val="Normal1"/>
        <w:rPr>
          <w:rFonts w:ascii="Arial" w:hAnsi="Arial" w:cs="Arial"/>
          <w:lang w:val="de-DE"/>
        </w:rPr>
      </w:pPr>
      <w:r>
        <w:rPr>
          <w:rFonts w:cs="Arial" w:ascii="Arial" w:hAnsi="Arial"/>
          <w:lang w:val="de-DE"/>
        </w:rPr>
        <w:t>Role:</w:t>
        <w:tab/>
        <w:t xml:space="preserve"> </w:t>
        <w:tab/>
        <w:t>Senior Full Stack Developer</w:t>
      </w:r>
    </w:p>
    <w:p>
      <w:pPr>
        <w:pStyle w:val="Normal1"/>
        <w:rPr>
          <w:rFonts w:ascii="Arial" w:hAnsi="Arial" w:cs="Arial"/>
          <w:lang w:val="de-DE"/>
        </w:rPr>
      </w:pPr>
      <w:r>
        <w:rPr>
          <w:rFonts w:cs="Arial" w:ascii="Arial" w:hAnsi="Arial"/>
          <w:lang w:val="de-DE"/>
        </w:rPr>
        <w:t xml:space="preserve">Branche: </w:t>
        <w:tab/>
      </w:r>
      <w:r>
        <w:rPr>
          <w:rFonts w:cs="Arial" w:ascii="Arial" w:hAnsi="Arial"/>
        </w:rPr>
        <w:t>Software</w:t>
      </w:r>
    </w:p>
    <w:p>
      <w:pPr>
        <w:pStyle w:val="Normal1"/>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1"/>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 xml:space="preserve">Edgar Klein </w:t>
      </w:r>
      <w:r>
        <w:rPr>
          <w:rFonts w:cs="Arial" w:ascii="Arial" w:hAnsi="Arial"/>
          <w:lang w:val="de-DE"/>
        </w:rPr>
        <w:t>Co. Akkodis</w:t>
      </w:r>
    </w:p>
    <w:p>
      <w:pPr>
        <w:pStyle w:val="Normal1"/>
        <w:ind w:left="1418"/>
        <w:rPr>
          <w:rFonts w:ascii="Arial" w:hAnsi="Arial" w:cs="Arial"/>
          <w:bCs/>
          <w:lang w:val="de-DE"/>
        </w:rPr>
      </w:pPr>
      <w:hyperlink r:id="rId5">
        <w:r>
          <w:rPr>
            <w:rStyle w:val="Hyperlink"/>
            <w:rFonts w:cs="Arial" w:ascii="Arial" w:hAnsi="Arial"/>
            <w:bCs/>
          </w:rPr>
          <w:t>https://www.akkodis.com/de</w:t>
        </w:r>
      </w:hyperlink>
    </w:p>
    <w:p>
      <w:pPr>
        <w:pStyle w:val="Normal1"/>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1"/>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02/2025</w:t>
            </w:r>
          </w:p>
        </w:tc>
        <w:tc>
          <w:tcPr>
            <w:tcW w:w="215"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02/2026</w:t>
            </w:r>
          </w:p>
        </w:tc>
        <w:tc>
          <w:tcPr>
            <w:tcW w:w="1739"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1"/>
              <w:rPr>
                <w:rFonts w:ascii="Arial" w:hAnsi="Arial" w:cs="Arial"/>
                <w:lang w:val="de-DE"/>
              </w:rPr>
            </w:pPr>
            <w:r>
              <w:rPr>
                <w:rFonts w:cs="Arial" w:ascii="Arial" w:hAnsi="Arial"/>
                <w:lang w:val="de-DE"/>
              </w:rPr>
              <w:t xml:space="preserve"> </w:t>
            </w:r>
            <w:r>
              <w:rPr>
                <w:rFonts w:cs="Arial" w:ascii="Arial" w:hAnsi="Arial"/>
                <w:lang w:val="de-DE"/>
              </w:rPr>
              <w:t>13</w:t>
            </w:r>
            <w:r>
              <w:rPr>
                <w:rFonts w:cs="Arial" w:ascii="Arial" w:hAnsi="Arial"/>
                <w:lang w:val="de-DE"/>
              </w:rPr>
              <w:t xml:space="preserve"> months</w:t>
            </w:r>
          </w:p>
        </w:tc>
      </w:tr>
    </w:tbl>
    <w:p>
      <w:pPr>
        <w:pStyle w:val="Normal1"/>
        <w:rPr>
          <w:rFonts w:ascii="Arial" w:hAnsi="Arial" w:cs="Arial"/>
          <w:lang w:val="de-DE"/>
        </w:rPr>
      </w:pPr>
      <w:r>
        <w:rPr>
          <w:rFonts w:cs="Arial" w:ascii="Arial" w:hAnsi="Arial"/>
          <w:lang w:val="de-DE"/>
        </w:rPr>
      </w:r>
    </w:p>
    <w:p>
      <w:pPr>
        <w:pStyle w:val="Normal1"/>
        <w:numPr>
          <w:ilvl w:val="0"/>
          <w:numId w:val="23"/>
        </w:numPr>
        <w:rPr>
          <w:rFonts w:ascii="Arial" w:hAnsi="Arial" w:cs="Arial"/>
          <w:lang w:val="de-DE"/>
        </w:rPr>
      </w:pPr>
      <w:r>
        <w:rPr>
          <w:rFonts w:cs="Arial" w:ascii="Arial" w:hAnsi="Arial"/>
          <w:lang w:val="de-DE"/>
        </w:rPr>
        <w:t>REST server JSON encoding based on Java with Spring Boot</w:t>
      </w:r>
    </w:p>
    <w:p>
      <w:pPr>
        <w:pStyle w:val="Normal1"/>
        <w:numPr>
          <w:ilvl w:val="0"/>
          <w:numId w:val="23"/>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1"/>
        <w:numPr>
          <w:ilvl w:val="0"/>
          <w:numId w:val="23"/>
        </w:numPr>
        <w:rPr>
          <w:rFonts w:ascii="Arial" w:hAnsi="Arial" w:cs="Arial"/>
          <w:lang w:val="de-DE"/>
        </w:rPr>
      </w:pPr>
      <w:r>
        <w:rPr>
          <w:rFonts w:cs="Arial" w:ascii="Arial" w:hAnsi="Arial"/>
          <w:lang w:val="de-DE"/>
        </w:rPr>
        <w:t>Docker container image as build artifact</w:t>
      </w:r>
    </w:p>
    <w:p>
      <w:pPr>
        <w:pStyle w:val="Normal1"/>
        <w:numPr>
          <w:ilvl w:val="0"/>
          <w:numId w:val="23"/>
        </w:numPr>
        <w:rPr>
          <w:rFonts w:ascii="Arial" w:hAnsi="Arial" w:cs="Arial"/>
          <w:lang w:val="de-DE"/>
        </w:rPr>
      </w:pPr>
      <w:r>
        <w:rPr>
          <w:rFonts w:cs="Arial" w:ascii="Arial" w:hAnsi="Arial"/>
          <w:lang w:val="de-DE"/>
        </w:rPr>
        <w:t>Nexus dependencies and target for build artifacts</w:t>
      </w:r>
    </w:p>
    <w:p>
      <w:pPr>
        <w:pStyle w:val="Normal1"/>
        <w:numPr>
          <w:ilvl w:val="0"/>
          <w:numId w:val="23"/>
        </w:numPr>
        <w:rPr>
          <w:rFonts w:ascii="Arial" w:hAnsi="Arial" w:cs="Arial"/>
          <w:lang w:val="de-DE"/>
        </w:rPr>
      </w:pPr>
      <w:r>
        <w:rPr>
          <w:rFonts w:cs="Arial" w:ascii="Arial" w:hAnsi="Arial"/>
          <w:lang w:val="de-DE"/>
        </w:rPr>
        <w:t>Creating and optimizing build and CI/CD pipelines</w:t>
      </w:r>
    </w:p>
    <w:p>
      <w:pPr>
        <w:pStyle w:val="Normal1"/>
        <w:numPr>
          <w:ilvl w:val="0"/>
          <w:numId w:val="23"/>
        </w:numPr>
        <w:rPr>
          <w:rFonts w:ascii="Arial" w:hAnsi="Arial" w:cs="Arial"/>
          <w:lang w:val="de-DE"/>
        </w:rPr>
      </w:pPr>
      <w:r>
        <w:rPr>
          <w:rFonts w:cs="Arial" w:ascii="Arial" w:hAnsi="Arial"/>
          <w:lang w:val="de-DE"/>
        </w:rPr>
        <w:t>Jenkins Multi-Branch Pipeline</w:t>
      </w:r>
    </w:p>
    <w:p>
      <w:pPr>
        <w:pStyle w:val="Normal1"/>
        <w:numPr>
          <w:ilvl w:val="0"/>
          <w:numId w:val="23"/>
        </w:numPr>
        <w:rPr>
          <w:rFonts w:ascii="Arial" w:hAnsi="Arial" w:cs="Arial"/>
          <w:lang w:val="de-DE"/>
        </w:rPr>
      </w:pPr>
      <w:r>
        <w:rPr>
          <w:rFonts w:cs="Arial" w:ascii="Arial" w:hAnsi="Arial"/>
          <w:lang w:val="de-DE"/>
        </w:rPr>
        <w:t>Unit and integration testing with JUnit</w:t>
      </w:r>
    </w:p>
    <w:p>
      <w:pPr>
        <w:pStyle w:val="Normal1"/>
        <w:numPr>
          <w:ilvl w:val="0"/>
          <w:numId w:val="23"/>
        </w:numPr>
        <w:rPr>
          <w:rFonts w:ascii="Arial" w:hAnsi="Arial" w:cs="Arial"/>
          <w:lang w:val="de-DE"/>
        </w:rPr>
      </w:pPr>
      <w:r>
        <w:rPr>
          <w:rFonts w:cs="Arial" w:ascii="Arial" w:hAnsi="Arial"/>
          <w:lang w:val="de-DE"/>
        </w:rPr>
        <w:t>Performance testing and monitoring</w:t>
      </w:r>
    </w:p>
    <w:p>
      <w:pPr>
        <w:pStyle w:val="Normal1"/>
        <w:numPr>
          <w:ilvl w:val="0"/>
          <w:numId w:val="23"/>
        </w:numPr>
        <w:rPr>
          <w:rFonts w:ascii="Arial" w:hAnsi="Arial" w:cs="Arial"/>
          <w:lang w:val="de-DE"/>
        </w:rPr>
      </w:pPr>
      <w:r>
        <w:rPr>
          <w:rFonts w:cs="Arial" w:ascii="Arial" w:hAnsi="Arial"/>
          <w:lang w:val="de-DE"/>
        </w:rPr>
        <w:t>Ensuring code quality through SonarQube analysis</w:t>
      </w:r>
    </w:p>
    <w:p>
      <w:pPr>
        <w:pStyle w:val="Normal1"/>
        <w:numPr>
          <w:ilvl w:val="0"/>
          <w:numId w:val="23"/>
        </w:numPr>
        <w:rPr>
          <w:rFonts w:ascii="Arial" w:hAnsi="Arial" w:cs="Arial"/>
          <w:lang w:val="de-DE"/>
        </w:rPr>
      </w:pPr>
      <w:r>
        <w:rPr>
          <w:rFonts w:cs="Arial" w:ascii="Arial" w:hAnsi="Arial"/>
          <w:lang w:val="de-DE"/>
        </w:rPr>
        <w:t>Optimizing software architecture and deployment processes</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ListParagraph"/>
        <w:numPr>
          <w:ilvl w:val="0"/>
          <w:numId w:val="23"/>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1"/>
        <w:numPr>
          <w:ilvl w:val="0"/>
          <w:numId w:val="23"/>
        </w:numPr>
        <w:rPr>
          <w:rFonts w:ascii="Arial" w:hAnsi="Arial" w:cs="Arial"/>
          <w:lang w:val="de-DE"/>
        </w:rPr>
      </w:pPr>
      <w:r>
        <w:rPr>
          <w:rFonts w:cs="Arial" w:ascii="Arial" w:hAnsi="Arial"/>
          <w:lang w:val="de-DE"/>
        </w:rPr>
        <w:t>Key Management for Satellite Communication</w:t>
      </w:r>
    </w:p>
    <w:p>
      <w:pPr>
        <w:pStyle w:val="Normal1"/>
        <w:numPr>
          <w:ilvl w:val="0"/>
          <w:numId w:val="23"/>
        </w:numPr>
        <w:rPr>
          <w:rFonts w:ascii="Arial" w:hAnsi="Arial" w:cs="Arial"/>
          <w:lang w:val="de-DE"/>
        </w:rPr>
      </w:pPr>
      <w:r>
        <w:rPr>
          <w:rFonts w:cs="Arial" w:ascii="Arial" w:hAnsi="Arial"/>
          <w:lang w:val="de-DE"/>
        </w:rPr>
        <w:t>Role-based Access Control - RBAC</w:t>
      </w:r>
    </w:p>
    <w:p>
      <w:pPr>
        <w:pStyle w:val="Normal1"/>
        <w:numPr>
          <w:ilvl w:val="0"/>
          <w:numId w:val="23"/>
        </w:numPr>
        <w:rPr>
          <w:rFonts w:ascii="Arial" w:hAnsi="Arial" w:cs="Arial"/>
          <w:lang w:val="de-DE"/>
        </w:rPr>
      </w:pPr>
      <w:r>
        <w:rPr>
          <w:rFonts w:cs="Arial" w:ascii="Arial" w:hAnsi="Arial"/>
          <w:lang w:val="de-DE"/>
        </w:rPr>
        <w:t>Provider for critical Infrastructures</w:t>
      </w:r>
    </w:p>
    <w:p>
      <w:pPr>
        <w:pStyle w:val="Normal1"/>
        <w:numPr>
          <w:ilvl w:val="0"/>
          <w:numId w:val="23"/>
        </w:numPr>
        <w:rPr>
          <w:rFonts w:ascii="Arial" w:hAnsi="Arial" w:cs="Arial"/>
          <w:lang w:val="de-DE"/>
        </w:rPr>
      </w:pPr>
      <w:r>
        <w:rPr>
          <w:rFonts w:cs="Arial" w:ascii="Arial" w:hAnsi="Arial"/>
          <w:lang w:val="de-DE"/>
        </w:rPr>
        <w:t>Management of Security Modules</w:t>
      </w:r>
    </w:p>
    <w:p>
      <w:pPr>
        <w:pStyle w:val="Normal1"/>
        <w:numPr>
          <w:ilvl w:val="0"/>
          <w:numId w:val="23"/>
        </w:numPr>
        <w:rPr>
          <w:rFonts w:ascii="Arial" w:hAnsi="Arial" w:cs="Arial"/>
          <w:lang w:val="de-DE"/>
        </w:rPr>
      </w:pPr>
      <w:r>
        <w:rPr>
          <w:rFonts w:cs="Arial" w:ascii="Arial" w:hAnsi="Arial"/>
          <w:lang w:val="de-DE"/>
        </w:rPr>
        <w:t>Multi-Factor Authentification (MFA)</w:t>
      </w:r>
    </w:p>
    <w:p>
      <w:pPr>
        <w:pStyle w:val="Normal1"/>
        <w:numPr>
          <w:ilvl w:val="0"/>
          <w:numId w:val="23"/>
        </w:numPr>
        <w:rPr>
          <w:rFonts w:ascii="Arial" w:hAnsi="Arial" w:cs="Arial"/>
          <w:lang w:val="de-DE"/>
        </w:rPr>
      </w:pPr>
      <w:r>
        <w:rPr>
          <w:rFonts w:cs="Arial" w:ascii="Arial" w:hAnsi="Arial"/>
          <w:lang w:val="de-DE"/>
        </w:rPr>
        <w:t>Crypto know-how</w:t>
      </w:r>
    </w:p>
    <w:p>
      <w:pPr>
        <w:pStyle w:val="Normal1"/>
        <w:numPr>
          <w:ilvl w:val="0"/>
          <w:numId w:val="23"/>
        </w:numPr>
        <w:rPr>
          <w:rFonts w:ascii="Arial" w:hAnsi="Arial" w:cs="Arial"/>
          <w:lang w:val="de-DE"/>
        </w:rPr>
      </w:pPr>
      <w:r>
        <w:rPr>
          <w:rFonts w:cs="Arial" w:ascii="Arial" w:hAnsi="Arial"/>
          <w:lang w:val="de-DE"/>
        </w:rPr>
        <w:t>Key distribution and PKI</w:t>
      </w:r>
    </w:p>
    <w:p>
      <w:pPr>
        <w:pStyle w:val="Normal1"/>
        <w:numPr>
          <w:ilvl w:val="0"/>
          <w:numId w:val="23"/>
        </w:numPr>
        <w:rPr>
          <w:rFonts w:ascii="Arial" w:hAnsi="Arial" w:cs="Arial"/>
          <w:lang w:val="de-DE"/>
        </w:rPr>
      </w:pPr>
      <w:r>
        <w:rPr>
          <w:rFonts w:cs="Arial" w:ascii="Arial" w:hAnsi="Arial"/>
          <w:lang w:val="de-DE"/>
        </w:rPr>
        <w:t>Satellite navigation</w:t>
      </w:r>
    </w:p>
    <w:p>
      <w:pPr>
        <w:pStyle w:val="Normal1"/>
        <w:numPr>
          <w:ilvl w:val="0"/>
          <w:numId w:val="23"/>
        </w:numPr>
        <w:rPr>
          <w:rFonts w:ascii="Arial" w:hAnsi="Arial" w:cs="Arial"/>
          <w:lang w:val="de-DE"/>
        </w:rPr>
      </w:pPr>
      <w:r>
        <w:rPr>
          <w:rFonts w:cs="Arial" w:ascii="Arial" w:hAnsi="Arial"/>
          <w:lang w:val="de-DE"/>
        </w:rPr>
        <w:t>Requirements analysis</w:t>
      </w:r>
    </w:p>
    <w:p>
      <w:pPr>
        <w:pStyle w:val="Normal1"/>
        <w:numPr>
          <w:ilvl w:val="0"/>
          <w:numId w:val="23"/>
        </w:numPr>
        <w:rPr>
          <w:rFonts w:ascii="Arial" w:hAnsi="Arial" w:cs="Arial"/>
          <w:lang w:val="de-DE"/>
        </w:rPr>
      </w:pPr>
      <w:r>
        <w:rPr>
          <w:rFonts w:cs="Arial" w:ascii="Arial" w:hAnsi="Arial"/>
          <w:lang w:val="de-DE"/>
        </w:rPr>
        <w:t>Agile development of software projects</w:t>
      </w:r>
    </w:p>
    <w:p>
      <w:pPr>
        <w:pStyle w:val="Normal1"/>
        <w:numPr>
          <w:ilvl w:val="0"/>
          <w:numId w:val="23"/>
        </w:numPr>
        <w:rPr>
          <w:rFonts w:ascii="Arial" w:hAnsi="Arial" w:cs="Arial"/>
          <w:lang w:val="de-DE"/>
        </w:rPr>
      </w:pPr>
      <w:r>
        <w:rPr>
          <w:rFonts w:cs="Arial" w:ascii="Arial" w:hAnsi="Arial"/>
          <w:lang w:val="de-DE"/>
        </w:rPr>
        <w:t>Creation of concepts and requirements</w:t>
      </w:r>
    </w:p>
    <w:p>
      <w:pPr>
        <w:pStyle w:val="Normal1"/>
        <w:numPr>
          <w:ilvl w:val="0"/>
          <w:numId w:val="23"/>
        </w:numPr>
        <w:rPr>
          <w:rFonts w:ascii="Arial" w:hAnsi="Arial" w:cs="Arial"/>
          <w:lang w:val="de-DE"/>
        </w:rPr>
      </w:pPr>
      <w:r>
        <w:rPr>
          <w:rFonts w:cs="Arial" w:ascii="Arial" w:hAnsi="Arial"/>
          <w:lang w:val="de-DE"/>
        </w:rPr>
        <w:t>Functional software testing</w:t>
      </w:r>
    </w:p>
    <w:p>
      <w:pPr>
        <w:pStyle w:val="Normal1"/>
        <w:numPr>
          <w:ilvl w:val="0"/>
          <w:numId w:val="23"/>
        </w:numPr>
        <w:rPr>
          <w:rFonts w:ascii="Arial" w:hAnsi="Arial" w:cs="Arial"/>
          <w:lang w:val="de-DE"/>
        </w:rPr>
      </w:pPr>
      <w:r>
        <w:rPr>
          <w:rFonts w:cs="Arial" w:ascii="Arial" w:hAnsi="Arial"/>
          <w:lang w:val="de-DE"/>
        </w:rPr>
        <w:t>Reducing test and development cycles</w:t>
      </w:r>
    </w:p>
    <w:p>
      <w:pPr>
        <w:pStyle w:val="Normal1"/>
        <w:numPr>
          <w:ilvl w:val="0"/>
          <w:numId w:val="23"/>
        </w:numPr>
        <w:rPr>
          <w:rFonts w:ascii="Arial" w:hAnsi="Arial" w:cs="Arial"/>
          <w:lang w:val="de-DE"/>
        </w:rPr>
      </w:pPr>
      <w:r>
        <w:rPr>
          <w:rFonts w:cs="Arial" w:ascii="Arial" w:hAnsi="Arial"/>
          <w:lang w:val="de-DE"/>
        </w:rPr>
        <w:t>Requirements management, capturing requirements</w:t>
      </w:r>
    </w:p>
    <w:p>
      <w:pPr>
        <w:pStyle w:val="Normal1"/>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1"/>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1"/>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1"/>
              <w:rPr>
                <w:rFonts w:ascii="Arial" w:hAnsi="Arial" w:cs="Arial"/>
                <w:lang w:val="de-DE"/>
              </w:rPr>
            </w:pPr>
            <w:r>
              <w:rPr>
                <w:rFonts w:cs="Arial" w:ascii="Arial" w:hAnsi="Arial"/>
                <w:lang w:val="de-DE"/>
              </w:rPr>
              <w:t>Unix, Linux, Windows</w:t>
            </w:r>
          </w:p>
          <w:p>
            <w:pPr>
              <w:pStyle w:val="Normal1"/>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1"/>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1"/>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1"/>
              <w:rPr>
                <w:rFonts w:ascii="Arial" w:hAnsi="Arial" w:cs="Arial"/>
                <w:lang w:val="de-DE"/>
              </w:rPr>
            </w:pPr>
            <w:r>
              <w:rPr>
                <w:rFonts w:cs="Arial" w:ascii="Arial" w:hAnsi="Arial"/>
                <w:lang w:val="de-DE"/>
              </w:rPr>
              <w:t>IntelliJ, Visual Studio Code</w:t>
            </w:r>
          </w:p>
          <w:p>
            <w:pPr>
              <w:pStyle w:val="Normal1"/>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CI/CD, Spring Actuator, Java 21 Streams API, Spring Data, freeIPA, LDAP</w:t>
            </w:r>
          </w:p>
        </w:tc>
      </w:tr>
    </w:tbl>
    <w:p>
      <w:pPr>
        <w:pStyle w:val="Normal1"/>
        <w:rPr>
          <w:rFonts w:ascii="Arial" w:hAnsi="Arial" w:cs="Arial"/>
        </w:rPr>
      </w:pPr>
      <w:r>
        <w:rPr>
          <w:rFonts w:cs="Arial" w:ascii="Arial" w:hAnsi="Arial"/>
        </w:rPr>
      </w:r>
    </w:p>
    <w:p>
      <w:pPr>
        <w:pStyle w:val="Normal1"/>
        <w:rPr>
          <w:rFonts w:ascii="Arial" w:hAnsi="Arial" w:cs="Arial"/>
          <w:sz w:val="28"/>
          <w:szCs w:val="28"/>
        </w:rPr>
      </w:pPr>
      <w:r>
        <w:rPr>
          <w:rFonts w:cs="Arial" w:ascii="Arial" w:hAnsi="Arial"/>
          <w:sz w:val="28"/>
          <w:szCs w:val="28"/>
        </w:rPr>
      </w:r>
    </w:p>
    <w:p>
      <w:pPr>
        <w:pStyle w:val="Normal1"/>
        <w:rPr>
          <w:rFonts w:ascii="Arial" w:hAnsi="Arial" w:cs="Arial"/>
          <w:b/>
          <w:bCs/>
          <w:sz w:val="28"/>
          <w:szCs w:val="28"/>
          <w:lang w:val="de-DE"/>
        </w:rPr>
      </w:pPr>
      <w:r>
        <w:rPr>
          <w:rFonts w:cs="Arial" w:ascii="Arial" w:hAnsi="Arial"/>
          <w:b/>
          <w:bCs/>
          <w:sz w:val="28"/>
          <w:szCs w:val="28"/>
          <w:lang w:val="de-DE"/>
        </w:rPr>
      </w:r>
    </w:p>
    <w:p>
      <w:pPr>
        <w:pStyle w:val="Normal1"/>
        <w:rPr>
          <w:rFonts w:ascii="Arial" w:hAnsi="Arial" w:cs="Arial"/>
          <w:b/>
          <w:bCs/>
          <w:sz w:val="28"/>
          <w:szCs w:val="28"/>
          <w:lang w:val="de-DE"/>
        </w:rPr>
      </w:pPr>
      <w:r>
        <w:rPr>
          <w:rFonts w:cs="Arial" w:ascii="Arial" w:hAnsi="Arial"/>
          <w:b/>
          <w:bCs/>
          <w:sz w:val="28"/>
          <w:szCs w:val="28"/>
          <w:lang w:val="de-DE"/>
        </w:rPr>
        <w:t>Bank Migration - Atruvia</w:t>
      </w:r>
    </w:p>
    <w:p>
      <w:pPr>
        <w:pStyle w:val="Normal1"/>
        <w:rPr>
          <w:rFonts w:ascii="Arial" w:hAnsi="Arial" w:cs="Arial"/>
          <w:sz w:val="28"/>
          <w:szCs w:val="28"/>
          <w:lang w:val="de-DE"/>
        </w:rPr>
      </w:pPr>
      <w:r>
        <w:rPr>
          <w:rFonts w:cs="Arial" w:ascii="Arial" w:hAnsi="Arial"/>
          <w:sz w:val="28"/>
          <w:szCs w:val="28"/>
          <w:lang w:val="de-DE"/>
        </w:rPr>
      </w:r>
    </w:p>
    <w:p>
      <w:pPr>
        <w:pStyle w:val="Normal1"/>
        <w:rPr>
          <w:rFonts w:ascii="Arial" w:hAnsi="Arial" w:cs="Arial"/>
          <w:lang w:val="de-DE"/>
        </w:rPr>
      </w:pPr>
      <w:r>
        <w:rPr>
          <w:rFonts w:cs="Arial" w:ascii="Arial" w:hAnsi="Arial"/>
          <w:lang w:val="de-DE"/>
        </w:rPr>
        <w:t>Role:</w:t>
        <w:tab/>
        <w:t xml:space="preserve"> </w:t>
        <w:tab/>
        <w:t>Technical Project Management</w:t>
      </w:r>
    </w:p>
    <w:p>
      <w:pPr>
        <w:pStyle w:val="Normal1"/>
        <w:rPr>
          <w:rFonts w:ascii="Arial" w:hAnsi="Arial" w:cs="Arial"/>
          <w:lang w:val="de-DE"/>
        </w:rPr>
      </w:pPr>
      <w:r>
        <w:rPr>
          <w:rFonts w:cs="Arial" w:ascii="Arial" w:hAnsi="Arial"/>
          <w:lang w:val="de-DE"/>
        </w:rPr>
        <w:t xml:space="preserve">Branche: </w:t>
        <w:tab/>
        <w:t>Bank</w:t>
      </w:r>
    </w:p>
    <w:p>
      <w:pPr>
        <w:pStyle w:val="Normal1"/>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1"/>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1"/>
        <w:ind w:firstLine="709" w:left="709"/>
        <w:rPr>
          <w:rFonts w:ascii="Arial" w:hAnsi="Arial" w:cs="Arial"/>
          <w:bCs/>
          <w:lang w:val="de-DE"/>
        </w:rPr>
      </w:pPr>
      <w:hyperlink r:id="rId6">
        <w:r>
          <w:rPr>
            <w:rStyle w:val="Hyperlink"/>
            <w:rFonts w:cs="Arial" w:ascii="Arial" w:hAnsi="Arial"/>
            <w:bCs/>
            <w:lang w:val="de-DE"/>
          </w:rPr>
          <w:t>https://www.amass-technology.com</w:t>
        </w:r>
      </w:hyperlink>
    </w:p>
    <w:p>
      <w:pPr>
        <w:pStyle w:val="Normal1"/>
        <w:ind w:firstLine="709" w:left="709"/>
        <w:rPr>
          <w:rFonts w:ascii="Arial" w:hAnsi="Arial" w:cs="Arial"/>
          <w:bCs/>
          <w:u w:val="single"/>
          <w:lang w:val="de-DE"/>
        </w:rPr>
      </w:pPr>
      <w:hyperlink r:id="rId7">
        <w:r>
          <w:rPr>
            <w:rStyle w:val="Hyperlink"/>
            <w:rFonts w:cs="Arial" w:ascii="Arial" w:hAnsi="Arial"/>
            <w:bCs/>
            <w:lang w:val="de-DE"/>
          </w:rPr>
          <w:t>https://www.zuehlke.com</w:t>
        </w:r>
      </w:hyperlink>
    </w:p>
    <w:p>
      <w:pPr>
        <w:pStyle w:val="Normal1"/>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1"/>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10/2024</w:t>
            </w:r>
          </w:p>
        </w:tc>
        <w:tc>
          <w:tcPr>
            <w:tcW w:w="215"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02/2025</w:t>
            </w:r>
          </w:p>
        </w:tc>
        <w:tc>
          <w:tcPr>
            <w:tcW w:w="1739" w:type="dxa"/>
            <w:tcBorders>
              <w:top w:val="single" w:sz="4" w:space="0" w:color="000000"/>
              <w:bottom w:val="single" w:sz="4" w:space="0" w:color="000000"/>
            </w:tcBorders>
          </w:tcPr>
          <w:p>
            <w:pPr>
              <w:pStyle w:val="Normal1"/>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1"/>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1"/>
        <w:rPr>
          <w:rFonts w:ascii="Arial" w:hAnsi="Arial" w:cs="Arial"/>
          <w:lang w:val="de-DE"/>
        </w:rPr>
      </w:pPr>
      <w:r>
        <w:rPr>
          <w:rFonts w:cs="Arial" w:ascii="Arial" w:hAnsi="Arial"/>
          <w:lang w:val="de-DE"/>
        </w:rPr>
      </w:r>
    </w:p>
    <w:p>
      <w:pPr>
        <w:pStyle w:val="Normal1"/>
        <w:numPr>
          <w:ilvl w:val="0"/>
          <w:numId w:val="23"/>
        </w:numPr>
        <w:rPr>
          <w:rFonts w:ascii="Arial" w:hAnsi="Arial" w:cs="Arial"/>
          <w:lang w:val="de-DE"/>
        </w:rPr>
      </w:pPr>
      <w:r>
        <w:rPr>
          <w:rFonts w:cs="Arial" w:ascii="Arial" w:hAnsi="Arial"/>
          <w:lang w:val="de-DE"/>
        </w:rPr>
        <w:t>Clarification of minimum requirements</w:t>
      </w:r>
    </w:p>
    <w:p>
      <w:pPr>
        <w:pStyle w:val="Normal1"/>
        <w:numPr>
          <w:ilvl w:val="0"/>
          <w:numId w:val="23"/>
        </w:numPr>
        <w:rPr>
          <w:rFonts w:ascii="Arial" w:hAnsi="Arial" w:cs="Arial"/>
          <w:lang w:val="de-DE"/>
        </w:rPr>
      </w:pPr>
      <w:r>
        <w:rPr>
          <w:rFonts w:cs="Arial" w:ascii="Arial" w:hAnsi="Arial"/>
          <w:lang w:val="de-DE"/>
        </w:rPr>
        <w:t>Relocation of servers to a data center</w:t>
      </w:r>
    </w:p>
    <w:p>
      <w:pPr>
        <w:pStyle w:val="Normal1"/>
        <w:numPr>
          <w:ilvl w:val="0"/>
          <w:numId w:val="23"/>
        </w:numPr>
        <w:rPr>
          <w:rFonts w:ascii="Arial" w:hAnsi="Arial" w:cs="Arial"/>
          <w:lang w:val="de-DE"/>
        </w:rPr>
      </w:pPr>
      <w:r>
        <w:rPr>
          <w:rFonts w:cs="Arial" w:ascii="Arial" w:hAnsi="Arial"/>
          <w:lang w:val="de-DE"/>
        </w:rPr>
        <w:t xml:space="preserve">Data center commissioning </w:t>
      </w:r>
    </w:p>
    <w:p>
      <w:pPr>
        <w:pStyle w:val="Normal1"/>
        <w:numPr>
          <w:ilvl w:val="0"/>
          <w:numId w:val="23"/>
        </w:numPr>
        <w:rPr>
          <w:rFonts w:ascii="Arial" w:hAnsi="Arial" w:cs="Arial"/>
          <w:lang w:val="de-DE"/>
        </w:rPr>
      </w:pPr>
      <w:r>
        <w:rPr>
          <w:rFonts w:cs="Arial" w:ascii="Arial" w:hAnsi="Arial"/>
          <w:lang w:val="de-DE"/>
        </w:rPr>
        <w:t>Project Management Coordination Tasks</w:t>
      </w:r>
    </w:p>
    <w:p>
      <w:pPr>
        <w:pStyle w:val="Normal1"/>
        <w:numPr>
          <w:ilvl w:val="0"/>
          <w:numId w:val="23"/>
        </w:numPr>
        <w:rPr>
          <w:rFonts w:ascii="Arial" w:hAnsi="Arial" w:cs="Arial"/>
          <w:lang w:val="de-DE"/>
        </w:rPr>
      </w:pPr>
      <w:r>
        <w:rPr>
          <w:rFonts w:cs="Arial" w:ascii="Arial" w:hAnsi="Arial"/>
          <w:lang w:val="de-DE"/>
        </w:rPr>
        <w:t>Migrationproject</w:t>
      </w:r>
    </w:p>
    <w:p>
      <w:pPr>
        <w:pStyle w:val="Normal1"/>
        <w:numPr>
          <w:ilvl w:val="0"/>
          <w:numId w:val="23"/>
        </w:numPr>
        <w:rPr>
          <w:rFonts w:ascii="Arial" w:hAnsi="Arial" w:cs="Arial"/>
          <w:lang w:val="de-DE"/>
        </w:rPr>
      </w:pPr>
      <w:r>
        <w:rPr>
          <w:rFonts w:cs="Arial" w:ascii="Arial" w:hAnsi="Arial"/>
          <w:lang w:val="de-DE"/>
        </w:rPr>
        <w:t>IT-Architectur</w:t>
      </w:r>
    </w:p>
    <w:p>
      <w:pPr>
        <w:pStyle w:val="Normal1"/>
        <w:numPr>
          <w:ilvl w:val="0"/>
          <w:numId w:val="23"/>
        </w:numPr>
        <w:rPr>
          <w:rFonts w:ascii="Arial" w:hAnsi="Arial" w:cs="Arial"/>
          <w:lang w:val="de-DE"/>
        </w:rPr>
      </w:pPr>
      <w:r>
        <w:rPr>
          <w:rFonts w:cs="Arial" w:ascii="Arial" w:hAnsi="Arial"/>
          <w:lang w:val="de-DE"/>
        </w:rPr>
        <w:t>Meeting Planung</w:t>
      </w:r>
    </w:p>
    <w:p>
      <w:pPr>
        <w:pStyle w:val="Normal1"/>
        <w:numPr>
          <w:ilvl w:val="0"/>
          <w:numId w:val="23"/>
        </w:numPr>
        <w:rPr>
          <w:rFonts w:ascii="Arial" w:hAnsi="Arial" w:cs="Arial"/>
          <w:lang w:val="de-DE"/>
        </w:rPr>
      </w:pPr>
      <w:r>
        <w:rPr>
          <w:rFonts w:cs="Arial" w:ascii="Arial" w:hAnsi="Arial"/>
          <w:lang w:val="de-DE"/>
        </w:rPr>
        <w:t>Project Timeplan</w:t>
      </w:r>
    </w:p>
    <w:p>
      <w:pPr>
        <w:pStyle w:val="Normal1"/>
        <w:numPr>
          <w:ilvl w:val="0"/>
          <w:numId w:val="23"/>
        </w:numPr>
        <w:rPr>
          <w:rFonts w:ascii="Arial" w:hAnsi="Arial" w:cs="Arial"/>
          <w:lang w:val="de-DE"/>
        </w:rPr>
      </w:pPr>
      <w:r>
        <w:rPr>
          <w:rFonts w:cs="Arial" w:ascii="Arial" w:hAnsi="Arial"/>
          <w:lang w:val="de-DE"/>
        </w:rPr>
        <w:t>Covering all Customer Requests</w:t>
      </w:r>
    </w:p>
    <w:p>
      <w:pPr>
        <w:pStyle w:val="Normal1"/>
        <w:numPr>
          <w:ilvl w:val="0"/>
          <w:numId w:val="23"/>
        </w:numPr>
        <w:rPr>
          <w:rFonts w:ascii="Arial" w:hAnsi="Arial" w:cs="Arial"/>
          <w:lang w:val="de-DE"/>
        </w:rPr>
      </w:pPr>
      <w:r>
        <w:rPr>
          <w:rFonts w:cs="Arial" w:ascii="Arial" w:hAnsi="Arial"/>
          <w:lang w:val="de-DE"/>
        </w:rPr>
        <w:t>Review Documentation</w:t>
      </w:r>
    </w:p>
    <w:p>
      <w:pPr>
        <w:pStyle w:val="Normal1"/>
        <w:numPr>
          <w:ilvl w:val="0"/>
          <w:numId w:val="23"/>
        </w:numPr>
        <w:rPr>
          <w:rFonts w:ascii="Arial" w:hAnsi="Arial" w:cs="Arial"/>
          <w:lang w:val="de-DE"/>
        </w:rPr>
      </w:pPr>
      <w:r>
        <w:rPr>
          <w:rFonts w:cs="Arial" w:ascii="Arial" w:hAnsi="Arial"/>
          <w:lang w:val="de-DE"/>
        </w:rPr>
        <w:t xml:space="preserve">Evaluation of Test Results </w:t>
      </w:r>
    </w:p>
    <w:p>
      <w:pPr>
        <w:pStyle w:val="Normal1"/>
        <w:numPr>
          <w:ilvl w:val="0"/>
          <w:numId w:val="23"/>
        </w:numPr>
        <w:rPr>
          <w:rFonts w:ascii="Arial" w:hAnsi="Arial" w:cs="Arial"/>
          <w:lang w:val="de-DE"/>
        </w:rPr>
      </w:pPr>
      <w:r>
        <w:rPr>
          <w:rFonts w:cs="Arial" w:ascii="Arial" w:hAnsi="Arial"/>
          <w:lang w:val="de-DE"/>
        </w:rPr>
        <w:t xml:space="preserve">Suggestions for Improvements and Enhancements </w:t>
      </w:r>
    </w:p>
    <w:p>
      <w:pPr>
        <w:pStyle w:val="Normal1"/>
        <w:numPr>
          <w:ilvl w:val="0"/>
          <w:numId w:val="23"/>
        </w:numPr>
        <w:rPr>
          <w:rFonts w:ascii="Arial" w:hAnsi="Arial" w:cs="Arial"/>
          <w:lang w:val="de-DE"/>
        </w:rPr>
      </w:pPr>
      <w:r>
        <w:rPr>
          <w:rFonts w:cs="Arial" w:ascii="Arial" w:hAnsi="Arial"/>
          <w:lang w:val="de-DE"/>
        </w:rPr>
        <w:t>Internal Coordination</w:t>
      </w:r>
    </w:p>
    <w:p>
      <w:pPr>
        <w:pStyle w:val="Normal1"/>
        <w:numPr>
          <w:ilvl w:val="0"/>
          <w:numId w:val="23"/>
        </w:numPr>
        <w:rPr>
          <w:rFonts w:ascii="Arial" w:hAnsi="Arial" w:cs="Arial"/>
          <w:lang w:val="de-DE"/>
        </w:rPr>
      </w:pPr>
      <w:r>
        <w:rPr>
          <w:rFonts w:cs="Arial" w:ascii="Arial" w:hAnsi="Arial"/>
          <w:lang w:val="de-DE"/>
        </w:rPr>
        <w:t xml:space="preserve">Providing continuous Updates </w:t>
      </w:r>
    </w:p>
    <w:p>
      <w:pPr>
        <w:pStyle w:val="Normal1"/>
        <w:numPr>
          <w:ilvl w:val="0"/>
          <w:numId w:val="23"/>
        </w:numPr>
        <w:rPr>
          <w:rFonts w:ascii="Arial" w:hAnsi="Arial" w:cs="Arial"/>
          <w:lang w:val="de-DE"/>
        </w:rPr>
      </w:pPr>
      <w:r>
        <w:rPr>
          <w:rFonts w:cs="Arial" w:ascii="Arial" w:hAnsi="Arial"/>
          <w:lang w:val="de-DE"/>
        </w:rPr>
        <w:t>Report Projectstatus</w:t>
      </w:r>
    </w:p>
    <w:p>
      <w:pPr>
        <w:pStyle w:val="Normal1"/>
        <w:numPr>
          <w:ilvl w:val="0"/>
          <w:numId w:val="23"/>
        </w:numPr>
        <w:rPr>
          <w:rFonts w:ascii="Arial" w:hAnsi="Arial" w:cs="Arial"/>
          <w:lang w:val="de-DE"/>
        </w:rPr>
      </w:pPr>
      <w:r>
        <w:rPr>
          <w:rFonts w:cs="Arial" w:ascii="Arial" w:hAnsi="Arial"/>
          <w:lang w:val="de-DE"/>
        </w:rPr>
        <w:t>Data Transfer and Integration</w:t>
      </w:r>
    </w:p>
    <w:p>
      <w:pPr>
        <w:pStyle w:val="Normal1"/>
        <w:numPr>
          <w:ilvl w:val="0"/>
          <w:numId w:val="23"/>
        </w:numPr>
        <w:rPr>
          <w:rFonts w:ascii="Arial" w:hAnsi="Arial" w:cs="Arial"/>
          <w:lang w:val="de-DE"/>
        </w:rPr>
      </w:pPr>
      <w:r>
        <w:rPr>
          <w:rFonts w:cs="Arial" w:ascii="Arial" w:hAnsi="Arial"/>
          <w:lang w:val="de-DE"/>
        </w:rPr>
        <w:t>Credit Bank Migration for Peridot</w:t>
      </w:r>
    </w:p>
    <w:p>
      <w:pPr>
        <w:pStyle w:val="Normal1"/>
        <w:numPr>
          <w:ilvl w:val="0"/>
          <w:numId w:val="23"/>
        </w:numPr>
        <w:rPr>
          <w:rFonts w:ascii="Arial" w:hAnsi="Arial" w:cs="Arial"/>
          <w:lang w:val="de-DE"/>
        </w:rPr>
      </w:pPr>
      <w:r>
        <w:rPr>
          <w:rFonts w:cs="Arial" w:ascii="Arial" w:hAnsi="Arial"/>
          <w:lang w:val="de-DE"/>
        </w:rPr>
        <w:t>Peridot Customer Migration to Atrivua</w:t>
      </w:r>
    </w:p>
    <w:p>
      <w:pPr>
        <w:pStyle w:val="Normal1"/>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1"/>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1"/>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1"/>
              <w:rPr>
                <w:rFonts w:ascii="Arial" w:hAnsi="Arial" w:cs="Arial"/>
              </w:rPr>
            </w:pPr>
            <w:r>
              <w:rPr>
                <w:rFonts w:cs="Arial" w:ascii="Arial" w:hAnsi="Arial"/>
              </w:rPr>
              <w:t>Windows, Linux</w:t>
            </w:r>
          </w:p>
          <w:p>
            <w:pPr>
              <w:pStyle w:val="Normal1"/>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1"/>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1"/>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1"/>
              <w:rPr>
                <w:rFonts w:ascii="Arial" w:hAnsi="Arial" w:cs="Arial"/>
              </w:rPr>
            </w:pPr>
            <w:r>
              <w:rPr>
                <w:rFonts w:cs="Arial" w:ascii="Arial" w:hAnsi="Arial"/>
              </w:rPr>
              <w:t>Eclipse, IntelliJ, Visual Studio Code</w:t>
            </w:r>
          </w:p>
          <w:p>
            <w:pPr>
              <w:pStyle w:val="Normal1"/>
              <w:rPr>
                <w:rFonts w:ascii="Arial" w:hAnsi="Arial" w:cs="Arial"/>
              </w:rPr>
            </w:pPr>
            <w:r>
              <w:rPr>
                <w:rFonts w:cs="Arial" w:ascii="Arial" w:hAnsi="Arial"/>
              </w:rPr>
              <w:t>maven, IBM</w:t>
            </w:r>
          </w:p>
        </w:tc>
      </w:tr>
    </w:tbl>
    <w:p>
      <w:pPr>
        <w:pStyle w:val="Normal1"/>
        <w:rPr>
          <w:rFonts w:ascii="Arial" w:hAnsi="Arial" w:cs="Arial"/>
        </w:rPr>
      </w:pPr>
      <w:r>
        <w:rPr>
          <w:rFonts w:cs="Arial" w:ascii="Arial" w:hAnsi="Arial"/>
        </w:rPr>
      </w:r>
    </w:p>
    <w:p>
      <w:pPr>
        <w:pStyle w:val="Normal1"/>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8">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ListParagraph"/>
        <w:numPr>
          <w:ilvl w:val="0"/>
          <w:numId w:val="4"/>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DevOps Gitlab Pipline</w:t>
      </w:r>
    </w:p>
    <w:p>
      <w:pPr>
        <w:pStyle w:val="ListParagraph"/>
        <w:numPr>
          <w:ilvl w:val="0"/>
          <w:numId w:val="4"/>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numPr>
          <w:ilvl w:val="0"/>
          <w:numId w:val="4"/>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ListParagraph"/>
        <w:numPr>
          <w:ilvl w:val="0"/>
          <w:numId w:val="4"/>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6"/>
        <w:gridCol w:w="2251"/>
        <w:gridCol w:w="5480"/>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 xml:space="preserve">AWS, Windows, Linux </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6"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 xml:space="preserve">Eclipse, IntelliJ, Visual Studio Code, </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1"/>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4"/>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6"/>
        <w:gridCol w:w="2251"/>
        <w:gridCol w:w="5480"/>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 xml:space="preserve">Red Hat Open Shift, Windows, Linux </w:t>
            </w:r>
          </w:p>
          <w:p>
            <w:pPr>
              <w:pStyle w:val="Normal"/>
              <w:rPr>
                <w:rFonts w:ascii="Arial" w:hAnsi="Arial" w:cs="Arial"/>
                <w:color w:val="000000"/>
              </w:rPr>
            </w:pPr>
            <w:r>
              <w:rPr>
                <w:rFonts w:cs="Arial" w:ascii="Arial" w:hAnsi="Arial"/>
                <w:color w:val="000000"/>
              </w:rPr>
              <w:t>H2, Oracle</w:t>
            </w:r>
          </w:p>
        </w:tc>
      </w:tr>
      <w:tr>
        <w:trPr>
          <w:trHeight w:val="1728" w:hRule="atLeast"/>
        </w:trPr>
        <w:tc>
          <w:tcPr>
            <w:tcW w:w="1576"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1"/>
        <w:rPr>
          <w:rFonts w:ascii="Arial" w:hAnsi="Arial" w:cs="Arial"/>
          <w:sz w:val="28"/>
          <w:szCs w:val="28"/>
        </w:rPr>
      </w:pPr>
      <w:r>
        <w:rPr>
          <w:rFonts w:cs="Arial" w:ascii="Arial" w:hAnsi="Arial"/>
          <w:sz w:val="28"/>
          <w:szCs w:val="28"/>
        </w:rPr>
      </w:r>
    </w:p>
    <w:p>
      <w:pPr>
        <w:pStyle w:val="Normal1"/>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0">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1">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6"/>
        <w:gridCol w:w="2251"/>
        <w:gridCol w:w="5480"/>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 xml:space="preserve">Open Telekom Cloud (OTC) , Windows, Linux </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6"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bookmarkStart w:id="0" w:name="__DdeLink__6749_803613289111"/>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1" w:name="__DdeLink__6749_803613289111"/>
      <w:r>
        <w:rPr>
          <w:rStyle w:val="Internetlink"/>
          <w:rFonts w:cs="Arial" w:ascii="Arial" w:hAnsi="Arial"/>
          <w:bCs/>
        </w:rPr>
        <w:t>http://www.fiduciagad.de</w:t>
      </w:r>
      <w:bookmarkEnd w:id="1"/>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4"/>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6"/>
        <w:gridCol w:w="2251"/>
        <w:gridCol w:w="5480"/>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6"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bookmarkStart w:id="2" w:name="__DdeLink__6749_80361328911"/>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3" w:name="__DdeLink__6749_80361328911"/>
      <w:r>
        <w:rPr>
          <w:rStyle w:val="Internetlink"/>
          <w:rFonts w:cs="Arial" w:ascii="Arial" w:hAnsi="Arial"/>
          <w:bCs/>
        </w:rPr>
        <w:t>http://www.rohde-schwarz.com</w:t>
      </w:r>
      <w:bookmarkEnd w:id="3"/>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4"/>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6"/>
        <w:gridCol w:w="2251"/>
        <w:gridCol w:w="5480"/>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6"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1"/>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bookmarkStart w:id="4" w:name="__DdeLink__6749_8036132891"/>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5" w:name="__DdeLink__6749_8036132891"/>
      <w:r>
        <w:rPr>
          <w:rStyle w:val="Internetlink"/>
          <w:rFonts w:cs="Arial" w:ascii="Arial" w:hAnsi="Arial"/>
          <w:bCs/>
        </w:rPr>
        <w:t>http://www.siemens.com</w:t>
      </w:r>
      <w:bookmarkEnd w:id="5"/>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4"/>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4"/>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6"/>
        <w:gridCol w:w="2251"/>
        <w:gridCol w:w="5480"/>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6"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1"/>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6" w:name="__DdeLink__6751_803613289"/>
      <w:bookmarkStart w:id="7" w:name="__DdeLink__6745_803613289"/>
      <w:r>
        <w:rPr>
          <w:sz w:val="28"/>
          <w:szCs w:val="28"/>
        </w:rPr>
        <w:t>- PIF</w:t>
      </w:r>
      <w:bookmarkEnd w:id="6"/>
      <w:bookmarkEnd w:id="7"/>
    </w:p>
    <w:p>
      <w:pPr>
        <w:pStyle w:val="Normal1"/>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2">
        <w:r>
          <w:rPr>
            <w:rStyle w:val="ListLabel266"/>
            <w:rFonts w:cs="Arial" w:ascii="Arial" w:hAnsi="Arial"/>
            <w:bCs/>
            <w:color w:val="0000FF"/>
            <w:u w:val="single"/>
          </w:rPr>
          <w:t>http://</w:t>
        </w:r>
      </w:hyperlink>
      <w:hyperlink r:id="rId13">
        <w:r>
          <w:rPr>
            <w:rStyle w:val="ListLabel266"/>
            <w:rFonts w:cs="Arial" w:ascii="Arial" w:hAnsi="Arial"/>
            <w:bCs/>
            <w:color w:val="0000FF"/>
            <w:u w:val="single"/>
          </w:rPr>
          <w:t>www.pfandbriefba</w:t>
        </w:r>
      </w:hyperlink>
      <w:hyperlink r:id="rId14">
        <w:bookmarkStart w:id="8" w:name="__DdeLink__3374_803613289"/>
        <w:r>
          <w:rPr>
            <w:rStyle w:val="ListLabel266"/>
            <w:rFonts w:cs="Arial" w:ascii="Arial" w:hAnsi="Arial"/>
            <w:bCs/>
            <w:color w:val="0000FF"/>
            <w:u w:val="single"/>
          </w:rPr>
          <w:t>nk.co</w:t>
        </w:r>
      </w:hyperlink>
      <w:hyperlink r:id="rId15">
        <w:r>
          <w:rPr>
            <w:rStyle w:val="ListLabel266"/>
            <w:rFonts w:cs="Arial" w:ascii="Arial" w:hAnsi="Arial"/>
            <w:bCs/>
            <w:color w:val="0000FF"/>
            <w:u w:val="single"/>
          </w:rPr>
          <w:t>m</w:t>
        </w:r>
      </w:hyperlink>
      <w:bookmarkEnd w:id="8"/>
    </w:p>
    <w:p>
      <w:pPr>
        <w:pStyle w:val="Normal"/>
        <w:ind w:firstLine="708" w:left="708"/>
        <w:rPr>
          <w:rStyle w:val="Internet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76"/>
        <w:gridCol w:w="1335"/>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 xml:space="preserve">11/2017 </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3"/>
        </w:numPr>
        <w:rPr>
          <w:rFonts w:ascii="Arial" w:hAnsi="Arial" w:cs="Arial"/>
        </w:rPr>
      </w:pPr>
      <w:r>
        <w:rPr>
          <w:rFonts w:cs="Arial" w:ascii="Arial" w:hAnsi="Arial"/>
        </w:rPr>
        <w:t>Finanzportal for public financing</w:t>
      </w:r>
    </w:p>
    <w:p>
      <w:pPr>
        <w:pStyle w:val="Normal"/>
        <w:numPr>
          <w:ilvl w:val="0"/>
          <w:numId w:val="3"/>
        </w:numPr>
        <w:rPr>
          <w:rFonts w:ascii="Arial" w:hAnsi="Arial" w:cs="Arial"/>
        </w:rPr>
      </w:pPr>
      <w:r>
        <w:rPr>
          <w:rFonts w:cs="Arial" w:ascii="Arial" w:hAnsi="Arial"/>
        </w:rPr>
        <w:t>Complete new Development with a remote team</w:t>
      </w:r>
    </w:p>
    <w:p>
      <w:pPr>
        <w:pStyle w:val="Normal"/>
        <w:numPr>
          <w:ilvl w:val="0"/>
          <w:numId w:val="3"/>
        </w:numPr>
        <w:rPr>
          <w:rFonts w:ascii="Arial" w:hAnsi="Arial" w:cs="Arial"/>
        </w:rPr>
      </w:pPr>
      <w:r>
        <w:rPr>
          <w:rFonts w:cs="Arial" w:ascii="Arial" w:hAnsi="Arial"/>
        </w:rPr>
        <w:t>Agile Development with Scrum and Kanban</w:t>
      </w:r>
    </w:p>
    <w:p>
      <w:pPr>
        <w:pStyle w:val="Normal"/>
        <w:numPr>
          <w:ilvl w:val="0"/>
          <w:numId w:val="3"/>
        </w:numPr>
        <w:rPr>
          <w:rFonts w:ascii="Arial" w:hAnsi="Arial" w:cs="Arial"/>
        </w:rPr>
      </w:pPr>
      <w:r>
        <w:rPr>
          <w:rFonts w:cs="Arial" w:ascii="Arial" w:hAnsi="Arial"/>
        </w:rPr>
        <w:t>Grooming, Planning, Retrospective</w:t>
      </w:r>
    </w:p>
    <w:p>
      <w:pPr>
        <w:pStyle w:val="Normal"/>
        <w:numPr>
          <w:ilvl w:val="0"/>
          <w:numId w:val="3"/>
        </w:numPr>
        <w:rPr>
          <w:rFonts w:ascii="Arial" w:hAnsi="Arial" w:cs="Arial"/>
        </w:rPr>
      </w:pPr>
      <w:r>
        <w:rPr>
          <w:rFonts w:cs="Arial" w:ascii="Arial" w:hAnsi="Arial"/>
        </w:rPr>
        <w:t>Remote communication over TeamViewer, Skype, Slack</w:t>
      </w:r>
    </w:p>
    <w:p>
      <w:pPr>
        <w:pStyle w:val="Normal"/>
        <w:numPr>
          <w:ilvl w:val="0"/>
          <w:numId w:val="3"/>
        </w:numPr>
        <w:rPr>
          <w:rFonts w:ascii="Arial" w:hAnsi="Arial" w:cs="Arial"/>
        </w:rPr>
      </w:pPr>
      <w:r>
        <w:rPr>
          <w:rFonts w:cs="Arial" w:ascii="Arial" w:hAnsi="Arial"/>
        </w:rPr>
        <w:t>Project Speach Englisch</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1"/>
        <w:rPr>
          <w:rFonts w:ascii="Arial" w:hAnsi="Arial" w:cs="Arial"/>
        </w:rPr>
      </w:pPr>
      <w:r>
        <w:rPr>
          <w:rFonts w:cs="Arial" w:ascii="Arial" w:hAnsi="Arial"/>
        </w:rPr>
      </w:r>
    </w:p>
    <w:p>
      <w:pPr>
        <w:pStyle w:val="Normal1"/>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1"/>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17"/>
        <w:gridCol w:w="139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 xml:space="preserve">03/2017 </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color w:val="000000"/>
              </w:rPr>
              <w:t>Oracle</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1"/>
        <w:rPr>
          <w:rFonts w:ascii="Arial" w:hAnsi="Arial" w:cs="Arial"/>
        </w:rPr>
      </w:pPr>
      <w:r>
        <w:rPr>
          <w:rFonts w:cs="Arial" w:ascii="Arial" w:hAnsi="Arial"/>
        </w:rPr>
      </w:r>
    </w:p>
    <w:p>
      <w:pPr>
        <w:pStyle w:val="Normal1"/>
        <w:rPr>
          <w:rFonts w:ascii="Arial" w:hAnsi="Arial" w:cs="Arial"/>
          <w:sz w:val="28"/>
          <w:szCs w:val="28"/>
        </w:rPr>
      </w:pPr>
      <w:r>
        <w:rPr>
          <w:rFonts w:cs="Arial" w:ascii="Arial" w:hAnsi="Arial"/>
          <w:sz w:val="28"/>
          <w:szCs w:val="28"/>
        </w:rPr>
      </w:r>
    </w:p>
    <w:p>
      <w:pPr>
        <w:pStyle w:val="Normal1"/>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1"/>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7">
        <w:bookmarkStart w:id="9" w:name="_Hlt4529876941"/>
        <w:bookmarkEnd w:id="9"/>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587"/>
        <w:gridCol w:w="142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 xml:space="preserve">10/2016 </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 xml:space="preserve">03/2017 </w:t>
            </w:r>
          </w:p>
        </w:tc>
        <w:tc>
          <w:tcPr>
            <w:tcW w:w="58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2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3"/>
        </w:numPr>
        <w:rPr>
          <w:rFonts w:ascii="Arial" w:hAnsi="Arial" w:cs="Arial"/>
        </w:rPr>
      </w:pPr>
      <w:r>
        <w:rPr>
          <w:rFonts w:cs="Arial" w:ascii="Arial" w:hAnsi="Arial"/>
        </w:rPr>
        <w:t>Complete new development in small team</w:t>
      </w:r>
    </w:p>
    <w:p>
      <w:pPr>
        <w:pStyle w:val="Normal"/>
        <w:numPr>
          <w:ilvl w:val="0"/>
          <w:numId w:val="3"/>
        </w:numPr>
        <w:rPr>
          <w:rFonts w:ascii="Arial" w:hAnsi="Arial" w:cs="Arial"/>
        </w:rPr>
      </w:pPr>
      <w:r>
        <w:rPr>
          <w:rFonts w:cs="Arial" w:ascii="Arial" w:hAnsi="Arial"/>
        </w:rPr>
        <w:t>Tariff calculation of car insurances for end customers</w:t>
      </w:r>
    </w:p>
    <w:p>
      <w:pPr>
        <w:pStyle w:val="Normal"/>
        <w:numPr>
          <w:ilvl w:val="0"/>
          <w:numId w:val="3"/>
        </w:numPr>
        <w:rPr>
          <w:rFonts w:ascii="Arial" w:hAnsi="Arial" w:cs="Arial"/>
        </w:rPr>
      </w:pPr>
      <w:r>
        <w:rPr>
          <w:rFonts w:cs="Arial" w:ascii="Arial" w:hAnsi="Arial"/>
        </w:rPr>
        <w:t>Customer registration with Double-Opt-in</w:t>
      </w:r>
    </w:p>
    <w:p>
      <w:pPr>
        <w:pStyle w:val="Normal"/>
        <w:numPr>
          <w:ilvl w:val="0"/>
          <w:numId w:val="3"/>
        </w:numPr>
        <w:rPr>
          <w:rFonts w:ascii="Arial" w:hAnsi="Arial" w:cs="Arial"/>
        </w:rPr>
      </w:pPr>
      <w:r>
        <w:rPr>
          <w:rFonts w:cs="Arial" w:ascii="Arial" w:hAnsi="Arial"/>
        </w:rPr>
        <w:t>Automated E-Mail delivery</w:t>
      </w:r>
    </w:p>
    <w:p>
      <w:pPr>
        <w:pStyle w:val="Normal"/>
        <w:numPr>
          <w:ilvl w:val="0"/>
          <w:numId w:val="3"/>
        </w:numPr>
        <w:rPr>
          <w:rFonts w:ascii="Arial" w:hAnsi="Arial" w:cs="Arial"/>
        </w:rPr>
      </w:pPr>
      <w:r>
        <w:rPr>
          <w:rFonts w:cs="Arial" w:ascii="Arial" w:hAnsi="Arial"/>
        </w:rPr>
        <w:t>Confluence Jira for communication</w:t>
      </w:r>
    </w:p>
    <w:p>
      <w:pPr>
        <w:pStyle w:val="Normal"/>
        <w:numPr>
          <w:ilvl w:val="0"/>
          <w:numId w:val="3"/>
        </w:numPr>
        <w:rPr>
          <w:rFonts w:ascii="Arial" w:hAnsi="Arial" w:cs="Arial"/>
        </w:rPr>
      </w:pPr>
      <w:r>
        <w:rPr>
          <w:rFonts w:cs="Arial" w:ascii="Arial" w:hAnsi="Arial"/>
        </w:rPr>
        <w:t>Process model with Scrum Team</w:t>
      </w:r>
    </w:p>
    <w:p>
      <w:pPr>
        <w:pStyle w:val="Normal"/>
        <w:numPr>
          <w:ilvl w:val="0"/>
          <w:numId w:val="3"/>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1"/>
        <w:rPr>
          <w:rFonts w:ascii="Arial" w:hAnsi="Arial" w:cs="Arial"/>
        </w:rPr>
      </w:pPr>
      <w:r>
        <w:rPr>
          <w:rFonts w:cs="Arial" w:ascii="Arial" w:hAnsi="Arial"/>
        </w:rPr>
      </w:r>
    </w:p>
    <w:p>
      <w:pPr>
        <w:pStyle w:val="Normal1"/>
        <w:rPr>
          <w:rFonts w:ascii="Arial" w:hAnsi="Arial" w:cs="Arial"/>
          <w:sz w:val="28"/>
          <w:szCs w:val="28"/>
        </w:rPr>
      </w:pPr>
      <w:r>
        <w:rPr>
          <w:rFonts w:cs="Arial" w:ascii="Arial" w:hAnsi="Arial"/>
          <w:sz w:val="28"/>
          <w:szCs w:val="28"/>
        </w:rPr>
        <w:t xml:space="preserve"> </w:t>
      </w:r>
    </w:p>
    <w:p>
      <w:pPr>
        <w:pStyle w:val="Normal1"/>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1"/>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8">
        <w:r>
          <w:rPr>
            <w:rStyle w:val="Hyperlink"/>
            <w:rFonts w:cs="Arial" w:ascii="Arial" w:hAnsi="Arial"/>
          </w:rPr>
          <w:t>http://www</w:t>
        </w:r>
      </w:hyperlink>
      <w:hyperlink r:id="rId19">
        <w:bookmarkStart w:id="10" w:name="_Hlt452987694"/>
        <w:r>
          <w:rPr>
            <w:rStyle w:val="Hyperlink"/>
            <w:rFonts w:cs="Arial" w:ascii="Arial" w:hAnsi="Arial"/>
          </w:rPr>
          <w:t>.</w:t>
        </w:r>
      </w:hyperlink>
      <w:hyperlink r:id="rId20">
        <w:bookmarkEnd w:id="10"/>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3"/>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3"/>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3"/>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3"/>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3"/>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3"/>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3"/>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3"/>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3"/>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3"/>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3"/>
        </w:numPr>
        <w:tabs>
          <w:tab w:val="clear" w:pos="709"/>
          <w:tab w:val="left" w:pos="-13605" w:leader="none"/>
        </w:tabs>
        <w:rPr>
          <w:rFonts w:ascii="Arial" w:hAnsi="Arial" w:cs="Arial"/>
        </w:rPr>
      </w:pPr>
      <w:r>
        <w:rPr>
          <w:rFonts w:cs="Arial" w:ascii="Arial" w:hAnsi="Arial"/>
        </w:rPr>
        <w:t>Workflow engine</w:t>
      </w:r>
    </w:p>
    <w:p>
      <w:pPr>
        <w:pStyle w:val="Normal"/>
        <w:numPr>
          <w:ilvl w:val="0"/>
          <w:numId w:val="3"/>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3"/>
        </w:numPr>
        <w:tabs>
          <w:tab w:val="clear" w:pos="709"/>
          <w:tab w:val="left" w:pos="-13605" w:leader="none"/>
        </w:tabs>
        <w:rPr>
          <w:rFonts w:ascii="Arial" w:hAnsi="Arial" w:cs="Arial"/>
        </w:rPr>
      </w:pPr>
      <w:r>
        <w:rPr>
          <w:rFonts w:cs="Arial" w:ascii="Arial" w:hAnsi="Arial"/>
        </w:rPr>
        <w:t>JavaScript development</w:t>
      </w:r>
    </w:p>
    <w:p>
      <w:pPr>
        <w:pStyle w:val="Normal"/>
        <w:numPr>
          <w:ilvl w:val="0"/>
          <w:numId w:val="3"/>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3"/>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3"/>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3"/>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3"/>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3"/>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3"/>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3"/>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3"/>
        </w:numPr>
        <w:tabs>
          <w:tab w:val="clear" w:pos="709"/>
          <w:tab w:val="left" w:pos="-13605" w:leader="none"/>
        </w:tabs>
        <w:rPr>
          <w:rFonts w:ascii="Arial" w:hAnsi="Arial" w:cs="Arial"/>
        </w:rPr>
      </w:pPr>
      <w:r>
        <w:rPr>
          <w:rFonts w:cs="Arial" w:ascii="Arial" w:hAnsi="Arial"/>
        </w:rPr>
        <w:t>CORBA Tuxedo connector</w:t>
      </w:r>
    </w:p>
    <w:p>
      <w:pPr>
        <w:pStyle w:val="Normal"/>
        <w:numPr>
          <w:ilvl w:val="0"/>
          <w:numId w:val="3"/>
        </w:numPr>
        <w:tabs>
          <w:tab w:val="clear" w:pos="709"/>
          <w:tab w:val="left" w:pos="-13605" w:leader="none"/>
        </w:tabs>
        <w:rPr>
          <w:rFonts w:ascii="Arial" w:hAnsi="Arial" w:cs="Arial"/>
        </w:rPr>
      </w:pPr>
      <w:r>
        <w:rPr>
          <w:rFonts w:cs="Arial" w:ascii="Arial" w:hAnsi="Arial"/>
        </w:rPr>
        <w:t>CORBA IDL</w:t>
      </w:r>
    </w:p>
    <w:p>
      <w:pPr>
        <w:pStyle w:val="Normal"/>
        <w:numPr>
          <w:ilvl w:val="0"/>
          <w:numId w:val="3"/>
        </w:numPr>
        <w:tabs>
          <w:tab w:val="clear" w:pos="709"/>
          <w:tab w:val="left" w:pos="-13605" w:leader="none"/>
        </w:tabs>
        <w:rPr>
          <w:rFonts w:ascii="Arial" w:hAnsi="Arial" w:cs="Arial"/>
        </w:rPr>
      </w:pPr>
      <w:r>
        <w:rPr>
          <w:rFonts w:cs="Arial" w:ascii="Arial" w:hAnsi="Arial"/>
        </w:rPr>
        <w:t>Scrum Master tasks</w:t>
      </w:r>
    </w:p>
    <w:p>
      <w:pPr>
        <w:pStyle w:val="Normal"/>
        <w:numPr>
          <w:ilvl w:val="0"/>
          <w:numId w:val="3"/>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3"/>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3"/>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3"/>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3"/>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3"/>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3"/>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3"/>
        </w:numPr>
        <w:tabs>
          <w:tab w:val="clear" w:pos="709"/>
          <w:tab w:val="left" w:pos="-13605" w:leader="none"/>
        </w:tabs>
        <w:rPr>
          <w:rFonts w:ascii="Arial" w:hAnsi="Arial" w:cs="Arial"/>
        </w:rPr>
      </w:pPr>
      <w:r>
        <w:rPr>
          <w:rFonts w:cs="Arial" w:ascii="Arial" w:hAnsi="Arial"/>
        </w:rPr>
        <w:t>Load-tests</w:t>
      </w:r>
    </w:p>
    <w:p>
      <w:pPr>
        <w:pStyle w:val="Normal"/>
        <w:numPr>
          <w:ilvl w:val="0"/>
          <w:numId w:val="3"/>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3"/>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3"/>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1"/>
        <w:rPr>
          <w:rFonts w:ascii="Arial" w:hAnsi="Arial" w:cs="Arial"/>
        </w:rPr>
      </w:pPr>
      <w:r>
        <w:rPr>
          <w:rFonts w:cs="Arial" w:ascii="Arial" w:hAnsi="Arial"/>
        </w:rPr>
      </w:r>
    </w:p>
    <w:p>
      <w:pPr>
        <w:pStyle w:val="Normal1"/>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1"/>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1">
        <w:r>
          <w:rPr>
            <w:rStyle w:val="Hyperlink"/>
            <w:rFonts w:cs="Arial" w:ascii="Arial" w:hAnsi="Arial"/>
            <w:lang w:val="de-DE"/>
          </w:rPr>
          <w:t>http://www.gi</w:t>
        </w:r>
      </w:hyperlink>
      <w:hyperlink r:id="rId22">
        <w:bookmarkStart w:id="11" w:name="_Hlt452986497"/>
        <w:bookmarkStart w:id="12" w:name="_Hlt452986496"/>
        <w:r>
          <w:rPr>
            <w:rStyle w:val="Hyperlink"/>
            <w:rFonts w:cs="Arial" w:ascii="Arial" w:hAnsi="Arial"/>
            <w:lang w:val="de-DE"/>
          </w:rPr>
          <w:t>g</w:t>
        </w:r>
      </w:hyperlink>
      <w:hyperlink r:id="rId23">
        <w:bookmarkEnd w:id="11"/>
        <w:bookmarkEnd w:id="12"/>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3"/>
        </w:numPr>
        <w:tabs>
          <w:tab w:val="clear" w:pos="709"/>
          <w:tab w:val="left" w:pos="-13605" w:leader="none"/>
        </w:tabs>
        <w:rPr>
          <w:rFonts w:ascii="Arial" w:hAnsi="Arial" w:cs="Arial"/>
        </w:rPr>
      </w:pPr>
      <w:r>
        <w:rPr>
          <w:rFonts w:cs="Arial" w:ascii="Arial" w:hAnsi="Arial"/>
        </w:rPr>
        <w:t>EJB development</w:t>
      </w:r>
    </w:p>
    <w:p>
      <w:pPr>
        <w:pStyle w:val="Normal"/>
        <w:numPr>
          <w:ilvl w:val="0"/>
          <w:numId w:val="3"/>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3"/>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3"/>
        </w:numPr>
        <w:tabs>
          <w:tab w:val="clear" w:pos="709"/>
          <w:tab w:val="left" w:pos="-13605" w:leader="none"/>
        </w:tabs>
        <w:rPr>
          <w:rFonts w:ascii="Arial" w:hAnsi="Arial" w:cs="Arial"/>
        </w:rPr>
      </w:pPr>
      <w:r>
        <w:rPr>
          <w:rFonts w:cs="Arial" w:ascii="Arial" w:hAnsi="Arial"/>
        </w:rPr>
        <w:t>JPA criteria API</w:t>
      </w:r>
    </w:p>
    <w:p>
      <w:pPr>
        <w:pStyle w:val="Normal"/>
        <w:numPr>
          <w:ilvl w:val="0"/>
          <w:numId w:val="3"/>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3"/>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3"/>
        </w:numPr>
        <w:tabs>
          <w:tab w:val="clear" w:pos="709"/>
          <w:tab w:val="left" w:pos="-13605" w:leader="none"/>
        </w:tabs>
        <w:rPr>
          <w:rFonts w:ascii="Arial" w:hAnsi="Arial" w:cs="Arial"/>
        </w:rPr>
      </w:pPr>
      <w:r>
        <w:rPr>
          <w:rFonts w:cs="Arial" w:ascii="Arial" w:hAnsi="Arial"/>
        </w:rPr>
        <w:t>DB modeling</w:t>
      </w:r>
    </w:p>
    <w:p>
      <w:pPr>
        <w:pStyle w:val="Normal"/>
        <w:numPr>
          <w:ilvl w:val="0"/>
          <w:numId w:val="3"/>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3"/>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3"/>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3"/>
        </w:numPr>
        <w:tabs>
          <w:tab w:val="clear" w:pos="709"/>
          <w:tab w:val="left" w:pos="-13605" w:leader="none"/>
        </w:tabs>
        <w:rPr>
          <w:rFonts w:ascii="Arial" w:hAnsi="Arial" w:cs="Arial"/>
        </w:rPr>
      </w:pPr>
      <w:r>
        <w:rPr>
          <w:rFonts w:cs="Arial" w:ascii="Arial" w:hAnsi="Arial"/>
        </w:rPr>
        <w:t>Usage of JRebel</w:t>
      </w:r>
    </w:p>
    <w:p>
      <w:pPr>
        <w:pStyle w:val="Normal"/>
        <w:numPr>
          <w:ilvl w:val="0"/>
          <w:numId w:val="3"/>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3"/>
        </w:numPr>
        <w:tabs>
          <w:tab w:val="clear" w:pos="709"/>
          <w:tab w:val="left" w:pos="-13605" w:leader="none"/>
        </w:tabs>
        <w:rPr>
          <w:rFonts w:ascii="Arial" w:hAnsi="Arial" w:cs="Arial"/>
        </w:rPr>
      </w:pPr>
      <w:r>
        <w:rPr>
          <w:rFonts w:cs="Arial" w:ascii="Arial" w:hAnsi="Arial"/>
        </w:rPr>
        <w:t>Data migration</w:t>
      </w:r>
    </w:p>
    <w:p>
      <w:pPr>
        <w:pStyle w:val="Normal"/>
        <w:numPr>
          <w:ilvl w:val="0"/>
          <w:numId w:val="3"/>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3"/>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3"/>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3"/>
        </w:numPr>
        <w:tabs>
          <w:tab w:val="clear" w:pos="709"/>
          <w:tab w:val="left" w:pos="-13605" w:leader="none"/>
        </w:tabs>
        <w:rPr>
          <w:rFonts w:ascii="Arial" w:hAnsi="Arial" w:cs="Arial"/>
        </w:rPr>
      </w:pPr>
      <w:r>
        <w:rPr>
          <w:rFonts w:cs="Arial" w:ascii="Arial" w:hAnsi="Arial"/>
        </w:rPr>
        <w:t>LDAP connection</w:t>
      </w:r>
    </w:p>
    <w:p>
      <w:pPr>
        <w:pStyle w:val="Normal"/>
        <w:numPr>
          <w:ilvl w:val="0"/>
          <w:numId w:val="3"/>
        </w:numPr>
        <w:tabs>
          <w:tab w:val="clear" w:pos="709"/>
          <w:tab w:val="left" w:pos="-13605" w:leader="none"/>
        </w:tabs>
        <w:rPr>
          <w:rFonts w:ascii="Arial" w:hAnsi="Arial" w:cs="Arial"/>
        </w:rPr>
      </w:pPr>
      <w:r>
        <w:rPr>
          <w:rFonts w:cs="Arial" w:ascii="Arial" w:hAnsi="Arial"/>
        </w:rPr>
        <w:t>SONAR metrics</w:t>
      </w:r>
    </w:p>
    <w:p>
      <w:pPr>
        <w:pStyle w:val="Normal"/>
        <w:numPr>
          <w:ilvl w:val="0"/>
          <w:numId w:val="3"/>
        </w:numPr>
        <w:tabs>
          <w:tab w:val="clear" w:pos="709"/>
          <w:tab w:val="left" w:pos="-13605" w:leader="none"/>
        </w:tabs>
        <w:rPr>
          <w:rFonts w:ascii="Arial" w:hAnsi="Arial" w:cs="Arial"/>
        </w:rPr>
      </w:pPr>
      <w:r>
        <w:rPr>
          <w:rFonts w:cs="Arial" w:ascii="Arial" w:hAnsi="Arial"/>
        </w:rPr>
        <w:t>FitNesse tests</w:t>
      </w:r>
    </w:p>
    <w:p>
      <w:pPr>
        <w:pStyle w:val="Normal"/>
        <w:numPr>
          <w:ilvl w:val="0"/>
          <w:numId w:val="3"/>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3"/>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3"/>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3"/>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3"/>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3"/>
        </w:numPr>
        <w:tabs>
          <w:tab w:val="clear" w:pos="709"/>
          <w:tab w:val="left" w:pos="-13605" w:leader="none"/>
        </w:tabs>
        <w:rPr>
          <w:rFonts w:ascii="Arial" w:hAnsi="Arial" w:cs="Arial"/>
        </w:rPr>
      </w:pPr>
      <w:r>
        <w:rPr>
          <w:rFonts w:cs="Arial" w:ascii="Arial" w:hAnsi="Arial"/>
        </w:rPr>
        <w:t>'Clean Code' principles</w:t>
      </w:r>
    </w:p>
    <w:p>
      <w:pPr>
        <w:pStyle w:val="Normal"/>
        <w:numPr>
          <w:ilvl w:val="0"/>
          <w:numId w:val="3"/>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3"/>
        </w:numPr>
        <w:tabs>
          <w:tab w:val="clear" w:pos="709"/>
          <w:tab w:val="left" w:pos="-13605" w:leader="none"/>
        </w:tabs>
        <w:rPr>
          <w:rFonts w:ascii="Arial" w:hAnsi="Arial" w:cs="Arial"/>
        </w:rPr>
      </w:pPr>
      <w:r>
        <w:rPr>
          <w:rFonts w:cs="Arial" w:ascii="Arial" w:hAnsi="Arial"/>
        </w:rPr>
        <w:t>Senior developer</w:t>
      </w:r>
    </w:p>
    <w:p>
      <w:pPr>
        <w:pStyle w:val="Normal"/>
        <w:numPr>
          <w:ilvl w:val="0"/>
          <w:numId w:val="3"/>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1"/>
        <w:rPr>
          <w:rFonts w:ascii="Arial" w:hAnsi="Arial" w:cs="Arial"/>
        </w:rPr>
      </w:pPr>
      <w:r>
        <w:rPr>
          <w:rFonts w:cs="Arial" w:ascii="Arial" w:hAnsi="Arial"/>
        </w:rPr>
      </w:r>
    </w:p>
    <w:p>
      <w:pPr>
        <w:pStyle w:val="Normal1"/>
        <w:rPr>
          <w:rFonts w:ascii="Arial" w:hAnsi="Arial" w:cs="Arial"/>
        </w:rPr>
      </w:pPr>
      <w:r>
        <w:rPr>
          <w:rFonts w:cs="Arial" w:ascii="Arial" w:hAnsi="Arial"/>
        </w:rPr>
        <w:t xml:space="preserve"> </w:t>
      </w:r>
    </w:p>
    <w:p>
      <w:pPr>
        <w:pStyle w:val="Normal1"/>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1"/>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4">
        <w:r>
          <w:rPr>
            <w:rStyle w:val="ListLabel263"/>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5"/>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3"/>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1"/>
        <w:rPr>
          <w:rFonts w:ascii="Arial" w:hAnsi="Arial" w:cs="Arial"/>
        </w:rPr>
      </w:pPr>
      <w:r>
        <w:rPr>
          <w:rFonts w:cs="Arial" w:ascii="Arial" w:hAnsi="Arial"/>
        </w:rPr>
      </w:r>
    </w:p>
    <w:p>
      <w:pPr>
        <w:pStyle w:val="Normal1"/>
        <w:rPr>
          <w:rFonts w:ascii="Arial" w:hAnsi="Arial" w:cs="Arial"/>
        </w:rPr>
      </w:pPr>
      <w:r>
        <w:rPr>
          <w:rFonts w:cs="Arial" w:ascii="Arial" w:hAnsi="Arial"/>
        </w:rPr>
        <w:t xml:space="preserve"> </w:t>
      </w:r>
    </w:p>
    <w:p>
      <w:pPr>
        <w:pStyle w:val="Normal1"/>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1"/>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5">
        <w:r>
          <w:rPr>
            <w:rStyle w:val="ListLabel263"/>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6">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08/2012</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3"/>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1"/>
        <w:rPr>
          <w:rFonts w:ascii="Arial" w:hAnsi="Arial" w:cs="Arial"/>
        </w:rPr>
      </w:pPr>
      <w:r>
        <w:rPr>
          <w:rFonts w:cs="Arial" w:ascii="Arial" w:hAnsi="Arial"/>
        </w:rPr>
      </w:r>
    </w:p>
    <w:p>
      <w:pPr>
        <w:pStyle w:val="Normal1"/>
        <w:rPr>
          <w:rFonts w:ascii="Arial" w:hAnsi="Arial" w:cs="Arial"/>
        </w:rPr>
      </w:pPr>
      <w:r>
        <w:rPr>
          <w:rFonts w:cs="Arial" w:ascii="Arial" w:hAnsi="Arial"/>
        </w:rPr>
      </w:r>
    </w:p>
    <w:p>
      <w:pPr>
        <w:pStyle w:val="Normal1"/>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1"/>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07/2011</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6"/>
        </w:numPr>
        <w:rPr>
          <w:rFonts w:ascii="Arial" w:hAnsi="Arial" w:cs="Arial"/>
        </w:rPr>
      </w:pPr>
      <w:r>
        <w:rPr>
          <w:rFonts w:cs="Arial" w:ascii="Arial" w:hAnsi="Arial"/>
        </w:rPr>
        <w:t>Relaunch/Development of the existing Tariff Calculator software with Apache Wicket Framework</w:t>
      </w:r>
    </w:p>
    <w:p>
      <w:pPr>
        <w:pStyle w:val="Normal"/>
        <w:numPr>
          <w:ilvl w:val="0"/>
          <w:numId w:val="26"/>
        </w:numPr>
        <w:rPr>
          <w:rFonts w:ascii="Arial" w:hAnsi="Arial" w:cs="Arial"/>
        </w:rPr>
      </w:pPr>
      <w:r>
        <w:rPr>
          <w:rFonts w:cs="Arial" w:ascii="Arial" w:hAnsi="Arial"/>
        </w:rPr>
        <w:t>Development/Maintainance of the existing Tariff Calculator software with Apache Struts</w:t>
      </w:r>
    </w:p>
    <w:p>
      <w:pPr>
        <w:pStyle w:val="Normal"/>
        <w:numPr>
          <w:ilvl w:val="0"/>
          <w:numId w:val="27"/>
        </w:numPr>
        <w:rPr>
          <w:rFonts w:ascii="Arial" w:hAnsi="Arial" w:cs="Arial"/>
        </w:rPr>
      </w:pPr>
      <w:r>
        <w:rPr>
          <w:rFonts w:cs="Arial" w:ascii="Arial" w:hAnsi="Arial"/>
        </w:rPr>
        <w:t>Components with usage of Wicket HTML markup inheritage development</w:t>
      </w:r>
    </w:p>
    <w:p>
      <w:pPr>
        <w:pStyle w:val="Normal"/>
        <w:numPr>
          <w:ilvl w:val="0"/>
          <w:numId w:val="28"/>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9"/>
        </w:numPr>
        <w:rPr>
          <w:rFonts w:ascii="Arial" w:hAnsi="Arial" w:cs="Arial"/>
        </w:rPr>
      </w:pPr>
      <w:r>
        <w:rPr>
          <w:rFonts w:cs="Arial" w:ascii="Arial" w:hAnsi="Arial"/>
        </w:rPr>
        <w:t>Wicket Ajax component development</w:t>
      </w:r>
    </w:p>
    <w:p>
      <w:pPr>
        <w:pStyle w:val="Normal"/>
        <w:numPr>
          <w:ilvl w:val="0"/>
          <w:numId w:val="30"/>
        </w:numPr>
        <w:rPr>
          <w:rFonts w:ascii="Arial" w:hAnsi="Arial" w:cs="Arial"/>
        </w:rPr>
      </w:pPr>
      <w:r>
        <w:rPr>
          <w:rFonts w:cs="Arial" w:ascii="Arial" w:hAnsi="Arial"/>
        </w:rPr>
        <w:t>Development of company web based components</w:t>
      </w:r>
    </w:p>
    <w:p>
      <w:pPr>
        <w:pStyle w:val="Normal"/>
        <w:numPr>
          <w:ilvl w:val="0"/>
          <w:numId w:val="31"/>
        </w:numPr>
        <w:rPr>
          <w:rFonts w:ascii="Arial" w:hAnsi="Arial" w:cs="Arial"/>
        </w:rPr>
      </w:pPr>
      <w:r>
        <w:rPr>
          <w:rFonts w:cs="Arial" w:ascii="Arial" w:hAnsi="Arial"/>
        </w:rPr>
        <w:t>CSS and JavaScript development and diagnosis with Firebug Plugin for Firefox</w:t>
      </w:r>
    </w:p>
    <w:p>
      <w:pPr>
        <w:pStyle w:val="Normal"/>
        <w:numPr>
          <w:ilvl w:val="0"/>
          <w:numId w:val="32"/>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33"/>
        </w:numPr>
        <w:rPr>
          <w:rFonts w:ascii="Arial" w:hAnsi="Arial" w:cs="Arial"/>
        </w:rPr>
      </w:pPr>
      <w:r>
        <w:rPr>
          <w:rFonts w:cs="Arial" w:ascii="Arial" w:hAnsi="Arial"/>
        </w:rPr>
        <w:t>Extension handler for XStream and Castor marshallers for object to XML generators</w:t>
      </w:r>
    </w:p>
    <w:p>
      <w:pPr>
        <w:pStyle w:val="Normal"/>
        <w:numPr>
          <w:ilvl w:val="0"/>
          <w:numId w:val="34"/>
        </w:numPr>
        <w:rPr>
          <w:rFonts w:ascii="Arial" w:hAnsi="Arial" w:cs="Arial"/>
        </w:rPr>
      </w:pPr>
      <w:r>
        <w:rPr>
          <w:rFonts w:cs="Arial" w:ascii="Arial" w:hAnsi="Arial"/>
        </w:rPr>
        <w:t>Implementation of the BiPRO insurance webservice standard</w:t>
      </w:r>
    </w:p>
    <w:p>
      <w:pPr>
        <w:pStyle w:val="Normal"/>
        <w:numPr>
          <w:ilvl w:val="0"/>
          <w:numId w:val="35"/>
        </w:numPr>
        <w:rPr>
          <w:rFonts w:ascii="Arial" w:hAnsi="Arial" w:cs="Arial"/>
        </w:rPr>
      </w:pPr>
      <w:r>
        <w:rPr>
          <w:rFonts w:cs="Arial" w:ascii="Arial" w:hAnsi="Arial"/>
        </w:rPr>
        <w:t>Schema validation and WSDL generation</w:t>
      </w:r>
    </w:p>
    <w:p>
      <w:pPr>
        <w:pStyle w:val="Normal"/>
        <w:numPr>
          <w:ilvl w:val="0"/>
          <w:numId w:val="36"/>
        </w:numPr>
        <w:rPr>
          <w:rFonts w:ascii="Arial" w:hAnsi="Arial" w:cs="Arial"/>
        </w:rPr>
      </w:pPr>
      <w:r>
        <w:rPr>
          <w:rFonts w:cs="Arial" w:ascii="Arial" w:hAnsi="Arial"/>
        </w:rPr>
        <w:t>Design of complex element inheritance in XSD schemas</w:t>
      </w:r>
    </w:p>
    <w:p>
      <w:pPr>
        <w:pStyle w:val="Normal"/>
        <w:numPr>
          <w:ilvl w:val="0"/>
          <w:numId w:val="37"/>
        </w:numPr>
        <w:rPr>
          <w:rFonts w:ascii="Arial" w:hAnsi="Arial" w:cs="Arial"/>
        </w:rPr>
      </w:pPr>
      <w:r>
        <w:rPr>
          <w:rFonts w:cs="Arial" w:ascii="Arial" w:hAnsi="Arial"/>
        </w:rPr>
        <w:t>Usage of JAX-WS webservice framework</w:t>
      </w:r>
    </w:p>
    <w:p>
      <w:pPr>
        <w:pStyle w:val="Normal"/>
        <w:numPr>
          <w:ilvl w:val="0"/>
          <w:numId w:val="38"/>
        </w:numPr>
        <w:rPr>
          <w:rFonts w:ascii="Arial" w:hAnsi="Arial" w:cs="Arial"/>
        </w:rPr>
      </w:pPr>
      <w:r>
        <w:rPr>
          <w:rFonts w:cs="Arial" w:ascii="Arial" w:hAnsi="Arial"/>
        </w:rPr>
        <w:t>JAXB XML marshalling resp. XML serialization to java</w:t>
      </w:r>
    </w:p>
    <w:p>
      <w:pPr>
        <w:pStyle w:val="Normal"/>
        <w:numPr>
          <w:ilvl w:val="0"/>
          <w:numId w:val="39"/>
        </w:numPr>
        <w:rPr>
          <w:rFonts w:ascii="Arial" w:hAnsi="Arial" w:cs="Arial"/>
        </w:rPr>
      </w:pPr>
      <w:r>
        <w:rPr>
          <w:rFonts w:cs="Arial" w:ascii="Arial" w:hAnsi="Arial"/>
        </w:rPr>
        <w:t>Generic programing because of java generics usage</w:t>
      </w:r>
    </w:p>
    <w:p>
      <w:pPr>
        <w:pStyle w:val="Normal"/>
        <w:numPr>
          <w:ilvl w:val="0"/>
          <w:numId w:val="40"/>
        </w:numPr>
        <w:rPr>
          <w:rFonts w:ascii="Arial" w:hAnsi="Arial" w:cs="Arial"/>
        </w:rPr>
      </w:pPr>
      <w:r>
        <w:rPr>
          <w:rFonts w:cs="Arial" w:ascii="Arial" w:hAnsi="Arial"/>
        </w:rPr>
        <w:t>Loadtests with SoapUI against the webservice implementation</w:t>
      </w:r>
    </w:p>
    <w:p>
      <w:pPr>
        <w:pStyle w:val="Normal"/>
        <w:numPr>
          <w:ilvl w:val="0"/>
          <w:numId w:val="41"/>
        </w:numPr>
        <w:rPr>
          <w:rFonts w:ascii="Arial" w:hAnsi="Arial" w:cs="Arial"/>
        </w:rPr>
      </w:pPr>
      <w:r>
        <w:rPr>
          <w:rFonts w:cs="Arial" w:ascii="Arial" w:hAnsi="Arial"/>
        </w:rPr>
        <w:t>Design of the technical and logical validation of the webservice</w:t>
      </w:r>
    </w:p>
    <w:p>
      <w:pPr>
        <w:pStyle w:val="Normal"/>
        <w:numPr>
          <w:ilvl w:val="0"/>
          <w:numId w:val="42"/>
        </w:numPr>
        <w:rPr>
          <w:rFonts w:ascii="Arial" w:hAnsi="Arial" w:cs="Arial"/>
        </w:rPr>
      </w:pPr>
      <w:r>
        <w:rPr>
          <w:rFonts w:cs="Arial" w:ascii="Arial" w:hAnsi="Arial"/>
        </w:rPr>
        <w:t>Development of various XML namespaces</w:t>
      </w:r>
    </w:p>
    <w:p>
      <w:pPr>
        <w:pStyle w:val="Normal"/>
        <w:numPr>
          <w:ilvl w:val="0"/>
          <w:numId w:val="43"/>
        </w:numPr>
        <w:rPr>
          <w:rFonts w:ascii="Arial" w:hAnsi="Arial" w:cs="Arial"/>
        </w:rPr>
      </w:pPr>
      <w:r>
        <w:rPr>
          <w:rFonts w:cs="Arial" w:ascii="Arial" w:hAnsi="Arial"/>
        </w:rPr>
        <w:t>Implementation of various insurance tariffs</w:t>
      </w:r>
    </w:p>
    <w:p>
      <w:pPr>
        <w:pStyle w:val="Normal"/>
        <w:numPr>
          <w:ilvl w:val="0"/>
          <w:numId w:val="44"/>
        </w:numPr>
        <w:rPr>
          <w:rFonts w:ascii="Arial" w:hAnsi="Arial" w:cs="Arial"/>
        </w:rPr>
      </w:pPr>
      <w:r>
        <w:rPr>
          <w:rFonts w:cs="Arial" w:ascii="Arial" w:hAnsi="Arial"/>
        </w:rPr>
        <w:t>Extensions on the existing tariff software</w:t>
      </w:r>
    </w:p>
    <w:p>
      <w:pPr>
        <w:pStyle w:val="Normal"/>
        <w:numPr>
          <w:ilvl w:val="0"/>
          <w:numId w:val="45"/>
        </w:numPr>
        <w:rPr>
          <w:rFonts w:ascii="Arial" w:hAnsi="Arial" w:cs="Arial"/>
        </w:rPr>
      </w:pPr>
      <w:r>
        <w:rPr>
          <w:rFonts w:cs="Arial" w:ascii="Arial" w:hAnsi="Arial"/>
        </w:rPr>
        <w:t>Maintainance of the productive platform</w:t>
      </w:r>
    </w:p>
    <w:p>
      <w:pPr>
        <w:pStyle w:val="Normal"/>
        <w:numPr>
          <w:ilvl w:val="0"/>
          <w:numId w:val="46"/>
        </w:numPr>
        <w:rPr>
          <w:rFonts w:ascii="Arial" w:hAnsi="Arial" w:cs="Arial"/>
        </w:rPr>
      </w:pPr>
      <w:r>
        <w:rPr>
          <w:rFonts w:cs="Arial" w:ascii="Arial" w:hAnsi="Arial"/>
        </w:rPr>
        <w:t>PDF generation with Apache FOP</w:t>
      </w:r>
    </w:p>
    <w:p>
      <w:pPr>
        <w:pStyle w:val="Normal"/>
        <w:numPr>
          <w:ilvl w:val="0"/>
          <w:numId w:val="47"/>
        </w:numPr>
        <w:rPr>
          <w:rFonts w:ascii="Arial" w:hAnsi="Arial" w:cs="Arial"/>
        </w:rPr>
      </w:pPr>
      <w:r>
        <w:rPr>
          <w:rFonts w:cs="Arial" w:ascii="Arial" w:hAnsi="Arial"/>
        </w:rPr>
        <w:t>XSL transformation in several steps up till to printable XSL-FO documents</w:t>
      </w:r>
    </w:p>
    <w:p>
      <w:pPr>
        <w:pStyle w:val="Normal"/>
        <w:numPr>
          <w:ilvl w:val="0"/>
          <w:numId w:val="48"/>
        </w:numPr>
        <w:rPr>
          <w:rFonts w:ascii="Arial" w:hAnsi="Arial" w:cs="Arial"/>
        </w:rPr>
      </w:pPr>
      <w:r>
        <w:rPr>
          <w:rFonts w:cs="Arial" w:ascii="Arial" w:hAnsi="Arial"/>
        </w:rPr>
        <w:t>Strict validation of XSL templates and XSL-FO elements</w:t>
      </w:r>
    </w:p>
    <w:p>
      <w:pPr>
        <w:pStyle w:val="Normal"/>
        <w:numPr>
          <w:ilvl w:val="0"/>
          <w:numId w:val="49"/>
        </w:numPr>
        <w:rPr>
          <w:rFonts w:ascii="Arial" w:hAnsi="Arial" w:cs="Arial"/>
        </w:rPr>
      </w:pPr>
      <w:r>
        <w:rPr>
          <w:rFonts w:cs="Arial" w:ascii="Arial" w:hAnsi="Arial"/>
        </w:rPr>
        <w:t>Integration of the printable XSL-FO documents into the webapplication</w:t>
      </w:r>
    </w:p>
    <w:p>
      <w:pPr>
        <w:pStyle w:val="Normal"/>
        <w:numPr>
          <w:ilvl w:val="0"/>
          <w:numId w:val="50"/>
        </w:numPr>
        <w:rPr>
          <w:rFonts w:ascii="Arial" w:hAnsi="Arial" w:cs="Arial"/>
        </w:rPr>
      </w:pPr>
      <w:r>
        <w:rPr>
          <w:rFonts w:cs="Arial" w:ascii="Arial" w:hAnsi="Arial"/>
        </w:rPr>
        <w:t>Refactoring of the exception handling</w:t>
      </w:r>
    </w:p>
    <w:p>
      <w:pPr>
        <w:pStyle w:val="Normal"/>
        <w:numPr>
          <w:ilvl w:val="0"/>
          <w:numId w:val="51"/>
        </w:numPr>
        <w:rPr>
          <w:rFonts w:ascii="Arial" w:hAnsi="Arial" w:cs="Arial"/>
        </w:rPr>
      </w:pPr>
      <w:r>
        <w:rPr>
          <w:rFonts w:cs="Arial" w:ascii="Arial" w:hAnsi="Arial"/>
        </w:rPr>
        <w:t>Maintainance of the intranet and Wiki</w:t>
      </w:r>
    </w:p>
    <w:p>
      <w:pPr>
        <w:pStyle w:val="Normal"/>
        <w:numPr>
          <w:ilvl w:val="0"/>
          <w:numId w:val="52"/>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53"/>
        </w:numPr>
        <w:rPr>
          <w:rFonts w:ascii="Arial" w:hAnsi="Arial" w:cs="Arial"/>
        </w:rPr>
      </w:pPr>
      <w:r>
        <w:rPr>
          <w:rFonts w:cs="Arial" w:ascii="Arial" w:hAnsi="Arial"/>
        </w:rPr>
        <w:t>Spring integration</w:t>
      </w:r>
    </w:p>
    <w:p>
      <w:pPr>
        <w:pStyle w:val="Normal"/>
        <w:numPr>
          <w:ilvl w:val="0"/>
          <w:numId w:val="54"/>
        </w:numPr>
        <w:rPr>
          <w:rFonts w:ascii="Arial" w:hAnsi="Arial" w:cs="Arial"/>
        </w:rPr>
      </w:pPr>
      <w:r>
        <w:rPr>
          <w:rFonts w:cs="Arial" w:ascii="Arial" w:hAnsi="Arial"/>
        </w:rPr>
        <w:t>Usage of Core Spring for better Testing</w:t>
      </w:r>
    </w:p>
    <w:p>
      <w:pPr>
        <w:pStyle w:val="Normal"/>
        <w:numPr>
          <w:ilvl w:val="0"/>
          <w:numId w:val="55"/>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56"/>
        </w:numPr>
        <w:rPr>
          <w:rFonts w:ascii="Arial" w:hAnsi="Arial" w:cs="Arial"/>
        </w:rPr>
      </w:pPr>
      <w:r>
        <w:rPr>
          <w:rFonts w:cs="Arial" w:ascii="Arial" w:hAnsi="Arial"/>
        </w:rPr>
        <w:t>COBOL *.cpy integration, calls to tariff calculator cores</w:t>
      </w:r>
    </w:p>
    <w:p>
      <w:pPr>
        <w:pStyle w:val="Normal"/>
        <w:numPr>
          <w:ilvl w:val="0"/>
          <w:numId w:val="57"/>
        </w:numPr>
        <w:rPr>
          <w:rFonts w:ascii="Arial" w:hAnsi="Arial" w:cs="Arial"/>
        </w:rPr>
      </w:pPr>
      <w:r>
        <w:rPr>
          <w:rFonts w:cs="Arial" w:ascii="Arial" w:hAnsi="Arial"/>
        </w:rPr>
        <w:t>Automated XML printjobs</w:t>
      </w:r>
    </w:p>
    <w:p>
      <w:pPr>
        <w:pStyle w:val="Normal"/>
        <w:numPr>
          <w:ilvl w:val="0"/>
          <w:numId w:val="58"/>
        </w:numPr>
        <w:rPr>
          <w:rFonts w:ascii="Arial" w:hAnsi="Arial" w:cs="Arial"/>
        </w:rPr>
      </w:pPr>
      <w:r>
        <w:rPr>
          <w:rFonts w:cs="Arial" w:ascii="Arial" w:hAnsi="Arial"/>
        </w:rPr>
        <w:t>Implementation of ‘lucene’ search engine functionality</w:t>
      </w:r>
    </w:p>
    <w:p>
      <w:pPr>
        <w:pStyle w:val="Normal"/>
        <w:numPr>
          <w:ilvl w:val="0"/>
          <w:numId w:val="59"/>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7">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8">
        <w:r>
          <w:rPr>
            <w:rStyle w:val="ListLabel263"/>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10/2010</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60"/>
        </w:numPr>
        <w:rPr>
          <w:rFonts w:ascii="Arial" w:hAnsi="Arial" w:cs="Arial"/>
        </w:rPr>
      </w:pPr>
      <w:r>
        <w:rPr>
          <w:rFonts w:cs="Arial" w:ascii="Arial" w:hAnsi="Arial"/>
        </w:rPr>
        <w:t>Web app Development for Smartphones</w:t>
      </w:r>
    </w:p>
    <w:p>
      <w:pPr>
        <w:pStyle w:val="Normal"/>
        <w:numPr>
          <w:ilvl w:val="0"/>
          <w:numId w:val="61"/>
        </w:numPr>
        <w:rPr>
          <w:rFonts w:ascii="Arial" w:hAnsi="Arial" w:cs="Arial"/>
        </w:rPr>
      </w:pPr>
      <w:r>
        <w:rPr>
          <w:rFonts w:cs="Arial" w:ascii="Arial" w:hAnsi="Arial"/>
        </w:rPr>
        <w:t>Usage of iui - User Interface (UI) Framework from Google</w:t>
      </w:r>
    </w:p>
    <w:p>
      <w:pPr>
        <w:pStyle w:val="Normal"/>
        <w:numPr>
          <w:ilvl w:val="0"/>
          <w:numId w:val="62"/>
        </w:numPr>
        <w:rPr>
          <w:rFonts w:ascii="Arial" w:hAnsi="Arial" w:cs="Arial"/>
        </w:rPr>
      </w:pPr>
      <w:r>
        <w:rPr>
          <w:rFonts w:cs="Arial" w:ascii="Arial" w:hAnsi="Arial"/>
        </w:rPr>
        <w:t>Development of the own homepage in mobile format</w:t>
      </w:r>
    </w:p>
    <w:p>
      <w:pPr>
        <w:pStyle w:val="Normal"/>
        <w:numPr>
          <w:ilvl w:val="0"/>
          <w:numId w:val="63"/>
        </w:numPr>
        <w:rPr>
          <w:rFonts w:ascii="Arial" w:hAnsi="Arial" w:cs="Arial"/>
        </w:rPr>
      </w:pPr>
      <w:r>
        <w:rPr>
          <w:rFonts w:cs="Arial" w:ascii="Arial" w:hAnsi="Arial"/>
        </w:rPr>
        <w:t>Development of a Simple dice which rolls in 2D graphic, if you tap the screen</w:t>
      </w:r>
    </w:p>
    <w:p>
      <w:pPr>
        <w:pStyle w:val="Normal"/>
        <w:numPr>
          <w:ilvl w:val="0"/>
          <w:numId w:val="64"/>
        </w:numPr>
        <w:rPr>
          <w:rFonts w:ascii="Arial" w:hAnsi="Arial" w:cs="Arial"/>
        </w:rPr>
      </w:pPr>
      <w:r>
        <w:rPr>
          <w:rFonts w:cs="Arial" w:ascii="Arial" w:hAnsi="Arial"/>
        </w:rPr>
        <w:t>Game development: Trivial Dice</w:t>
      </w:r>
    </w:p>
    <w:p>
      <w:pPr>
        <w:pStyle w:val="Normal"/>
        <w:numPr>
          <w:ilvl w:val="0"/>
          <w:numId w:val="65"/>
        </w:numPr>
        <w:rPr>
          <w:rFonts w:ascii="Arial" w:hAnsi="Arial" w:cs="Arial"/>
        </w:rPr>
      </w:pPr>
      <w:r>
        <w:rPr>
          <w:rFonts w:cs="Arial" w:ascii="Arial" w:hAnsi="Arial"/>
        </w:rPr>
        <w:t>Conception of the layout</w:t>
      </w:r>
    </w:p>
    <w:p>
      <w:pPr>
        <w:pStyle w:val="Normal"/>
        <w:numPr>
          <w:ilvl w:val="0"/>
          <w:numId w:val="66"/>
        </w:numPr>
        <w:rPr>
          <w:rFonts w:ascii="Arial" w:hAnsi="Arial" w:cs="Arial"/>
        </w:rPr>
      </w:pPr>
      <w:r>
        <w:rPr>
          <w:rFonts w:cs="Arial" w:ascii="Arial" w:hAnsi="Arial"/>
        </w:rPr>
        <w:t>Design of the graphic</w:t>
      </w:r>
    </w:p>
    <w:p>
      <w:pPr>
        <w:pStyle w:val="Normal"/>
        <w:numPr>
          <w:ilvl w:val="0"/>
          <w:numId w:val="67"/>
        </w:numPr>
        <w:rPr>
          <w:rFonts w:ascii="Arial" w:hAnsi="Arial" w:cs="Arial"/>
        </w:rPr>
      </w:pPr>
      <w:r>
        <w:rPr>
          <w:rFonts w:cs="Arial" w:ascii="Arial" w:hAnsi="Arial"/>
        </w:rPr>
        <w:t>Development of the statemachine</w:t>
      </w:r>
    </w:p>
    <w:p>
      <w:pPr>
        <w:pStyle w:val="Normal"/>
        <w:numPr>
          <w:ilvl w:val="0"/>
          <w:numId w:val="68"/>
        </w:numPr>
        <w:rPr>
          <w:rFonts w:ascii="Arial" w:hAnsi="Arial" w:cs="Arial"/>
        </w:rPr>
      </w:pPr>
      <w:r>
        <w:rPr>
          <w:rFonts w:cs="Arial" w:ascii="Arial" w:hAnsi="Arial"/>
        </w:rPr>
        <w:t>External event handling</w:t>
      </w:r>
    </w:p>
    <w:p>
      <w:pPr>
        <w:pStyle w:val="Normal"/>
        <w:numPr>
          <w:ilvl w:val="0"/>
          <w:numId w:val="69"/>
        </w:numPr>
        <w:rPr>
          <w:rFonts w:ascii="Arial" w:hAnsi="Arial" w:cs="Arial"/>
        </w:rPr>
      </w:pPr>
      <w:r>
        <w:rPr>
          <w:rFonts w:cs="Arial" w:ascii="Arial" w:hAnsi="Arial"/>
        </w:rPr>
        <w:t>Consideration of different resolutions</w:t>
      </w:r>
    </w:p>
    <w:p>
      <w:pPr>
        <w:pStyle w:val="Normal"/>
        <w:numPr>
          <w:ilvl w:val="0"/>
          <w:numId w:val="70"/>
        </w:numPr>
        <w:rPr>
          <w:rFonts w:ascii="Arial" w:hAnsi="Arial" w:cs="Arial"/>
        </w:rPr>
      </w:pPr>
      <w:r>
        <w:rPr>
          <w:rFonts w:cs="Arial" w:ascii="Arial" w:hAnsi="Arial"/>
        </w:rPr>
        <w:t>Testing of various devices with emulator</w:t>
      </w:r>
    </w:p>
    <w:p>
      <w:pPr>
        <w:pStyle w:val="Normal"/>
        <w:numPr>
          <w:ilvl w:val="0"/>
          <w:numId w:val="71"/>
        </w:numPr>
        <w:rPr>
          <w:rFonts w:ascii="Arial" w:hAnsi="Arial" w:cs="Arial"/>
        </w:rPr>
      </w:pPr>
      <w:r>
        <w:rPr>
          <w:rFonts w:cs="Arial" w:ascii="Arial" w:hAnsi="Arial"/>
        </w:rPr>
        <w:t>JUnitTest suite for the App</w:t>
      </w:r>
    </w:p>
    <w:p>
      <w:pPr>
        <w:pStyle w:val="Normal"/>
        <w:numPr>
          <w:ilvl w:val="0"/>
          <w:numId w:val="72"/>
        </w:numPr>
        <w:rPr>
          <w:rFonts w:ascii="Arial" w:hAnsi="Arial" w:cs="Arial"/>
        </w:rPr>
      </w:pPr>
      <w:r>
        <w:rPr>
          <w:rFonts w:cs="Arial" w:ascii="Arial" w:hAnsi="Arial"/>
        </w:rPr>
        <w:t>Lite version with reduced feature set</w:t>
      </w:r>
    </w:p>
    <w:p>
      <w:pPr>
        <w:pStyle w:val="Normal"/>
        <w:numPr>
          <w:ilvl w:val="0"/>
          <w:numId w:val="73"/>
        </w:numPr>
        <w:rPr>
          <w:rFonts w:ascii="Arial" w:hAnsi="Arial" w:cs="Arial"/>
        </w:rPr>
      </w:pPr>
      <w:r>
        <w:rPr>
          <w:rFonts w:cs="Arial" w:ascii="Arial" w:hAnsi="Arial"/>
        </w:rPr>
        <w:t>Pro version with different access rights</w:t>
      </w:r>
    </w:p>
    <w:p>
      <w:pPr>
        <w:pStyle w:val="Normal"/>
        <w:numPr>
          <w:ilvl w:val="0"/>
          <w:numId w:val="74"/>
        </w:numPr>
        <w:rPr>
          <w:rFonts w:ascii="Arial" w:hAnsi="Arial" w:cs="Arial"/>
        </w:rPr>
      </w:pPr>
      <w:r>
        <w:rPr>
          <w:rFonts w:cs="Arial" w:ascii="Arial" w:hAnsi="Arial"/>
        </w:rPr>
        <w:t>Playing of audio file</w:t>
      </w:r>
    </w:p>
    <w:p>
      <w:pPr>
        <w:pStyle w:val="Normal"/>
        <w:numPr>
          <w:ilvl w:val="0"/>
          <w:numId w:val="75"/>
        </w:numPr>
        <w:rPr>
          <w:rFonts w:ascii="Arial" w:hAnsi="Arial" w:cs="Arial"/>
        </w:rPr>
      </w:pPr>
      <w:r>
        <w:rPr>
          <w:rFonts w:cs="Arial" w:ascii="Arial" w:hAnsi="Arial"/>
        </w:rPr>
        <w:t>Familiarization with the Anroid SDK and Google iui, JQTouch Framework</w:t>
      </w:r>
    </w:p>
    <w:p>
      <w:pPr>
        <w:pStyle w:val="Normal"/>
        <w:numPr>
          <w:ilvl w:val="0"/>
          <w:numId w:val="76"/>
        </w:numPr>
        <w:rPr>
          <w:rFonts w:ascii="Arial" w:hAnsi="Arial" w:cs="Arial"/>
        </w:rPr>
      </w:pPr>
      <w:r>
        <w:rPr>
          <w:rFonts w:cs="Arial" w:ascii="Arial" w:hAnsi="Arial"/>
        </w:rPr>
        <w:t>Multi lingual description</w:t>
      </w:r>
    </w:p>
    <w:p>
      <w:pPr>
        <w:pStyle w:val="Normal"/>
        <w:numPr>
          <w:ilvl w:val="0"/>
          <w:numId w:val="77"/>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06/2009</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78"/>
        </w:numPr>
        <w:rPr>
          <w:rFonts w:ascii="Arial" w:hAnsi="Arial" w:cs="Arial"/>
        </w:rPr>
      </w:pPr>
      <w:r>
        <w:rPr>
          <w:rFonts w:cs="Arial" w:ascii="Arial" w:hAnsi="Arial"/>
        </w:rPr>
        <w:t>Creation of web applications with Tomcat, JSP, Spring and Hibernate</w:t>
      </w:r>
    </w:p>
    <w:p>
      <w:pPr>
        <w:pStyle w:val="Normal"/>
        <w:numPr>
          <w:ilvl w:val="0"/>
          <w:numId w:val="79"/>
        </w:numPr>
        <w:rPr>
          <w:rFonts w:ascii="Arial" w:hAnsi="Arial" w:cs="Arial"/>
        </w:rPr>
      </w:pPr>
      <w:r>
        <w:rPr>
          <w:rFonts w:cs="Arial" w:ascii="Arial" w:hAnsi="Arial"/>
        </w:rPr>
        <w:t>HTTP Authentication with Basic and Spring XwsSecurity method</w:t>
      </w:r>
    </w:p>
    <w:p>
      <w:pPr>
        <w:pStyle w:val="Normal"/>
        <w:numPr>
          <w:ilvl w:val="0"/>
          <w:numId w:val="80"/>
        </w:numPr>
        <w:rPr>
          <w:rFonts w:ascii="Arial" w:hAnsi="Arial" w:cs="Arial"/>
        </w:rPr>
      </w:pPr>
      <w:r>
        <w:rPr>
          <w:rFonts w:cs="Arial" w:ascii="Arial" w:hAnsi="Arial"/>
        </w:rPr>
        <w:t>Porting respectively migrating the integration layers from Oracle to HSQL database</w:t>
      </w:r>
    </w:p>
    <w:p>
      <w:pPr>
        <w:pStyle w:val="Normal"/>
        <w:numPr>
          <w:ilvl w:val="0"/>
          <w:numId w:val="81"/>
        </w:numPr>
        <w:rPr>
          <w:rFonts w:ascii="Arial" w:hAnsi="Arial" w:cs="Arial"/>
        </w:rPr>
      </w:pPr>
      <w:r>
        <w:rPr>
          <w:rFonts w:cs="Arial" w:ascii="Arial" w:hAnsi="Arial"/>
        </w:rPr>
        <w:t>Porting of Oracle schemas and data to HSQL database</w:t>
      </w:r>
    </w:p>
    <w:p>
      <w:pPr>
        <w:pStyle w:val="Normal"/>
        <w:numPr>
          <w:ilvl w:val="0"/>
          <w:numId w:val="82"/>
        </w:numPr>
        <w:rPr>
          <w:rFonts w:ascii="Arial" w:hAnsi="Arial" w:cs="Arial"/>
        </w:rPr>
      </w:pPr>
      <w:r>
        <w:rPr>
          <w:rFonts w:cs="Arial" w:ascii="Arial" w:hAnsi="Arial"/>
        </w:rPr>
        <w:t>Realization of a standalone reference web client as a presentation application</w:t>
      </w:r>
    </w:p>
    <w:p>
      <w:pPr>
        <w:pStyle w:val="Normal"/>
        <w:numPr>
          <w:ilvl w:val="0"/>
          <w:numId w:val="83"/>
        </w:numPr>
        <w:rPr>
          <w:rFonts w:ascii="Arial" w:hAnsi="Arial" w:cs="Arial"/>
        </w:rPr>
      </w:pPr>
      <w:r>
        <w:rPr>
          <w:rFonts w:cs="Arial" w:ascii="Arial" w:hAnsi="Arial"/>
        </w:rPr>
        <w:t>Implementation of a Soap Services with JAXB to upload binary content</w:t>
      </w:r>
    </w:p>
    <w:p>
      <w:pPr>
        <w:pStyle w:val="Normal"/>
        <w:numPr>
          <w:ilvl w:val="0"/>
          <w:numId w:val="84"/>
        </w:numPr>
        <w:rPr>
          <w:rFonts w:ascii="Arial" w:hAnsi="Arial" w:cs="Arial"/>
        </w:rPr>
      </w:pPr>
      <w:r>
        <w:rPr>
          <w:rFonts w:cs="Arial" w:ascii="Arial" w:hAnsi="Arial"/>
        </w:rPr>
        <w:t>Configuration of ant scripts and make them runable under LINUX and Windows</w:t>
      </w:r>
    </w:p>
    <w:p>
      <w:pPr>
        <w:pStyle w:val="Normal"/>
        <w:numPr>
          <w:ilvl w:val="0"/>
          <w:numId w:val="85"/>
        </w:numPr>
        <w:rPr>
          <w:rFonts w:ascii="Arial" w:hAnsi="Arial" w:cs="Arial"/>
        </w:rPr>
      </w:pPr>
      <w:r>
        <w:rPr>
          <w:rFonts w:cs="Arial" w:ascii="Arial" w:hAnsi="Arial"/>
        </w:rPr>
        <w:t>Extension of the Soap core component with new features</w:t>
      </w:r>
    </w:p>
    <w:p>
      <w:pPr>
        <w:pStyle w:val="Normal"/>
        <w:numPr>
          <w:ilvl w:val="0"/>
          <w:numId w:val="86"/>
        </w:numPr>
        <w:rPr>
          <w:rFonts w:ascii="Arial" w:hAnsi="Arial" w:cs="Arial"/>
        </w:rPr>
      </w:pPr>
      <w:r>
        <w:rPr>
          <w:rFonts w:cs="Arial" w:ascii="Arial" w:hAnsi="Arial"/>
        </w:rPr>
        <w:t>Publishing the new features as web service</w:t>
      </w:r>
    </w:p>
    <w:p>
      <w:pPr>
        <w:pStyle w:val="Normal"/>
        <w:numPr>
          <w:ilvl w:val="0"/>
          <w:numId w:val="87"/>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88"/>
        </w:numPr>
        <w:rPr>
          <w:rFonts w:ascii="Arial" w:hAnsi="Arial" w:cs="Arial"/>
        </w:rPr>
      </w:pPr>
      <w:r>
        <w:rPr>
          <w:rFonts w:cs="Arial" w:ascii="Arial" w:hAnsi="Arial"/>
        </w:rPr>
        <w:t>Mobile Communication over USSD Service Codes and XML-RPC.</w:t>
      </w:r>
    </w:p>
    <w:p>
      <w:pPr>
        <w:pStyle w:val="Normal"/>
        <w:numPr>
          <w:ilvl w:val="0"/>
          <w:numId w:val="89"/>
        </w:numPr>
        <w:rPr>
          <w:rFonts w:ascii="Arial" w:hAnsi="Arial" w:cs="Arial"/>
        </w:rPr>
      </w:pPr>
      <w:r>
        <w:rPr>
          <w:rFonts w:cs="Arial" w:ascii="Arial" w:hAnsi="Arial"/>
        </w:rPr>
        <w:t>MDA UML transformation to XSD</w:t>
      </w:r>
    </w:p>
    <w:p>
      <w:pPr>
        <w:pStyle w:val="Normal"/>
        <w:numPr>
          <w:ilvl w:val="0"/>
          <w:numId w:val="90"/>
        </w:numPr>
        <w:rPr>
          <w:rFonts w:ascii="Arial" w:hAnsi="Arial" w:cs="Arial"/>
        </w:rPr>
      </w:pPr>
      <w:r>
        <w:rPr>
          <w:rFonts w:cs="Arial" w:ascii="Arial" w:hAnsi="Arial"/>
        </w:rPr>
        <w:t>XSD schema definition for automatic generation of the model and soap classes</w:t>
      </w:r>
    </w:p>
    <w:p>
      <w:pPr>
        <w:pStyle w:val="Normal"/>
        <w:numPr>
          <w:ilvl w:val="0"/>
          <w:numId w:val="91"/>
        </w:numPr>
        <w:rPr>
          <w:rFonts w:ascii="Arial" w:hAnsi="Arial" w:cs="Arial"/>
        </w:rPr>
      </w:pPr>
      <w:r>
        <w:rPr>
          <w:rFonts w:cs="Arial" w:ascii="Arial" w:hAnsi="Arial"/>
        </w:rPr>
        <w:t>JAXB XML marshalling respectively XML Serialization to Java</w:t>
      </w:r>
    </w:p>
    <w:p>
      <w:pPr>
        <w:pStyle w:val="Normal"/>
        <w:numPr>
          <w:ilvl w:val="0"/>
          <w:numId w:val="92"/>
        </w:numPr>
        <w:rPr>
          <w:rFonts w:ascii="Arial" w:hAnsi="Arial" w:cs="Arial"/>
        </w:rPr>
      </w:pPr>
      <w:r>
        <w:rPr>
          <w:rFonts w:cs="Arial" w:ascii="Arial" w:hAnsi="Arial"/>
        </w:rPr>
        <w:t>Basic Apache webserver configuration</w:t>
      </w:r>
    </w:p>
    <w:p>
      <w:pPr>
        <w:pStyle w:val="Normal"/>
        <w:numPr>
          <w:ilvl w:val="0"/>
          <w:numId w:val="93"/>
        </w:numPr>
        <w:rPr>
          <w:rFonts w:ascii="Arial" w:hAnsi="Arial" w:cs="Arial"/>
        </w:rPr>
      </w:pPr>
      <w:r>
        <w:rPr>
          <w:rFonts w:cs="Arial" w:ascii="Arial" w:hAnsi="Arial"/>
        </w:rPr>
        <w:t>Remote installation and deployment onto customer servers</w:t>
      </w:r>
    </w:p>
    <w:p>
      <w:pPr>
        <w:pStyle w:val="Normal"/>
        <w:numPr>
          <w:ilvl w:val="0"/>
          <w:numId w:val="94"/>
        </w:numPr>
        <w:rPr>
          <w:rFonts w:ascii="Arial" w:hAnsi="Arial" w:cs="Arial"/>
        </w:rPr>
      </w:pPr>
      <w:r>
        <w:rPr>
          <w:rFonts w:cs="Arial" w:ascii="Arial" w:hAnsi="Arial"/>
        </w:rPr>
        <w:t>Creation of Spring, maven and ant configurations</w:t>
      </w:r>
    </w:p>
    <w:p>
      <w:pPr>
        <w:pStyle w:val="Normal"/>
        <w:numPr>
          <w:ilvl w:val="0"/>
          <w:numId w:val="95"/>
        </w:numPr>
        <w:rPr>
          <w:rFonts w:ascii="Arial" w:hAnsi="Arial" w:cs="Arial"/>
        </w:rPr>
      </w:pPr>
      <w:r>
        <w:rPr>
          <w:rFonts w:cs="Arial" w:ascii="Arial" w:hAnsi="Arial"/>
        </w:rPr>
        <w:t>Error tracking with Jira as bug tracking system</w:t>
      </w:r>
    </w:p>
    <w:p>
      <w:pPr>
        <w:pStyle w:val="Normal"/>
        <w:numPr>
          <w:ilvl w:val="0"/>
          <w:numId w:val="96"/>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97"/>
        </w:numPr>
        <w:rPr>
          <w:rFonts w:ascii="Arial" w:hAnsi="Arial" w:cs="Arial"/>
        </w:rPr>
      </w:pPr>
      <w:r>
        <w:rPr>
          <w:rFonts w:cs="Arial" w:ascii="Arial" w:hAnsi="Arial"/>
        </w:rPr>
        <w:t>Load tests for Soap web services with soapUI</w:t>
      </w:r>
    </w:p>
    <w:p>
      <w:pPr>
        <w:pStyle w:val="Normal"/>
        <w:numPr>
          <w:ilvl w:val="0"/>
          <w:numId w:val="98"/>
        </w:numPr>
        <w:rPr>
          <w:rFonts w:ascii="Arial" w:hAnsi="Arial" w:cs="Arial"/>
        </w:rPr>
      </w:pPr>
      <w:r>
        <w:rPr>
          <w:rFonts w:cs="Arial" w:ascii="Arial" w:hAnsi="Arial"/>
        </w:rPr>
        <w:t>jUnit regression tests</w:t>
      </w:r>
    </w:p>
    <w:p>
      <w:pPr>
        <w:pStyle w:val="Normal"/>
        <w:numPr>
          <w:ilvl w:val="0"/>
          <w:numId w:val="99"/>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100"/>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246"/>
      </w:tblGrid>
      <w:tr>
        <w:trPr>
          <w:trHeight w:val="262" w:hRule="atLeast"/>
        </w:trPr>
        <w:tc>
          <w:tcPr>
            <w:tcW w:w="1576"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6" w:type="dxa"/>
            <w:tcBorders/>
            <w:shd w:color="auto" w:fill="auto" w:val="clear"/>
          </w:tcPr>
          <w:p>
            <w:pPr>
              <w:pStyle w:val="Normal"/>
              <w:snapToGrid w:val="false"/>
              <w:rPr>
                <w:rFonts w:ascii="Arial" w:hAnsi="Arial" w:cs="Arial"/>
              </w:rPr>
            </w:pPr>
            <w:r>
              <w:rPr>
                <w:rFonts w:cs="Arial" w:ascii="Arial" w:hAnsi="Arial"/>
              </w:rPr>
              <w:t>Oracle, HSQL</w:t>
            </w:r>
          </w:p>
        </w:tc>
      </w:tr>
      <w:tr>
        <w:trPr>
          <w:trHeight w:val="262" w:hRule="atLeast"/>
        </w:trPr>
        <w:tc>
          <w:tcPr>
            <w:tcW w:w="1576"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6" w:type="dxa"/>
            <w:tcBorders/>
            <w:shd w:color="auto" w:fill="auto" w:val="clear"/>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28 months</w:t>
            </w:r>
          </w:p>
        </w:tc>
      </w:tr>
    </w:tbl>
    <w:p>
      <w:pPr>
        <w:pStyle w:val="Normal"/>
        <w:numPr>
          <w:ilvl w:val="0"/>
          <w:numId w:val="101"/>
        </w:numPr>
        <w:rPr>
          <w:rFonts w:ascii="Arial" w:hAnsi="Arial" w:cs="Arial"/>
        </w:rPr>
      </w:pPr>
      <w:r>
        <w:rPr>
          <w:rFonts w:cs="Arial" w:ascii="Arial" w:hAnsi="Arial"/>
        </w:rPr>
        <w:t>New product development of an automatic accounting system for health- and auxiliary material</w:t>
      </w:r>
    </w:p>
    <w:p>
      <w:pPr>
        <w:pStyle w:val="Normal"/>
        <w:numPr>
          <w:ilvl w:val="0"/>
          <w:numId w:val="102"/>
        </w:numPr>
        <w:rPr>
          <w:rFonts w:ascii="Arial" w:hAnsi="Arial" w:cs="Arial"/>
        </w:rPr>
      </w:pPr>
      <w:r>
        <w:rPr>
          <w:rFonts w:cs="Arial" w:ascii="Arial" w:hAnsi="Arial"/>
        </w:rPr>
        <w:t>Analysis and design with UML 2.1</w:t>
      </w:r>
    </w:p>
    <w:p>
      <w:pPr>
        <w:pStyle w:val="Normal"/>
        <w:numPr>
          <w:ilvl w:val="0"/>
          <w:numId w:val="103"/>
        </w:numPr>
        <w:rPr>
          <w:rFonts w:ascii="Arial" w:hAnsi="Arial" w:cs="Arial"/>
        </w:rPr>
      </w:pPr>
      <w:r>
        <w:rPr>
          <w:rFonts w:cs="Arial" w:ascii="Arial" w:hAnsi="Arial"/>
        </w:rPr>
        <w:t>Requirement analysis and review with buisness and domain experts</w:t>
      </w:r>
    </w:p>
    <w:p>
      <w:pPr>
        <w:pStyle w:val="Normal"/>
        <w:numPr>
          <w:ilvl w:val="0"/>
          <w:numId w:val="104"/>
        </w:numPr>
        <w:rPr>
          <w:rFonts w:ascii="Arial" w:hAnsi="Arial" w:cs="Arial"/>
        </w:rPr>
      </w:pPr>
      <w:r>
        <w:rPr>
          <w:rFonts w:cs="Arial" w:ascii="Arial" w:hAnsi="Arial"/>
        </w:rPr>
        <w:t>Use Case description with the CASE Tool MagicDraw</w:t>
      </w:r>
    </w:p>
    <w:p>
      <w:pPr>
        <w:pStyle w:val="Normal"/>
        <w:numPr>
          <w:ilvl w:val="0"/>
          <w:numId w:val="105"/>
        </w:numPr>
        <w:rPr>
          <w:rFonts w:ascii="Arial" w:hAnsi="Arial" w:cs="Arial"/>
        </w:rPr>
      </w:pPr>
      <w:r>
        <w:rPr>
          <w:rFonts w:cs="Arial" w:ascii="Arial" w:hAnsi="Arial"/>
        </w:rPr>
        <w:t>MDA usage for the persistance layer</w:t>
      </w:r>
    </w:p>
    <w:p>
      <w:pPr>
        <w:pStyle w:val="Normal"/>
        <w:numPr>
          <w:ilvl w:val="0"/>
          <w:numId w:val="106"/>
        </w:numPr>
        <w:rPr>
          <w:rFonts w:ascii="Arial" w:hAnsi="Arial" w:cs="Arial"/>
        </w:rPr>
      </w:pPr>
      <w:r>
        <w:rPr>
          <w:rFonts w:cs="Arial" w:ascii="Arial" w:hAnsi="Arial"/>
        </w:rPr>
        <w:t>Usage of a persistence framework (Marvin) for the modelling of the DB</w:t>
      </w:r>
    </w:p>
    <w:p>
      <w:pPr>
        <w:pStyle w:val="Normal"/>
        <w:numPr>
          <w:ilvl w:val="0"/>
          <w:numId w:val="107"/>
        </w:numPr>
        <w:rPr>
          <w:rFonts w:ascii="Arial" w:hAnsi="Arial" w:cs="Arial"/>
        </w:rPr>
      </w:pPr>
      <w:r>
        <w:rPr>
          <w:rFonts w:cs="Arial" w:ascii="Arial" w:hAnsi="Arial"/>
        </w:rPr>
        <w:t>Modelling of GUI workflows with the CASE Tool MagicDraw</w:t>
      </w:r>
    </w:p>
    <w:p>
      <w:pPr>
        <w:pStyle w:val="Normal"/>
        <w:numPr>
          <w:ilvl w:val="0"/>
          <w:numId w:val="108"/>
        </w:numPr>
        <w:rPr>
          <w:rFonts w:ascii="Arial" w:hAnsi="Arial" w:cs="Arial"/>
        </w:rPr>
      </w:pPr>
      <w:r>
        <w:rPr>
          <w:rFonts w:cs="Arial" w:ascii="Arial" w:hAnsi="Arial"/>
        </w:rPr>
        <w:t>Usage of a GUI workflow framework</w:t>
      </w:r>
    </w:p>
    <w:p>
      <w:pPr>
        <w:pStyle w:val="Normal"/>
        <w:numPr>
          <w:ilvl w:val="0"/>
          <w:numId w:val="109"/>
        </w:numPr>
        <w:rPr>
          <w:rFonts w:ascii="Arial" w:hAnsi="Arial" w:cs="Arial"/>
        </w:rPr>
      </w:pPr>
      <w:r>
        <w:rPr>
          <w:rFonts w:cs="Arial" w:ascii="Arial" w:hAnsi="Arial"/>
        </w:rPr>
        <w:t>SWING masks with GidBagLayout</w:t>
      </w:r>
    </w:p>
    <w:p>
      <w:pPr>
        <w:pStyle w:val="Normal"/>
        <w:numPr>
          <w:ilvl w:val="0"/>
          <w:numId w:val="110"/>
        </w:numPr>
        <w:rPr>
          <w:rFonts w:ascii="Arial" w:hAnsi="Arial" w:cs="Arial"/>
        </w:rPr>
      </w:pPr>
      <w:r>
        <w:rPr>
          <w:rFonts w:cs="Arial" w:ascii="Arial" w:hAnsi="Arial"/>
        </w:rPr>
        <w:t>Extensive usage of CVS (Tagging, Branching, Merging)</w:t>
      </w:r>
    </w:p>
    <w:p>
      <w:pPr>
        <w:pStyle w:val="Normal"/>
        <w:numPr>
          <w:ilvl w:val="0"/>
          <w:numId w:val="111"/>
        </w:numPr>
        <w:rPr>
          <w:rFonts w:ascii="Arial" w:hAnsi="Arial" w:cs="Arial"/>
        </w:rPr>
      </w:pPr>
      <w:r>
        <w:rPr>
          <w:rFonts w:cs="Arial" w:ascii="Arial" w:hAnsi="Arial"/>
        </w:rPr>
        <w:t>Rule based approach for frequently changing requirements</w:t>
      </w:r>
    </w:p>
    <w:p>
      <w:pPr>
        <w:pStyle w:val="Normal"/>
        <w:numPr>
          <w:ilvl w:val="0"/>
          <w:numId w:val="112"/>
        </w:numPr>
        <w:rPr>
          <w:rFonts w:ascii="Arial" w:hAnsi="Arial" w:cs="Arial"/>
        </w:rPr>
      </w:pPr>
      <w:r>
        <w:rPr>
          <w:rFonts w:cs="Arial" w:ascii="Arial" w:hAnsi="Arial"/>
        </w:rPr>
        <w:t>Migration of the project to the Spring application framework</w:t>
      </w:r>
    </w:p>
    <w:p>
      <w:pPr>
        <w:pStyle w:val="Normal"/>
        <w:numPr>
          <w:ilvl w:val="0"/>
          <w:numId w:val="113"/>
        </w:numPr>
        <w:rPr>
          <w:rFonts w:ascii="Arial" w:hAnsi="Arial" w:cs="Arial"/>
        </w:rPr>
      </w:pPr>
      <w:r>
        <w:rPr>
          <w:rFonts w:cs="Arial" w:ascii="Arial" w:hAnsi="Arial"/>
        </w:rPr>
        <w:t>Migration of the existing data to the new structure using CSV files</w:t>
      </w:r>
    </w:p>
    <w:p>
      <w:pPr>
        <w:pStyle w:val="Normal"/>
        <w:numPr>
          <w:ilvl w:val="0"/>
          <w:numId w:val="114"/>
        </w:numPr>
        <w:rPr>
          <w:rFonts w:ascii="Arial" w:hAnsi="Arial" w:cs="Arial"/>
        </w:rPr>
      </w:pPr>
      <w:r>
        <w:rPr>
          <w:rFonts w:cs="Arial" w:ascii="Arial" w:hAnsi="Arial"/>
        </w:rPr>
        <w:t>Adaptation of the data structures for the data import</w:t>
      </w:r>
    </w:p>
    <w:p>
      <w:pPr>
        <w:pStyle w:val="Normal"/>
        <w:numPr>
          <w:ilvl w:val="0"/>
          <w:numId w:val="115"/>
        </w:numPr>
        <w:rPr>
          <w:rFonts w:ascii="Arial" w:hAnsi="Arial" w:cs="Arial"/>
        </w:rPr>
      </w:pPr>
      <w:r>
        <w:rPr>
          <w:rFonts w:cs="Arial" w:ascii="Arial" w:hAnsi="Arial"/>
        </w:rPr>
        <w:t>Data import from ABDA pharmacy position data</w:t>
      </w:r>
    </w:p>
    <w:p>
      <w:pPr>
        <w:pStyle w:val="Normal"/>
        <w:numPr>
          <w:ilvl w:val="0"/>
          <w:numId w:val="116"/>
        </w:numPr>
        <w:rPr>
          <w:rFonts w:ascii="Arial" w:hAnsi="Arial" w:cs="Arial"/>
        </w:rPr>
      </w:pPr>
      <w:r>
        <w:rPr>
          <w:rFonts w:cs="Arial" w:ascii="Arial" w:hAnsi="Arial"/>
        </w:rPr>
        <w:t>Electronic data exchange (DTA) with health insurance company</w:t>
      </w:r>
    </w:p>
    <w:p>
      <w:pPr>
        <w:pStyle w:val="Normal"/>
        <w:numPr>
          <w:ilvl w:val="0"/>
          <w:numId w:val="117"/>
        </w:numPr>
        <w:rPr>
          <w:rFonts w:ascii="Arial" w:hAnsi="Arial" w:cs="Arial"/>
        </w:rPr>
      </w:pPr>
      <w:r>
        <w:rPr>
          <w:rFonts w:cs="Arial" w:ascii="Arial" w:hAnsi="Arial"/>
        </w:rPr>
        <w:t>JUnit-Tests for the buisness logic and the GUI</w:t>
      </w:r>
    </w:p>
    <w:p>
      <w:pPr>
        <w:pStyle w:val="Normal"/>
        <w:numPr>
          <w:ilvl w:val="0"/>
          <w:numId w:val="118"/>
        </w:numPr>
        <w:rPr>
          <w:rFonts w:ascii="Arial" w:hAnsi="Arial" w:cs="Arial"/>
        </w:rPr>
      </w:pPr>
      <w:r>
        <w:rPr>
          <w:rFonts w:cs="Arial" w:ascii="Arial" w:hAnsi="Arial"/>
        </w:rPr>
        <w:t>Quality ensured with 80% JUnit test coverage and CheckStyle coding conventions</w:t>
      </w:r>
    </w:p>
    <w:p>
      <w:pPr>
        <w:pStyle w:val="Normal"/>
        <w:numPr>
          <w:ilvl w:val="0"/>
          <w:numId w:val="119"/>
        </w:numPr>
        <w:rPr>
          <w:rFonts w:ascii="Arial" w:hAnsi="Arial" w:cs="Arial"/>
        </w:rPr>
      </w:pPr>
      <w:r>
        <w:rPr>
          <w:rFonts w:cs="Arial" w:ascii="Arial" w:hAnsi="Arial"/>
        </w:rPr>
        <w:t>Maintainance and rollout</w:t>
      </w:r>
    </w:p>
    <w:p>
      <w:pPr>
        <w:pStyle w:val="Normal"/>
        <w:numPr>
          <w:ilvl w:val="0"/>
          <w:numId w:val="120"/>
        </w:numPr>
        <w:rPr>
          <w:rFonts w:ascii="Arial" w:hAnsi="Arial" w:cs="Arial"/>
        </w:rPr>
      </w:pPr>
      <w:r>
        <w:rPr>
          <w:rFonts w:cs="Arial" w:ascii="Arial" w:hAnsi="Arial"/>
        </w:rPr>
        <w:t>Attendance of the project from begining to the end (product version 1.0)</w:t>
      </w:r>
    </w:p>
    <w:p>
      <w:pPr>
        <w:pStyle w:val="Normal"/>
        <w:numPr>
          <w:ilvl w:val="0"/>
          <w:numId w:val="121"/>
        </w:numPr>
        <w:rPr>
          <w:rFonts w:ascii="Arial" w:hAnsi="Arial" w:cs="Arial"/>
        </w:rPr>
      </w:pPr>
      <w:r>
        <w:rPr>
          <w:rFonts w:cs="Arial" w:ascii="Arial" w:hAnsi="Arial"/>
        </w:rPr>
        <w:t>Incrementell approach on database changes with update scripts</w:t>
      </w:r>
    </w:p>
    <w:p>
      <w:pPr>
        <w:pStyle w:val="Normal"/>
        <w:numPr>
          <w:ilvl w:val="0"/>
          <w:numId w:val="122"/>
        </w:numPr>
        <w:rPr>
          <w:rFonts w:ascii="Arial" w:hAnsi="Arial" w:cs="Arial"/>
        </w:rPr>
      </w:pPr>
      <w:r>
        <w:rPr>
          <w:rFonts w:cs="Arial" w:ascii="Arial" w:hAnsi="Arial"/>
        </w:rPr>
        <w:t>Practical experience with a reference database</w:t>
      </w:r>
    </w:p>
    <w:p>
      <w:pPr>
        <w:pStyle w:val="Normal"/>
        <w:numPr>
          <w:ilvl w:val="0"/>
          <w:numId w:val="123"/>
        </w:numPr>
        <w:rPr>
          <w:rFonts w:ascii="Arial" w:hAnsi="Arial" w:cs="Arial"/>
        </w:rPr>
      </w:pPr>
      <w:r>
        <w:rPr>
          <w:rFonts w:cs="Arial" w:ascii="Arial" w:hAnsi="Arial"/>
        </w:rPr>
        <w:t>Automatic price calculation for diverse health insurance funds in southern germany</w:t>
      </w:r>
    </w:p>
    <w:p>
      <w:pPr>
        <w:pStyle w:val="Normal"/>
        <w:numPr>
          <w:ilvl w:val="0"/>
          <w:numId w:val="124"/>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125"/>
        </w:numPr>
        <w:rPr>
          <w:rFonts w:ascii="Arial" w:hAnsi="Arial" w:cs="Arial"/>
        </w:rPr>
      </w:pPr>
      <w:r>
        <w:rPr>
          <w:rFonts w:cs="Arial" w:ascii="Arial" w:hAnsi="Arial"/>
        </w:rPr>
        <w:t>Development of an account software nPROD for automatic recipe prosessing.</w:t>
      </w:r>
    </w:p>
    <w:p>
      <w:pPr>
        <w:pStyle w:val="Normal"/>
        <w:numPr>
          <w:ilvl w:val="0"/>
          <w:numId w:val="126"/>
        </w:numPr>
        <w:rPr>
          <w:rFonts w:ascii="Arial" w:hAnsi="Arial" w:cs="Arial"/>
        </w:rPr>
      </w:pPr>
      <w:r>
        <w:rPr>
          <w:rFonts w:cs="Arial" w:ascii="Arial" w:hAnsi="Arial"/>
        </w:rPr>
        <w:t>Communication with an understaffed domain department.</w:t>
      </w:r>
    </w:p>
    <w:p>
      <w:pPr>
        <w:pStyle w:val="Normal"/>
        <w:numPr>
          <w:ilvl w:val="0"/>
          <w:numId w:val="127"/>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29">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 months</w:t>
            </w:r>
          </w:p>
        </w:tc>
      </w:tr>
    </w:tbl>
    <w:p>
      <w:pPr>
        <w:pStyle w:val="Normal"/>
        <w:numPr>
          <w:ilvl w:val="0"/>
          <w:numId w:val="128"/>
        </w:numPr>
        <w:rPr>
          <w:rFonts w:ascii="Arial" w:hAnsi="Arial" w:cs="Arial"/>
        </w:rPr>
      </w:pPr>
      <w:r>
        <w:rPr>
          <w:rFonts w:cs="Arial" w:ascii="Arial" w:hAnsi="Arial"/>
        </w:rPr>
        <w:t>Webapplication to run an online web shop.</w:t>
      </w:r>
    </w:p>
    <w:p>
      <w:pPr>
        <w:pStyle w:val="Normal"/>
        <w:numPr>
          <w:ilvl w:val="0"/>
          <w:numId w:val="129"/>
        </w:numPr>
        <w:rPr>
          <w:rFonts w:ascii="Arial" w:hAnsi="Arial" w:cs="Arial"/>
        </w:rPr>
      </w:pPr>
      <w:r>
        <w:rPr>
          <w:rFonts w:cs="Arial" w:ascii="Arial" w:hAnsi="Arial"/>
        </w:rPr>
        <w:t>Generic webshop for all kinds of businesses.</w:t>
      </w:r>
    </w:p>
    <w:p>
      <w:pPr>
        <w:pStyle w:val="Normal"/>
        <w:numPr>
          <w:ilvl w:val="0"/>
          <w:numId w:val="7"/>
        </w:numPr>
        <w:rPr>
          <w:rFonts w:ascii="Arial" w:hAnsi="Arial" w:cs="Arial"/>
        </w:rPr>
      </w:pPr>
      <w:r>
        <w:rPr>
          <w:rFonts w:cs="Arial" w:ascii="Arial" w:hAnsi="Arial"/>
        </w:rPr>
        <w:t>Freely configuratable with many settings and preferences.</w:t>
      </w:r>
    </w:p>
    <w:p>
      <w:pPr>
        <w:pStyle w:val="Normal"/>
        <w:numPr>
          <w:ilvl w:val="0"/>
          <w:numId w:val="130"/>
        </w:numPr>
        <w:rPr>
          <w:rFonts w:ascii="Arial" w:hAnsi="Arial" w:cs="Arial"/>
        </w:rPr>
      </w:pPr>
      <w:r>
        <w:rPr>
          <w:rFonts w:cs="Arial" w:ascii="Arial" w:hAnsi="Arial"/>
        </w:rPr>
        <w:t>JSF Technologie, Apache MyFaces/Tomahawk .</w:t>
      </w:r>
    </w:p>
    <w:p>
      <w:pPr>
        <w:pStyle w:val="Normal"/>
        <w:numPr>
          <w:ilvl w:val="0"/>
          <w:numId w:val="131"/>
        </w:numPr>
        <w:rPr>
          <w:rFonts w:ascii="Arial" w:hAnsi="Arial" w:cs="Arial"/>
        </w:rPr>
      </w:pPr>
      <w:r>
        <w:rPr>
          <w:rFonts w:cs="Arial" w:ascii="Arial" w:hAnsi="Arial"/>
        </w:rPr>
        <w:t>Axis WebService JAX-RPC interface for B2B SOAP communication.</w:t>
      </w:r>
    </w:p>
    <w:p>
      <w:pPr>
        <w:pStyle w:val="Normal"/>
        <w:numPr>
          <w:ilvl w:val="0"/>
          <w:numId w:val="132"/>
        </w:numPr>
        <w:rPr>
          <w:rFonts w:ascii="Arial" w:hAnsi="Arial" w:cs="Arial"/>
        </w:rPr>
      </w:pPr>
      <w:r>
        <w:rPr>
          <w:rFonts w:cs="Arial" w:ascii="Arial" w:hAnsi="Arial"/>
        </w:rPr>
        <w:t>EJB, JSP and Servlets.</w:t>
      </w:r>
    </w:p>
    <w:p>
      <w:pPr>
        <w:pStyle w:val="Normal"/>
        <w:numPr>
          <w:ilvl w:val="0"/>
          <w:numId w:val="133"/>
        </w:numPr>
        <w:rPr>
          <w:rFonts w:ascii="Arial" w:hAnsi="Arial" w:cs="Arial"/>
        </w:rPr>
      </w:pPr>
      <w:r>
        <w:rPr>
          <w:rFonts w:cs="Arial" w:ascii="Arial" w:hAnsi="Arial"/>
        </w:rPr>
        <w:t>Struts and tiles.</w:t>
      </w:r>
    </w:p>
    <w:p>
      <w:pPr>
        <w:pStyle w:val="Normal"/>
        <w:numPr>
          <w:ilvl w:val="0"/>
          <w:numId w:val="134"/>
        </w:numPr>
        <w:rPr>
          <w:rFonts w:ascii="Arial" w:hAnsi="Arial" w:cs="Arial"/>
        </w:rPr>
      </w:pPr>
      <w:r>
        <w:rPr>
          <w:rFonts w:cs="Arial" w:ascii="Arial" w:hAnsi="Arial"/>
        </w:rPr>
        <w:t>Apache Commons.</w:t>
      </w:r>
    </w:p>
    <w:p>
      <w:pPr>
        <w:pStyle w:val="Normal"/>
        <w:numPr>
          <w:ilvl w:val="0"/>
          <w:numId w:val="135"/>
        </w:numPr>
        <w:rPr>
          <w:rFonts w:ascii="Arial" w:hAnsi="Arial" w:cs="Arial"/>
        </w:rPr>
      </w:pPr>
      <w:r>
        <w:rPr>
          <w:rFonts w:cs="Arial" w:ascii="Arial" w:hAnsi="Arial"/>
        </w:rPr>
        <w:t>AJAX asynch. communication on the client tier.</w:t>
      </w:r>
    </w:p>
    <w:p>
      <w:pPr>
        <w:pStyle w:val="Normal"/>
        <w:numPr>
          <w:ilvl w:val="0"/>
          <w:numId w:val="136"/>
        </w:numPr>
        <w:rPr>
          <w:rFonts w:ascii="Arial" w:hAnsi="Arial" w:cs="Arial"/>
        </w:rPr>
      </w:pPr>
      <w:r>
        <w:rPr>
          <w:rFonts w:cs="Arial" w:ascii="Arial" w:hAnsi="Arial"/>
        </w:rPr>
        <w:t>Object persistance with Hibernate.</w:t>
      </w:r>
    </w:p>
    <w:p>
      <w:pPr>
        <w:pStyle w:val="Normal"/>
        <w:numPr>
          <w:ilvl w:val="0"/>
          <w:numId w:val="137"/>
        </w:numPr>
        <w:rPr>
          <w:rFonts w:ascii="Arial" w:hAnsi="Arial" w:cs="Arial"/>
        </w:rPr>
      </w:pPr>
      <w:r>
        <w:rPr>
          <w:rFonts w:cs="Arial" w:ascii="Arial" w:hAnsi="Arial"/>
        </w:rPr>
        <w:t>Struts and tiles.</w:t>
      </w:r>
    </w:p>
    <w:p>
      <w:pPr>
        <w:pStyle w:val="Normal"/>
        <w:numPr>
          <w:ilvl w:val="0"/>
          <w:numId w:val="138"/>
        </w:numPr>
        <w:rPr>
          <w:rFonts w:ascii="Arial" w:hAnsi="Arial" w:cs="Arial"/>
        </w:rPr>
      </w:pPr>
      <w:r>
        <w:rPr>
          <w:rFonts w:cs="Arial" w:ascii="Arial" w:hAnsi="Arial"/>
        </w:rPr>
        <w:t>Logging with Log4j.</w:t>
      </w:r>
    </w:p>
    <w:p>
      <w:pPr>
        <w:pStyle w:val="Normal"/>
        <w:numPr>
          <w:ilvl w:val="0"/>
          <w:numId w:val="139"/>
        </w:numPr>
        <w:rPr>
          <w:rFonts w:ascii="Arial" w:hAnsi="Arial" w:cs="Arial"/>
        </w:rPr>
      </w:pPr>
      <w:r>
        <w:rPr>
          <w:rFonts w:cs="Arial" w:ascii="Arial" w:hAnsi="Arial"/>
        </w:rPr>
        <w:t>JavaScript and cascading stylesheets (CSS).</w:t>
      </w:r>
    </w:p>
    <w:p>
      <w:pPr>
        <w:pStyle w:val="Normal"/>
        <w:numPr>
          <w:ilvl w:val="0"/>
          <w:numId w:val="140"/>
        </w:numPr>
        <w:rPr>
          <w:rFonts w:ascii="Arial" w:hAnsi="Arial" w:cs="Arial"/>
        </w:rPr>
      </w:pPr>
      <w:r>
        <w:rPr>
          <w:rFonts w:cs="Arial" w:ascii="Arial" w:hAnsi="Arial"/>
        </w:rPr>
        <w:t>Planning and maintaining of a MySql database.</w:t>
      </w:r>
    </w:p>
    <w:p>
      <w:pPr>
        <w:pStyle w:val="Normal"/>
        <w:numPr>
          <w:ilvl w:val="0"/>
          <w:numId w:val="141"/>
        </w:numPr>
        <w:rPr>
          <w:rFonts w:ascii="Arial" w:hAnsi="Arial" w:cs="Arial"/>
        </w:rPr>
      </w:pPr>
      <w:r>
        <w:rPr>
          <w:rFonts w:cs="Arial" w:ascii="Arial" w:hAnsi="Arial"/>
        </w:rPr>
        <w:t>UML analysis and design.</w:t>
      </w:r>
    </w:p>
    <w:p>
      <w:pPr>
        <w:pStyle w:val="Normal"/>
        <w:numPr>
          <w:ilvl w:val="0"/>
          <w:numId w:val="142"/>
        </w:numPr>
        <w:rPr>
          <w:rFonts w:ascii="Arial" w:hAnsi="Arial" w:cs="Arial"/>
        </w:rPr>
      </w:pPr>
      <w:r>
        <w:rPr>
          <w:rFonts w:cs="Arial" w:ascii="Arial" w:hAnsi="Arial"/>
        </w:rPr>
        <w:t>XML for configuration files.</w:t>
      </w:r>
    </w:p>
    <w:p>
      <w:pPr>
        <w:pStyle w:val="Normal"/>
        <w:numPr>
          <w:ilvl w:val="0"/>
          <w:numId w:val="143"/>
        </w:numPr>
        <w:rPr>
          <w:rFonts w:ascii="Arial" w:hAnsi="Arial" w:cs="Arial"/>
        </w:rPr>
      </w:pPr>
      <w:r>
        <w:rPr>
          <w:rFonts w:cs="Arial" w:ascii="Arial" w:hAnsi="Arial"/>
        </w:rPr>
        <w:t>Multilingual for international purpose.</w:t>
      </w:r>
    </w:p>
    <w:p>
      <w:pPr>
        <w:pStyle w:val="Normal"/>
        <w:numPr>
          <w:ilvl w:val="0"/>
          <w:numId w:val="144"/>
        </w:numPr>
        <w:rPr>
          <w:rFonts w:ascii="Arial" w:hAnsi="Arial" w:cs="Arial"/>
        </w:rPr>
      </w:pPr>
      <w:r>
        <w:rPr>
          <w:rFonts w:cs="Arial" w:ascii="Arial" w:hAnsi="Arial"/>
        </w:rPr>
        <w:t>HTML, XHTML and Flash as presentation technique.</w:t>
      </w:r>
    </w:p>
    <w:p>
      <w:pPr>
        <w:pStyle w:val="Normal"/>
        <w:numPr>
          <w:ilvl w:val="0"/>
          <w:numId w:val="145"/>
        </w:numPr>
        <w:rPr>
          <w:rFonts w:ascii="Arial" w:hAnsi="Arial" w:cs="Arial"/>
        </w:rPr>
      </w:pPr>
      <w:r>
        <w:rPr>
          <w:rFonts w:cs="Arial" w:ascii="Arial" w:hAnsi="Arial"/>
        </w:rPr>
        <w:t>Tests with Jakarta JMeter and JUnit.</w:t>
      </w:r>
    </w:p>
    <w:p>
      <w:pPr>
        <w:pStyle w:val="Normal"/>
        <w:numPr>
          <w:ilvl w:val="0"/>
          <w:numId w:val="146"/>
        </w:numPr>
        <w:rPr>
          <w:rFonts w:ascii="Arial" w:hAnsi="Arial" w:cs="Arial"/>
        </w:rPr>
      </w:pPr>
      <w:r>
        <w:rPr>
          <w:rFonts w:cs="Arial" w:ascii="Arial" w:hAnsi="Arial"/>
        </w:rPr>
        <w:t>Future: XSLT and XSL-FO for PDF generation.</w:t>
      </w:r>
    </w:p>
    <w:p>
      <w:pPr>
        <w:pStyle w:val="Normal"/>
        <w:numPr>
          <w:ilvl w:val="0"/>
          <w:numId w:val="147"/>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1"/>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59"/>
        <w:gridCol w:w="224"/>
        <w:gridCol w:w="1096"/>
        <w:gridCol w:w="1164"/>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19 months</w:t>
            </w:r>
          </w:p>
        </w:tc>
      </w:tr>
    </w:tbl>
    <w:p>
      <w:pPr>
        <w:pStyle w:val="Normal"/>
        <w:numPr>
          <w:ilvl w:val="0"/>
          <w:numId w:val="148"/>
        </w:numPr>
        <w:rPr>
          <w:rFonts w:ascii="Arial" w:hAnsi="Arial" w:cs="Arial"/>
        </w:rPr>
      </w:pPr>
      <w:r>
        <w:rPr>
          <w:rFonts w:cs="Arial" w:ascii="Arial" w:hAnsi="Arial"/>
        </w:rPr>
        <w:t>J2EE</w:t>
      </w:r>
    </w:p>
    <w:p>
      <w:pPr>
        <w:pStyle w:val="Normal"/>
        <w:numPr>
          <w:ilvl w:val="0"/>
          <w:numId w:val="149"/>
        </w:numPr>
        <w:rPr>
          <w:rFonts w:ascii="Arial" w:hAnsi="Arial" w:cs="Arial"/>
        </w:rPr>
      </w:pPr>
      <w:r>
        <w:rPr>
          <w:rFonts w:cs="Arial" w:ascii="Arial" w:hAnsi="Arial"/>
        </w:rPr>
        <w:t>EJB, JSP and Servlets.</w:t>
      </w:r>
    </w:p>
    <w:p>
      <w:pPr>
        <w:pStyle w:val="Normal"/>
        <w:numPr>
          <w:ilvl w:val="0"/>
          <w:numId w:val="150"/>
        </w:numPr>
        <w:rPr>
          <w:rFonts w:ascii="Arial" w:hAnsi="Arial" w:cs="Arial"/>
        </w:rPr>
      </w:pPr>
      <w:r>
        <w:rPr>
          <w:rFonts w:cs="Arial" w:ascii="Arial" w:hAnsi="Arial"/>
        </w:rPr>
        <w:t>Java , SWING.</w:t>
      </w:r>
    </w:p>
    <w:p>
      <w:pPr>
        <w:pStyle w:val="Normal"/>
        <w:numPr>
          <w:ilvl w:val="0"/>
          <w:numId w:val="151"/>
        </w:numPr>
        <w:rPr>
          <w:rFonts w:ascii="Arial" w:hAnsi="Arial" w:cs="Arial"/>
        </w:rPr>
      </w:pPr>
      <w:r>
        <w:rPr>
          <w:rFonts w:cs="Arial" w:ascii="Arial" w:hAnsi="Arial"/>
        </w:rPr>
        <w:t>Webapplications.</w:t>
      </w:r>
    </w:p>
    <w:p>
      <w:pPr>
        <w:pStyle w:val="Normal"/>
        <w:numPr>
          <w:ilvl w:val="0"/>
          <w:numId w:val="152"/>
        </w:numPr>
        <w:rPr>
          <w:rFonts w:ascii="Arial" w:hAnsi="Arial" w:cs="Arial"/>
        </w:rPr>
      </w:pPr>
      <w:r>
        <w:rPr>
          <w:rFonts w:cs="Arial" w:ascii="Arial" w:hAnsi="Arial"/>
        </w:rPr>
        <w:t>EAI integration with differant interfaces.</w:t>
      </w:r>
    </w:p>
    <w:p>
      <w:pPr>
        <w:pStyle w:val="Normal"/>
        <w:numPr>
          <w:ilvl w:val="0"/>
          <w:numId w:val="153"/>
        </w:numPr>
        <w:rPr>
          <w:rFonts w:ascii="Arial" w:hAnsi="Arial" w:cs="Arial"/>
        </w:rPr>
      </w:pPr>
      <w:r>
        <w:rPr>
          <w:rFonts w:cs="Arial" w:ascii="Arial" w:hAnsi="Arial"/>
        </w:rPr>
        <w:t>Message queue connetions over JMS api.</w:t>
      </w:r>
    </w:p>
    <w:p>
      <w:pPr>
        <w:pStyle w:val="Normal"/>
        <w:numPr>
          <w:ilvl w:val="0"/>
          <w:numId w:val="154"/>
        </w:numPr>
        <w:rPr>
          <w:rFonts w:ascii="Arial" w:hAnsi="Arial" w:cs="Arial"/>
        </w:rPr>
      </w:pPr>
      <w:r>
        <w:rPr>
          <w:rFonts w:cs="Arial" w:ascii="Arial" w:hAnsi="Arial"/>
        </w:rPr>
        <w:t>Webservices and SOAP.</w:t>
      </w:r>
    </w:p>
    <w:p>
      <w:pPr>
        <w:pStyle w:val="Normal"/>
        <w:numPr>
          <w:ilvl w:val="0"/>
          <w:numId w:val="155"/>
        </w:numPr>
        <w:rPr>
          <w:rFonts w:ascii="Arial" w:hAnsi="Arial" w:cs="Arial"/>
        </w:rPr>
      </w:pPr>
      <w:r>
        <w:rPr>
          <w:rFonts w:cs="Arial" w:ascii="Arial" w:hAnsi="Arial"/>
        </w:rPr>
        <w:t>JAX-RPC.</w:t>
      </w:r>
    </w:p>
    <w:p>
      <w:pPr>
        <w:pStyle w:val="Normal"/>
        <w:numPr>
          <w:ilvl w:val="0"/>
          <w:numId w:val="156"/>
        </w:numPr>
        <w:rPr>
          <w:rFonts w:ascii="Arial" w:hAnsi="Arial" w:cs="Arial"/>
        </w:rPr>
      </w:pPr>
      <w:r>
        <w:rPr>
          <w:rFonts w:cs="Arial" w:ascii="Arial" w:hAnsi="Arial"/>
        </w:rPr>
        <w:t>UML analysis and design.</w:t>
      </w:r>
    </w:p>
    <w:p>
      <w:pPr>
        <w:pStyle w:val="Normal"/>
        <w:numPr>
          <w:ilvl w:val="0"/>
          <w:numId w:val="157"/>
        </w:numPr>
        <w:rPr>
          <w:rFonts w:ascii="Arial" w:hAnsi="Arial" w:cs="Arial"/>
        </w:rPr>
      </w:pPr>
      <w:r>
        <w:rPr>
          <w:rFonts w:cs="Arial" w:ascii="Arial" w:hAnsi="Arial"/>
        </w:rPr>
        <w:t>XML and XSLT.</w:t>
      </w:r>
    </w:p>
    <w:p>
      <w:pPr>
        <w:pStyle w:val="Normal"/>
        <w:numPr>
          <w:ilvl w:val="0"/>
          <w:numId w:val="158"/>
        </w:numPr>
        <w:rPr>
          <w:rFonts w:ascii="Arial" w:hAnsi="Arial" w:cs="Arial"/>
        </w:rPr>
      </w:pPr>
      <w:r>
        <w:rPr>
          <w:rFonts w:cs="Arial" w:ascii="Arial" w:hAnsi="Arial"/>
        </w:rPr>
        <w:t>J2EE and GOF design pattern.</w:t>
      </w:r>
    </w:p>
    <w:p>
      <w:pPr>
        <w:pStyle w:val="Normal"/>
        <w:numPr>
          <w:ilvl w:val="0"/>
          <w:numId w:val="159"/>
        </w:numPr>
        <w:rPr>
          <w:rFonts w:ascii="Arial" w:hAnsi="Arial" w:cs="Arial"/>
        </w:rPr>
      </w:pPr>
      <w:r>
        <w:rPr>
          <w:rFonts w:cs="Arial" w:ascii="Arial" w:hAnsi="Arial"/>
        </w:rPr>
        <w:t>UML for embedded systems.</w:t>
      </w:r>
    </w:p>
    <w:p>
      <w:pPr>
        <w:pStyle w:val="Normal"/>
        <w:numPr>
          <w:ilvl w:val="0"/>
          <w:numId w:val="160"/>
        </w:numPr>
        <w:rPr>
          <w:rFonts w:ascii="Arial" w:hAnsi="Arial" w:cs="Arial"/>
        </w:rPr>
      </w:pPr>
      <w:r>
        <w:rPr>
          <w:rFonts w:cs="Arial" w:ascii="Arial" w:hAnsi="Arial"/>
        </w:rPr>
        <w:t>OOAD object oriented techinques.</w:t>
      </w:r>
    </w:p>
    <w:p>
      <w:pPr>
        <w:pStyle w:val="Normal"/>
        <w:numPr>
          <w:ilvl w:val="0"/>
          <w:numId w:val="161"/>
        </w:numPr>
        <w:rPr>
          <w:rFonts w:ascii="Arial" w:hAnsi="Arial" w:cs="Arial"/>
        </w:rPr>
      </w:pPr>
      <w:r>
        <w:rPr>
          <w:rFonts w:cs="Arial" w:ascii="Arial" w:hAnsi="Arial"/>
        </w:rPr>
        <w:t>XML and XSLT.</w:t>
      </w:r>
    </w:p>
    <w:p>
      <w:pPr>
        <w:pStyle w:val="Normal"/>
        <w:numPr>
          <w:ilvl w:val="0"/>
          <w:numId w:val="162"/>
        </w:numPr>
        <w:rPr>
          <w:rFonts w:ascii="Arial" w:hAnsi="Arial" w:cs="Arial"/>
        </w:rPr>
      </w:pPr>
      <w:r>
        <w:rPr>
          <w:rFonts w:cs="Arial" w:ascii="Arial" w:hAnsi="Arial"/>
        </w:rPr>
        <w:t>Xalan and Xerces parser event processing.</w:t>
      </w:r>
    </w:p>
    <w:p>
      <w:pPr>
        <w:pStyle w:val="Normal"/>
        <w:numPr>
          <w:ilvl w:val="0"/>
          <w:numId w:val="163"/>
        </w:numPr>
        <w:rPr>
          <w:rFonts w:ascii="Arial" w:hAnsi="Arial" w:cs="Arial"/>
        </w:rPr>
      </w:pPr>
      <w:r>
        <w:rPr>
          <w:rFonts w:cs="Arial" w:ascii="Arial" w:hAnsi="Arial"/>
        </w:rPr>
        <w:t>Developing of course scripts.</w:t>
      </w:r>
    </w:p>
    <w:p>
      <w:pPr>
        <w:pStyle w:val="Normal"/>
        <w:numPr>
          <w:ilvl w:val="0"/>
          <w:numId w:val="164"/>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165"/>
        </w:numPr>
        <w:rPr>
          <w:rFonts w:ascii="Arial" w:hAnsi="Arial" w:cs="Arial"/>
        </w:rPr>
      </w:pPr>
      <w:r>
        <w:rPr>
          <w:rFonts w:cs="Arial" w:ascii="Arial" w:hAnsi="Arial"/>
        </w:rPr>
        <w:t>Refactoring and Reengeniering of an existing JNI Interface.</w:t>
      </w:r>
    </w:p>
    <w:p>
      <w:pPr>
        <w:pStyle w:val="Normal"/>
        <w:numPr>
          <w:ilvl w:val="0"/>
          <w:numId w:val="166"/>
        </w:numPr>
        <w:rPr>
          <w:rFonts w:ascii="Arial" w:hAnsi="Arial" w:cs="Arial"/>
        </w:rPr>
      </w:pPr>
      <w:r>
        <w:rPr>
          <w:rFonts w:cs="Arial" w:ascii="Arial" w:hAnsi="Arial"/>
        </w:rPr>
        <w:t>Java Native Interface (JNI)..</w:t>
      </w:r>
    </w:p>
    <w:p>
      <w:pPr>
        <w:pStyle w:val="Normal"/>
        <w:numPr>
          <w:ilvl w:val="0"/>
          <w:numId w:val="167"/>
        </w:numPr>
        <w:rPr>
          <w:rFonts w:ascii="Arial" w:hAnsi="Arial" w:cs="Arial"/>
        </w:rPr>
      </w:pPr>
      <w:r>
        <w:rPr>
          <w:rFonts w:cs="Arial" w:ascii="Arial" w:hAnsi="Arial"/>
        </w:rPr>
        <w:t>Realisation with java and C++.</w:t>
      </w:r>
    </w:p>
    <w:p>
      <w:pPr>
        <w:pStyle w:val="Normal"/>
        <w:numPr>
          <w:ilvl w:val="0"/>
          <w:numId w:val="168"/>
        </w:numPr>
        <w:rPr>
          <w:rFonts w:ascii="Arial" w:hAnsi="Arial" w:cs="Arial"/>
        </w:rPr>
      </w:pPr>
      <w:r>
        <w:rPr>
          <w:rFonts w:cs="Arial" w:ascii="Arial" w:hAnsi="Arial"/>
        </w:rPr>
        <w:t>Analysis and design of the existing interfaces.</w:t>
      </w:r>
    </w:p>
    <w:p>
      <w:pPr>
        <w:pStyle w:val="Normal"/>
        <w:numPr>
          <w:ilvl w:val="0"/>
          <w:numId w:val="169"/>
        </w:numPr>
        <w:rPr>
          <w:rFonts w:ascii="Arial" w:hAnsi="Arial" w:cs="Arial"/>
        </w:rPr>
      </w:pPr>
      <w:r>
        <w:rPr>
          <w:rFonts w:cs="Arial" w:ascii="Arial" w:hAnsi="Arial"/>
        </w:rPr>
        <w:t>Changing the interfaces from synchron to asynchron.</w:t>
      </w:r>
    </w:p>
    <w:p>
      <w:pPr>
        <w:pStyle w:val="Normal"/>
        <w:numPr>
          <w:ilvl w:val="0"/>
          <w:numId w:val="170"/>
        </w:numPr>
        <w:rPr>
          <w:rFonts w:ascii="Arial" w:hAnsi="Arial" w:cs="Arial"/>
        </w:rPr>
      </w:pPr>
      <w:r>
        <w:rPr>
          <w:rFonts w:cs="Arial" w:ascii="Arial" w:hAnsi="Arial"/>
        </w:rPr>
        <w:t>Design of the asynchronous communication model .</w:t>
      </w:r>
    </w:p>
    <w:p>
      <w:pPr>
        <w:pStyle w:val="Normal"/>
        <w:numPr>
          <w:ilvl w:val="0"/>
          <w:numId w:val="171"/>
        </w:numPr>
        <w:rPr>
          <w:rFonts w:ascii="Arial" w:hAnsi="Arial" w:cs="Arial"/>
        </w:rPr>
      </w:pPr>
      <w:r>
        <w:rPr>
          <w:rFonts w:cs="Arial" w:ascii="Arial" w:hAnsi="Arial"/>
        </w:rPr>
        <w:t>UML analysis and design.</w:t>
      </w:r>
    </w:p>
    <w:p>
      <w:pPr>
        <w:pStyle w:val="Normal"/>
        <w:numPr>
          <w:ilvl w:val="0"/>
          <w:numId w:val="172"/>
        </w:numPr>
        <w:rPr>
          <w:rFonts w:ascii="Arial" w:hAnsi="Arial" w:cs="Arial"/>
        </w:rPr>
      </w:pPr>
      <w:r>
        <w:rPr>
          <w:rFonts w:cs="Arial" w:ascii="Arial" w:hAnsi="Arial"/>
        </w:rPr>
        <w:t>Use of GOF design pattern .</w:t>
      </w:r>
    </w:p>
    <w:p>
      <w:pPr>
        <w:pStyle w:val="Normal"/>
        <w:numPr>
          <w:ilvl w:val="0"/>
          <w:numId w:val="173"/>
        </w:numPr>
        <w:rPr>
          <w:rFonts w:ascii="Arial" w:hAnsi="Arial" w:cs="Arial"/>
        </w:rPr>
      </w:pPr>
      <w:r>
        <w:rPr>
          <w:rFonts w:cs="Arial" w:ascii="Arial" w:hAnsi="Arial"/>
        </w:rPr>
        <w:t>J2EE integration of JBoss with MS Office.</w:t>
      </w:r>
    </w:p>
    <w:p>
      <w:pPr>
        <w:pStyle w:val="Normal"/>
        <w:numPr>
          <w:ilvl w:val="0"/>
          <w:numId w:val="174"/>
        </w:numPr>
        <w:rPr>
          <w:rFonts w:ascii="Arial" w:hAnsi="Arial" w:cs="Arial"/>
        </w:rPr>
      </w:pPr>
      <w:r>
        <w:rPr>
          <w:rFonts w:cs="Arial" w:ascii="Arial" w:hAnsi="Arial"/>
        </w:rPr>
        <w:t>JNI API for distributed objects, realised in C++.</w:t>
      </w:r>
    </w:p>
    <w:p>
      <w:pPr>
        <w:pStyle w:val="Normal"/>
        <w:numPr>
          <w:ilvl w:val="0"/>
          <w:numId w:val="175"/>
        </w:numPr>
        <w:rPr>
          <w:rFonts w:ascii="Arial" w:hAnsi="Arial" w:cs="Arial"/>
        </w:rPr>
      </w:pPr>
      <w:r>
        <w:rPr>
          <w:rFonts w:cs="Arial" w:ascii="Arial" w:hAnsi="Arial"/>
        </w:rPr>
        <w:t>ANSI C and C++.</w:t>
      </w:r>
    </w:p>
    <w:p>
      <w:pPr>
        <w:pStyle w:val="Normal"/>
        <w:numPr>
          <w:ilvl w:val="0"/>
          <w:numId w:val="176"/>
        </w:numPr>
        <w:rPr>
          <w:rFonts w:ascii="Arial" w:hAnsi="Arial" w:cs="Arial"/>
        </w:rPr>
      </w:pPr>
      <w:r>
        <w:rPr>
          <w:rFonts w:cs="Arial" w:ascii="Arial" w:hAnsi="Arial"/>
        </w:rPr>
        <w:t>Documentation.</w:t>
      </w:r>
    </w:p>
    <w:p>
      <w:pPr>
        <w:pStyle w:val="Normal"/>
        <w:numPr>
          <w:ilvl w:val="0"/>
          <w:numId w:val="177"/>
        </w:numPr>
        <w:rPr>
          <w:rFonts w:ascii="Arial" w:hAnsi="Arial" w:cs="Arial"/>
        </w:rPr>
      </w:pPr>
      <w:r>
        <w:rPr>
          <w:rFonts w:cs="Arial" w:ascii="Arial" w:hAnsi="Arial"/>
        </w:rPr>
        <w:t>Consulting and project leadership.</w:t>
      </w:r>
    </w:p>
    <w:p>
      <w:pPr>
        <w:pStyle w:val="Normal"/>
        <w:numPr>
          <w:ilvl w:val="0"/>
          <w:numId w:val="178"/>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27 months</w:t>
            </w:r>
          </w:p>
        </w:tc>
      </w:tr>
    </w:tbl>
    <w:p>
      <w:pPr>
        <w:pStyle w:val="Normal"/>
        <w:numPr>
          <w:ilvl w:val="0"/>
          <w:numId w:val="179"/>
        </w:numPr>
        <w:rPr>
          <w:rFonts w:ascii="Arial" w:hAnsi="Arial" w:cs="Arial"/>
        </w:rPr>
      </w:pPr>
      <w:r>
        <w:rPr>
          <w:rFonts w:cs="Arial" w:ascii="Arial" w:hAnsi="Arial"/>
        </w:rPr>
        <w:t>J2EE</w:t>
      </w:r>
    </w:p>
    <w:p>
      <w:pPr>
        <w:pStyle w:val="Normal"/>
        <w:numPr>
          <w:ilvl w:val="0"/>
          <w:numId w:val="180"/>
        </w:numPr>
        <w:rPr>
          <w:rFonts w:ascii="Arial" w:hAnsi="Arial" w:cs="Arial"/>
        </w:rPr>
      </w:pPr>
      <w:r>
        <w:rPr>
          <w:rFonts w:cs="Arial" w:ascii="Arial" w:hAnsi="Arial"/>
        </w:rPr>
        <w:t>Workshops for the whole Java certification program.</w:t>
      </w:r>
    </w:p>
    <w:p>
      <w:pPr>
        <w:pStyle w:val="Normal"/>
        <w:numPr>
          <w:ilvl w:val="0"/>
          <w:numId w:val="181"/>
        </w:numPr>
        <w:rPr>
          <w:rFonts w:ascii="Arial" w:hAnsi="Arial" w:cs="Arial"/>
        </w:rPr>
      </w:pPr>
      <w:r>
        <w:rPr>
          <w:rFonts w:cs="Arial" w:ascii="Arial" w:hAnsi="Arial"/>
        </w:rPr>
        <w:t>Java Workshop.</w:t>
      </w:r>
    </w:p>
    <w:p>
      <w:pPr>
        <w:pStyle w:val="Normal"/>
        <w:numPr>
          <w:ilvl w:val="0"/>
          <w:numId w:val="182"/>
        </w:numPr>
        <w:rPr>
          <w:rFonts w:ascii="Arial" w:hAnsi="Arial" w:cs="Arial"/>
        </w:rPr>
      </w:pPr>
      <w:r>
        <w:rPr>
          <w:rFonts w:cs="Arial" w:ascii="Arial" w:hAnsi="Arial"/>
        </w:rPr>
        <w:t>Webapplications and E-Commerce architectures.</w:t>
      </w:r>
    </w:p>
    <w:p>
      <w:pPr>
        <w:pStyle w:val="Normal"/>
        <w:numPr>
          <w:ilvl w:val="0"/>
          <w:numId w:val="183"/>
        </w:numPr>
        <w:rPr>
          <w:rFonts w:ascii="Arial" w:hAnsi="Arial" w:cs="Arial"/>
        </w:rPr>
      </w:pPr>
      <w:r>
        <w:rPr>
          <w:rFonts w:cs="Arial" w:ascii="Arial" w:hAnsi="Arial"/>
        </w:rPr>
        <w:t>EJB, JSP and Servlets.</w:t>
      </w:r>
    </w:p>
    <w:p>
      <w:pPr>
        <w:pStyle w:val="Normal"/>
        <w:numPr>
          <w:ilvl w:val="0"/>
          <w:numId w:val="184"/>
        </w:numPr>
        <w:rPr>
          <w:rFonts w:ascii="Arial" w:hAnsi="Arial" w:cs="Arial"/>
        </w:rPr>
      </w:pPr>
      <w:r>
        <w:rPr>
          <w:rFonts w:cs="Arial" w:ascii="Arial" w:hAnsi="Arial"/>
        </w:rPr>
        <w:t>C#.</w:t>
      </w:r>
    </w:p>
    <w:p>
      <w:pPr>
        <w:pStyle w:val="Normal"/>
        <w:numPr>
          <w:ilvl w:val="0"/>
          <w:numId w:val="185"/>
        </w:numPr>
        <w:rPr>
          <w:rFonts w:ascii="Arial" w:hAnsi="Arial" w:cs="Arial"/>
        </w:rPr>
      </w:pPr>
      <w:r>
        <w:rPr>
          <w:rFonts w:cs="Arial" w:ascii="Arial" w:hAnsi="Arial"/>
        </w:rPr>
        <w:t>UML analysis and design.</w:t>
      </w:r>
    </w:p>
    <w:p>
      <w:pPr>
        <w:pStyle w:val="Normal"/>
        <w:numPr>
          <w:ilvl w:val="0"/>
          <w:numId w:val="186"/>
        </w:numPr>
        <w:rPr>
          <w:rFonts w:ascii="Arial" w:hAnsi="Arial" w:cs="Arial"/>
        </w:rPr>
      </w:pPr>
      <w:r>
        <w:rPr>
          <w:rFonts w:cs="Arial" w:ascii="Arial" w:hAnsi="Arial"/>
        </w:rPr>
        <w:t>XML and XSLT.</w:t>
      </w:r>
    </w:p>
    <w:p>
      <w:pPr>
        <w:pStyle w:val="Normal"/>
        <w:numPr>
          <w:ilvl w:val="0"/>
          <w:numId w:val="187"/>
        </w:numPr>
        <w:rPr>
          <w:rFonts w:ascii="Arial" w:hAnsi="Arial" w:cs="Arial"/>
        </w:rPr>
      </w:pPr>
      <w:r>
        <w:rPr>
          <w:rFonts w:cs="Arial" w:ascii="Arial" w:hAnsi="Arial"/>
        </w:rPr>
        <w:t>Microsoft MCSD courses.</w:t>
      </w:r>
    </w:p>
    <w:p>
      <w:pPr>
        <w:pStyle w:val="Normal"/>
        <w:numPr>
          <w:ilvl w:val="0"/>
          <w:numId w:val="188"/>
        </w:numPr>
        <w:rPr>
          <w:rFonts w:ascii="Arial" w:hAnsi="Arial" w:cs="Arial"/>
        </w:rPr>
      </w:pPr>
      <w:r>
        <w:rPr>
          <w:rFonts w:cs="Arial" w:ascii="Arial" w:hAnsi="Arial"/>
        </w:rPr>
        <w:t>ASP and .NET.</w:t>
      </w:r>
    </w:p>
    <w:p>
      <w:pPr>
        <w:pStyle w:val="Normal"/>
        <w:numPr>
          <w:ilvl w:val="0"/>
          <w:numId w:val="189"/>
        </w:numPr>
        <w:rPr>
          <w:rFonts w:ascii="Arial" w:hAnsi="Arial" w:cs="Arial"/>
        </w:rPr>
      </w:pPr>
      <w:r>
        <w:rPr>
          <w:rFonts w:cs="Arial" w:ascii="Arial" w:hAnsi="Arial"/>
        </w:rPr>
        <w:t>ANSI C and C++.</w:t>
      </w:r>
    </w:p>
    <w:p>
      <w:pPr>
        <w:pStyle w:val="Normal"/>
        <w:numPr>
          <w:ilvl w:val="0"/>
          <w:numId w:val="190"/>
        </w:numPr>
        <w:rPr>
          <w:rFonts w:ascii="Arial" w:hAnsi="Arial" w:cs="Arial"/>
        </w:rPr>
      </w:pPr>
      <w:r>
        <w:rPr>
          <w:rFonts w:cs="Arial" w:ascii="Arial" w:hAnsi="Arial"/>
        </w:rPr>
        <w:t>Using modern presentationtools.</w:t>
      </w:r>
    </w:p>
    <w:p>
      <w:pPr>
        <w:pStyle w:val="Normal"/>
        <w:numPr>
          <w:ilvl w:val="0"/>
          <w:numId w:val="191"/>
        </w:numPr>
        <w:rPr>
          <w:rFonts w:ascii="Arial" w:hAnsi="Arial" w:cs="Arial"/>
        </w:rPr>
      </w:pPr>
      <w:r>
        <w:rPr>
          <w:rFonts w:cs="Arial" w:ascii="Arial" w:hAnsi="Arial"/>
        </w:rPr>
        <w:t>Developing of course scripts.</w:t>
      </w:r>
    </w:p>
    <w:p>
      <w:pPr>
        <w:pStyle w:val="Normal"/>
        <w:numPr>
          <w:ilvl w:val="0"/>
          <w:numId w:val="192"/>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0"/>
        <w:gridCol w:w="1123"/>
        <w:gridCol w:w="1264"/>
        <w:gridCol w:w="1506"/>
      </w:tblGrid>
      <w:tr>
        <w:trPr/>
        <w:tc>
          <w:tcPr>
            <w:tcW w:w="772"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05/2000</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2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09/2001</w:t>
            </w:r>
          </w:p>
        </w:tc>
        <w:tc>
          <w:tcPr>
            <w:tcW w:w="12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0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17 months</w:t>
            </w:r>
          </w:p>
        </w:tc>
      </w:tr>
    </w:tbl>
    <w:p>
      <w:pPr>
        <w:pStyle w:val="Normal"/>
        <w:numPr>
          <w:ilvl w:val="0"/>
          <w:numId w:val="193"/>
        </w:numPr>
        <w:rPr>
          <w:rFonts w:ascii="Arial" w:hAnsi="Arial" w:cs="Arial"/>
        </w:rPr>
      </w:pPr>
      <w:r>
        <w:rPr>
          <w:rFonts w:cs="Arial" w:ascii="Arial" w:hAnsi="Arial"/>
        </w:rPr>
        <w:t>Analysis and design with UML and Rational Rose.</w:t>
      </w:r>
    </w:p>
    <w:p>
      <w:pPr>
        <w:pStyle w:val="Normal"/>
        <w:numPr>
          <w:ilvl w:val="0"/>
          <w:numId w:val="194"/>
        </w:numPr>
        <w:rPr>
          <w:rFonts w:ascii="Arial" w:hAnsi="Arial" w:cs="Arial"/>
        </w:rPr>
      </w:pPr>
      <w:r>
        <w:rPr>
          <w:rFonts w:cs="Arial" w:ascii="Arial" w:hAnsi="Arial"/>
        </w:rPr>
        <w:t>Refactoring, Reengeneeing of UML Modells, realised with Java and C++.</w:t>
      </w:r>
    </w:p>
    <w:p>
      <w:pPr>
        <w:pStyle w:val="Normal"/>
        <w:numPr>
          <w:ilvl w:val="0"/>
          <w:numId w:val="195"/>
        </w:numPr>
        <w:rPr>
          <w:rFonts w:ascii="Arial" w:hAnsi="Arial" w:cs="Arial"/>
        </w:rPr>
      </w:pPr>
      <w:r>
        <w:rPr>
          <w:rFonts w:cs="Arial" w:ascii="Arial" w:hAnsi="Arial"/>
        </w:rPr>
        <w:t>Generic modelling with RUP. Generation of artifacts.</w:t>
      </w:r>
    </w:p>
    <w:p>
      <w:pPr>
        <w:pStyle w:val="Normal"/>
        <w:numPr>
          <w:ilvl w:val="0"/>
          <w:numId w:val="196"/>
        </w:numPr>
        <w:rPr>
          <w:rFonts w:ascii="Arial" w:hAnsi="Arial" w:cs="Arial"/>
        </w:rPr>
      </w:pPr>
      <w:r>
        <w:rPr>
          <w:rFonts w:cs="Arial" w:ascii="Arial" w:hAnsi="Arial"/>
        </w:rPr>
        <w:t>JavaBeans and serverside Enterprise JavaBeans development.</w:t>
      </w:r>
    </w:p>
    <w:p>
      <w:pPr>
        <w:pStyle w:val="Normal"/>
        <w:numPr>
          <w:ilvl w:val="0"/>
          <w:numId w:val="197"/>
        </w:numPr>
        <w:rPr>
          <w:rFonts w:ascii="Arial" w:hAnsi="Arial" w:cs="Arial"/>
        </w:rPr>
      </w:pPr>
      <w:r>
        <w:rPr>
          <w:rFonts w:cs="Arial" w:ascii="Arial" w:hAnsi="Arial"/>
        </w:rPr>
        <w:t>XML documents with Schema spezification.</w:t>
      </w:r>
    </w:p>
    <w:p>
      <w:pPr>
        <w:pStyle w:val="Normal"/>
        <w:numPr>
          <w:ilvl w:val="0"/>
          <w:numId w:val="198"/>
        </w:numPr>
        <w:rPr>
          <w:rFonts w:ascii="Arial" w:hAnsi="Arial" w:cs="Arial"/>
        </w:rPr>
      </w:pPr>
      <w:r>
        <w:rPr>
          <w:rFonts w:cs="Arial" w:ascii="Arial" w:hAnsi="Arial"/>
        </w:rPr>
        <w:t>JSP pages and Java Servlets development.</w:t>
      </w:r>
    </w:p>
    <w:p>
      <w:pPr>
        <w:pStyle w:val="Normal"/>
        <w:numPr>
          <w:ilvl w:val="0"/>
          <w:numId w:val="199"/>
        </w:numPr>
        <w:rPr>
          <w:rFonts w:ascii="Arial" w:hAnsi="Arial" w:cs="Arial"/>
        </w:rPr>
      </w:pPr>
      <w:r>
        <w:rPr>
          <w:rFonts w:cs="Arial" w:ascii="Arial" w:hAnsi="Arial"/>
        </w:rPr>
        <w:t>Java Script programing for all browsers.</w:t>
      </w:r>
    </w:p>
    <w:p>
      <w:pPr>
        <w:pStyle w:val="Normal"/>
        <w:numPr>
          <w:ilvl w:val="0"/>
          <w:numId w:val="200"/>
        </w:numPr>
        <w:rPr>
          <w:rFonts w:ascii="Arial" w:hAnsi="Arial" w:cs="Arial"/>
        </w:rPr>
      </w:pPr>
      <w:r>
        <w:rPr>
          <w:rFonts w:cs="Arial" w:ascii="Arial" w:hAnsi="Arial"/>
        </w:rPr>
        <w:t>Webapplications and Webcomponents.</w:t>
      </w:r>
    </w:p>
    <w:p>
      <w:pPr>
        <w:pStyle w:val="Normal"/>
        <w:numPr>
          <w:ilvl w:val="0"/>
          <w:numId w:val="201"/>
        </w:numPr>
        <w:rPr>
          <w:rFonts w:ascii="Arial" w:hAnsi="Arial" w:cs="Arial"/>
        </w:rPr>
      </w:pPr>
      <w:r>
        <w:rPr>
          <w:rFonts w:cs="Arial" w:ascii="Arial" w:hAnsi="Arial"/>
        </w:rPr>
        <w:t>JSP Engine configuration and support.</w:t>
      </w:r>
    </w:p>
    <w:p>
      <w:pPr>
        <w:pStyle w:val="Normal"/>
        <w:numPr>
          <w:ilvl w:val="0"/>
          <w:numId w:val="202"/>
        </w:numPr>
        <w:rPr>
          <w:rFonts w:ascii="Arial" w:hAnsi="Arial" w:cs="Arial"/>
        </w:rPr>
      </w:pPr>
      <w:r>
        <w:rPr>
          <w:rFonts w:cs="Arial" w:ascii="Arial" w:hAnsi="Arial"/>
        </w:rPr>
        <w:t>C++ Framework development with STL.</w:t>
      </w:r>
    </w:p>
    <w:p>
      <w:pPr>
        <w:pStyle w:val="Normal"/>
        <w:numPr>
          <w:ilvl w:val="0"/>
          <w:numId w:val="203"/>
        </w:numPr>
        <w:rPr>
          <w:rFonts w:ascii="Arial" w:hAnsi="Arial" w:cs="Arial"/>
        </w:rPr>
      </w:pPr>
      <w:r>
        <w:rPr>
          <w:rFonts w:cs="Arial" w:ascii="Arial" w:hAnsi="Arial"/>
        </w:rPr>
        <w:t>JNI API for destributet objects in C++.</w:t>
      </w:r>
    </w:p>
    <w:p>
      <w:pPr>
        <w:pStyle w:val="Normal"/>
        <w:numPr>
          <w:ilvl w:val="0"/>
          <w:numId w:val="204"/>
        </w:numPr>
        <w:rPr>
          <w:rFonts w:ascii="Arial" w:hAnsi="Arial" w:cs="Arial"/>
        </w:rPr>
      </w:pPr>
      <w:r>
        <w:rPr>
          <w:rFonts w:cs="Arial" w:ascii="Arial" w:hAnsi="Arial"/>
        </w:rPr>
        <w:t>Crypt with Legacy Systems from RSA and PKI.</w:t>
      </w:r>
    </w:p>
    <w:p>
      <w:pPr>
        <w:pStyle w:val="Normal"/>
        <w:numPr>
          <w:ilvl w:val="0"/>
          <w:numId w:val="205"/>
        </w:numPr>
        <w:rPr>
          <w:rFonts w:ascii="Arial" w:hAnsi="Arial" w:cs="Arial"/>
        </w:rPr>
      </w:pPr>
      <w:r>
        <w:rPr>
          <w:rFonts w:cs="Arial" w:ascii="Arial" w:hAnsi="Arial"/>
        </w:rPr>
        <w:t>Webserver IPlanet and IIS configuration and administration.</w:t>
      </w:r>
    </w:p>
    <w:p>
      <w:pPr>
        <w:pStyle w:val="Normal"/>
        <w:numPr>
          <w:ilvl w:val="0"/>
          <w:numId w:val="206"/>
        </w:numPr>
        <w:rPr>
          <w:rFonts w:ascii="Arial" w:hAnsi="Arial" w:cs="Arial"/>
        </w:rPr>
      </w:pPr>
      <w:r>
        <w:rPr>
          <w:rFonts w:cs="Arial" w:ascii="Arial" w:hAnsi="Arial"/>
        </w:rPr>
        <w:t>Complex SQL-Queries.</w:t>
      </w:r>
    </w:p>
    <w:p>
      <w:pPr>
        <w:pStyle w:val="Normal"/>
        <w:numPr>
          <w:ilvl w:val="0"/>
          <w:numId w:val="207"/>
        </w:numPr>
        <w:rPr>
          <w:rFonts w:ascii="Arial" w:hAnsi="Arial" w:cs="Arial"/>
        </w:rPr>
      </w:pPr>
      <w:r>
        <w:rPr>
          <w:rFonts w:cs="Arial" w:ascii="Arial" w:hAnsi="Arial"/>
        </w:rPr>
        <w:t>SWIFT SIPN and InterActBrowse connection.</w:t>
      </w:r>
    </w:p>
    <w:p>
      <w:pPr>
        <w:pStyle w:val="Normal"/>
        <w:numPr>
          <w:ilvl w:val="0"/>
          <w:numId w:val="208"/>
        </w:numPr>
        <w:rPr>
          <w:rFonts w:ascii="Arial" w:hAnsi="Arial" w:cs="Arial"/>
        </w:rPr>
      </w:pPr>
      <w:r>
        <w:rPr>
          <w:rFonts w:cs="Arial" w:ascii="Arial" w:hAnsi="Arial"/>
        </w:rPr>
        <w:t>SWIFT Webstation support and configuration.</w:t>
      </w:r>
    </w:p>
    <w:p>
      <w:pPr>
        <w:pStyle w:val="Normal"/>
        <w:numPr>
          <w:ilvl w:val="0"/>
          <w:numId w:val="209"/>
        </w:numPr>
        <w:rPr>
          <w:rFonts w:ascii="Arial" w:hAnsi="Arial" w:cs="Arial"/>
        </w:rPr>
      </w:pPr>
      <w:r>
        <w:rPr>
          <w:rFonts w:cs="Arial" w:ascii="Arial" w:hAnsi="Arial"/>
        </w:rPr>
        <w:t>Performant PL/SQL-prozedures.</w:t>
      </w:r>
    </w:p>
    <w:p>
      <w:pPr>
        <w:pStyle w:val="Normal"/>
        <w:numPr>
          <w:ilvl w:val="0"/>
          <w:numId w:val="210"/>
        </w:numPr>
        <w:rPr>
          <w:rFonts w:ascii="Arial" w:hAnsi="Arial" w:cs="Arial"/>
        </w:rPr>
      </w:pPr>
      <w:r>
        <w:rPr>
          <w:rFonts w:cs="Arial" w:ascii="Arial" w:hAnsi="Arial"/>
        </w:rPr>
        <w:t>Administration of ORACLE database.</w:t>
      </w:r>
    </w:p>
    <w:p>
      <w:pPr>
        <w:pStyle w:val="Normal"/>
        <w:numPr>
          <w:ilvl w:val="0"/>
          <w:numId w:val="211"/>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13 months</w:t>
            </w:r>
          </w:p>
        </w:tc>
      </w:tr>
    </w:tbl>
    <w:p>
      <w:pPr>
        <w:pStyle w:val="Normal"/>
        <w:numPr>
          <w:ilvl w:val="0"/>
          <w:numId w:val="212"/>
        </w:numPr>
        <w:rPr>
          <w:rFonts w:ascii="Arial" w:hAnsi="Arial" w:cs="Arial"/>
        </w:rPr>
      </w:pPr>
      <w:r>
        <w:rPr>
          <w:rFonts w:cs="Arial" w:ascii="Arial" w:hAnsi="Arial"/>
        </w:rPr>
        <w:t>Administration of stock transactions.</w:t>
      </w:r>
    </w:p>
    <w:p>
      <w:pPr>
        <w:pStyle w:val="Normal"/>
        <w:numPr>
          <w:ilvl w:val="0"/>
          <w:numId w:val="213"/>
        </w:numPr>
        <w:rPr>
          <w:rFonts w:ascii="Arial" w:hAnsi="Arial" w:cs="Arial"/>
        </w:rPr>
      </w:pPr>
      <w:r>
        <w:rPr>
          <w:rFonts w:cs="Arial" w:ascii="Arial" w:hAnsi="Arial"/>
        </w:rPr>
        <w:t>Developing of ORACLE databaseprocedures.</w:t>
      </w:r>
    </w:p>
    <w:p>
      <w:pPr>
        <w:pStyle w:val="Normal"/>
        <w:numPr>
          <w:ilvl w:val="0"/>
          <w:numId w:val="214"/>
        </w:numPr>
        <w:rPr>
          <w:rFonts w:ascii="Arial" w:hAnsi="Arial" w:cs="Arial"/>
        </w:rPr>
      </w:pPr>
      <w:r>
        <w:rPr>
          <w:rFonts w:cs="Arial" w:ascii="Arial" w:hAnsi="Arial"/>
        </w:rPr>
        <w:t>Coordination of projects.</w:t>
      </w:r>
    </w:p>
    <w:p>
      <w:pPr>
        <w:pStyle w:val="Normal"/>
        <w:numPr>
          <w:ilvl w:val="0"/>
          <w:numId w:val="215"/>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216"/>
        </w:numPr>
        <w:rPr>
          <w:rFonts w:ascii="Arial" w:hAnsi="Arial" w:cs="Arial"/>
        </w:rPr>
      </w:pPr>
      <w:r>
        <w:rPr>
          <w:rFonts w:cs="Arial" w:ascii="Arial" w:hAnsi="Arial"/>
        </w:rPr>
        <w:t>Developing of automatic flows to store new customers.</w:t>
      </w:r>
    </w:p>
    <w:p>
      <w:pPr>
        <w:pStyle w:val="Normal"/>
        <w:numPr>
          <w:ilvl w:val="0"/>
          <w:numId w:val="217"/>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218"/>
        </w:numPr>
        <w:rPr>
          <w:rFonts w:ascii="Arial" w:hAnsi="Arial" w:cs="Arial"/>
        </w:rPr>
      </w:pPr>
      <w:r>
        <w:rPr>
          <w:rFonts w:cs="Arial" w:ascii="Arial" w:hAnsi="Arial"/>
        </w:rPr>
        <w:t>Objectoriented interfaceprograming to BossCube and Xetra</w:t>
      </w:r>
    </w:p>
    <w:p>
      <w:pPr>
        <w:pStyle w:val="Normal"/>
        <w:numPr>
          <w:ilvl w:val="0"/>
          <w:numId w:val="219"/>
        </w:numPr>
        <w:rPr>
          <w:rFonts w:ascii="Arial" w:hAnsi="Arial" w:cs="Arial"/>
        </w:rPr>
      </w:pPr>
      <w:r>
        <w:rPr>
          <w:rFonts w:cs="Arial" w:ascii="Arial" w:hAnsi="Arial"/>
        </w:rPr>
        <w:t>Interfaceprograming between UNIX and AS400.</w:t>
      </w:r>
    </w:p>
    <w:p>
      <w:pPr>
        <w:pStyle w:val="Normal"/>
        <w:numPr>
          <w:ilvl w:val="0"/>
          <w:numId w:val="220"/>
        </w:numPr>
        <w:rPr>
          <w:rFonts w:ascii="Arial" w:hAnsi="Arial" w:cs="Arial"/>
        </w:rPr>
      </w:pPr>
      <w:r>
        <w:rPr>
          <w:rFonts w:cs="Arial" w:ascii="Arial" w:hAnsi="Arial"/>
        </w:rPr>
        <w:t>Objectoriented progaming of Stockedit GUI’s.</w:t>
      </w:r>
    </w:p>
    <w:p>
      <w:pPr>
        <w:pStyle w:val="Normal"/>
        <w:numPr>
          <w:ilvl w:val="0"/>
          <w:numId w:val="221"/>
        </w:numPr>
        <w:rPr>
          <w:rFonts w:ascii="Arial" w:hAnsi="Arial" w:cs="Arial"/>
        </w:rPr>
      </w:pPr>
      <w:r>
        <w:rPr>
          <w:rFonts w:cs="Arial" w:ascii="Arial" w:hAnsi="Arial"/>
        </w:rPr>
        <w:t>Complex SQL-Queries.</w:t>
      </w:r>
    </w:p>
    <w:p>
      <w:pPr>
        <w:pStyle w:val="Normal"/>
        <w:numPr>
          <w:ilvl w:val="0"/>
          <w:numId w:val="222"/>
        </w:numPr>
        <w:rPr>
          <w:rFonts w:ascii="Arial" w:hAnsi="Arial" w:cs="Arial"/>
        </w:rPr>
      </w:pPr>
      <w:r>
        <w:rPr>
          <w:rFonts w:cs="Arial" w:ascii="Arial" w:hAnsi="Arial"/>
        </w:rPr>
        <w:t>Performante PL/SQL-prozedures.</w:t>
      </w:r>
    </w:p>
    <w:p>
      <w:pPr>
        <w:pStyle w:val="Normal"/>
        <w:numPr>
          <w:ilvl w:val="0"/>
          <w:numId w:val="223"/>
        </w:numPr>
        <w:rPr>
          <w:rFonts w:ascii="Arial" w:hAnsi="Arial" w:cs="Arial"/>
        </w:rPr>
      </w:pPr>
      <w:r>
        <w:rPr>
          <w:rFonts w:cs="Arial" w:ascii="Arial" w:hAnsi="Arial"/>
        </w:rPr>
        <w:t>Support of Windows programs for Broker-Controlling.</w:t>
      </w:r>
    </w:p>
    <w:p>
      <w:pPr>
        <w:pStyle w:val="Normal"/>
        <w:numPr>
          <w:ilvl w:val="0"/>
          <w:numId w:val="224"/>
        </w:numPr>
        <w:rPr>
          <w:rFonts w:ascii="Arial" w:hAnsi="Arial" w:cs="Arial"/>
        </w:rPr>
      </w:pPr>
      <w:r>
        <w:rPr>
          <w:rFonts w:cs="Arial" w:ascii="Arial" w:hAnsi="Arial"/>
        </w:rPr>
        <w:t>Support of Customerdata.</w:t>
      </w:r>
    </w:p>
    <w:p>
      <w:pPr>
        <w:pStyle w:val="Normal"/>
        <w:numPr>
          <w:ilvl w:val="0"/>
          <w:numId w:val="225"/>
        </w:numPr>
        <w:rPr>
          <w:rFonts w:ascii="Arial" w:hAnsi="Arial" w:cs="Arial"/>
        </w:rPr>
      </w:pPr>
      <w:r>
        <w:rPr>
          <w:rFonts w:cs="Arial" w:ascii="Arial" w:hAnsi="Arial"/>
        </w:rPr>
        <w:t>Administration of emmisionen.</w:t>
      </w:r>
    </w:p>
    <w:p>
      <w:pPr>
        <w:pStyle w:val="Normal"/>
        <w:numPr>
          <w:ilvl w:val="0"/>
          <w:numId w:val="226"/>
        </w:numPr>
        <w:rPr>
          <w:rFonts w:ascii="Arial" w:hAnsi="Arial" w:cs="Arial"/>
        </w:rPr>
      </w:pPr>
      <w:r>
        <w:rPr>
          <w:rFonts w:cs="Arial" w:ascii="Arial" w:hAnsi="Arial"/>
        </w:rPr>
        <w:t>Daily Stockbuisness.</w:t>
      </w:r>
    </w:p>
    <w:p>
      <w:pPr>
        <w:pStyle w:val="Normal"/>
        <w:numPr>
          <w:ilvl w:val="0"/>
          <w:numId w:val="227"/>
        </w:numPr>
        <w:rPr>
          <w:rFonts w:ascii="Arial" w:hAnsi="Arial" w:cs="Arial"/>
        </w:rPr>
      </w:pPr>
      <w:r>
        <w:rPr>
          <w:rFonts w:cs="Arial" w:ascii="Arial" w:hAnsi="Arial"/>
        </w:rPr>
        <w:t>Year 2000 exchange.</w:t>
      </w:r>
    </w:p>
    <w:p>
      <w:pPr>
        <w:pStyle w:val="Normal"/>
        <w:numPr>
          <w:ilvl w:val="0"/>
          <w:numId w:val="228"/>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1"/>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229"/>
        </w:numPr>
        <w:rPr>
          <w:rFonts w:ascii="Arial" w:hAnsi="Arial" w:cs="Arial"/>
        </w:rPr>
      </w:pPr>
      <w:r>
        <w:rPr>
          <w:rFonts w:cs="Arial" w:ascii="Arial" w:hAnsi="Arial"/>
        </w:rPr>
        <w:t>Internet Applet and Server for a Bausparkasse.</w:t>
      </w:r>
    </w:p>
    <w:p>
      <w:pPr>
        <w:pStyle w:val="Normal"/>
        <w:numPr>
          <w:ilvl w:val="0"/>
          <w:numId w:val="230"/>
        </w:numPr>
        <w:rPr>
          <w:rFonts w:ascii="Arial" w:hAnsi="Arial" w:cs="Arial"/>
        </w:rPr>
      </w:pPr>
      <w:r>
        <w:rPr>
          <w:rFonts w:cs="Arial" w:ascii="Arial" w:hAnsi="Arial"/>
        </w:rPr>
        <w:t>Client/Server application for usage within WWW.</w:t>
      </w:r>
    </w:p>
    <w:p>
      <w:pPr>
        <w:pStyle w:val="Normal"/>
        <w:numPr>
          <w:ilvl w:val="0"/>
          <w:numId w:val="231"/>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232"/>
        </w:numPr>
        <w:rPr>
          <w:rFonts w:ascii="Arial" w:hAnsi="Arial" w:cs="Arial"/>
        </w:rPr>
      </w:pPr>
      <w:r>
        <w:rPr>
          <w:rFonts w:cs="Arial" w:ascii="Arial" w:hAnsi="Arial"/>
        </w:rPr>
        <w:t>Middleware and IDL programing</w:t>
      </w:r>
    </w:p>
    <w:p>
      <w:pPr>
        <w:pStyle w:val="Normal"/>
        <w:numPr>
          <w:ilvl w:val="0"/>
          <w:numId w:val="233"/>
        </w:numPr>
        <w:rPr>
          <w:rFonts w:ascii="Arial" w:hAnsi="Arial" w:cs="Arial"/>
        </w:rPr>
      </w:pPr>
      <w:r>
        <w:rPr>
          <w:rFonts w:cs="Arial" w:ascii="Arial" w:hAnsi="Arial"/>
        </w:rPr>
        <w:t>Tests with all Internet-browsers, versions and plattforms.</w:t>
      </w:r>
    </w:p>
    <w:p>
      <w:pPr>
        <w:pStyle w:val="Normal"/>
        <w:numPr>
          <w:ilvl w:val="0"/>
          <w:numId w:val="234"/>
        </w:numPr>
        <w:rPr>
          <w:rFonts w:ascii="Arial" w:hAnsi="Arial" w:cs="Arial"/>
        </w:rPr>
      </w:pPr>
      <w:r>
        <w:rPr>
          <w:rFonts w:cs="Arial" w:ascii="Arial" w:hAnsi="Arial"/>
        </w:rPr>
        <w:t>Bauspar-calculatingcore and surfaces</w:t>
      </w:r>
    </w:p>
    <w:p>
      <w:pPr>
        <w:pStyle w:val="Normal"/>
        <w:numPr>
          <w:ilvl w:val="0"/>
          <w:numId w:val="235"/>
        </w:numPr>
        <w:rPr>
          <w:rFonts w:ascii="Arial" w:hAnsi="Arial" w:cs="Arial"/>
        </w:rPr>
      </w:pPr>
      <w:r>
        <w:rPr>
          <w:rFonts w:cs="Arial" w:ascii="Arial" w:hAnsi="Arial"/>
        </w:rPr>
        <w:t>Teamprograming (Sourceadmin).</w:t>
      </w:r>
    </w:p>
    <w:p>
      <w:pPr>
        <w:pStyle w:val="Normal"/>
        <w:numPr>
          <w:ilvl w:val="0"/>
          <w:numId w:val="236"/>
        </w:numPr>
        <w:rPr>
          <w:rFonts w:ascii="Arial" w:hAnsi="Arial" w:cs="Arial"/>
        </w:rPr>
      </w:pPr>
      <w:r>
        <w:rPr>
          <w:rFonts w:cs="Arial" w:ascii="Arial" w:hAnsi="Arial"/>
        </w:rPr>
        <w:t>Databaseadmin, access to ISAM databases.</w:t>
      </w:r>
    </w:p>
    <w:p>
      <w:pPr>
        <w:pStyle w:val="Normal"/>
        <w:numPr>
          <w:ilvl w:val="0"/>
          <w:numId w:val="237"/>
        </w:numPr>
        <w:rPr>
          <w:rFonts w:ascii="Arial" w:hAnsi="Arial" w:cs="Arial"/>
        </w:rPr>
      </w:pPr>
      <w:r>
        <w:rPr>
          <w:rFonts w:cs="Arial" w:ascii="Arial" w:hAnsi="Arial"/>
        </w:rPr>
        <w:t>Develpoing of objectoriented GUI user interfaces.</w:t>
      </w:r>
    </w:p>
    <w:p>
      <w:pPr>
        <w:pStyle w:val="Normal"/>
        <w:numPr>
          <w:ilvl w:val="0"/>
          <w:numId w:val="238"/>
        </w:numPr>
        <w:rPr>
          <w:rFonts w:ascii="Arial" w:hAnsi="Arial" w:cs="Arial"/>
        </w:rPr>
      </w:pPr>
      <w:r>
        <w:rPr>
          <w:rFonts w:cs="Arial" w:ascii="Arial" w:hAnsi="Arial"/>
        </w:rPr>
        <w:t>Printing over DDE interface (Reportdesigner).</w:t>
      </w:r>
    </w:p>
    <w:p>
      <w:pPr>
        <w:pStyle w:val="Normal"/>
        <w:numPr>
          <w:ilvl w:val="0"/>
          <w:numId w:val="239"/>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 tools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4 months</w:t>
            </w:r>
          </w:p>
        </w:tc>
      </w:tr>
    </w:tbl>
    <w:p>
      <w:pPr>
        <w:pStyle w:val="Normal"/>
        <w:numPr>
          <w:ilvl w:val="0"/>
          <w:numId w:val="240"/>
        </w:numPr>
        <w:rPr>
          <w:rFonts w:ascii="Arial" w:hAnsi="Arial" w:cs="Arial"/>
        </w:rPr>
      </w:pPr>
      <w:r>
        <w:rPr>
          <w:rFonts w:cs="Arial" w:ascii="Arial" w:hAnsi="Arial"/>
        </w:rPr>
        <w:t>Spezification of the Softwarefeatures.</w:t>
      </w:r>
    </w:p>
    <w:p>
      <w:pPr>
        <w:pStyle w:val="Normal"/>
        <w:numPr>
          <w:ilvl w:val="0"/>
          <w:numId w:val="241"/>
        </w:numPr>
        <w:rPr>
          <w:rFonts w:ascii="Arial" w:hAnsi="Arial" w:cs="Arial"/>
        </w:rPr>
      </w:pPr>
      <w:r>
        <w:rPr>
          <w:rFonts w:cs="Arial" w:ascii="Arial" w:hAnsi="Arial"/>
        </w:rPr>
        <w:t>Support and admintools for Access database.</w:t>
      </w:r>
    </w:p>
    <w:p>
      <w:pPr>
        <w:pStyle w:val="Normal"/>
        <w:numPr>
          <w:ilvl w:val="0"/>
          <w:numId w:val="242"/>
        </w:numPr>
        <w:rPr>
          <w:rFonts w:ascii="Arial" w:hAnsi="Arial" w:cs="Arial"/>
        </w:rPr>
      </w:pPr>
      <w:r>
        <w:rPr>
          <w:rFonts w:cs="Arial" w:ascii="Arial" w:hAnsi="Arial"/>
        </w:rPr>
        <w:t>Developing of GUI user Interfaces.</w:t>
      </w:r>
    </w:p>
    <w:p>
      <w:pPr>
        <w:pStyle w:val="Normal"/>
        <w:numPr>
          <w:ilvl w:val="0"/>
          <w:numId w:val="243"/>
        </w:numPr>
        <w:rPr>
          <w:rFonts w:ascii="Arial" w:hAnsi="Arial" w:cs="Arial"/>
        </w:rPr>
      </w:pPr>
      <w:r>
        <w:rPr>
          <w:rFonts w:cs="Arial" w:ascii="Arial" w:hAnsi="Arial"/>
        </w:rPr>
        <w:t>Database administration over ODBC and RDO.</w:t>
      </w:r>
    </w:p>
    <w:p>
      <w:pPr>
        <w:pStyle w:val="Normal"/>
        <w:numPr>
          <w:ilvl w:val="0"/>
          <w:numId w:val="244"/>
        </w:numPr>
        <w:rPr>
          <w:rFonts w:ascii="Arial" w:hAnsi="Arial" w:cs="Arial"/>
        </w:rPr>
      </w:pPr>
      <w:r>
        <w:rPr>
          <w:rFonts w:cs="Arial" w:ascii="Arial" w:hAnsi="Arial"/>
        </w:rPr>
        <w:t>MS DAO interface with JetEngine.</w:t>
      </w:r>
    </w:p>
    <w:p>
      <w:pPr>
        <w:pStyle w:val="Normal"/>
        <w:numPr>
          <w:ilvl w:val="0"/>
          <w:numId w:val="245"/>
        </w:numPr>
        <w:rPr>
          <w:rFonts w:ascii="Arial" w:hAnsi="Arial" w:cs="Arial"/>
        </w:rPr>
      </w:pPr>
      <w:r>
        <w:rPr>
          <w:rFonts w:cs="Arial" w:ascii="Arial" w:hAnsi="Arial"/>
        </w:rPr>
        <w:t>SQL query language.</w:t>
      </w:r>
    </w:p>
    <w:p>
      <w:pPr>
        <w:pStyle w:val="Normal"/>
        <w:numPr>
          <w:ilvl w:val="0"/>
          <w:numId w:val="24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247"/>
        </w:numPr>
        <w:rPr>
          <w:rFonts w:ascii="Arial" w:hAnsi="Arial" w:cs="Arial"/>
        </w:rPr>
      </w:pPr>
      <w:r>
        <w:rPr>
          <w:rFonts w:cs="Arial" w:ascii="Arial" w:hAnsi="Arial"/>
        </w:rPr>
        <w:t>Planning and installation of a Windows Network (5 PC’s).</w:t>
      </w:r>
    </w:p>
    <w:p>
      <w:pPr>
        <w:pStyle w:val="Normal"/>
        <w:numPr>
          <w:ilvl w:val="0"/>
          <w:numId w:val="248"/>
        </w:numPr>
        <w:rPr>
          <w:rFonts w:ascii="Arial" w:hAnsi="Arial" w:cs="Arial"/>
        </w:rPr>
      </w:pPr>
      <w:r>
        <w:rPr>
          <w:rFonts w:cs="Arial" w:ascii="Arial" w:hAnsi="Arial"/>
        </w:rPr>
        <w:t>Connection protocol NetBUI and Ethernet 10 MBit.</w:t>
      </w:r>
    </w:p>
    <w:p>
      <w:pPr>
        <w:pStyle w:val="Normal"/>
        <w:numPr>
          <w:ilvl w:val="0"/>
          <w:numId w:val="249"/>
        </w:numPr>
        <w:rPr>
          <w:rFonts w:ascii="Arial" w:hAnsi="Arial" w:cs="Arial"/>
        </w:rPr>
      </w:pPr>
      <w:r>
        <w:rPr>
          <w:rFonts w:cs="Arial" w:ascii="Arial" w:hAnsi="Arial"/>
        </w:rPr>
        <w:t>Using a Networkhub.</w:t>
      </w:r>
    </w:p>
    <w:p>
      <w:pPr>
        <w:pStyle w:val="Normal"/>
        <w:numPr>
          <w:ilvl w:val="0"/>
          <w:numId w:val="250"/>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Technique</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21 months</w:t>
            </w:r>
          </w:p>
        </w:tc>
      </w:tr>
    </w:tbl>
    <w:p>
      <w:pPr>
        <w:pStyle w:val="Normal"/>
        <w:numPr>
          <w:ilvl w:val="0"/>
          <w:numId w:val="251"/>
        </w:numPr>
        <w:rPr>
          <w:rFonts w:ascii="Arial" w:hAnsi="Arial" w:cs="Arial"/>
        </w:rPr>
      </w:pPr>
      <w:r>
        <w:rPr>
          <w:rFonts w:cs="Arial" w:ascii="Arial" w:hAnsi="Arial"/>
        </w:rPr>
        <w:t>Spezifications of the Softwarefeatures.</w:t>
      </w:r>
    </w:p>
    <w:p>
      <w:pPr>
        <w:pStyle w:val="Normal"/>
        <w:numPr>
          <w:ilvl w:val="0"/>
          <w:numId w:val="252"/>
        </w:numPr>
        <w:rPr>
          <w:rFonts w:ascii="Arial" w:hAnsi="Arial" w:cs="Arial"/>
        </w:rPr>
      </w:pPr>
      <w:r>
        <w:rPr>
          <w:rFonts w:cs="Arial" w:ascii="Arial" w:hAnsi="Arial"/>
        </w:rPr>
        <w:t>Customervisits and discussions.</w:t>
      </w:r>
    </w:p>
    <w:p>
      <w:pPr>
        <w:pStyle w:val="Normal"/>
        <w:numPr>
          <w:ilvl w:val="0"/>
          <w:numId w:val="253"/>
        </w:numPr>
        <w:rPr>
          <w:rFonts w:ascii="Arial" w:hAnsi="Arial" w:cs="Arial"/>
        </w:rPr>
      </w:pPr>
      <w:r>
        <w:rPr>
          <w:rFonts w:cs="Arial" w:ascii="Arial" w:hAnsi="Arial"/>
        </w:rPr>
        <w:t>Developing of GUI Interfaces.</w:t>
      </w:r>
    </w:p>
    <w:p>
      <w:pPr>
        <w:pStyle w:val="Normal"/>
        <w:numPr>
          <w:ilvl w:val="0"/>
          <w:numId w:val="254"/>
        </w:numPr>
        <w:rPr>
          <w:rFonts w:ascii="Arial" w:hAnsi="Arial" w:cs="Arial"/>
        </w:rPr>
      </w:pPr>
      <w:r>
        <w:rPr>
          <w:rFonts w:cs="Arial" w:ascii="Arial" w:hAnsi="Arial"/>
        </w:rPr>
        <w:t>Reading of techniqual values from datbases.</w:t>
      </w:r>
    </w:p>
    <w:p>
      <w:pPr>
        <w:pStyle w:val="Normal"/>
        <w:numPr>
          <w:ilvl w:val="0"/>
          <w:numId w:val="255"/>
        </w:numPr>
        <w:rPr>
          <w:rFonts w:ascii="Arial" w:hAnsi="Arial" w:cs="Arial"/>
        </w:rPr>
      </w:pPr>
      <w:r>
        <w:rPr>
          <w:rFonts w:cs="Arial" w:ascii="Arial" w:hAnsi="Arial"/>
        </w:rPr>
        <w:t>Serial communication.</w:t>
      </w:r>
    </w:p>
    <w:p>
      <w:pPr>
        <w:pStyle w:val="Normal"/>
        <w:numPr>
          <w:ilvl w:val="0"/>
          <w:numId w:val="256"/>
        </w:numPr>
        <w:rPr>
          <w:rFonts w:ascii="Arial" w:hAnsi="Arial" w:cs="Arial"/>
        </w:rPr>
      </w:pPr>
      <w:r>
        <w:rPr>
          <w:rFonts w:cs="Arial" w:ascii="Arial" w:hAnsi="Arial"/>
        </w:rPr>
        <w:t>SPS connection of mashines in processstreets.</w:t>
      </w:r>
    </w:p>
    <w:p>
      <w:pPr>
        <w:pStyle w:val="Normal"/>
        <w:numPr>
          <w:ilvl w:val="0"/>
          <w:numId w:val="257"/>
        </w:numPr>
        <w:rPr>
          <w:rFonts w:ascii="Arial" w:hAnsi="Arial" w:cs="Arial"/>
        </w:rPr>
      </w:pPr>
      <w:r>
        <w:rPr>
          <w:rFonts w:cs="Arial" w:ascii="Arial" w:hAnsi="Arial"/>
        </w:rPr>
        <w:t>Connecting of several production pc’s with NT 4.0 Server.</w:t>
      </w:r>
    </w:p>
    <w:p>
      <w:pPr>
        <w:pStyle w:val="Normal"/>
        <w:numPr>
          <w:ilvl w:val="0"/>
          <w:numId w:val="258"/>
        </w:numPr>
        <w:rPr>
          <w:rFonts w:ascii="Arial" w:hAnsi="Arial" w:cs="Arial"/>
        </w:rPr>
      </w:pPr>
      <w:r>
        <w:rPr>
          <w:rFonts w:cs="Arial" w:ascii="Arial" w:hAnsi="Arial"/>
        </w:rPr>
        <w:t>Connection to Windows NT pc’s to an UNIX-mainframe over FTP protocol.</w:t>
      </w:r>
    </w:p>
    <w:p>
      <w:pPr>
        <w:pStyle w:val="Normal"/>
        <w:numPr>
          <w:ilvl w:val="0"/>
          <w:numId w:val="259"/>
        </w:numPr>
        <w:rPr>
          <w:rFonts w:ascii="Arial" w:hAnsi="Arial" w:cs="Arial"/>
        </w:rPr>
      </w:pPr>
      <w:r>
        <w:rPr>
          <w:rFonts w:cs="Arial" w:ascii="Arial" w:hAnsi="Arial"/>
        </w:rPr>
        <w:t>Administration of Windows NT.</w:t>
      </w:r>
    </w:p>
    <w:p>
      <w:pPr>
        <w:pStyle w:val="Normal"/>
        <w:numPr>
          <w:ilvl w:val="0"/>
          <w:numId w:val="260"/>
        </w:numPr>
        <w:rPr>
          <w:rFonts w:ascii="Arial" w:hAnsi="Arial" w:cs="Arial"/>
        </w:rPr>
      </w:pPr>
      <w:r>
        <w:rPr>
          <w:rFonts w:cs="Arial" w:ascii="Arial" w:hAnsi="Arial"/>
        </w:rPr>
        <w:t>Documentations.</w:t>
      </w:r>
    </w:p>
    <w:p>
      <w:pPr>
        <w:pStyle w:val="Normal"/>
        <w:numPr>
          <w:ilvl w:val="0"/>
          <w:numId w:val="261"/>
        </w:numPr>
        <w:rPr>
          <w:rFonts w:ascii="Arial" w:hAnsi="Arial" w:cs="Arial"/>
        </w:rPr>
      </w:pPr>
      <w:r>
        <w:rPr>
          <w:rFonts w:cs="Arial" w:ascii="Arial" w:hAnsi="Arial"/>
        </w:rPr>
        <w:t>Installations.</w:t>
      </w:r>
    </w:p>
    <w:p>
      <w:pPr>
        <w:pStyle w:val="Normal"/>
        <w:numPr>
          <w:ilvl w:val="0"/>
          <w:numId w:val="262"/>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263"/>
        </w:numPr>
        <w:rPr>
          <w:rFonts w:ascii="Arial" w:hAnsi="Arial" w:cs="Arial"/>
        </w:rPr>
      </w:pPr>
      <w:r>
        <w:rPr>
          <w:rFonts w:cs="Arial" w:ascii="Arial" w:hAnsi="Arial"/>
        </w:rPr>
        <w:t>Working in a Softwareteam (5 people).</w:t>
      </w:r>
    </w:p>
    <w:p>
      <w:pPr>
        <w:pStyle w:val="Normal"/>
        <w:numPr>
          <w:ilvl w:val="0"/>
          <w:numId w:val="264"/>
        </w:numPr>
        <w:rPr>
          <w:rFonts w:ascii="Arial" w:hAnsi="Arial" w:cs="Arial"/>
        </w:rPr>
      </w:pPr>
      <w:r>
        <w:rPr>
          <w:rFonts w:cs="Arial" w:ascii="Arial" w:hAnsi="Arial"/>
        </w:rPr>
        <w:t>Using MS SourceSave.</w:t>
      </w:r>
    </w:p>
    <w:p>
      <w:pPr>
        <w:pStyle w:val="Normal"/>
        <w:numPr>
          <w:ilvl w:val="0"/>
          <w:numId w:val="265"/>
        </w:numPr>
        <w:rPr>
          <w:rFonts w:ascii="Arial" w:hAnsi="Arial" w:cs="Arial"/>
        </w:rPr>
      </w:pPr>
      <w:r>
        <w:rPr>
          <w:rFonts w:cs="Arial" w:ascii="Arial" w:hAnsi="Arial"/>
        </w:rPr>
        <w:t>Extensiv use of Windows API.</w:t>
      </w:r>
    </w:p>
    <w:p>
      <w:pPr>
        <w:pStyle w:val="Normal"/>
        <w:numPr>
          <w:ilvl w:val="0"/>
          <w:numId w:val="266"/>
        </w:numPr>
        <w:rPr>
          <w:rFonts w:ascii="Arial" w:hAnsi="Arial" w:cs="Arial"/>
        </w:rPr>
      </w:pPr>
      <w:r>
        <w:rPr>
          <w:rFonts w:cs="Arial" w:ascii="Arial" w:hAnsi="Arial"/>
        </w:rPr>
        <w:t>Design and development of GUI dialogs.</w:t>
      </w:r>
    </w:p>
    <w:p>
      <w:pPr>
        <w:pStyle w:val="Normal"/>
        <w:numPr>
          <w:ilvl w:val="0"/>
          <w:numId w:val="267"/>
        </w:numPr>
        <w:rPr>
          <w:rFonts w:ascii="Arial" w:hAnsi="Arial" w:cs="Arial"/>
        </w:rPr>
      </w:pPr>
      <w:r>
        <w:rPr>
          <w:rFonts w:cs="Arial" w:ascii="Arial" w:hAnsi="Arial"/>
        </w:rPr>
        <w:t>Serial communication to the measure devise.</w:t>
      </w:r>
    </w:p>
    <w:p>
      <w:pPr>
        <w:pStyle w:val="Normal"/>
        <w:numPr>
          <w:ilvl w:val="0"/>
          <w:numId w:val="268"/>
        </w:numPr>
        <w:rPr>
          <w:rFonts w:ascii="Arial" w:hAnsi="Arial" w:cs="Arial"/>
        </w:rPr>
      </w:pPr>
      <w:r>
        <w:rPr>
          <w:rFonts w:cs="Arial" w:ascii="Arial" w:hAnsi="Arial"/>
        </w:rPr>
        <w:t>Print of Data on the printer.</w:t>
      </w:r>
    </w:p>
    <w:p>
      <w:pPr>
        <w:pStyle w:val="Normal"/>
        <w:numPr>
          <w:ilvl w:val="0"/>
          <w:numId w:val="269"/>
        </w:numPr>
        <w:rPr>
          <w:rFonts w:ascii="Arial" w:hAnsi="Arial" w:cs="Arial"/>
        </w:rPr>
      </w:pPr>
      <w:r>
        <w:rPr>
          <w:rFonts w:cs="Arial" w:ascii="Arial" w:hAnsi="Arial"/>
        </w:rPr>
        <w:t>Protocolling into the database.</w:t>
      </w:r>
    </w:p>
    <w:p>
      <w:pPr>
        <w:pStyle w:val="Normal"/>
        <w:numPr>
          <w:ilvl w:val="0"/>
          <w:numId w:val="270"/>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271"/>
        </w:numPr>
        <w:rPr>
          <w:rFonts w:ascii="Arial" w:hAnsi="Arial" w:cs="Arial"/>
        </w:rPr>
      </w:pPr>
      <w:r>
        <w:rPr>
          <w:rFonts w:cs="Arial" w:ascii="Arial" w:hAnsi="Arial"/>
        </w:rPr>
        <w:t>Analysis of the problem in cooperation with the users.</w:t>
      </w:r>
    </w:p>
    <w:p>
      <w:pPr>
        <w:pStyle w:val="Normal"/>
        <w:numPr>
          <w:ilvl w:val="0"/>
          <w:numId w:val="272"/>
        </w:numPr>
        <w:rPr>
          <w:rFonts w:ascii="Arial" w:hAnsi="Arial" w:cs="Arial"/>
        </w:rPr>
      </w:pPr>
      <w:r>
        <w:rPr>
          <w:rFonts w:cs="Arial" w:ascii="Arial" w:hAnsi="Arial"/>
        </w:rPr>
        <w:t>Documentation of the features.</w:t>
      </w:r>
    </w:p>
    <w:p>
      <w:pPr>
        <w:pStyle w:val="Normal"/>
        <w:numPr>
          <w:ilvl w:val="0"/>
          <w:numId w:val="273"/>
        </w:numPr>
        <w:rPr>
          <w:rFonts w:ascii="Arial" w:hAnsi="Arial" w:cs="Arial"/>
        </w:rPr>
      </w:pPr>
      <w:r>
        <w:rPr>
          <w:rFonts w:cs="Arial" w:ascii="Arial" w:hAnsi="Arial"/>
        </w:rPr>
        <w:t>Design and development of GUI-Modules.</w:t>
      </w:r>
    </w:p>
    <w:p>
      <w:pPr>
        <w:pStyle w:val="Normal"/>
        <w:numPr>
          <w:ilvl w:val="0"/>
          <w:numId w:val="274"/>
        </w:numPr>
        <w:rPr>
          <w:rFonts w:ascii="Arial" w:hAnsi="Arial" w:cs="Arial"/>
        </w:rPr>
      </w:pPr>
      <w:r>
        <w:rPr>
          <w:rFonts w:cs="Arial" w:ascii="Arial" w:hAnsi="Arial"/>
        </w:rPr>
        <w:t>Using an objectoriented database</w:t>
      </w:r>
    </w:p>
    <w:p>
      <w:pPr>
        <w:pStyle w:val="Normal"/>
        <w:numPr>
          <w:ilvl w:val="0"/>
          <w:numId w:val="275"/>
        </w:numPr>
        <w:rPr>
          <w:rFonts w:ascii="Arial" w:hAnsi="Arial" w:cs="Arial"/>
        </w:rPr>
      </w:pPr>
      <w:r>
        <w:rPr>
          <w:rFonts w:cs="Arial" w:ascii="Arial" w:hAnsi="Arial"/>
        </w:rPr>
        <w:t>Developing a Client/Server application.</w:t>
      </w:r>
    </w:p>
    <w:p>
      <w:pPr>
        <w:pStyle w:val="Normal"/>
        <w:numPr>
          <w:ilvl w:val="0"/>
          <w:numId w:val="276"/>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6"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1"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08.92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277"/>
        </w:numPr>
        <w:rPr>
          <w:rFonts w:ascii="Arial" w:hAnsi="Arial" w:cs="Arial"/>
        </w:rPr>
      </w:pPr>
      <w:r>
        <w:rPr>
          <w:rFonts w:cs="Arial" w:ascii="Arial" w:hAnsi="Arial"/>
        </w:rPr>
        <w:t>Developing of menue user interfaces in “C".</w:t>
      </w:r>
    </w:p>
    <w:p>
      <w:pPr>
        <w:pStyle w:val="Normal"/>
        <w:numPr>
          <w:ilvl w:val="0"/>
          <w:numId w:val="278"/>
        </w:numPr>
        <w:rPr>
          <w:rFonts w:ascii="Arial" w:hAnsi="Arial" w:cs="Arial"/>
        </w:rPr>
      </w:pPr>
      <w:r>
        <w:rPr>
          <w:rFonts w:cs="Arial" w:ascii="Arial" w:hAnsi="Arial"/>
        </w:rPr>
        <w:t>Interface-convertierung in sveral formats (HPGL).</w:t>
      </w:r>
    </w:p>
    <w:p>
      <w:pPr>
        <w:pStyle w:val="Normal"/>
        <w:numPr>
          <w:ilvl w:val="0"/>
          <w:numId w:val="279"/>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6"/>
        <w:gridCol w:w="2250"/>
        <w:gridCol w:w="5351"/>
      </w:tblGrid>
      <w:tr>
        <w:trPr>
          <w:trHeight w:val="262" w:hRule="atLeast"/>
        </w:trPr>
        <w:tc>
          <w:tcPr>
            <w:tcW w:w="1576"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1"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6"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1"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Roman 10cpi">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4">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3"/>
  </w:num>
  <w:num w:numId="26">
    <w:abstractNumId w:val="6"/>
  </w:num>
  <w:num w:numId="27">
    <w:abstractNumId w:val="6"/>
  </w:num>
  <w:num w:numId="28">
    <w:abstractNumId w:val="6"/>
  </w:num>
  <w:num w:numId="29">
    <w:abstractNumId w:val="6"/>
  </w:num>
  <w:num w:numId="30">
    <w:abstractNumId w:val="6"/>
  </w:num>
  <w:num w:numId="31">
    <w:abstractNumId w:val="6"/>
  </w:num>
  <w:num w:numId="32">
    <w:abstractNumId w:val="6"/>
  </w:num>
  <w:num w:numId="33">
    <w:abstractNumId w:val="6"/>
  </w:num>
  <w:num w:numId="34">
    <w:abstractNumId w:val="6"/>
  </w:num>
  <w:num w:numId="35">
    <w:abstractNumId w:val="6"/>
  </w:num>
  <w:num w:numId="36">
    <w:abstractNumId w:val="6"/>
  </w:num>
  <w:num w:numId="37">
    <w:abstractNumId w:val="6"/>
  </w:num>
  <w:num w:numId="38">
    <w:abstractNumId w:val="6"/>
  </w:num>
  <w:num w:numId="39">
    <w:abstractNumId w:val="6"/>
  </w:num>
  <w:num w:numId="40">
    <w:abstractNumId w:val="6"/>
  </w:num>
  <w:num w:numId="41">
    <w:abstractNumId w:val="6"/>
  </w:num>
  <w:num w:numId="42">
    <w:abstractNumId w:val="6"/>
  </w:num>
  <w:num w:numId="43">
    <w:abstractNumId w:val="6"/>
  </w:num>
  <w:num w:numId="44">
    <w:abstractNumId w:val="6"/>
  </w:num>
  <w:num w:numId="45">
    <w:abstractNumId w:val="6"/>
  </w:num>
  <w:num w:numId="46">
    <w:abstractNumId w:val="6"/>
  </w:num>
  <w:num w:numId="47">
    <w:abstractNumId w:val="6"/>
  </w:num>
  <w:num w:numId="48">
    <w:abstractNumId w:val="6"/>
  </w:num>
  <w:num w:numId="49">
    <w:abstractNumId w:val="6"/>
  </w:num>
  <w:num w:numId="50">
    <w:abstractNumId w:val="6"/>
  </w:num>
  <w:num w:numId="51">
    <w:abstractNumId w:val="6"/>
  </w:num>
  <w:num w:numId="52">
    <w:abstractNumId w:val="6"/>
  </w:num>
  <w:num w:numId="53">
    <w:abstractNumId w:val="6"/>
  </w:num>
  <w:num w:numId="54">
    <w:abstractNumId w:val="6"/>
  </w:num>
  <w:num w:numId="55">
    <w:abstractNumId w:val="6"/>
  </w:num>
  <w:num w:numId="56">
    <w:abstractNumId w:val="6"/>
  </w:num>
  <w:num w:numId="57">
    <w:abstractNumId w:val="6"/>
  </w:num>
  <w:num w:numId="58">
    <w:abstractNumId w:val="6"/>
  </w:num>
  <w:num w:numId="59">
    <w:abstractNumId w:val="6"/>
  </w:num>
  <w:num w:numId="60">
    <w:abstractNumId w:val="6"/>
  </w:num>
  <w:num w:numId="61">
    <w:abstractNumId w:val="6"/>
  </w:num>
  <w:num w:numId="62">
    <w:abstractNumId w:val="6"/>
  </w:num>
  <w:num w:numId="63">
    <w:abstractNumId w:val="6"/>
  </w:num>
  <w:num w:numId="64">
    <w:abstractNumId w:val="6"/>
  </w:num>
  <w:num w:numId="65">
    <w:abstractNumId w:val="6"/>
  </w:num>
  <w:num w:numId="66">
    <w:abstractNumId w:val="6"/>
  </w:num>
  <w:num w:numId="67">
    <w:abstractNumId w:val="6"/>
  </w:num>
  <w:num w:numId="68">
    <w:abstractNumId w:val="6"/>
  </w:num>
  <w:num w:numId="69">
    <w:abstractNumId w:val="6"/>
  </w:num>
  <w:num w:numId="70">
    <w:abstractNumId w:val="6"/>
  </w:num>
  <w:num w:numId="71">
    <w:abstractNumId w:val="6"/>
  </w:num>
  <w:num w:numId="72">
    <w:abstractNumId w:val="6"/>
  </w:num>
  <w:num w:numId="73">
    <w:abstractNumId w:val="6"/>
  </w:num>
  <w:num w:numId="74">
    <w:abstractNumId w:val="6"/>
  </w:num>
  <w:num w:numId="75">
    <w:abstractNumId w:val="6"/>
  </w:num>
  <w:num w:numId="76">
    <w:abstractNumId w:val="6"/>
  </w:num>
  <w:num w:numId="77">
    <w:abstractNumId w:val="6"/>
  </w:num>
  <w:num w:numId="78">
    <w:abstractNumId w:val="6"/>
  </w:num>
  <w:num w:numId="79">
    <w:abstractNumId w:val="6"/>
  </w:num>
  <w:num w:numId="80">
    <w:abstractNumId w:val="6"/>
  </w:num>
  <w:num w:numId="81">
    <w:abstractNumId w:val="6"/>
  </w:num>
  <w:num w:numId="82">
    <w:abstractNumId w:val="6"/>
  </w:num>
  <w:num w:numId="83">
    <w:abstractNumId w:val="6"/>
  </w:num>
  <w:num w:numId="84">
    <w:abstractNumId w:val="6"/>
  </w:num>
  <w:num w:numId="85">
    <w:abstractNumId w:val="6"/>
  </w:num>
  <w:num w:numId="86">
    <w:abstractNumId w:val="6"/>
  </w:num>
  <w:num w:numId="87">
    <w:abstractNumId w:val="6"/>
  </w:num>
  <w:num w:numId="88">
    <w:abstractNumId w:val="6"/>
  </w:num>
  <w:num w:numId="89">
    <w:abstractNumId w:val="6"/>
  </w:num>
  <w:num w:numId="90">
    <w:abstractNumId w:val="6"/>
  </w:num>
  <w:num w:numId="91">
    <w:abstractNumId w:val="6"/>
  </w:num>
  <w:num w:numId="92">
    <w:abstractNumId w:val="6"/>
  </w:num>
  <w:num w:numId="93">
    <w:abstractNumId w:val="6"/>
  </w:num>
  <w:num w:numId="94">
    <w:abstractNumId w:val="6"/>
  </w:num>
  <w:num w:numId="95">
    <w:abstractNumId w:val="6"/>
  </w:num>
  <w:num w:numId="96">
    <w:abstractNumId w:val="6"/>
  </w:num>
  <w:num w:numId="97">
    <w:abstractNumId w:val="6"/>
  </w:num>
  <w:num w:numId="98">
    <w:abstractNumId w:val="6"/>
  </w:num>
  <w:num w:numId="99">
    <w:abstractNumId w:val="6"/>
  </w:num>
  <w:num w:numId="100">
    <w:abstractNumId w:val="6"/>
  </w:num>
  <w:num w:numId="101">
    <w:abstractNumId w:val="6"/>
  </w:num>
  <w:num w:numId="102">
    <w:abstractNumId w:val="6"/>
  </w:num>
  <w:num w:numId="103">
    <w:abstractNumId w:val="6"/>
  </w:num>
  <w:num w:numId="104">
    <w:abstractNumId w:val="6"/>
  </w:num>
  <w:num w:numId="105">
    <w:abstractNumId w:val="6"/>
  </w:num>
  <w:num w:numId="106">
    <w:abstractNumId w:val="6"/>
  </w:num>
  <w:num w:numId="107">
    <w:abstractNumId w:val="6"/>
  </w:num>
  <w:num w:numId="108">
    <w:abstractNumId w:val="6"/>
  </w:num>
  <w:num w:numId="109">
    <w:abstractNumId w:val="6"/>
  </w:num>
  <w:num w:numId="110">
    <w:abstractNumId w:val="6"/>
  </w:num>
  <w:num w:numId="111">
    <w:abstractNumId w:val="6"/>
  </w:num>
  <w:num w:numId="112">
    <w:abstractNumId w:val="6"/>
  </w:num>
  <w:num w:numId="113">
    <w:abstractNumId w:val="6"/>
  </w:num>
  <w:num w:numId="114">
    <w:abstractNumId w:val="6"/>
  </w:num>
  <w:num w:numId="115">
    <w:abstractNumId w:val="6"/>
  </w:num>
  <w:num w:numId="116">
    <w:abstractNumId w:val="6"/>
  </w:num>
  <w:num w:numId="117">
    <w:abstractNumId w:val="6"/>
  </w:num>
  <w:num w:numId="118">
    <w:abstractNumId w:val="6"/>
  </w:num>
  <w:num w:numId="119">
    <w:abstractNumId w:val="6"/>
  </w:num>
  <w:num w:numId="120">
    <w:abstractNumId w:val="6"/>
  </w:num>
  <w:num w:numId="121">
    <w:abstractNumId w:val="6"/>
  </w:num>
  <w:num w:numId="122">
    <w:abstractNumId w:val="6"/>
  </w:num>
  <w:num w:numId="123">
    <w:abstractNumId w:val="6"/>
  </w:num>
  <w:num w:numId="124">
    <w:abstractNumId w:val="6"/>
  </w:num>
  <w:num w:numId="125">
    <w:abstractNumId w:val="6"/>
  </w:num>
  <w:num w:numId="126">
    <w:abstractNumId w:val="6"/>
  </w:num>
  <w:num w:numId="127">
    <w:abstractNumId w:val="6"/>
  </w:num>
  <w:num w:numId="128">
    <w:abstractNumId w:val="6"/>
  </w:num>
  <w:num w:numId="129">
    <w:abstractNumId w:val="6"/>
  </w:num>
  <w:num w:numId="130">
    <w:abstractNumId w:val="7"/>
  </w:num>
  <w:num w:numId="131">
    <w:abstractNumId w:val="7"/>
  </w:num>
  <w:num w:numId="132">
    <w:abstractNumId w:val="7"/>
  </w:num>
  <w:num w:numId="133">
    <w:abstractNumId w:val="7"/>
  </w:num>
  <w:num w:numId="134">
    <w:abstractNumId w:val="7"/>
  </w:num>
  <w:num w:numId="135">
    <w:abstractNumId w:val="7"/>
  </w:num>
  <w:num w:numId="136">
    <w:abstractNumId w:val="7"/>
  </w:num>
  <w:num w:numId="137">
    <w:abstractNumId w:val="7"/>
  </w:num>
  <w:num w:numId="138">
    <w:abstractNumId w:val="7"/>
  </w:num>
  <w:num w:numId="139">
    <w:abstractNumId w:val="7"/>
  </w:num>
  <w:num w:numId="140">
    <w:abstractNumId w:val="7"/>
  </w:num>
  <w:num w:numId="141">
    <w:abstractNumId w:val="7"/>
  </w:num>
  <w:num w:numId="142">
    <w:abstractNumId w:val="7"/>
  </w:num>
  <w:num w:numId="143">
    <w:abstractNumId w:val="6"/>
  </w:num>
  <w:num w:numId="144">
    <w:abstractNumId w:val="7"/>
  </w:num>
  <w:num w:numId="145">
    <w:abstractNumId w:val="6"/>
  </w:num>
  <w:num w:numId="146">
    <w:abstractNumId w:val="6"/>
  </w:num>
  <w:num w:numId="147">
    <w:abstractNumId w:val="6"/>
  </w:num>
  <w:num w:numId="148">
    <w:abstractNumId w:val="6"/>
  </w:num>
  <w:num w:numId="149">
    <w:abstractNumId w:val="6"/>
  </w:num>
  <w:num w:numId="150">
    <w:abstractNumId w:val="7"/>
  </w:num>
  <w:num w:numId="151">
    <w:abstractNumId w:val="7"/>
  </w:num>
  <w:num w:numId="152">
    <w:abstractNumId w:val="7"/>
  </w:num>
  <w:num w:numId="153">
    <w:abstractNumId w:val="7"/>
  </w:num>
  <w:num w:numId="154">
    <w:abstractNumId w:val="7"/>
  </w:num>
  <w:num w:numId="155">
    <w:abstractNumId w:val="7"/>
  </w:num>
  <w:num w:numId="156">
    <w:abstractNumId w:val="7"/>
  </w:num>
  <w:num w:numId="157">
    <w:abstractNumId w:val="7"/>
  </w:num>
  <w:num w:numId="158">
    <w:abstractNumId w:val="6"/>
  </w:num>
  <w:num w:numId="159">
    <w:abstractNumId w:val="7"/>
  </w:num>
  <w:num w:numId="160">
    <w:abstractNumId w:val="6"/>
  </w:num>
  <w:num w:numId="161">
    <w:abstractNumId w:val="6"/>
  </w:num>
  <w:num w:numId="162">
    <w:abstractNumId w:val="6"/>
  </w:num>
  <w:num w:numId="163">
    <w:abstractNumId w:val="6"/>
  </w:num>
  <w:num w:numId="164">
    <w:abstractNumId w:val="6"/>
  </w:num>
  <w:num w:numId="165">
    <w:abstractNumId w:val="6"/>
  </w:num>
  <w:num w:numId="166">
    <w:abstractNumId w:val="7"/>
  </w:num>
  <w:num w:numId="167">
    <w:abstractNumId w:val="7"/>
  </w:num>
  <w:num w:numId="168">
    <w:abstractNumId w:val="7"/>
  </w:num>
  <w:num w:numId="169">
    <w:abstractNumId w:val="7"/>
  </w:num>
  <w:num w:numId="170">
    <w:abstractNumId w:val="7"/>
  </w:num>
  <w:num w:numId="171">
    <w:abstractNumId w:val="7"/>
  </w:num>
  <w:num w:numId="172">
    <w:abstractNumId w:val="7"/>
  </w:num>
  <w:num w:numId="173">
    <w:abstractNumId w:val="6"/>
  </w:num>
  <w:num w:numId="174">
    <w:abstractNumId w:val="7"/>
  </w:num>
  <w:num w:numId="175">
    <w:abstractNumId w:val="6"/>
  </w:num>
  <w:num w:numId="176">
    <w:abstractNumId w:val="6"/>
  </w:num>
  <w:num w:numId="177">
    <w:abstractNumId w:val="6"/>
  </w:num>
  <w:num w:numId="178">
    <w:abstractNumId w:val="6"/>
  </w:num>
  <w:num w:numId="179">
    <w:abstractNumId w:val="6"/>
  </w:num>
  <w:num w:numId="180">
    <w:abstractNumId w:val="6"/>
  </w:num>
  <w:num w:numId="181">
    <w:abstractNumId w:val="7"/>
  </w:num>
  <w:num w:numId="182">
    <w:abstractNumId w:val="7"/>
  </w:num>
  <w:num w:numId="183">
    <w:abstractNumId w:val="7"/>
  </w:num>
  <w:num w:numId="184">
    <w:abstractNumId w:val="7"/>
  </w:num>
  <w:num w:numId="185">
    <w:abstractNumId w:val="7"/>
  </w:num>
  <w:num w:numId="186">
    <w:abstractNumId w:val="7"/>
  </w:num>
  <w:num w:numId="187">
    <w:abstractNumId w:val="6"/>
  </w:num>
  <w:num w:numId="188">
    <w:abstractNumId w:val="7"/>
  </w:num>
  <w:num w:numId="189">
    <w:abstractNumId w:val="6"/>
  </w:num>
  <w:num w:numId="190">
    <w:abstractNumId w:val="6"/>
  </w:num>
  <w:num w:numId="191">
    <w:abstractNumId w:val="6"/>
  </w:num>
  <w:num w:numId="192">
    <w:abstractNumId w:val="6"/>
  </w:num>
  <w:num w:numId="193">
    <w:abstractNumId w:val="6"/>
  </w:num>
  <w:num w:numId="194">
    <w:abstractNumId w:val="6"/>
  </w:num>
  <w:num w:numId="195">
    <w:abstractNumId w:val="6"/>
  </w:num>
  <w:num w:numId="196">
    <w:abstractNumId w:val="6"/>
  </w:num>
  <w:num w:numId="197">
    <w:abstractNumId w:val="6"/>
  </w:num>
  <w:num w:numId="198">
    <w:abstractNumId w:val="6"/>
  </w:num>
  <w:num w:numId="199">
    <w:abstractNumId w:val="6"/>
  </w:num>
  <w:num w:numId="200">
    <w:abstractNumId w:val="6"/>
  </w:num>
  <w:num w:numId="201">
    <w:abstractNumId w:val="6"/>
  </w:num>
  <w:num w:numId="202">
    <w:abstractNumId w:val="6"/>
  </w:num>
  <w:num w:numId="203">
    <w:abstractNumId w:val="6"/>
  </w:num>
  <w:num w:numId="204">
    <w:abstractNumId w:val="6"/>
  </w:num>
  <w:num w:numId="205">
    <w:abstractNumId w:val="6"/>
  </w:num>
  <w:num w:numId="206">
    <w:abstractNumId w:val="6"/>
  </w:num>
  <w:num w:numId="207">
    <w:abstractNumId w:val="6"/>
  </w:num>
  <w:num w:numId="208">
    <w:abstractNumId w:val="6"/>
  </w:num>
  <w:num w:numId="209">
    <w:abstractNumId w:val="6"/>
  </w:num>
  <w:num w:numId="210">
    <w:abstractNumId w:val="6"/>
  </w:num>
  <w:num w:numId="211">
    <w:abstractNumId w:val="6"/>
  </w:num>
  <w:num w:numId="212">
    <w:abstractNumId w:val="6"/>
  </w:num>
  <w:num w:numId="213">
    <w:abstractNumId w:val="6"/>
  </w:num>
  <w:num w:numId="214">
    <w:abstractNumId w:val="6"/>
  </w:num>
  <w:num w:numId="215">
    <w:abstractNumId w:val="6"/>
  </w:num>
  <w:num w:numId="216">
    <w:abstractNumId w:val="6"/>
  </w:num>
  <w:num w:numId="217">
    <w:abstractNumId w:val="6"/>
  </w:num>
  <w:num w:numId="218">
    <w:abstractNumId w:val="6"/>
  </w:num>
  <w:num w:numId="219">
    <w:abstractNumId w:val="6"/>
  </w:num>
  <w:num w:numId="220">
    <w:abstractNumId w:val="6"/>
  </w:num>
  <w:num w:numId="221">
    <w:abstractNumId w:val="6"/>
  </w:num>
  <w:num w:numId="222">
    <w:abstractNumId w:val="6"/>
  </w:num>
  <w:num w:numId="223">
    <w:abstractNumId w:val="6"/>
  </w:num>
  <w:num w:numId="224">
    <w:abstractNumId w:val="6"/>
  </w:num>
  <w:num w:numId="225">
    <w:abstractNumId w:val="6"/>
  </w:num>
  <w:num w:numId="226">
    <w:abstractNumId w:val="6"/>
  </w:num>
  <w:num w:numId="227">
    <w:abstractNumId w:val="6"/>
  </w:num>
  <w:num w:numId="228">
    <w:abstractNumId w:val="6"/>
  </w:num>
  <w:num w:numId="229">
    <w:abstractNumId w:val="6"/>
  </w:num>
  <w:num w:numId="230">
    <w:abstractNumId w:val="6"/>
  </w:num>
  <w:num w:numId="231">
    <w:abstractNumId w:val="6"/>
  </w:num>
  <w:num w:numId="232">
    <w:abstractNumId w:val="6"/>
  </w:num>
  <w:num w:numId="233">
    <w:abstractNumId w:val="6"/>
  </w:num>
  <w:num w:numId="234">
    <w:abstractNumId w:val="6"/>
  </w:num>
  <w:num w:numId="235">
    <w:abstractNumId w:val="6"/>
  </w:num>
  <w:num w:numId="236">
    <w:abstractNumId w:val="6"/>
  </w:num>
  <w:num w:numId="237">
    <w:abstractNumId w:val="6"/>
  </w:num>
  <w:num w:numId="238">
    <w:abstractNumId w:val="6"/>
  </w:num>
  <w:num w:numId="239">
    <w:abstractNumId w:val="6"/>
  </w:num>
  <w:num w:numId="240">
    <w:abstractNumId w:val="6"/>
  </w:num>
  <w:num w:numId="241">
    <w:abstractNumId w:val="6"/>
  </w:num>
  <w:num w:numId="242">
    <w:abstractNumId w:val="6"/>
  </w:num>
  <w:num w:numId="243">
    <w:abstractNumId w:val="6"/>
  </w:num>
  <w:num w:numId="244">
    <w:abstractNumId w:val="6"/>
  </w:num>
  <w:num w:numId="245">
    <w:abstractNumId w:val="6"/>
  </w:num>
  <w:num w:numId="246">
    <w:abstractNumId w:val="6"/>
  </w:num>
  <w:num w:numId="247">
    <w:abstractNumId w:val="6"/>
  </w:num>
  <w:num w:numId="248">
    <w:abstractNumId w:val="6"/>
  </w:num>
  <w:num w:numId="249">
    <w:abstractNumId w:val="6"/>
  </w:num>
  <w:num w:numId="250">
    <w:abstractNumId w:val="6"/>
  </w:num>
  <w:num w:numId="251">
    <w:abstractNumId w:val="6"/>
  </w:num>
  <w:num w:numId="252">
    <w:abstractNumId w:val="6"/>
  </w:num>
  <w:num w:numId="253">
    <w:abstractNumId w:val="6"/>
  </w:num>
  <w:num w:numId="254">
    <w:abstractNumId w:val="6"/>
  </w:num>
  <w:num w:numId="255">
    <w:abstractNumId w:val="6"/>
  </w:num>
  <w:num w:numId="256">
    <w:abstractNumId w:val="6"/>
  </w:num>
  <w:num w:numId="257">
    <w:abstractNumId w:val="6"/>
  </w:num>
  <w:num w:numId="258">
    <w:abstractNumId w:val="6"/>
  </w:num>
  <w:num w:numId="259">
    <w:abstractNumId w:val="6"/>
  </w:num>
  <w:num w:numId="260">
    <w:abstractNumId w:val="6"/>
  </w:num>
  <w:num w:numId="261">
    <w:abstractNumId w:val="6"/>
  </w:num>
  <w:num w:numId="262">
    <w:abstractNumId w:val="6"/>
  </w:num>
  <w:num w:numId="263">
    <w:abstractNumId w:val="6"/>
  </w:num>
  <w:num w:numId="264">
    <w:abstractNumId w:val="6"/>
  </w:num>
  <w:num w:numId="265">
    <w:abstractNumId w:val="6"/>
  </w:num>
  <w:num w:numId="266">
    <w:abstractNumId w:val="6"/>
  </w:num>
  <w:num w:numId="267">
    <w:abstractNumId w:val="6"/>
  </w:num>
  <w:num w:numId="268">
    <w:abstractNumId w:val="6"/>
  </w:num>
  <w:num w:numId="269">
    <w:abstractNumId w:val="6"/>
  </w:num>
  <w:num w:numId="270">
    <w:abstractNumId w:val="6"/>
  </w:num>
  <w:num w:numId="271">
    <w:abstractNumId w:val="6"/>
  </w:num>
  <w:num w:numId="272">
    <w:abstractNumId w:val="6"/>
  </w:num>
  <w:num w:numId="273">
    <w:abstractNumId w:val="6"/>
  </w:num>
  <w:num w:numId="274">
    <w:abstractNumId w:val="6"/>
  </w:num>
  <w:num w:numId="275">
    <w:abstractNumId w:val="6"/>
  </w:num>
  <w:num w:numId="276">
    <w:abstractNumId w:val="6"/>
  </w:num>
  <w:num w:numId="277">
    <w:abstractNumId w:val="6"/>
  </w:num>
  <w:num w:numId="278">
    <w:abstractNumId w:val="6"/>
  </w:num>
  <w:num w:numId="279">
    <w:abstractNumId w:val="6"/>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bidi="ar-SA" w:val="en-US" w:eastAsia="zh-CN"/>
    </w:rPr>
  </w:style>
  <w:style w:type="paragraph" w:styleId="Heading1">
    <w:name w:val="Heading 1"/>
    <w:basedOn w:val="Normal"/>
    <w:next w:val="Normal1"/>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next w:val="Normal1"/>
    <w:uiPriority w:val="9"/>
    <w:unhideWhenUsed/>
    <w:qFormat/>
    <w:pPr>
      <w:widowControl w:val="false"/>
      <w:spacing w:before="120" w:after="0"/>
      <w:jc w:val="both"/>
      <w:outlineLvl w:val="1"/>
    </w:pPr>
    <w:rPr>
      <w:rFonts w:ascii="Arial" w:hAnsi="Arial" w:cs="Arial"/>
      <w:b/>
      <w:bCs/>
    </w:rPr>
  </w:style>
  <w:style w:type="paragraph" w:styleId="Heading3">
    <w:name w:val="Heading 3"/>
    <w:basedOn w:val="berschrift"/>
    <w:next w:val="Textbody"/>
    <w:uiPriority w:val="9"/>
    <w:semiHidden/>
    <w:unhideWhenUsed/>
    <w:qFormat/>
    <w:pPr>
      <w:spacing w:before="140" w:after="0"/>
      <w:outlineLvl w:val="2"/>
    </w:pPr>
    <w:rPr>
      <w:b/>
      <w:bCs/>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 w:customStyle="1">
    <w:name w:val="Aufzählungszeichen"/>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 w:type="paragraph" w:styleId="berschrift" w:customStyle="1">
    <w:name w:val="Überschrift"/>
    <w:basedOn w:val="Normal"/>
    <w:next w:val="Textbody"/>
    <w:qFormat/>
    <w:pPr>
      <w:keepNext w:val="true"/>
      <w:spacing w:before="240" w:after="120"/>
    </w:pPr>
    <w:rPr>
      <w:rFonts w:ascii="Arial" w:hAnsi="Arial" w:eastAsia="SimSun, 宋体" w:cs="Mangal"/>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rPr>
  </w:style>
  <w:style w:type="paragraph" w:styleId="Verzeichnis" w:customStyle="1">
    <w:name w:val="Verzeichnis"/>
    <w:basedOn w:val="Normal"/>
    <w:qFormat/>
    <w:pPr>
      <w:suppressLineNumbers/>
    </w:pPr>
    <w:rPr>
      <w:rFonts w:cs="Mangal"/>
    </w:rPr>
  </w:style>
  <w:style w:type="paragraph" w:styleId="Textbody" w:customStyle="1">
    <w:name w:val="Text body"/>
    <w:basedOn w:val="Normal"/>
    <w:qFormat/>
    <w:pPr>
      <w:spacing w:before="280" w:after="280"/>
    </w:pPr>
    <w:rPr/>
  </w:style>
  <w:style w:type="paragraph" w:styleId="Beschriftung1" w:customStyle="1">
    <w:name w:val="Beschriftung1"/>
    <w:basedOn w:val="Normal"/>
    <w:qFormat/>
    <w:pPr>
      <w:suppressLineNumbers/>
      <w:spacing w:before="120" w:after="120"/>
    </w:pPr>
    <w:rPr>
      <w:rFonts w:cs="Mangal"/>
      <w:i/>
      <w:iCs/>
    </w:rPr>
  </w:style>
  <w:style w:type="paragraph" w:styleId="Normal1" w:customStyle="1">
    <w:name w:val="Normal1"/>
    <w:basedOn w:val="Normal"/>
    <w:qFormat/>
    <w:pPr/>
    <w:rPr/>
  </w:style>
  <w:style w:type="paragraph" w:styleId="NormalWeb">
    <w:name w:val="Normal (Web)"/>
    <w:basedOn w:val="Normal"/>
    <w:qFormat/>
    <w:pPr>
      <w:spacing w:before="280" w:after="280"/>
    </w:pPr>
    <w:rPr/>
  </w:style>
  <w:style w:type="paragraph" w:styleId="Kopf-Fuzeile" w:customStyle="1">
    <w:name w:val="Kopf-/Fußzeile"/>
    <w:basedOn w:val="Normal"/>
    <w:qFormat/>
    <w:pPr>
      <w:suppressLineNumbers/>
      <w:tabs>
        <w:tab w:val="clear" w:pos="709"/>
        <w:tab w:val="center" w:pos="4819" w:leader="none"/>
        <w:tab w:val="right" w:pos="9638" w:leader="none"/>
      </w:tabs>
    </w:pPr>
    <w:rPr/>
  </w:style>
  <w:style w:type="paragraph" w:styleId="Header">
    <w:name w:val="Header"/>
    <w:basedOn w:val="Normal"/>
    <w:pPr>
      <w:widowControl w:val="false"/>
      <w:tabs>
        <w:tab w:val="clear" w:pos="709"/>
        <w:tab w:val="center" w:pos="4536" w:leader="none"/>
        <w:tab w:val="right" w:pos="9072" w:leader="none"/>
      </w:tabs>
    </w:pPr>
    <w:rPr>
      <w:rFonts w:ascii="Roman 10cpi" w:hAnsi="Roman 10cpi" w:cs="Roman 10cpi"/>
      <w:sz w:val="20"/>
      <w:szCs w:val="20"/>
    </w:rPr>
  </w:style>
  <w:style w:type="paragraph" w:styleId="Footer">
    <w:name w:val="Footer"/>
    <w:basedOn w:val="Normal"/>
    <w:pPr>
      <w:widowControl w:val="false"/>
      <w:tabs>
        <w:tab w:val="clear" w:pos="709"/>
        <w:tab w:val="center" w:pos="4536" w:leader="none"/>
        <w:tab w:val="right" w:pos="9072" w:leader="none"/>
      </w:tabs>
    </w:pPr>
    <w:rPr>
      <w:rFonts w:ascii="Roman 10cpi" w:hAnsi="Roman 10cpi" w:cs="Roman 10cpi"/>
      <w:sz w:val="2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Subtitle">
    <w:name w:val="Subtitle"/>
    <w:basedOn w:val="berschrift"/>
    <w:next w:val="Textbody"/>
    <w:uiPriority w:val="11"/>
    <w:qFormat/>
    <w:pPr>
      <w:spacing w:before="60" w:after="0"/>
      <w:jc w:val="center"/>
    </w:pPr>
    <w:rPr>
      <w:sz w:val="36"/>
      <w:szCs w:val="36"/>
    </w:rPr>
  </w:style>
  <w:style w:type="paragraph" w:styleId="Title">
    <w:name w:val="Title"/>
    <w:basedOn w:val="berschrift"/>
    <w:next w:val="Textbody"/>
    <w:uiPriority w:val="10"/>
    <w:qFormat/>
    <w:pPr>
      <w:jc w:val="center"/>
    </w:pPr>
    <w:rPr>
      <w:b/>
      <w:bCs/>
      <w:sz w:val="56"/>
      <w:szCs w:val="56"/>
    </w:rPr>
  </w:style>
  <w:style w:type="paragraph" w:styleId="Blockzitat" w:customStyle="1">
    <w:name w:val="Blockzitat"/>
    <w:basedOn w:val="Normal"/>
    <w:qFormat/>
    <w:pPr>
      <w:spacing w:before="0" w:after="283"/>
      <w:ind w:left="567" w:right="567"/>
    </w:pPr>
    <w:rPr/>
  </w:style>
  <w:style w:type="paragraph" w:styleId="Rahmeninhalt" w:customStyle="1">
    <w:name w:val="Rahmeninhalt"/>
    <w:basedOn w:val="Textbody"/>
    <w:qFormat/>
    <w:pPr/>
    <w:rPr/>
  </w:style>
  <w:style w:type="paragraph" w:styleId="ListParagraph">
    <w:name w:val="List Paragraph"/>
    <w:basedOn w:val="Normal"/>
    <w:uiPriority w:val="34"/>
    <w:qFormat/>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7" w:customStyle="1">
    <w:name w:val="WW8Num7"/>
    <w:qFormat/>
  </w:style>
  <w:style w:type="numbering" w:styleId="WW8Num6" w:customStyle="1">
    <w:name w:val="WW8Num6"/>
    <w:qFormat/>
  </w:style>
  <w:style w:type="numbering" w:styleId="WW8Num5" w:customStyle="1">
    <w:name w:val="WW8Num5"/>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gigatronik.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kvb.de/" TargetMode="External"/><Relationship Id="rId25" Type="http://schemas.openxmlformats.org/officeDocument/2006/relationships/hyperlink" Target="http://www.angeln.de/" TargetMode="External"/><Relationship Id="rId26" Type="http://schemas.openxmlformats.org/officeDocument/2006/relationships/hyperlink" Target="http://www.woont.com/" TargetMode="External"/><Relationship Id="rId27" Type="http://schemas.openxmlformats.org/officeDocument/2006/relationships/hyperlink" Target="http://www.androidzoom.com/android_applications/trivial+dice/by_matching" TargetMode="External"/><Relationship Id="rId28" Type="http://schemas.openxmlformats.org/officeDocument/2006/relationships/hyperlink" Target="http://www.m.hopf-it.de/" TargetMode="External"/><Relationship Id="rId29" Type="http://schemas.openxmlformats.org/officeDocument/2006/relationships/hyperlink" Target="http://www.publicWEBshop.com/" TargetMode="Externa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Pages>
  <Words>8310</Words>
  <Characters>50601</Characters>
  <CharactersWithSpaces>56626</CharactersWithSpaces>
  <Paragraphs>1535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2026-01-09T08:17:23Z</dcterms:modified>
  <cp:revision>149</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