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110F7670"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6342D">
        <w:rPr>
          <w:rFonts w:ascii="Arial" w:hAnsi="Arial" w:cs="Arial"/>
        </w:rPr>
        <w:t>2</w:t>
      </w:r>
      <w:r w:rsidR="006B4787">
        <w:rPr>
          <w:rFonts w:ascii="Arial" w:hAnsi="Arial" w:cs="Arial"/>
        </w:rPr>
        <w:t>9</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EC16F4"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2DE6A164"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726BEF">
              <w:rPr>
                <w:rFonts w:ascii="Arial" w:hAnsi="Arial" w:cs="Arial"/>
                <w:lang w:val="en-US"/>
              </w:rPr>
              <w:t xml:space="preserve">Kafka,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5A5387DF" w:rsidR="00020378" w:rsidRPr="00844F6A" w:rsidRDefault="00E21E4D">
            <w:pPr>
              <w:widowControl/>
              <w:snapToGrid w:val="0"/>
              <w:rPr>
                <w:rFonts w:ascii="Arial" w:hAnsi="Arial" w:cs="Arial"/>
              </w:rPr>
            </w:pPr>
            <w:r w:rsidRPr="00E21E4D">
              <w:rPr>
                <w:rFonts w:ascii="Arial" w:hAnsi="Arial" w:cs="Arial"/>
                <w:bCs/>
              </w:rPr>
              <w:t>A</w:t>
            </w:r>
            <w:r w:rsidR="003D75D7" w:rsidRPr="00E21E4D">
              <w:rPr>
                <w:rFonts w:ascii="Arial" w:hAnsi="Arial" w:cs="Arial"/>
                <w:bCs/>
              </w:rPr>
              <w:t xml:space="preserve">b </w:t>
            </w:r>
            <w:r w:rsidR="00EC16F4">
              <w:rPr>
                <w:rFonts w:ascii="Arial" w:hAnsi="Arial" w:cs="Arial"/>
                <w:b/>
              </w:rPr>
              <w:t>1.12.2023</w:t>
            </w:r>
            <w:r w:rsidR="003D75D7" w:rsidRPr="00844F6A">
              <w:rPr>
                <w:rFonts w:ascii="Arial" w:hAnsi="Arial" w:cs="Arial"/>
                <w:b/>
              </w:rPr>
              <w:t xml:space="preserve"> </w:t>
            </w:r>
            <w:r w:rsidR="003D75D7" w:rsidRPr="00E21E4D">
              <w:rPr>
                <w:rFonts w:ascii="Arial" w:hAnsi="Arial" w:cs="Arial"/>
                <w:bCs/>
              </w:rPr>
              <w:t>zu 100%</w:t>
            </w:r>
            <w:r w:rsidR="003D75D7"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4296BB08" w:rsidR="00020378" w:rsidRPr="00844F6A" w:rsidRDefault="00881BD6" w:rsidP="00385CA3">
            <w:pPr>
              <w:widowControl/>
              <w:snapToGrid w:val="0"/>
              <w:rPr>
                <w:rFonts w:ascii="Arial" w:hAnsi="Arial" w:cs="Arial"/>
                <w:b/>
                <w:bCs/>
              </w:rPr>
            </w:pPr>
            <w:r>
              <w:rPr>
                <w:rFonts w:ascii="Arial" w:hAnsi="Arial" w:cs="Arial"/>
                <w:b/>
                <w:bCs/>
              </w:rPr>
              <w:t>125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59A6DC60" w14:textId="76E3EAAB" w:rsidR="00A6342D" w:rsidRPr="00844F6A" w:rsidRDefault="00A6342D" w:rsidP="00A6342D">
      <w:pPr>
        <w:widowControl/>
        <w:rPr>
          <w:rFonts w:ascii="Arial" w:hAnsi="Arial" w:cs="Arial"/>
          <w:b/>
          <w:bCs/>
          <w:sz w:val="28"/>
          <w:szCs w:val="28"/>
        </w:rPr>
      </w:pPr>
      <w:r>
        <w:rPr>
          <w:rFonts w:ascii="Arial" w:hAnsi="Arial" w:cs="Arial"/>
          <w:b/>
          <w:bCs/>
          <w:sz w:val="28"/>
          <w:szCs w:val="28"/>
        </w:rPr>
        <w:t>Leits</w:t>
      </w:r>
      <w:r w:rsidR="003002CA">
        <w:rPr>
          <w:rFonts w:ascii="Arial" w:hAnsi="Arial" w:cs="Arial"/>
          <w:b/>
          <w:bCs/>
          <w:sz w:val="28"/>
          <w:szCs w:val="28"/>
        </w:rPr>
        <w:t>ystem</w:t>
      </w:r>
      <w:r w:rsidRPr="00844F6A">
        <w:rPr>
          <w:rFonts w:ascii="Arial" w:hAnsi="Arial" w:cs="Arial"/>
          <w:b/>
          <w:bCs/>
          <w:sz w:val="28"/>
          <w:szCs w:val="28"/>
        </w:rPr>
        <w:t xml:space="preserve"> - </w:t>
      </w:r>
      <w:r>
        <w:rPr>
          <w:rFonts w:ascii="Arial" w:hAnsi="Arial" w:cs="Arial"/>
          <w:b/>
          <w:bCs/>
          <w:sz w:val="28"/>
          <w:szCs w:val="28"/>
        </w:rPr>
        <w:t>FELIS</w:t>
      </w:r>
    </w:p>
    <w:p w14:paraId="716145DC" w14:textId="77777777" w:rsidR="00A6342D" w:rsidRPr="00844F6A" w:rsidRDefault="00A6342D" w:rsidP="00A6342D">
      <w:pPr>
        <w:widowControl/>
        <w:rPr>
          <w:rFonts w:ascii="Arial" w:hAnsi="Arial" w:cs="Arial"/>
        </w:rPr>
      </w:pPr>
    </w:p>
    <w:p w14:paraId="3BC1F3D8" w14:textId="5945B543" w:rsidR="00A6342D" w:rsidRPr="00844F6A" w:rsidRDefault="00A6342D" w:rsidP="00A6342D">
      <w:pPr>
        <w:widowControl/>
        <w:rPr>
          <w:rFonts w:ascii="Arial" w:hAnsi="Arial" w:cs="Arial"/>
        </w:rPr>
      </w:pPr>
      <w:r w:rsidRPr="00844F6A">
        <w:rPr>
          <w:rFonts w:ascii="Arial" w:hAnsi="Arial" w:cs="Arial"/>
        </w:rPr>
        <w:t xml:space="preserve">Branche: </w:t>
      </w:r>
      <w:r w:rsidRPr="00844F6A">
        <w:rPr>
          <w:rFonts w:ascii="Arial" w:hAnsi="Arial" w:cs="Arial"/>
        </w:rPr>
        <w:tab/>
      </w:r>
      <w:r w:rsidR="003002CA">
        <w:rPr>
          <w:rFonts w:ascii="Arial" w:hAnsi="Arial" w:cs="Arial"/>
        </w:rPr>
        <w:t xml:space="preserve">Public </w:t>
      </w:r>
      <w:proofErr w:type="spellStart"/>
      <w:r w:rsidR="003002CA">
        <w:rPr>
          <w:rFonts w:ascii="Arial" w:hAnsi="Arial" w:cs="Arial"/>
        </w:rPr>
        <w:t>Sector</w:t>
      </w:r>
      <w:proofErr w:type="spellEnd"/>
      <w:r w:rsidR="003002CA">
        <w:rPr>
          <w:rFonts w:ascii="Arial" w:hAnsi="Arial" w:cs="Arial"/>
        </w:rPr>
        <w:t>, Polizei</w:t>
      </w:r>
    </w:p>
    <w:p w14:paraId="1AB4871A" w14:textId="77777777" w:rsidR="00A6342D" w:rsidRPr="00844F6A" w:rsidRDefault="00A6342D" w:rsidP="00A6342D">
      <w:pPr>
        <w:widowControl/>
        <w:rPr>
          <w:rFonts w:ascii="Arial" w:hAnsi="Arial" w:cs="Arial"/>
        </w:rPr>
      </w:pPr>
    </w:p>
    <w:p w14:paraId="1AAFBDEC" w14:textId="55A0BB65" w:rsidR="00A6342D" w:rsidRDefault="00A6342D" w:rsidP="00A6342D">
      <w:pPr>
        <w:rPr>
          <w:rFonts w:ascii="Arial" w:hAnsi="Arial" w:cs="Arial"/>
        </w:rPr>
      </w:pPr>
      <w:r w:rsidRPr="00844F6A">
        <w:rPr>
          <w:rFonts w:ascii="Arial" w:hAnsi="Arial" w:cs="Arial"/>
        </w:rPr>
        <w:t>Referenz:</w:t>
      </w:r>
      <w:r w:rsidRPr="00844F6A">
        <w:rPr>
          <w:rFonts w:ascii="Arial" w:hAnsi="Arial" w:cs="Arial"/>
        </w:rPr>
        <w:tab/>
        <w:t xml:space="preserve">Fa. </w:t>
      </w:r>
      <w:r w:rsidR="003002CA">
        <w:rPr>
          <w:rFonts w:ascii="Arial" w:hAnsi="Arial" w:cs="Arial"/>
        </w:rPr>
        <w:t>T-Systems</w:t>
      </w:r>
      <w:r w:rsidRPr="00844F6A">
        <w:rPr>
          <w:rFonts w:ascii="Arial" w:hAnsi="Arial" w:cs="Arial"/>
        </w:rPr>
        <w:t xml:space="preserve"> </w:t>
      </w:r>
      <w:r w:rsidR="003002CA">
        <w:rPr>
          <w:rFonts w:ascii="Arial" w:hAnsi="Arial" w:cs="Arial"/>
        </w:rPr>
        <w:t>in Berlin</w:t>
      </w:r>
      <w:r w:rsidR="00FE1F91">
        <w:rPr>
          <w:rFonts w:ascii="Arial" w:hAnsi="Arial" w:cs="Arial"/>
        </w:rPr>
        <w:t>/Remote</w:t>
      </w:r>
    </w:p>
    <w:p w14:paraId="0CBDAFA2" w14:textId="29954A7F" w:rsidR="00B070FA" w:rsidRPr="00844F6A" w:rsidRDefault="00B070FA" w:rsidP="00B070FA">
      <w:pPr>
        <w:ind w:left="707" w:firstLine="709"/>
        <w:rPr>
          <w:rFonts w:ascii="Arial" w:hAnsi="Arial" w:cs="Arial"/>
        </w:rPr>
      </w:pPr>
      <w:r w:rsidRPr="00844F6A">
        <w:rPr>
          <w:rFonts w:ascii="Arial" w:hAnsi="Arial" w:cs="Arial"/>
        </w:rPr>
        <w:t xml:space="preserve">Ansprechpartner </w:t>
      </w:r>
      <w:r w:rsidR="00884A86" w:rsidRPr="00884A86">
        <w:rPr>
          <w:rFonts w:ascii="Arial" w:hAnsi="Arial" w:cs="Arial"/>
        </w:rPr>
        <w:t>Herr Tim Zett, Herr Benjamin Zeiss, Herr Frederic Mehl</w:t>
      </w:r>
    </w:p>
    <w:p w14:paraId="64078E00" w14:textId="1ABF2DE6" w:rsidR="00B070FA" w:rsidRPr="00844F6A" w:rsidRDefault="00000000" w:rsidP="00B070FA">
      <w:pPr>
        <w:ind w:left="708" w:firstLine="708"/>
        <w:rPr>
          <w:rStyle w:val="Internetverknpfung"/>
          <w:rFonts w:ascii="Arial" w:hAnsi="Arial" w:cs="Arial"/>
          <w:bCs/>
        </w:rPr>
      </w:pPr>
      <w:hyperlink r:id="rId10" w:history="1">
        <w:r w:rsidR="00306E7C" w:rsidRPr="00CD4CBA">
          <w:rPr>
            <w:rStyle w:val="Hyperlink"/>
            <w:rFonts w:ascii="Arial" w:hAnsi="Arial" w:cs="Arial"/>
            <w:bCs/>
          </w:rPr>
          <w:t>http://www.t-systems-ifs.com</w:t>
        </w:r>
      </w:hyperlink>
    </w:p>
    <w:p w14:paraId="10AB0A7A" w14:textId="77777777" w:rsidR="00B070FA" w:rsidRPr="00844F6A" w:rsidRDefault="00B070FA" w:rsidP="00A6342D">
      <w:pPr>
        <w:rPr>
          <w:rFonts w:ascii="Arial" w:hAnsi="Arial" w:cs="Arial"/>
        </w:rPr>
      </w:pPr>
    </w:p>
    <w:p w14:paraId="6315D987" w14:textId="77777777" w:rsidR="00A6342D" w:rsidRPr="00844F6A" w:rsidRDefault="00A6342D" w:rsidP="00A6342D">
      <w:pPr>
        <w:rPr>
          <w:rFonts w:ascii="Arial" w:hAnsi="Arial" w:cs="Arial"/>
          <w:bCs/>
        </w:rPr>
      </w:pPr>
      <w:r w:rsidRPr="00844F6A">
        <w:rPr>
          <w:rFonts w:ascii="Arial" w:hAnsi="Arial" w:cs="Arial"/>
        </w:rPr>
        <w:tab/>
      </w:r>
      <w:r w:rsidRPr="00844F6A">
        <w:rPr>
          <w:rFonts w:ascii="Arial" w:hAnsi="Arial" w:cs="Arial"/>
        </w:rPr>
        <w:tab/>
      </w:r>
    </w:p>
    <w:p w14:paraId="5847053B" w14:textId="77777777" w:rsidR="00A6342D" w:rsidRPr="00844F6A"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44F6A"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44F6A" w:rsidRDefault="00A6342D" w:rsidP="0016617F">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44F6A" w:rsidRDefault="00A6342D" w:rsidP="0016617F">
            <w:pPr>
              <w:widowControl/>
              <w:snapToGrid w:val="0"/>
              <w:rPr>
                <w:rFonts w:ascii="Arial" w:hAnsi="Arial" w:cs="Arial"/>
              </w:rPr>
            </w:pPr>
            <w:r w:rsidRPr="00844F6A">
              <w:rPr>
                <w:rFonts w:ascii="Arial" w:hAnsi="Arial" w:cs="Arial"/>
              </w:rPr>
              <w:t>0</w:t>
            </w:r>
            <w:r w:rsidR="003002CA">
              <w:rPr>
                <w:rFonts w:ascii="Arial" w:hAnsi="Arial" w:cs="Arial"/>
              </w:rPr>
              <w:t>4</w:t>
            </w:r>
            <w:r w:rsidRPr="00844F6A">
              <w:rPr>
                <w:rFonts w:ascii="Arial" w:hAnsi="Arial" w:cs="Arial"/>
              </w:rPr>
              <w:t>/202</w:t>
            </w:r>
            <w:r w:rsidR="003002CA">
              <w:rPr>
                <w:rFonts w:ascii="Arial" w:hAnsi="Arial" w:cs="Arial"/>
              </w:rPr>
              <w:t>3</w:t>
            </w:r>
          </w:p>
        </w:tc>
        <w:tc>
          <w:tcPr>
            <w:tcW w:w="214" w:type="dxa"/>
            <w:tcBorders>
              <w:top w:val="single" w:sz="4" w:space="0" w:color="000000"/>
              <w:bottom w:val="single" w:sz="4" w:space="0" w:color="000000"/>
            </w:tcBorders>
          </w:tcPr>
          <w:p w14:paraId="075CB707" w14:textId="77777777" w:rsidR="00A6342D" w:rsidRPr="00844F6A" w:rsidRDefault="00A6342D" w:rsidP="0016617F">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0AE63FE5" w14:textId="123A88B0" w:rsidR="00A6342D" w:rsidRPr="00844F6A" w:rsidRDefault="003002CA"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44F6A" w:rsidRDefault="00A6342D" w:rsidP="0016617F">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44F6A" w:rsidRDefault="00A6342D" w:rsidP="0016617F">
            <w:pPr>
              <w:widowControl/>
              <w:snapToGrid w:val="0"/>
              <w:rPr>
                <w:rFonts w:ascii="Arial" w:hAnsi="Arial" w:cs="Arial"/>
              </w:rPr>
            </w:pPr>
            <w:r w:rsidRPr="00844F6A">
              <w:rPr>
                <w:rFonts w:ascii="Arial" w:hAnsi="Arial" w:cs="Arial"/>
              </w:rPr>
              <w:t xml:space="preserve"> </w:t>
            </w:r>
            <w:r w:rsidR="003002CA">
              <w:rPr>
                <w:rFonts w:ascii="Arial" w:hAnsi="Arial" w:cs="Arial"/>
              </w:rPr>
              <w:t>x</w:t>
            </w:r>
            <w:r w:rsidRPr="00844F6A">
              <w:rPr>
                <w:rFonts w:ascii="Arial" w:hAnsi="Arial" w:cs="Arial"/>
              </w:rPr>
              <w:t xml:space="preserve"> Monate</w:t>
            </w:r>
          </w:p>
        </w:tc>
      </w:tr>
    </w:tbl>
    <w:p w14:paraId="32002FD7" w14:textId="77777777" w:rsidR="00A6342D" w:rsidRPr="00844F6A" w:rsidRDefault="00A6342D" w:rsidP="00A6342D">
      <w:pPr>
        <w:widowControl/>
        <w:rPr>
          <w:rFonts w:ascii="Arial" w:hAnsi="Arial" w:cs="Arial"/>
        </w:rPr>
      </w:pPr>
    </w:p>
    <w:p w14:paraId="4C38216C" w14:textId="77777777" w:rsidR="00A6342D" w:rsidRDefault="00A6342D" w:rsidP="00A6342D">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Developer</w:t>
      </w:r>
    </w:p>
    <w:p w14:paraId="22D10AB3"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Microservices Landschaft</w:t>
      </w:r>
    </w:p>
    <w:p w14:paraId="489445B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Reactive</w:t>
      </w:r>
      <w:proofErr w:type="spellEnd"/>
      <w:r w:rsidRPr="00306E7C">
        <w:rPr>
          <w:rFonts w:ascii="Arial" w:hAnsi="Arial" w:cs="Arial"/>
          <w:kern w:val="0"/>
          <w:lang w:eastAsia="de-DE"/>
        </w:rPr>
        <w:t>, resiliente und skalierbare Applikationen</w:t>
      </w:r>
    </w:p>
    <w:p w14:paraId="7B43BC18"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Konsequente Anwendung des </w:t>
      </w:r>
      <w:proofErr w:type="spellStart"/>
      <w:r w:rsidRPr="00306E7C">
        <w:rPr>
          <w:rFonts w:ascii="Arial" w:hAnsi="Arial" w:cs="Arial"/>
          <w:kern w:val="0"/>
          <w:lang w:eastAsia="de-DE"/>
        </w:rPr>
        <w:t>Reactive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Programming</w:t>
      </w:r>
      <w:proofErr w:type="spellEnd"/>
      <w:r w:rsidRPr="00306E7C">
        <w:rPr>
          <w:rFonts w:ascii="Arial" w:hAnsi="Arial" w:cs="Arial"/>
          <w:kern w:val="0"/>
          <w:lang w:eastAsia="de-DE"/>
        </w:rPr>
        <w:t xml:space="preserve"> Paradigma</w:t>
      </w:r>
    </w:p>
    <w:p w14:paraId="7093E88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RxJava</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Reactive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Extensions</w:t>
      </w:r>
      <w:proofErr w:type="spellEnd"/>
      <w:r w:rsidRPr="00306E7C">
        <w:rPr>
          <w:rFonts w:ascii="Arial" w:hAnsi="Arial" w:cs="Arial"/>
          <w:kern w:val="0"/>
          <w:lang w:eastAsia="de-DE"/>
        </w:rPr>
        <w:t xml:space="preserve"> f</w:t>
      </w:r>
      <w:r w:rsidRPr="00306E7C">
        <w:rPr>
          <w:rFonts w:ascii="Arial" w:hAnsi="Arial" w:cs="Arial" w:hint="eastAsia"/>
          <w:kern w:val="0"/>
          <w:lang w:eastAsia="de-DE"/>
        </w:rPr>
        <w:t>ü</w:t>
      </w:r>
      <w:r w:rsidRPr="00306E7C">
        <w:rPr>
          <w:rFonts w:ascii="Arial" w:hAnsi="Arial" w:cs="Arial"/>
          <w:kern w:val="0"/>
          <w:lang w:eastAsia="de-DE"/>
        </w:rPr>
        <w:t>r die JVM</w:t>
      </w:r>
    </w:p>
    <w:p w14:paraId="754BFD4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Callbacks</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Promises</w:t>
      </w:r>
      <w:proofErr w:type="spellEnd"/>
      <w:r w:rsidRPr="00306E7C">
        <w:rPr>
          <w:rFonts w:ascii="Arial" w:hAnsi="Arial" w:cs="Arial"/>
          <w:kern w:val="0"/>
          <w:lang w:eastAsia="de-DE"/>
        </w:rPr>
        <w:t xml:space="preserve">, Futures und </w:t>
      </w:r>
      <w:proofErr w:type="spellStart"/>
      <w:r w:rsidRPr="00306E7C">
        <w:rPr>
          <w:rFonts w:ascii="Arial" w:hAnsi="Arial" w:cs="Arial"/>
          <w:kern w:val="0"/>
          <w:lang w:eastAsia="de-DE"/>
        </w:rPr>
        <w:t>Kotlin</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Coroutinen</w:t>
      </w:r>
      <w:proofErr w:type="spellEnd"/>
    </w:p>
    <w:p w14:paraId="7F4040D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Event Bus mit Non-Blocking </w:t>
      </w:r>
      <w:proofErr w:type="spellStart"/>
      <w:r w:rsidRPr="00306E7C">
        <w:rPr>
          <w:rFonts w:ascii="Arial" w:hAnsi="Arial" w:cs="Arial"/>
          <w:kern w:val="0"/>
          <w:lang w:eastAsia="de-DE"/>
        </w:rPr>
        <w:t>Verticals</w:t>
      </w:r>
      <w:proofErr w:type="spellEnd"/>
    </w:p>
    <w:p w14:paraId="5F0567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Event Loop</w:t>
      </w:r>
    </w:p>
    <w:p w14:paraId="6D6B231E"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WebSockets</w:t>
      </w:r>
      <w:proofErr w:type="spellEnd"/>
      <w:r w:rsidRPr="00306E7C">
        <w:rPr>
          <w:rFonts w:ascii="Arial" w:hAnsi="Arial" w:cs="Arial"/>
          <w:kern w:val="0"/>
          <w:lang w:eastAsia="de-DE"/>
        </w:rPr>
        <w:t xml:space="preserve"> Server-</w:t>
      </w:r>
      <w:proofErr w:type="spellStart"/>
      <w:r w:rsidRPr="00306E7C">
        <w:rPr>
          <w:rFonts w:ascii="Arial" w:hAnsi="Arial" w:cs="Arial"/>
          <w:kern w:val="0"/>
          <w:lang w:eastAsia="de-DE"/>
        </w:rPr>
        <w:t>sent</w:t>
      </w:r>
      <w:proofErr w:type="spellEnd"/>
      <w:r w:rsidRPr="00306E7C">
        <w:rPr>
          <w:rFonts w:ascii="Arial" w:hAnsi="Arial" w:cs="Arial"/>
          <w:kern w:val="0"/>
          <w:lang w:eastAsia="de-DE"/>
        </w:rPr>
        <w:t xml:space="preserve"> Events</w:t>
      </w:r>
    </w:p>
    <w:p w14:paraId="422F305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Verwendung von </w:t>
      </w:r>
      <w:proofErr w:type="spellStart"/>
      <w:r w:rsidRPr="00306E7C">
        <w:rPr>
          <w:rFonts w:ascii="Arial" w:hAnsi="Arial" w:cs="Arial"/>
          <w:kern w:val="0"/>
          <w:lang w:eastAsia="de-DE"/>
        </w:rPr>
        <w:t>Fluent</w:t>
      </w:r>
      <w:proofErr w:type="spellEnd"/>
      <w:r w:rsidRPr="00306E7C">
        <w:rPr>
          <w:rFonts w:ascii="Arial" w:hAnsi="Arial" w:cs="Arial"/>
          <w:kern w:val="0"/>
          <w:lang w:eastAsia="de-DE"/>
        </w:rPr>
        <w:t xml:space="preserve"> API</w:t>
      </w:r>
    </w:p>
    <w:p w14:paraId="275DFF3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Event Sourcing Pattern</w:t>
      </w:r>
    </w:p>
    <w:p w14:paraId="5C151F72"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CQRS und Saga Pattern</w:t>
      </w:r>
    </w:p>
    <w:p w14:paraId="31644E4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Eclipse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Vert.x</w:t>
      </w:r>
      <w:proofErr w:type="spellEnd"/>
      <w:r w:rsidRPr="00306E7C">
        <w:rPr>
          <w:rFonts w:ascii="Arial" w:hAnsi="Arial" w:cs="Arial"/>
          <w:kern w:val="0"/>
          <w:lang w:eastAsia="de-DE"/>
        </w:rPr>
        <w:t xml:space="preserve"> Toolkit</w:t>
      </w:r>
    </w:p>
    <w:p w14:paraId="701BC8E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Vert.x</w:t>
      </w:r>
      <w:proofErr w:type="spellEnd"/>
      <w:r w:rsidRPr="00306E7C">
        <w:rPr>
          <w:rFonts w:ascii="Arial" w:hAnsi="Arial" w:cs="Arial"/>
          <w:kern w:val="0"/>
          <w:lang w:eastAsia="de-DE"/>
        </w:rPr>
        <w:t>-Web f</w:t>
      </w:r>
      <w:r w:rsidRPr="00306E7C">
        <w:rPr>
          <w:rFonts w:ascii="Arial" w:hAnsi="Arial" w:cs="Arial" w:hint="eastAsia"/>
          <w:kern w:val="0"/>
          <w:lang w:eastAsia="de-DE"/>
        </w:rPr>
        <w:t>ü</w:t>
      </w:r>
      <w:r w:rsidRPr="00306E7C">
        <w:rPr>
          <w:rFonts w:ascii="Arial" w:hAnsi="Arial" w:cs="Arial"/>
          <w:kern w:val="0"/>
          <w:lang w:eastAsia="de-DE"/>
        </w:rPr>
        <w:t xml:space="preserve">r </w:t>
      </w:r>
      <w:proofErr w:type="spellStart"/>
      <w:r w:rsidRPr="00306E7C">
        <w:rPr>
          <w:rFonts w:ascii="Arial" w:hAnsi="Arial" w:cs="Arial"/>
          <w:kern w:val="0"/>
          <w:lang w:eastAsia="de-DE"/>
        </w:rPr>
        <w:t>RESTful</w:t>
      </w:r>
      <w:proofErr w:type="spellEnd"/>
      <w:r w:rsidRPr="00306E7C">
        <w:rPr>
          <w:rFonts w:ascii="Arial" w:hAnsi="Arial" w:cs="Arial"/>
          <w:kern w:val="0"/>
          <w:lang w:eastAsia="de-DE"/>
        </w:rPr>
        <w:t xml:space="preserve"> HTTP Microservices</w:t>
      </w:r>
    </w:p>
    <w:p w14:paraId="74F7B20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AMQP Messaging mit Apache Kafka</w:t>
      </w:r>
    </w:p>
    <w:p w14:paraId="5D752A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Migration von </w:t>
      </w:r>
      <w:proofErr w:type="spellStart"/>
      <w:r w:rsidRPr="00306E7C">
        <w:rPr>
          <w:rFonts w:ascii="Arial" w:hAnsi="Arial" w:cs="Arial"/>
          <w:kern w:val="0"/>
          <w:lang w:eastAsia="de-DE"/>
        </w:rPr>
        <w:t>Vert.x</w:t>
      </w:r>
      <w:proofErr w:type="spellEnd"/>
      <w:r w:rsidRPr="00306E7C">
        <w:rPr>
          <w:rFonts w:ascii="Arial" w:hAnsi="Arial" w:cs="Arial"/>
          <w:kern w:val="0"/>
          <w:lang w:eastAsia="de-DE"/>
        </w:rPr>
        <w:t xml:space="preserve"> nach Kafka</w:t>
      </w:r>
    </w:p>
    <w:p w14:paraId="72F700B6"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Distributed Clustering</w:t>
      </w:r>
    </w:p>
    <w:p w14:paraId="08E33FF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Asynchronous</w:t>
      </w:r>
      <w:proofErr w:type="spellEnd"/>
      <w:r w:rsidRPr="00306E7C">
        <w:rPr>
          <w:rFonts w:ascii="Arial" w:hAnsi="Arial" w:cs="Arial"/>
          <w:kern w:val="0"/>
          <w:lang w:eastAsia="de-DE"/>
        </w:rPr>
        <w:t xml:space="preserve"> Data und Event Streams</w:t>
      </w:r>
    </w:p>
    <w:p w14:paraId="1119349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Implementing</w:t>
      </w:r>
      <w:proofErr w:type="spellEnd"/>
      <w:r w:rsidRPr="00306E7C">
        <w:rPr>
          <w:rFonts w:ascii="Arial" w:hAnsi="Arial" w:cs="Arial"/>
          <w:kern w:val="0"/>
          <w:lang w:eastAsia="de-DE"/>
        </w:rPr>
        <w:t xml:space="preserve"> Back-</w:t>
      </w:r>
      <w:proofErr w:type="spellStart"/>
      <w:r w:rsidRPr="00306E7C">
        <w:rPr>
          <w:rFonts w:ascii="Arial" w:hAnsi="Arial" w:cs="Arial"/>
          <w:kern w:val="0"/>
          <w:lang w:eastAsia="de-DE"/>
        </w:rPr>
        <w:t>Pressure</w:t>
      </w:r>
      <w:proofErr w:type="spellEnd"/>
      <w:r w:rsidRPr="00306E7C">
        <w:rPr>
          <w:rFonts w:ascii="Arial" w:hAnsi="Arial" w:cs="Arial"/>
          <w:kern w:val="0"/>
          <w:lang w:eastAsia="de-DE"/>
        </w:rPr>
        <w:t xml:space="preserve"> Streams</w:t>
      </w:r>
    </w:p>
    <w:p w14:paraId="0F03E44C"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Virtualisierte Umgebungen und Container</w:t>
      </w:r>
    </w:p>
    <w:p w14:paraId="2359DDC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Docker und </w:t>
      </w:r>
      <w:proofErr w:type="spellStart"/>
      <w:r w:rsidRPr="00306E7C">
        <w:rPr>
          <w:rFonts w:ascii="Arial" w:hAnsi="Arial" w:cs="Arial"/>
          <w:kern w:val="0"/>
          <w:lang w:eastAsia="de-DE"/>
        </w:rPr>
        <w:t>podman</w:t>
      </w:r>
      <w:proofErr w:type="spellEnd"/>
      <w:r w:rsidRPr="00306E7C">
        <w:rPr>
          <w:rFonts w:ascii="Arial" w:hAnsi="Arial" w:cs="Arial"/>
          <w:kern w:val="0"/>
          <w:lang w:eastAsia="de-DE"/>
        </w:rPr>
        <w:t xml:space="preserve"> Containerisierung</w:t>
      </w:r>
    </w:p>
    <w:p w14:paraId="499CD3AF"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One</w:t>
      </w:r>
      <w:proofErr w:type="spellEnd"/>
      <w:r w:rsidRPr="00306E7C">
        <w:rPr>
          <w:rFonts w:ascii="Arial" w:hAnsi="Arial" w:cs="Arial"/>
          <w:kern w:val="0"/>
          <w:lang w:eastAsia="de-DE"/>
        </w:rPr>
        <w:t xml:space="preserve"> Time Password - Multi-</w:t>
      </w:r>
      <w:proofErr w:type="spellStart"/>
      <w:r w:rsidRPr="00306E7C">
        <w:rPr>
          <w:rFonts w:ascii="Arial" w:hAnsi="Arial" w:cs="Arial"/>
          <w:kern w:val="0"/>
          <w:lang w:eastAsia="de-DE"/>
        </w:rPr>
        <w:t>Factor</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Authentifizerung</w:t>
      </w:r>
      <w:proofErr w:type="spellEnd"/>
    </w:p>
    <w:p w14:paraId="2071BE9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JWT/OAuth2 basierte </w:t>
      </w:r>
      <w:proofErr w:type="spellStart"/>
      <w:r w:rsidRPr="00306E7C">
        <w:rPr>
          <w:rFonts w:ascii="Arial" w:hAnsi="Arial" w:cs="Arial"/>
          <w:kern w:val="0"/>
          <w:lang w:eastAsia="de-DE"/>
        </w:rPr>
        <w:t>Authorisierung</w:t>
      </w:r>
      <w:proofErr w:type="spellEnd"/>
    </w:p>
    <w:p w14:paraId="46AA3EF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CORS - Cross Origin </w:t>
      </w:r>
      <w:proofErr w:type="spellStart"/>
      <w:r w:rsidRPr="00306E7C">
        <w:rPr>
          <w:rFonts w:ascii="Arial" w:hAnsi="Arial" w:cs="Arial"/>
          <w:kern w:val="0"/>
          <w:lang w:eastAsia="de-DE"/>
        </w:rPr>
        <w:t>Resource</w:t>
      </w:r>
      <w:proofErr w:type="spellEnd"/>
      <w:r w:rsidRPr="00306E7C">
        <w:rPr>
          <w:rFonts w:ascii="Arial" w:hAnsi="Arial" w:cs="Arial"/>
          <w:kern w:val="0"/>
          <w:lang w:eastAsia="de-DE"/>
        </w:rPr>
        <w:t xml:space="preserve"> Sharing</w:t>
      </w:r>
    </w:p>
    <w:p w14:paraId="0C3D55F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CSRF - Cross Site Request </w:t>
      </w:r>
      <w:proofErr w:type="spellStart"/>
      <w:r w:rsidRPr="00306E7C">
        <w:rPr>
          <w:rFonts w:ascii="Arial" w:hAnsi="Arial" w:cs="Arial"/>
          <w:kern w:val="0"/>
          <w:lang w:eastAsia="de-DE"/>
        </w:rPr>
        <w:t>Forgery</w:t>
      </w:r>
      <w:proofErr w:type="spellEnd"/>
    </w:p>
    <w:p w14:paraId="28183B0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Zookeeper</w:t>
      </w:r>
      <w:proofErr w:type="spellEnd"/>
      <w:r w:rsidRPr="00306E7C">
        <w:rPr>
          <w:rFonts w:ascii="Arial" w:hAnsi="Arial" w:cs="Arial"/>
          <w:kern w:val="0"/>
          <w:lang w:eastAsia="de-DE"/>
        </w:rPr>
        <w:t xml:space="preserve"> Cluster Manager</w:t>
      </w:r>
    </w:p>
    <w:p w14:paraId="449D41E7" w14:textId="623F31F3"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Mono</w:t>
      </w:r>
      <w:r w:rsidR="00114461">
        <w:rPr>
          <w:rFonts w:ascii="Arial" w:hAnsi="Arial" w:cs="Arial"/>
          <w:kern w:val="0"/>
          <w:lang w:eastAsia="de-DE"/>
        </w:rPr>
        <w:t>r</w:t>
      </w:r>
      <w:r w:rsidRPr="00306E7C">
        <w:rPr>
          <w:rFonts w:ascii="Arial" w:hAnsi="Arial" w:cs="Arial"/>
          <w:kern w:val="0"/>
          <w:lang w:eastAsia="de-DE"/>
        </w:rPr>
        <w:t>epo</w:t>
      </w:r>
      <w:proofErr w:type="spellEnd"/>
      <w:r w:rsidRPr="00306E7C">
        <w:rPr>
          <w:rFonts w:ascii="Arial" w:hAnsi="Arial" w:cs="Arial"/>
          <w:kern w:val="0"/>
          <w:lang w:eastAsia="de-DE"/>
        </w:rPr>
        <w:t xml:space="preserve"> Ansatz</w:t>
      </w:r>
      <w:r w:rsidR="00114461">
        <w:rPr>
          <w:rFonts w:ascii="Arial" w:hAnsi="Arial" w:cs="Arial"/>
          <w:kern w:val="0"/>
          <w:lang w:eastAsia="de-DE"/>
        </w:rPr>
        <w:t xml:space="preserve"> mit </w:t>
      </w:r>
      <w:proofErr w:type="spellStart"/>
      <w:r w:rsidR="00114461">
        <w:rPr>
          <w:rFonts w:ascii="Arial" w:hAnsi="Arial" w:cs="Arial"/>
          <w:kern w:val="0"/>
          <w:lang w:eastAsia="de-DE"/>
        </w:rPr>
        <w:t>Nx</w:t>
      </w:r>
      <w:proofErr w:type="spellEnd"/>
    </w:p>
    <w:p w14:paraId="5FF603E6" w14:textId="75D8DFBB"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Keyclo</w:t>
      </w:r>
      <w:r w:rsidR="00114461">
        <w:rPr>
          <w:rFonts w:ascii="Arial" w:hAnsi="Arial" w:cs="Arial"/>
          <w:kern w:val="0"/>
          <w:lang w:eastAsia="de-DE"/>
        </w:rPr>
        <w:t>a</w:t>
      </w:r>
      <w:r w:rsidRPr="00306E7C">
        <w:rPr>
          <w:rFonts w:ascii="Arial" w:hAnsi="Arial" w:cs="Arial"/>
          <w:kern w:val="0"/>
          <w:lang w:eastAsia="de-DE"/>
        </w:rPr>
        <w:t>ck</w:t>
      </w:r>
      <w:proofErr w:type="spellEnd"/>
      <w:r w:rsidRPr="00306E7C">
        <w:rPr>
          <w:rFonts w:ascii="Arial" w:hAnsi="Arial" w:cs="Arial"/>
          <w:kern w:val="0"/>
          <w:lang w:eastAsia="de-DE"/>
        </w:rPr>
        <w:t xml:space="preserve"> IAM Rollen und Rechte</w:t>
      </w:r>
    </w:p>
    <w:p w14:paraId="7C00653E"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Virtualisierungs</w:t>
      </w:r>
      <w:proofErr w:type="spellEnd"/>
      <w:r w:rsidRPr="00306E7C">
        <w:rPr>
          <w:rFonts w:ascii="Arial" w:hAnsi="Arial" w:cs="Arial"/>
          <w:kern w:val="0"/>
          <w:lang w:eastAsia="de-DE"/>
        </w:rPr>
        <w:t>-Plattform vSphere VMware</w:t>
      </w:r>
    </w:p>
    <w:p w14:paraId="3666D03B" w14:textId="363901CC" w:rsidR="00306E7C" w:rsidRPr="00844F6A"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DevOps</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Gitlab</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Pipline</w:t>
      </w:r>
      <w:proofErr w:type="spellEnd"/>
    </w:p>
    <w:p w14:paraId="789A0A91" w14:textId="77777777" w:rsidR="00A6342D" w:rsidRPr="00844F6A" w:rsidRDefault="00A6342D" w:rsidP="00A6342D">
      <w:pPr>
        <w:tabs>
          <w:tab w:val="left" w:pos="612"/>
          <w:tab w:val="left" w:pos="3163"/>
        </w:tabs>
        <w:ind w:left="283"/>
        <w:jc w:val="both"/>
        <w:rPr>
          <w:rFonts w:ascii="Arial" w:hAnsi="Arial" w:cs="Arial"/>
          <w:b/>
          <w:bCs/>
        </w:rPr>
      </w:pPr>
    </w:p>
    <w:p w14:paraId="0070E1D5" w14:textId="77777777" w:rsidR="00A6342D" w:rsidRPr="00844F6A" w:rsidRDefault="00A6342D" w:rsidP="00A6342D">
      <w:pPr>
        <w:tabs>
          <w:tab w:val="left" w:pos="612"/>
          <w:tab w:val="left" w:pos="3163"/>
        </w:tabs>
        <w:ind w:left="283"/>
        <w:jc w:val="both"/>
        <w:rPr>
          <w:rFonts w:ascii="Arial" w:hAnsi="Arial" w:cs="Arial"/>
          <w:b/>
          <w:bCs/>
        </w:rPr>
      </w:pPr>
    </w:p>
    <w:p w14:paraId="059455CA" w14:textId="77777777" w:rsidR="00A6342D" w:rsidRPr="00844F6A" w:rsidRDefault="00A6342D" w:rsidP="00A6342D">
      <w:pPr>
        <w:tabs>
          <w:tab w:val="left" w:pos="612"/>
          <w:tab w:val="left" w:pos="3163"/>
        </w:tabs>
        <w:ind w:left="283"/>
        <w:jc w:val="both"/>
        <w:rPr>
          <w:rFonts w:ascii="Arial" w:hAnsi="Arial" w:cs="Arial"/>
          <w:b/>
          <w:bCs/>
        </w:rPr>
      </w:pPr>
      <w:r w:rsidRPr="00844F6A">
        <w:rPr>
          <w:rFonts w:ascii="Arial" w:hAnsi="Arial" w:cs="Arial"/>
          <w:b/>
          <w:bCs/>
        </w:rPr>
        <w:t>Tätigkeit:</w:t>
      </w:r>
    </w:p>
    <w:p w14:paraId="717A4287"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Entwicklung eines 110 Leitstandes f</w:t>
      </w:r>
      <w:r w:rsidRPr="00DE6E75">
        <w:rPr>
          <w:rFonts w:ascii="Arial" w:hAnsi="Arial" w:cs="Arial" w:hint="eastAsia"/>
        </w:rPr>
        <w:t>ü</w:t>
      </w:r>
      <w:r w:rsidRPr="00DE6E75">
        <w:rPr>
          <w:rFonts w:ascii="Arial" w:hAnsi="Arial" w:cs="Arial"/>
        </w:rPr>
        <w:t>r die Polizei</w:t>
      </w:r>
    </w:p>
    <w:p w14:paraId="7A573B16"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Disposition von Eins</w:t>
      </w:r>
      <w:r w:rsidRPr="00DE6E75">
        <w:rPr>
          <w:rFonts w:ascii="Arial" w:hAnsi="Arial" w:cs="Arial" w:hint="eastAsia"/>
        </w:rPr>
        <w:t>ä</w:t>
      </w:r>
      <w:r w:rsidRPr="00DE6E75">
        <w:rPr>
          <w:rFonts w:ascii="Arial" w:hAnsi="Arial" w:cs="Arial"/>
        </w:rPr>
        <w:t>tzen</w:t>
      </w:r>
    </w:p>
    <w:p w14:paraId="7F82B98B"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Lageunterst</w:t>
      </w:r>
      <w:r w:rsidRPr="00DE6E75">
        <w:rPr>
          <w:rFonts w:ascii="Arial" w:hAnsi="Arial" w:cs="Arial" w:hint="eastAsia"/>
        </w:rPr>
        <w:t>ü</w:t>
      </w:r>
      <w:r w:rsidRPr="00DE6E75">
        <w:rPr>
          <w:rFonts w:ascii="Arial" w:hAnsi="Arial" w:cs="Arial"/>
        </w:rPr>
        <w:t>tzung</w:t>
      </w:r>
    </w:p>
    <w:p w14:paraId="551501C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Kr</w:t>
      </w:r>
      <w:r w:rsidRPr="00DE6E75">
        <w:rPr>
          <w:rFonts w:ascii="Arial" w:hAnsi="Arial" w:cs="Arial" w:hint="eastAsia"/>
        </w:rPr>
        <w:t>ä</w:t>
      </w:r>
      <w:r w:rsidRPr="00DE6E75">
        <w:rPr>
          <w:rFonts w:ascii="Arial" w:hAnsi="Arial" w:cs="Arial"/>
        </w:rPr>
        <w:t>ftemanagement</w:t>
      </w:r>
    </w:p>
    <w:p w14:paraId="21F1377C"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Fahndungsmanagement</w:t>
      </w:r>
    </w:p>
    <w:p w14:paraId="3DEA58E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Einsatz-Protokoll und Management</w:t>
      </w:r>
    </w:p>
    <w:p w14:paraId="6260787E"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Stammdaten Pflege</w:t>
      </w:r>
    </w:p>
    <w:p w14:paraId="47542841" w14:textId="29FB61ED" w:rsidR="00DE6E75" w:rsidRPr="001E0A12"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Location-</w:t>
      </w:r>
      <w:proofErr w:type="spellStart"/>
      <w:r w:rsidRPr="00DE6E75">
        <w:rPr>
          <w:rFonts w:ascii="Arial" w:hAnsi="Arial" w:cs="Arial"/>
        </w:rPr>
        <w:t>based</w:t>
      </w:r>
      <w:proofErr w:type="spellEnd"/>
      <w:r w:rsidRPr="00DE6E75">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1E0A12">
        <w:rPr>
          <w:rFonts w:ascii="Arial" w:hAnsi="Arial" w:cs="Arial"/>
        </w:rPr>
        <w:t>Erstellung von Anforderungen und Konzepten</w:t>
      </w:r>
    </w:p>
    <w:p w14:paraId="694CEE4F" w14:textId="29EED724" w:rsidR="003002CA" w:rsidRPr="00162EA5" w:rsidRDefault="00DE6E75" w:rsidP="00412693">
      <w:pPr>
        <w:widowControl/>
        <w:numPr>
          <w:ilvl w:val="0"/>
          <w:numId w:val="7"/>
        </w:numPr>
        <w:tabs>
          <w:tab w:val="left" w:pos="-3350"/>
          <w:tab w:val="left" w:pos="-799"/>
        </w:tabs>
        <w:autoSpaceDE/>
        <w:rPr>
          <w:rFonts w:ascii="Arial" w:hAnsi="Arial" w:cs="Arial"/>
        </w:rPr>
      </w:pPr>
      <w:r w:rsidRPr="00162EA5">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1E0A12"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44F6A" w:rsidRDefault="00A6342D" w:rsidP="0016617F">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994732F" w14:textId="77777777" w:rsidR="00A6342D" w:rsidRPr="00844F6A" w:rsidRDefault="00A6342D" w:rsidP="0016617F">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4219CD" w:rsidRDefault="003002CA" w:rsidP="0016617F">
            <w:pPr>
              <w:widowControl/>
              <w:rPr>
                <w:rFonts w:ascii="Arial" w:hAnsi="Arial" w:cs="Arial"/>
                <w:color w:val="000000"/>
                <w:lang w:val="en-US"/>
              </w:rPr>
            </w:pPr>
            <w:r>
              <w:rPr>
                <w:rFonts w:ascii="Arial" w:hAnsi="Arial" w:cs="Arial"/>
                <w:color w:val="000000"/>
                <w:lang w:val="en-US"/>
              </w:rPr>
              <w:t>AWS</w:t>
            </w:r>
            <w:r w:rsidR="00A6342D" w:rsidRPr="004219CD">
              <w:rPr>
                <w:rFonts w:ascii="Arial" w:hAnsi="Arial" w:cs="Arial"/>
                <w:color w:val="000000"/>
                <w:lang w:val="en-US"/>
              </w:rPr>
              <w:t>, Windows, Linux</w:t>
            </w:r>
          </w:p>
          <w:p w14:paraId="7D5E6837" w14:textId="67337367" w:rsidR="00A6342D" w:rsidRPr="00FE1F91" w:rsidRDefault="00DE6E75" w:rsidP="0016617F">
            <w:pPr>
              <w:widowControl/>
              <w:rPr>
                <w:rFonts w:ascii="Arial" w:hAnsi="Arial" w:cs="Arial"/>
                <w:color w:val="000000"/>
                <w:lang w:val="en-US"/>
              </w:rPr>
            </w:pPr>
            <w:r w:rsidRPr="00DE6E75">
              <w:rPr>
                <w:rFonts w:ascii="Arial" w:hAnsi="Arial" w:cs="Arial"/>
                <w:color w:val="000000"/>
                <w:lang w:val="en-US"/>
              </w:rPr>
              <w:t xml:space="preserve">H2, MariaDB, </w:t>
            </w:r>
            <w:proofErr w:type="spellStart"/>
            <w:r w:rsidRPr="00DE6E75">
              <w:rPr>
                <w:rFonts w:ascii="Arial" w:hAnsi="Arial" w:cs="Arial"/>
                <w:color w:val="000000"/>
                <w:lang w:val="en-US"/>
              </w:rPr>
              <w:t>MsSql</w:t>
            </w:r>
            <w:proofErr w:type="spellEnd"/>
            <w:r w:rsidRPr="00DE6E75">
              <w:rPr>
                <w:rFonts w:ascii="Arial" w:hAnsi="Arial" w:cs="Arial"/>
                <w:color w:val="000000"/>
                <w:lang w:val="en-US"/>
              </w:rPr>
              <w:t>, MongoDB, PostgreSQL</w:t>
            </w:r>
          </w:p>
        </w:tc>
      </w:tr>
      <w:tr w:rsidR="00A6342D" w:rsidRPr="00A6342D"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FE1F91"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Entwicklungsumgebung</w:t>
            </w:r>
          </w:p>
          <w:p w14:paraId="2F1A7C69" w14:textId="77777777" w:rsidR="00A6342D" w:rsidRPr="00844F6A" w:rsidRDefault="00A6342D" w:rsidP="0016617F">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Default="001E0A12" w:rsidP="0016617F">
            <w:pPr>
              <w:widowControl/>
              <w:snapToGrid w:val="0"/>
              <w:rPr>
                <w:rFonts w:ascii="Arial" w:hAnsi="Arial" w:cs="Arial"/>
                <w:lang w:val="en-US"/>
              </w:rPr>
            </w:pPr>
            <w:r w:rsidRPr="001E0A12">
              <w:rPr>
                <w:rFonts w:ascii="Arial" w:hAnsi="Arial" w:cs="Arial"/>
                <w:lang w:val="en-US"/>
              </w:rPr>
              <w:t>Eclipse, IntelliJ, Visual Studio Code</w:t>
            </w:r>
            <w:r>
              <w:rPr>
                <w:rFonts w:ascii="Arial" w:hAnsi="Arial" w:cs="Arial"/>
                <w:lang w:val="en-US"/>
              </w:rPr>
              <w:t xml:space="preserve">, </w:t>
            </w:r>
          </w:p>
          <w:p w14:paraId="3DFC09E3" w14:textId="52A813F2" w:rsidR="00A6342D" w:rsidRPr="00812DD8" w:rsidRDefault="00162EA5" w:rsidP="00162EA5">
            <w:pPr>
              <w:widowControl/>
              <w:snapToGrid w:val="0"/>
              <w:rPr>
                <w:rFonts w:ascii="Arial" w:hAnsi="Arial" w:cs="Arial"/>
                <w:lang w:val="en-US"/>
              </w:rPr>
            </w:pPr>
            <w:r w:rsidRPr="00162EA5">
              <w:rPr>
                <w:rFonts w:ascii="Arial" w:hAnsi="Arial" w:cs="Arial"/>
                <w:lang w:val="en-US"/>
              </w:rPr>
              <w:t xml:space="preserve">maven, </w:t>
            </w:r>
            <w:proofErr w:type="spellStart"/>
            <w:r w:rsidRPr="00162EA5">
              <w:rPr>
                <w:rFonts w:ascii="Arial" w:hAnsi="Arial" w:cs="Arial"/>
                <w:lang w:val="en-US"/>
              </w:rPr>
              <w:t>gradle</w:t>
            </w:r>
            <w:proofErr w:type="spellEnd"/>
            <w:r w:rsidRPr="00162EA5">
              <w:rPr>
                <w:rFonts w:ascii="Arial" w:hAnsi="Arial" w:cs="Arial"/>
                <w:lang w:val="en-US"/>
              </w:rPr>
              <w:t xml:space="preserve">, ant, java17, </w:t>
            </w:r>
            <w:proofErr w:type="spellStart"/>
            <w:r w:rsidRPr="00162EA5">
              <w:rPr>
                <w:rFonts w:ascii="Arial" w:hAnsi="Arial" w:cs="Arial"/>
                <w:lang w:val="en-US"/>
              </w:rPr>
              <w:t>Infinispan</w:t>
            </w:r>
            <w:proofErr w:type="spellEnd"/>
            <w:r w:rsidRPr="00162EA5">
              <w:rPr>
                <w:rFonts w:ascii="Arial" w:hAnsi="Arial" w:cs="Arial"/>
                <w:lang w:val="en-US"/>
              </w:rPr>
              <w:t xml:space="preserve">, </w:t>
            </w:r>
            <w:proofErr w:type="spellStart"/>
            <w:r w:rsidRPr="00162EA5">
              <w:rPr>
                <w:rFonts w:ascii="Arial" w:hAnsi="Arial" w:cs="Arial"/>
                <w:lang w:val="en-US"/>
              </w:rPr>
              <w:t>Hazelcast</w:t>
            </w:r>
            <w:proofErr w:type="spellEnd"/>
            <w:r w:rsidRPr="00162EA5">
              <w:rPr>
                <w:rFonts w:ascii="Arial" w:hAnsi="Arial" w:cs="Arial"/>
                <w:lang w:val="en-US"/>
              </w:rPr>
              <w:t xml:space="preserve">, Vert.x4, </w:t>
            </w:r>
            <w:proofErr w:type="spellStart"/>
            <w:r w:rsidRPr="00162EA5">
              <w:rPr>
                <w:rFonts w:ascii="Arial" w:hAnsi="Arial" w:cs="Arial"/>
                <w:lang w:val="en-US"/>
              </w:rPr>
              <w:t>Verticle</w:t>
            </w:r>
            <w:proofErr w:type="spellEnd"/>
            <w:r w:rsidRPr="00162EA5">
              <w:rPr>
                <w:rFonts w:ascii="Arial" w:hAnsi="Arial" w:cs="Arial"/>
                <w:lang w:val="en-US"/>
              </w:rPr>
              <w:t xml:space="preserve">, SLFj4, </w:t>
            </w:r>
            <w:proofErr w:type="spellStart"/>
            <w:r w:rsidRPr="00162EA5">
              <w:rPr>
                <w:rFonts w:ascii="Arial" w:hAnsi="Arial" w:cs="Arial"/>
                <w:lang w:val="en-US"/>
              </w:rPr>
              <w:t>jackson</w:t>
            </w:r>
            <w:proofErr w:type="spellEnd"/>
            <w:r w:rsidRPr="00162EA5">
              <w:rPr>
                <w:rFonts w:ascii="Arial" w:hAnsi="Arial" w:cs="Arial"/>
                <w:lang w:val="en-US"/>
              </w:rPr>
              <w:t xml:space="preserve">, </w:t>
            </w:r>
            <w:proofErr w:type="spellStart"/>
            <w:r w:rsidRPr="00162EA5">
              <w:rPr>
                <w:rFonts w:ascii="Arial" w:hAnsi="Arial" w:cs="Arial"/>
                <w:lang w:val="en-US"/>
              </w:rPr>
              <w:t>netty</w:t>
            </w:r>
            <w:proofErr w:type="spellEnd"/>
            <w:r w:rsidRPr="00162EA5">
              <w:rPr>
                <w:rFonts w:ascii="Arial" w:hAnsi="Arial" w:cs="Arial"/>
                <w:lang w:val="en-US"/>
              </w:rPr>
              <w:t xml:space="preserve">, </w:t>
            </w:r>
            <w:proofErr w:type="spellStart"/>
            <w:r w:rsidRPr="00162EA5">
              <w:rPr>
                <w:rFonts w:ascii="Arial" w:hAnsi="Arial" w:cs="Arial"/>
                <w:lang w:val="en-US"/>
              </w:rPr>
              <w:t>logback</w:t>
            </w:r>
            <w:proofErr w:type="spellEnd"/>
            <w:r w:rsidRPr="00162EA5">
              <w:rPr>
                <w:rFonts w:ascii="Arial" w:hAnsi="Arial" w:cs="Arial"/>
                <w:lang w:val="en-US"/>
              </w:rPr>
              <w:t xml:space="preserve">, </w:t>
            </w:r>
            <w:proofErr w:type="spellStart"/>
            <w:r w:rsidRPr="00162EA5">
              <w:rPr>
                <w:rFonts w:ascii="Arial" w:hAnsi="Arial" w:cs="Arial"/>
                <w:lang w:val="en-US"/>
              </w:rPr>
              <w:t>assertj</w:t>
            </w:r>
            <w:proofErr w:type="spellEnd"/>
            <w:r w:rsidRPr="00162EA5">
              <w:rPr>
                <w:rFonts w:ascii="Arial" w:hAnsi="Arial" w:cs="Arial"/>
                <w:lang w:val="en-US"/>
              </w:rPr>
              <w:t xml:space="preserve">, TCP/IP, Http, JUnit5, </w:t>
            </w:r>
            <w:proofErr w:type="spellStart"/>
            <w:r w:rsidRPr="00162EA5">
              <w:rPr>
                <w:rFonts w:ascii="Arial" w:hAnsi="Arial" w:cs="Arial"/>
                <w:lang w:val="en-US"/>
              </w:rPr>
              <w:t>VisualVM</w:t>
            </w:r>
            <w:proofErr w:type="spellEnd"/>
            <w:r w:rsidRPr="00162EA5">
              <w:rPr>
                <w:rFonts w:ascii="Arial" w:hAnsi="Arial" w:cs="Arial"/>
                <w:lang w:val="en-US"/>
              </w:rPr>
              <w:t xml:space="preserve">, </w:t>
            </w:r>
            <w:proofErr w:type="spellStart"/>
            <w:r w:rsidRPr="00162EA5">
              <w:rPr>
                <w:rFonts w:ascii="Arial" w:hAnsi="Arial" w:cs="Arial"/>
                <w:lang w:val="en-US"/>
              </w:rPr>
              <w:t>jMeter</w:t>
            </w:r>
            <w:proofErr w:type="spellEnd"/>
            <w:r w:rsidRPr="00162EA5">
              <w:rPr>
                <w:rFonts w:ascii="Arial" w:hAnsi="Arial" w:cs="Arial"/>
                <w:lang w:val="en-US"/>
              </w:rPr>
              <w:t xml:space="preserve">, </w:t>
            </w:r>
            <w:proofErr w:type="spellStart"/>
            <w:r w:rsidRPr="00162EA5">
              <w:rPr>
                <w:rFonts w:ascii="Arial" w:hAnsi="Arial" w:cs="Arial"/>
                <w:lang w:val="en-US"/>
              </w:rPr>
              <w:t>RxJava</w:t>
            </w:r>
            <w:proofErr w:type="spellEnd"/>
            <w:r w:rsidRPr="00162EA5">
              <w:rPr>
                <w:rFonts w:ascii="Arial" w:hAnsi="Arial" w:cs="Arial"/>
                <w:lang w:val="en-US"/>
              </w:rPr>
              <w:t xml:space="preserve">, </w:t>
            </w:r>
            <w:proofErr w:type="spellStart"/>
            <w:r w:rsidRPr="00162EA5">
              <w:rPr>
                <w:rFonts w:ascii="Arial" w:hAnsi="Arial" w:cs="Arial"/>
                <w:lang w:val="en-US"/>
              </w:rPr>
              <w:t>RxJS</w:t>
            </w:r>
            <w:proofErr w:type="spellEnd"/>
            <w:r w:rsidRPr="00162EA5">
              <w:rPr>
                <w:rFonts w:ascii="Arial" w:hAnsi="Arial" w:cs="Arial"/>
                <w:lang w:val="en-US"/>
              </w:rPr>
              <w:t xml:space="preserve">, </w:t>
            </w:r>
            <w:proofErr w:type="spellStart"/>
            <w:r w:rsidRPr="00162EA5">
              <w:rPr>
                <w:rFonts w:ascii="Arial" w:hAnsi="Arial" w:cs="Arial"/>
                <w:lang w:val="en-US"/>
              </w:rPr>
              <w:t>ReactiveX</w:t>
            </w:r>
            <w:proofErr w:type="spellEnd"/>
            <w:r w:rsidRPr="00162EA5">
              <w:rPr>
                <w:rFonts w:ascii="Arial" w:hAnsi="Arial" w:cs="Arial"/>
                <w:lang w:val="en-US"/>
              </w:rPr>
              <w:t xml:space="preserve">, JavaScript, REST Assured, Docker Compose, </w:t>
            </w:r>
            <w:proofErr w:type="spellStart"/>
            <w:r w:rsidRPr="00162EA5">
              <w:rPr>
                <w:rFonts w:ascii="Arial" w:hAnsi="Arial" w:cs="Arial"/>
                <w:lang w:val="en-US"/>
              </w:rPr>
              <w:t>Minikube</w:t>
            </w:r>
            <w:proofErr w:type="spellEnd"/>
            <w:r w:rsidRPr="00162EA5">
              <w:rPr>
                <w:rFonts w:ascii="Arial" w:hAnsi="Arial" w:cs="Arial"/>
                <w:lang w:val="en-US"/>
              </w:rPr>
              <w:t xml:space="preserve">, Apache Kafka, Apache </w:t>
            </w:r>
            <w:proofErr w:type="spellStart"/>
            <w:r w:rsidRPr="00162EA5">
              <w:rPr>
                <w:rFonts w:ascii="Arial" w:hAnsi="Arial" w:cs="Arial"/>
                <w:lang w:val="en-US"/>
              </w:rPr>
              <w:t>FreeMarker</w:t>
            </w:r>
            <w:proofErr w:type="spellEnd"/>
            <w:r w:rsidRPr="00162EA5">
              <w:rPr>
                <w:rFonts w:ascii="Arial" w:hAnsi="Arial" w:cs="Arial"/>
                <w:lang w:val="en-US"/>
              </w:rPr>
              <w:t xml:space="preserve">, </w:t>
            </w:r>
            <w:proofErr w:type="spellStart"/>
            <w:r w:rsidRPr="00162EA5">
              <w:rPr>
                <w:rFonts w:ascii="Arial" w:hAnsi="Arial" w:cs="Arial"/>
                <w:lang w:val="en-US"/>
              </w:rPr>
              <w:t>Thymeleaf</w:t>
            </w:r>
            <w:proofErr w:type="spellEnd"/>
            <w:r w:rsidRPr="00162EA5">
              <w:rPr>
                <w:rFonts w:ascii="Arial" w:hAnsi="Arial" w:cs="Arial"/>
                <w:lang w:val="en-US"/>
              </w:rPr>
              <w:t xml:space="preserve">, Pebble, Rocker, X-XSRF-TOKEN, AJAX, XSS, Consul, Zookeeper, Kubernetes, </w:t>
            </w:r>
            <w:proofErr w:type="spellStart"/>
            <w:r w:rsidRPr="00162EA5">
              <w:rPr>
                <w:rFonts w:ascii="Arial" w:hAnsi="Arial" w:cs="Arial"/>
                <w:lang w:val="en-US"/>
              </w:rPr>
              <w:t>Skaffold</w:t>
            </w:r>
            <w:proofErr w:type="spellEnd"/>
            <w:r w:rsidRPr="00162EA5">
              <w:rPr>
                <w:rFonts w:ascii="Arial" w:hAnsi="Arial" w:cs="Arial"/>
                <w:lang w:val="en-US"/>
              </w:rPr>
              <w:t xml:space="preserve">, </w:t>
            </w:r>
            <w:proofErr w:type="spellStart"/>
            <w:r w:rsidRPr="00162EA5">
              <w:rPr>
                <w:rFonts w:ascii="Arial" w:hAnsi="Arial" w:cs="Arial"/>
                <w:lang w:val="en-US"/>
              </w:rPr>
              <w:t>podman</w:t>
            </w:r>
            <w:proofErr w:type="spellEnd"/>
            <w:r w:rsidRPr="00162EA5">
              <w:rPr>
                <w:rFonts w:ascii="Arial" w:hAnsi="Arial" w:cs="Arial"/>
                <w:lang w:val="en-US"/>
              </w:rPr>
              <w:t xml:space="preserve">, Redis, </w:t>
            </w:r>
            <w:proofErr w:type="spellStart"/>
            <w:r w:rsidRPr="00162EA5">
              <w:rPr>
                <w:rFonts w:ascii="Arial" w:hAnsi="Arial" w:cs="Arial"/>
                <w:lang w:val="en-US"/>
              </w:rPr>
              <w:t>GraphQL</w:t>
            </w:r>
            <w:proofErr w:type="spellEnd"/>
            <w:r w:rsidRPr="00162EA5">
              <w:rPr>
                <w:rFonts w:ascii="Arial" w:hAnsi="Arial" w:cs="Arial"/>
                <w:lang w:val="en-US"/>
              </w:rPr>
              <w:t xml:space="preserve">, Failsafe, surefire-plugin, Circuit Breaker, Node.js, </w:t>
            </w:r>
            <w:proofErr w:type="spellStart"/>
            <w:r w:rsidRPr="00162EA5">
              <w:rPr>
                <w:rFonts w:ascii="Arial" w:hAnsi="Arial" w:cs="Arial"/>
                <w:lang w:val="en-US"/>
              </w:rPr>
              <w:t>SockJS</w:t>
            </w:r>
            <w:proofErr w:type="spellEnd"/>
            <w:r w:rsidRPr="00162EA5">
              <w:rPr>
                <w:rFonts w:ascii="Arial" w:hAnsi="Arial" w:cs="Arial"/>
                <w:lang w:val="en-US"/>
              </w:rPr>
              <w:t xml:space="preserve">, Prometheus, Micrometer, Grafana, </w:t>
            </w:r>
            <w:proofErr w:type="spellStart"/>
            <w:r w:rsidRPr="00162EA5">
              <w:rPr>
                <w:rFonts w:ascii="Arial" w:hAnsi="Arial" w:cs="Arial"/>
                <w:lang w:val="en-US"/>
              </w:rPr>
              <w:t>ZooKeeper</w:t>
            </w:r>
            <w:proofErr w:type="spellEnd"/>
            <w:r w:rsidRPr="00162EA5">
              <w:rPr>
                <w:rFonts w:ascii="Arial" w:hAnsi="Arial" w:cs="Arial"/>
                <w:lang w:val="en-US"/>
              </w:rPr>
              <w:t xml:space="preserve">, Ansible, Terraform, </w:t>
            </w:r>
            <w:proofErr w:type="spellStart"/>
            <w:r w:rsidRPr="00162EA5">
              <w:rPr>
                <w:rFonts w:ascii="Arial" w:hAnsi="Arial" w:cs="Arial"/>
                <w:lang w:val="en-US"/>
              </w:rPr>
              <w:t>GraphHopper</w:t>
            </w:r>
            <w:proofErr w:type="spellEnd"/>
            <w:r w:rsidRPr="00162EA5">
              <w:rPr>
                <w:rFonts w:ascii="Arial" w:hAnsi="Arial" w:cs="Arial"/>
                <w:lang w:val="en-US"/>
              </w:rPr>
              <w:t xml:space="preserve">, Gitlab, Angular15, Angular </w:t>
            </w:r>
            <w:proofErr w:type="spellStart"/>
            <w:r w:rsidRPr="00162EA5">
              <w:rPr>
                <w:rFonts w:ascii="Arial" w:hAnsi="Arial" w:cs="Arial"/>
                <w:lang w:val="en-US"/>
              </w:rPr>
              <w:t>Nx</w:t>
            </w:r>
            <w:proofErr w:type="spellEnd"/>
            <w:r w:rsidRPr="00162EA5">
              <w:rPr>
                <w:rFonts w:ascii="Arial" w:hAnsi="Arial" w:cs="Arial"/>
                <w:lang w:val="en-US"/>
              </w:rPr>
              <w:t xml:space="preserve">, Jest, Karma, Reducer, Robot Framework, Taurus, Hibernate, </w:t>
            </w:r>
            <w:proofErr w:type="spellStart"/>
            <w:r w:rsidRPr="00162EA5">
              <w:rPr>
                <w:rFonts w:ascii="Arial" w:hAnsi="Arial" w:cs="Arial"/>
                <w:lang w:val="en-US"/>
              </w:rPr>
              <w:t>DozerMapper</w:t>
            </w:r>
            <w:proofErr w:type="spellEnd"/>
            <w:r w:rsidRPr="00162EA5">
              <w:rPr>
                <w:rFonts w:ascii="Arial" w:hAnsi="Arial" w:cs="Arial"/>
                <w:lang w:val="en-US"/>
              </w:rPr>
              <w:t>, Sonar,</w:t>
            </w:r>
            <w:r>
              <w:rPr>
                <w:rFonts w:ascii="Arial" w:hAnsi="Arial" w:cs="Arial"/>
                <w:lang w:val="en-US"/>
              </w:rPr>
              <w:t xml:space="preserve"> </w:t>
            </w:r>
            <w:r w:rsidRPr="00162EA5">
              <w:rPr>
                <w:rFonts w:ascii="Arial" w:hAnsi="Arial" w:cs="Arial"/>
                <w:lang w:val="en-US"/>
              </w:rPr>
              <w:t xml:space="preserve">SOAP, Liquibase, vSphere VMware, </w:t>
            </w:r>
            <w:proofErr w:type="spellStart"/>
            <w:r w:rsidRPr="00162EA5">
              <w:rPr>
                <w:rFonts w:ascii="Arial" w:hAnsi="Arial" w:cs="Arial"/>
                <w:lang w:val="en-US"/>
              </w:rPr>
              <w:t>Keyclo</w:t>
            </w:r>
            <w:r w:rsidR="00104579">
              <w:rPr>
                <w:rFonts w:ascii="Arial" w:hAnsi="Arial" w:cs="Arial"/>
                <w:lang w:val="en-US"/>
              </w:rPr>
              <w:t>a</w:t>
            </w:r>
            <w:r w:rsidRPr="00162EA5">
              <w:rPr>
                <w:rFonts w:ascii="Arial" w:hAnsi="Arial" w:cs="Arial"/>
                <w:lang w:val="en-US"/>
              </w:rPr>
              <w:t>ck</w:t>
            </w:r>
            <w:proofErr w:type="spellEnd"/>
            <w:r w:rsidRPr="00162EA5">
              <w:rPr>
                <w:rFonts w:ascii="Arial" w:hAnsi="Arial" w:cs="Arial"/>
                <w:lang w:val="en-US"/>
              </w:rPr>
              <w:t xml:space="preserve">, IAM, JWT, OAuth2, </w:t>
            </w:r>
            <w:proofErr w:type="spellStart"/>
            <w:r w:rsidRPr="00162EA5">
              <w:rPr>
                <w:rFonts w:ascii="Arial" w:hAnsi="Arial" w:cs="Arial"/>
                <w:lang w:val="en-US"/>
              </w:rPr>
              <w:t>Websockets</w:t>
            </w:r>
            <w:proofErr w:type="spellEnd"/>
            <w:r w:rsidR="0017500F">
              <w:rPr>
                <w:rFonts w:ascii="Arial" w:hAnsi="Arial" w:cs="Arial"/>
                <w:lang w:val="en-US"/>
              </w:rPr>
              <w:t xml:space="preserve">, </w:t>
            </w:r>
            <w:r w:rsidR="0017500F" w:rsidRPr="0017500F">
              <w:rPr>
                <w:rFonts w:ascii="Arial" w:hAnsi="Arial" w:cs="Arial"/>
                <w:lang w:val="en-US"/>
              </w:rPr>
              <w:t xml:space="preserve">Cypress, TypeScript, JavaScript, Html, </w:t>
            </w:r>
            <w:proofErr w:type="spellStart"/>
            <w:r w:rsidR="0017500F" w:rsidRPr="0017500F">
              <w:rPr>
                <w:rFonts w:ascii="Arial" w:hAnsi="Arial" w:cs="Arial"/>
                <w:lang w:val="en-US"/>
              </w:rPr>
              <w:t>Css</w:t>
            </w:r>
            <w:proofErr w:type="spellEnd"/>
            <w:r w:rsidR="0017500F" w:rsidRPr="0017500F">
              <w:rPr>
                <w:rFonts w:ascii="Arial" w:hAnsi="Arial" w:cs="Arial"/>
                <w:lang w:val="en-US"/>
              </w:rPr>
              <w:t>, Atlassian, Jira, Confluence, Bamboo</w:t>
            </w:r>
          </w:p>
        </w:tc>
      </w:tr>
    </w:tbl>
    <w:p w14:paraId="6292F06A" w14:textId="77777777" w:rsidR="00A6342D" w:rsidRPr="00844F6A" w:rsidRDefault="00A6342D" w:rsidP="00A6342D">
      <w:pPr>
        <w:widowControl/>
        <w:rPr>
          <w:rFonts w:ascii="Arial" w:hAnsi="Arial" w:cs="Arial"/>
          <w:lang w:val="en-US"/>
        </w:rPr>
      </w:pPr>
    </w:p>
    <w:p w14:paraId="377B74D7" w14:textId="3A1DFCE8" w:rsidR="00A6342D" w:rsidRDefault="00A6342D" w:rsidP="008C3F2D">
      <w:pPr>
        <w:widowControl/>
        <w:rPr>
          <w:rFonts w:ascii="Arial" w:hAnsi="Arial" w:cs="Arial"/>
          <w:b/>
          <w:bCs/>
          <w:sz w:val="28"/>
          <w:szCs w:val="28"/>
          <w:lang w:val="en-US"/>
        </w:rPr>
      </w:pPr>
    </w:p>
    <w:p w14:paraId="2B7C276D" w14:textId="77777777" w:rsidR="00A6342D" w:rsidRPr="00A6342D" w:rsidRDefault="00A6342D" w:rsidP="008C3F2D">
      <w:pPr>
        <w:widowControl/>
        <w:rPr>
          <w:rFonts w:ascii="Arial" w:hAnsi="Arial" w:cs="Arial"/>
          <w:b/>
          <w:bCs/>
          <w:sz w:val="28"/>
          <w:szCs w:val="28"/>
          <w:lang w:val="en-US"/>
        </w:rPr>
      </w:pPr>
    </w:p>
    <w:p w14:paraId="6A946300" w14:textId="77777777" w:rsidR="00A6342D" w:rsidRPr="00A6342D" w:rsidRDefault="00A6342D" w:rsidP="008C3F2D">
      <w:pPr>
        <w:widowControl/>
        <w:rPr>
          <w:rFonts w:ascii="Arial" w:hAnsi="Arial" w:cs="Arial"/>
          <w:b/>
          <w:bCs/>
          <w:sz w:val="28"/>
          <w:szCs w:val="28"/>
          <w:lang w:val="en-US"/>
        </w:rPr>
      </w:pPr>
    </w:p>
    <w:p w14:paraId="4BBF0035" w14:textId="163E2EC1"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Swagger, </w:t>
      </w:r>
      <w:proofErr w:type="spellStart"/>
      <w:r w:rsidRPr="00844F6A">
        <w:rPr>
          <w:rFonts w:ascii="Arial" w:hAnsi="Arial" w:cs="Arial"/>
          <w:kern w:val="0"/>
          <w:lang w:eastAsia="de-DE"/>
        </w:rPr>
        <w:t>OpenAPI</w:t>
      </w:r>
      <w:proofErr w:type="spellEnd"/>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 xml:space="preserve">Frontend Component Store </w:t>
      </w:r>
      <w:proofErr w:type="spellStart"/>
      <w:r w:rsidR="00422ADE" w:rsidRPr="00422ADE">
        <w:rPr>
          <w:rFonts w:ascii="Arial" w:hAnsi="Arial" w:cs="Arial"/>
          <w:kern w:val="0"/>
          <w:lang w:val="en-US" w:eastAsia="de-DE"/>
        </w:rPr>
        <w:t>mit</w:t>
      </w:r>
      <w:proofErr w:type="spellEnd"/>
      <w:r w:rsidR="00422ADE" w:rsidRPr="00422ADE">
        <w:rPr>
          <w:rFonts w:ascii="Arial" w:hAnsi="Arial" w:cs="Arial"/>
          <w:kern w:val="0"/>
          <w:lang w:val="en-US" w:eastAsia="de-DE"/>
        </w:rPr>
        <w:t xml:space="preserve"> </w:t>
      </w:r>
      <w:proofErr w:type="spellStart"/>
      <w:r w:rsidR="00422ADE" w:rsidRPr="00422ADE">
        <w:rPr>
          <w:rFonts w:ascii="Arial" w:hAnsi="Arial" w:cs="Arial"/>
          <w:kern w:val="0"/>
          <w:lang w:val="en-US" w:eastAsia="de-DE"/>
        </w:rPr>
        <w:t>ngrx</w:t>
      </w:r>
      <w:proofErr w:type="spellEnd"/>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EC16F4"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xml:space="preserve">, Confluence, </w:t>
            </w:r>
            <w:r w:rsidR="008C3F2D" w:rsidRPr="00844F6A">
              <w:rPr>
                <w:rFonts w:ascii="Arial" w:hAnsi="Arial" w:cs="Arial"/>
                <w:lang w:val="en-GB"/>
              </w:rPr>
              <w:lastRenderedPageBreak/>
              <w:t>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electron, 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00000">
      <w:pPr>
        <w:ind w:left="708" w:firstLine="708"/>
        <w:rPr>
          <w:rStyle w:val="Internetverknpfung"/>
          <w:rFonts w:ascii="Arial" w:hAnsi="Arial" w:cs="Arial"/>
          <w:bCs/>
        </w:rPr>
      </w:pPr>
      <w:hyperlink r:id="rId11" w:history="1">
        <w:r w:rsidR="00FF3B35" w:rsidRPr="00844F6A">
          <w:rPr>
            <w:rStyle w:val="Hyperlink"/>
            <w:rFonts w:ascii="Arial" w:hAnsi="Arial" w:cs="Arial"/>
            <w:bCs/>
          </w:rPr>
          <w:t>http://www.msg.de</w:t>
        </w:r>
      </w:hyperlink>
    </w:p>
    <w:p w14:paraId="5B9E3A28" w14:textId="58D7E14A" w:rsidR="00FF3B35" w:rsidRPr="00844F6A" w:rsidRDefault="00000000" w:rsidP="009C672A">
      <w:pPr>
        <w:ind w:left="708" w:firstLine="708"/>
        <w:rPr>
          <w:rFonts w:ascii="Arial" w:hAnsi="Arial" w:cs="Arial"/>
          <w:bCs/>
          <w:color w:val="0000FF"/>
          <w:u w:val="single"/>
        </w:rPr>
      </w:pPr>
      <w:hyperlink r:id="rId12"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EC16F4"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 xml:space="preserve">Reactive und Event-Driven </w:t>
      </w:r>
      <w:proofErr w:type="spellStart"/>
      <w:r w:rsidRPr="000A2E50">
        <w:rPr>
          <w:rFonts w:ascii="Arial" w:hAnsi="Arial" w:cs="Arial"/>
          <w:lang w:val="en-US"/>
        </w:rPr>
        <w:t>Programmier</w:t>
      </w:r>
      <w:proofErr w:type="spellEnd"/>
      <w:r w:rsidRPr="000A2E50">
        <w:rPr>
          <w:rFonts w:ascii="Arial" w:hAnsi="Arial" w:cs="Arial"/>
          <w:lang w:val="en-US"/>
        </w:rPr>
        <w:t>-Modell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Swagger,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r w:rsidR="000A2E50" w:rsidRPr="000A2E50">
              <w:rPr>
                <w:rFonts w:ascii="Arial" w:hAnsi="Arial" w:cs="Arial"/>
              </w:rPr>
              <w:t xml:space="preserve">Spring </w:t>
            </w:r>
            <w:proofErr w:type="spellStart"/>
            <w:r w:rsidR="000A2E50" w:rsidRPr="000A2E50">
              <w:rPr>
                <w:rFonts w:ascii="Arial" w:hAnsi="Arial" w:cs="Arial"/>
              </w:rPr>
              <w:t>WebFlux</w:t>
            </w:r>
            <w:proofErr w:type="spellEnd"/>
            <w:r w:rsidR="000A2E50" w:rsidRPr="000A2E50">
              <w:rPr>
                <w:rFonts w:ascii="Arial" w:hAnsi="Arial" w:cs="Arial"/>
              </w:rPr>
              <w:t xml:space="preserve">, </w:t>
            </w:r>
            <w:proofErr w:type="spellStart"/>
            <w:r w:rsidR="000A2E50" w:rsidRPr="000A2E50">
              <w:rPr>
                <w:rFonts w:ascii="Arial" w:hAnsi="Arial" w:cs="Arial"/>
              </w:rPr>
              <w:t>Vert.x</w:t>
            </w:r>
            <w:proofErr w:type="spellEnd"/>
            <w:r w:rsidR="000A2E50">
              <w:rPr>
                <w:rFonts w:ascii="Arial" w:hAnsi="Arial" w:cs="Arial"/>
              </w:rPr>
              <w:t xml:space="preserve">, </w:t>
            </w:r>
            <w:r w:rsidRPr="004219CD">
              <w:rPr>
                <w:rFonts w:ascii="Arial" w:hAnsi="Arial" w:cs="Arial"/>
              </w:rPr>
              <w:t xml:space="preserve">Kubernetes,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Deployment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Kubernetes,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Swagger,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000000">
      <w:pPr>
        <w:ind w:left="708" w:firstLine="708"/>
        <w:rPr>
          <w:rFonts w:ascii="Arial" w:hAnsi="Arial" w:cs="Arial"/>
        </w:rPr>
      </w:pPr>
      <w:hyperlink r:id="rId13">
        <w:r w:rsidR="003D75D7" w:rsidRPr="00844F6A">
          <w:rPr>
            <w:rStyle w:val="Internetverknpfung"/>
            <w:rFonts w:ascii="Arial" w:hAnsi="Arial" w:cs="Arial"/>
            <w:bCs/>
          </w:rPr>
          <w:t>http://</w:t>
        </w:r>
      </w:hyperlink>
      <w:hyperlink r:id="rId14">
        <w:bookmarkStart w:id="8" w:name="__DdeLink__3357_710710521"/>
        <w:r w:rsidR="003D75D7" w:rsidRPr="00844F6A">
          <w:rPr>
            <w:rStyle w:val="Internetverknpfung"/>
            <w:rFonts w:ascii="Arial" w:hAnsi="Arial" w:cs="Arial"/>
            <w:bCs/>
          </w:rPr>
          <w:t>www.pfandbriefbank.co</w:t>
        </w:r>
      </w:hyperlink>
      <w:hyperlink r:id="rId15">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EC16F4"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Confluence,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Confluence,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00000">
      <w:pPr>
        <w:ind w:left="708" w:firstLine="708"/>
        <w:rPr>
          <w:rFonts w:ascii="Arial" w:hAnsi="Arial" w:cs="Arial"/>
        </w:rPr>
      </w:pPr>
      <w:hyperlink r:id="rId16"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000000">
      <w:pPr>
        <w:ind w:left="708" w:firstLine="708"/>
        <w:rPr>
          <w:rFonts w:ascii="Arial" w:hAnsi="Arial" w:cs="Arial"/>
        </w:rPr>
      </w:pPr>
      <w:hyperlink r:id="rId17" w:tgtFrame="_top">
        <w:r w:rsidR="003D75D7" w:rsidRPr="00844F6A">
          <w:rPr>
            <w:rStyle w:val="Internetverknpfung"/>
            <w:rFonts w:ascii="Arial" w:hAnsi="Arial" w:cs="Arial"/>
            <w:bCs/>
          </w:rPr>
          <w:t>http://www.</w:t>
        </w:r>
      </w:hyperlink>
      <w:hyperlink r:id="rId18"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lastRenderedPageBreak/>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000000">
      <w:pPr>
        <w:ind w:left="708" w:firstLine="708"/>
        <w:rPr>
          <w:rFonts w:ascii="Arial" w:hAnsi="Arial" w:cs="Arial"/>
        </w:rPr>
      </w:pPr>
      <w:hyperlink r:id="rId19"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lastRenderedPageBreak/>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w:t>
      </w:r>
      <w:proofErr w:type="spellStart"/>
      <w:r w:rsidRPr="00844F6A">
        <w:rPr>
          <w:rFonts w:ascii="Arial" w:hAnsi="Arial" w:cs="Arial"/>
        </w:rPr>
        <w:t>json</w:t>
      </w:r>
      <w:proofErr w:type="spell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Scrum,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Confluence,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000000">
      <w:pPr>
        <w:ind w:left="708" w:firstLine="708"/>
        <w:rPr>
          <w:rFonts w:ascii="Arial" w:hAnsi="Arial" w:cs="Arial"/>
        </w:rPr>
      </w:pPr>
      <w:hyperlink r:id="rId20" w:tgtFrame="_top">
        <w:r w:rsidR="003D75D7" w:rsidRPr="00844F6A">
          <w:rPr>
            <w:rStyle w:val="Internetverknpfung"/>
            <w:rFonts w:ascii="Arial" w:hAnsi="Arial" w:cs="Arial"/>
            <w:bCs/>
          </w:rPr>
          <w:t>http://www.angeln.de</w:t>
        </w:r>
      </w:hyperlink>
    </w:p>
    <w:p w14:paraId="2C7E7661" w14:textId="35FA0D50" w:rsidR="00020378" w:rsidRPr="00844F6A" w:rsidRDefault="00000000">
      <w:pPr>
        <w:ind w:left="708" w:firstLine="708"/>
        <w:rPr>
          <w:rFonts w:ascii="Arial" w:hAnsi="Arial" w:cs="Arial"/>
        </w:rPr>
      </w:pPr>
      <w:hyperlink r:id="rId21"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SQL </w:t>
      </w:r>
      <w:proofErr w:type="spellStart"/>
      <w:r w:rsidRPr="00844F6A">
        <w:rPr>
          <w:rFonts w:ascii="Arial" w:hAnsi="Arial" w:cs="Arial"/>
        </w:rPr>
        <w:t>Script</w:t>
      </w:r>
      <w:proofErr w:type="spell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lastRenderedPageBreak/>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CSS Anpassungen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EC16F4"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00000">
      <w:pPr>
        <w:ind w:left="708" w:firstLine="708"/>
        <w:rPr>
          <w:rFonts w:ascii="Arial" w:hAnsi="Arial" w:cs="Arial"/>
        </w:rPr>
      </w:pPr>
      <w:hyperlink r:id="rId22"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lastRenderedPageBreak/>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ID's</w:t>
      </w:r>
      <w:proofErr w:type="spell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PDF Generierung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Scrum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w:t>
            </w:r>
            <w:r w:rsidRPr="00844F6A">
              <w:rPr>
                <w:rFonts w:ascii="Arial" w:hAnsi="Arial" w:cs="Arial"/>
              </w:rPr>
              <w:lastRenderedPageBreak/>
              <w:t xml:space="preserve">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Build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00000">
      <w:pPr>
        <w:rPr>
          <w:rFonts w:ascii="Arial" w:hAnsi="Arial" w:cs="Arial"/>
        </w:rPr>
      </w:pPr>
      <w:hyperlink r:id="rId23"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00000">
      <w:pPr>
        <w:rPr>
          <w:rFonts w:ascii="Arial" w:hAnsi="Arial" w:cs="Arial"/>
        </w:rPr>
      </w:pPr>
      <w:hyperlink r:id="rId24" w:tgtFrame="_top">
        <w:r w:rsidR="003D75D7" w:rsidRPr="00844F6A">
          <w:rPr>
            <w:rStyle w:val="Internetverknpfung"/>
            <w:rFonts w:ascii="Arial" w:hAnsi="Arial" w:cs="Arial"/>
          </w:rPr>
          <w:t>http://www.m.hopf-it.de</w:t>
        </w:r>
      </w:hyperlink>
    </w:p>
    <w:p w14:paraId="1A14F7FC" w14:textId="66EE4239" w:rsidR="00020378" w:rsidRPr="00844F6A" w:rsidRDefault="00000000">
      <w:pPr>
        <w:rPr>
          <w:rFonts w:ascii="Arial" w:hAnsi="Arial" w:cs="Arial"/>
        </w:rPr>
      </w:pPr>
      <w:hyperlink r:id="rId25"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EC16F4"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000000">
      <w:pPr>
        <w:ind w:left="708" w:firstLine="708"/>
        <w:rPr>
          <w:rFonts w:ascii="Arial" w:hAnsi="Arial" w:cs="Arial"/>
        </w:rPr>
      </w:pPr>
      <w:hyperlink r:id="rId26"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Build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EC16F4"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000000">
      <w:pPr>
        <w:ind w:left="708" w:firstLine="708"/>
        <w:rPr>
          <w:rFonts w:ascii="Arial" w:hAnsi="Arial" w:cs="Arial"/>
        </w:rPr>
      </w:pPr>
      <w:hyperlink r:id="rId27"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EC16F4"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lastRenderedPageBreak/>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8"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 Anwendung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lastRenderedPageBreak/>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lastRenderedPageBreak/>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EC16F4"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lastRenderedPageBreak/>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EC16F4"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EC16F4"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lastRenderedPageBreak/>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EC16F4"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EC16F4"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BE43" w14:textId="77777777" w:rsidR="00A84216" w:rsidRDefault="00A84216">
      <w:r>
        <w:separator/>
      </w:r>
    </w:p>
  </w:endnote>
  <w:endnote w:type="continuationSeparator" w:id="0">
    <w:p w14:paraId="20C8742D" w14:textId="77777777" w:rsidR="00A84216" w:rsidRDefault="00A8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altName w:val="Cambria"/>
    <w:panose1 w:val="00000400000000000000"/>
    <w:charset w:val="00"/>
    <w:family w:val="roman"/>
    <w:pitch w:val="variable"/>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7BAB" w14:textId="77777777" w:rsidR="00A84216" w:rsidRDefault="00A84216">
      <w:r>
        <w:separator/>
      </w:r>
    </w:p>
  </w:footnote>
  <w:footnote w:type="continuationSeparator" w:id="0">
    <w:p w14:paraId="1266063F" w14:textId="77777777" w:rsidR="00A84216" w:rsidRDefault="00A84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420DD"/>
    <w:rsid w:val="0065555A"/>
    <w:rsid w:val="00665E0B"/>
    <w:rsid w:val="0068533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1BD6"/>
    <w:rsid w:val="00884A86"/>
    <w:rsid w:val="0088629A"/>
    <w:rsid w:val="008902C0"/>
    <w:rsid w:val="00894603"/>
    <w:rsid w:val="008A4834"/>
    <w:rsid w:val="008B2771"/>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25D8"/>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10DC0"/>
    <w:rsid w:val="00E21E4D"/>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8664</Words>
  <Characters>54584</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353</cp:revision>
  <cp:lastPrinted>2023-03-29T17:40:00Z</cp:lastPrinted>
  <dcterms:created xsi:type="dcterms:W3CDTF">2010-05-21T11:50:00Z</dcterms:created>
  <dcterms:modified xsi:type="dcterms:W3CDTF">2023-03-31T09:22:00Z</dcterms:modified>
  <dc:language>de-DE</dc:language>
</cp:coreProperties>
</file>