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4F5475AC"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E84D4A">
        <w:rPr>
          <w:rFonts w:ascii="Arial" w:hAnsi="Arial" w:cs="Arial"/>
        </w:rPr>
        <w:t>6</w:t>
      </w:r>
      <w:r w:rsidR="0007184F">
        <w:rPr>
          <w:rFonts w:ascii="Arial" w:hAnsi="Arial" w:cs="Arial"/>
        </w:rPr>
        <w:t xml:space="preserve">. </w:t>
      </w:r>
      <w:r w:rsidR="00E84D4A">
        <w:rPr>
          <w:rFonts w:ascii="Arial" w:hAnsi="Arial" w:cs="Arial"/>
        </w:rPr>
        <w:t>Februar</w:t>
      </w:r>
      <w:r w:rsidRPr="008B2AE0">
        <w:rPr>
          <w:rFonts w:ascii="Arial" w:hAnsi="Arial" w:cs="Arial"/>
        </w:rPr>
        <w:t xml:space="preserve"> 202</w:t>
      </w:r>
      <w:r w:rsidR="004576E9">
        <w:rPr>
          <w:rFonts w:ascii="Arial" w:hAnsi="Arial" w:cs="Arial"/>
        </w:rPr>
        <w:t>5</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Default="003D75D7">
            <w:pPr>
              <w:widowControl/>
              <w:rPr>
                <w:rFonts w:ascii="Arial" w:hAnsi="Arial" w:cs="Arial"/>
              </w:rPr>
            </w:pPr>
            <w:r w:rsidRPr="008B2AE0">
              <w:rPr>
                <w:rFonts w:ascii="Arial" w:hAnsi="Arial" w:cs="Arial"/>
              </w:rPr>
              <w:t>Sun zertifizierter Enterprise Trainer</w:t>
            </w:r>
          </w:p>
          <w:p w14:paraId="137598C8" w14:textId="29E8A276" w:rsidR="00D810CD" w:rsidRPr="008B2AE0" w:rsidRDefault="00D810CD">
            <w:pPr>
              <w:widowControl/>
              <w:rPr>
                <w:rFonts w:ascii="Arial" w:hAnsi="Arial" w:cs="Arial"/>
              </w:rPr>
            </w:pPr>
            <w:r w:rsidRPr="00D810CD">
              <w:rPr>
                <w:rFonts w:ascii="Arial" w:hAnsi="Arial" w:cs="Arial"/>
              </w:rPr>
              <w:t>Fachhochschulstudium Fachrichtung Informatik</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6B9C86" w:rsidR="00020378" w:rsidRPr="008B2AE0" w:rsidRDefault="00F44592">
            <w:pPr>
              <w:numPr>
                <w:ilvl w:val="0"/>
                <w:numId w:val="4"/>
              </w:numPr>
              <w:snapToGrid w:val="0"/>
              <w:rPr>
                <w:rFonts w:ascii="Arial" w:hAnsi="Arial" w:cs="Arial"/>
                <w:lang w:val="en-US"/>
              </w:rPr>
            </w:pPr>
            <w:r>
              <w:rPr>
                <w:rFonts w:ascii="Arial" w:hAnsi="Arial" w:cs="Arial"/>
                <w:lang w:val="en-US"/>
              </w:rPr>
              <w:t xml:space="preserve">Jakarta EE, </w:t>
            </w:r>
            <w:r w:rsidR="003D75D7" w:rsidRPr="008B2AE0">
              <w:rPr>
                <w:rFonts w:ascii="Arial" w:hAnsi="Arial" w:cs="Arial"/>
                <w:lang w:val="en-US"/>
              </w:rPr>
              <w:t xml:space="preserve">Java, JavaScript, TypeScript, Groovy, Kotlin, Scala, </w:t>
            </w:r>
            <w:r w:rsidR="00717657">
              <w:rPr>
                <w:rFonts w:ascii="Arial" w:hAnsi="Arial" w:cs="Arial"/>
                <w:lang w:val="en-US"/>
              </w:rPr>
              <w:t xml:space="preserve">Go, </w:t>
            </w:r>
            <w:r w:rsidR="003D75D7" w:rsidRPr="008B2AE0">
              <w:rPr>
                <w:rFonts w:ascii="Arial" w:hAnsi="Arial" w:cs="Arial"/>
                <w:lang w:val="en-US"/>
              </w:rPr>
              <w:t>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38559EF2"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E84D4A">
              <w:rPr>
                <w:rFonts w:ascii="Arial" w:hAnsi="Arial" w:cs="Arial"/>
                <w:b/>
              </w:rPr>
              <w:t>1.7</w:t>
            </w:r>
            <w:r w:rsidR="00EC16F4" w:rsidRPr="008B2AE0">
              <w:rPr>
                <w:rFonts w:ascii="Arial" w:hAnsi="Arial" w:cs="Arial"/>
                <w:b/>
              </w:rPr>
              <w:t>.202</w:t>
            </w:r>
            <w:r w:rsidR="006433FB">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7AC14DE9" w:rsidR="00020378" w:rsidRPr="008B2AE0" w:rsidRDefault="007437C6" w:rsidP="00385CA3">
            <w:pPr>
              <w:widowControl/>
              <w:snapToGrid w:val="0"/>
              <w:rPr>
                <w:rFonts w:ascii="Arial" w:hAnsi="Arial" w:cs="Arial"/>
                <w:b/>
                <w:bCs/>
              </w:rPr>
            </w:pPr>
            <w:r>
              <w:rPr>
                <w:rFonts w:ascii="Arial" w:hAnsi="Arial" w:cs="Arial"/>
                <w:b/>
                <w:bCs/>
              </w:rPr>
              <w:t>1</w:t>
            </w:r>
            <w:r w:rsidR="006B30F4">
              <w:rPr>
                <w:rFonts w:ascii="Arial" w:hAnsi="Arial" w:cs="Arial"/>
                <w:b/>
                <w:bCs/>
              </w:rPr>
              <w:t>0</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t>Bisherige Projekte:</w:t>
      </w:r>
    </w:p>
    <w:p w14:paraId="34C2F1FF" w14:textId="77777777" w:rsidR="00A6342D" w:rsidRDefault="00A6342D"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5B69C9B3" w14:textId="2AAEC09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1AB4871A" w14:textId="185DA40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315D987" w14:textId="4CD543B6" w:rsidR="00A6342D" w:rsidRPr="00384F66" w:rsidRDefault="00720270" w:rsidP="00384F66">
      <w:pPr>
        <w:ind w:left="708" w:firstLine="708"/>
        <w:rPr>
          <w:rFonts w:ascii="Arial" w:hAnsi="Arial" w:cs="Arial"/>
          <w:bCs/>
          <w:color w:val="0000FF"/>
          <w:u w:val="single"/>
        </w:rPr>
      </w:pPr>
      <w:hyperlink r:id="rId10" w:history="1">
        <w:r w:rsidRPr="00B02A46">
          <w:rPr>
            <w:rStyle w:val="Hyperlink"/>
            <w:rFonts w:ascii="Arial" w:hAnsi="Arial" w:cs="Arial"/>
            <w:bCs/>
          </w:rPr>
          <w:t>http://www.t-systems-ifs.com</w:t>
        </w:r>
      </w:hyperlink>
      <w:r w:rsidR="00A6342D"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4372459F" w:rsidR="00A6342D" w:rsidRPr="008B2AE0" w:rsidRDefault="00FD78BE" w:rsidP="0016617F">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0A748B9F" w:rsidR="00A6342D" w:rsidRPr="008B2AE0" w:rsidRDefault="00A6342D" w:rsidP="0016617F">
            <w:pPr>
              <w:widowControl/>
              <w:snapToGrid w:val="0"/>
              <w:rPr>
                <w:rFonts w:ascii="Arial" w:hAnsi="Arial" w:cs="Arial"/>
              </w:rPr>
            </w:pPr>
            <w:r w:rsidRPr="008B2AE0">
              <w:rPr>
                <w:rFonts w:ascii="Arial" w:hAnsi="Arial" w:cs="Arial"/>
              </w:rPr>
              <w:t xml:space="preserve"> </w:t>
            </w:r>
            <w:r w:rsidR="00FD78BE">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DF9A5F8" w14:textId="3E3981F0"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Backend-Implementierung der funktionalen Logik der Anwendung</w:t>
      </w:r>
    </w:p>
    <w:p w14:paraId="4EC2A710" w14:textId="7DA4070C" w:rsid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Integration diverser Datenquellen und externer Dienste</w:t>
      </w:r>
    </w:p>
    <w:p w14:paraId="4619B7E9" w14:textId="7FFE134E" w:rsidR="00D810CD" w:rsidRPr="00651904"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Erstellen von Full-Stack-Web-Entwicklungen f</w:t>
      </w:r>
      <w:r w:rsidRPr="00D810CD">
        <w:rPr>
          <w:rFonts w:ascii="Arial" w:hAnsi="Arial" w:cs="Arial" w:hint="eastAsia"/>
          <w:kern w:val="0"/>
          <w:lang w:eastAsia="de-DE"/>
        </w:rPr>
        <w:t>ü</w:t>
      </w:r>
      <w:r w:rsidRPr="00D810CD">
        <w:rPr>
          <w:rFonts w:ascii="Arial" w:hAnsi="Arial" w:cs="Arial"/>
          <w:kern w:val="0"/>
          <w:lang w:eastAsia="de-DE"/>
        </w:rPr>
        <w:t>r Web-Anwendungen</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lastRenderedPageBreak/>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5B0E2E47" w14:textId="51BABFD4" w:rsidR="00D810CD" w:rsidRDefault="00D810CD" w:rsidP="003002CA">
      <w:pPr>
        <w:widowControl/>
        <w:numPr>
          <w:ilvl w:val="0"/>
          <w:numId w:val="7"/>
        </w:numPr>
        <w:tabs>
          <w:tab w:val="left" w:pos="-3350"/>
          <w:tab w:val="left" w:pos="-799"/>
        </w:tabs>
        <w:autoSpaceDE/>
        <w:rPr>
          <w:rFonts w:ascii="Arial" w:hAnsi="Arial" w:cs="Arial"/>
        </w:rPr>
      </w:pPr>
      <w:r w:rsidRPr="00D810CD">
        <w:rPr>
          <w:rFonts w:ascii="Arial" w:hAnsi="Arial" w:cs="Arial"/>
        </w:rPr>
        <w:t>Agile Entwicklung zur automatisierten Qualit</w:t>
      </w:r>
      <w:r w:rsidRPr="00D810CD">
        <w:rPr>
          <w:rFonts w:ascii="Arial" w:hAnsi="Arial" w:cs="Arial" w:hint="eastAsia"/>
        </w:rPr>
        <w:t>ä</w:t>
      </w:r>
      <w:r w:rsidRPr="00D810CD">
        <w:rPr>
          <w:rFonts w:ascii="Arial" w:hAnsi="Arial" w:cs="Arial"/>
        </w:rPr>
        <w:t>tssicherung von Softwareprojekten</w:t>
      </w:r>
    </w:p>
    <w:p w14:paraId="4C0541AB"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Funktionale Softwaretest</w:t>
      </w:r>
    </w:p>
    <w:p w14:paraId="00B524AD"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Automatisches Pr</w:t>
      </w:r>
      <w:r w:rsidRPr="00D810CD">
        <w:rPr>
          <w:rFonts w:ascii="Arial" w:hAnsi="Arial" w:cs="Arial" w:hint="eastAsia"/>
        </w:rPr>
        <w:t>ü</w:t>
      </w:r>
      <w:r w:rsidRPr="00D810CD">
        <w:rPr>
          <w:rFonts w:ascii="Arial" w:hAnsi="Arial" w:cs="Arial"/>
        </w:rPr>
        <w:t>fen von Anforderungen</w:t>
      </w:r>
    </w:p>
    <w:p w14:paraId="404CB55F"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Verk</w:t>
      </w:r>
      <w:r w:rsidRPr="00D810CD">
        <w:rPr>
          <w:rFonts w:ascii="Arial" w:hAnsi="Arial" w:cs="Arial" w:hint="eastAsia"/>
        </w:rPr>
        <w:t>ü</w:t>
      </w:r>
      <w:r w:rsidRPr="00D810CD">
        <w:rPr>
          <w:rFonts w:ascii="Arial" w:hAnsi="Arial" w:cs="Arial"/>
        </w:rPr>
        <w:t xml:space="preserve">rzung von Test- und Entwicklungszyklen </w:t>
      </w:r>
    </w:p>
    <w:p w14:paraId="59D6E403"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Anforderungsmanagement, Erfassung von Anforderungen</w:t>
      </w:r>
    </w:p>
    <w:p w14:paraId="2BDDAF2F" w14:textId="23F63EFA" w:rsidR="00D810CD" w:rsidRPr="008B2AE0"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Anforderungsanalyse</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70115222" w:rsidR="00A6342D" w:rsidRPr="008B2AE0" w:rsidRDefault="00E828C2" w:rsidP="00162EA5">
            <w:pPr>
              <w:widowControl/>
              <w:snapToGrid w:val="0"/>
              <w:rPr>
                <w:rFonts w:ascii="Arial" w:hAnsi="Arial" w:cs="Arial"/>
                <w:lang w:val="en-US"/>
              </w:rPr>
            </w:pPr>
            <w:r w:rsidRPr="00E828C2">
              <w:rPr>
                <w:rFonts w:ascii="Arial" w:hAnsi="Arial" w:cs="Arial"/>
              </w:rPr>
              <w:t>Jakarta EE</w:t>
            </w:r>
            <w:r>
              <w:rPr>
                <w:rFonts w:ascii="Arial" w:hAnsi="Arial" w:cs="Arial"/>
              </w:rPr>
              <w:t xml:space="preserve">. </w:t>
            </w:r>
            <w:r w:rsidR="00CA7392" w:rsidRPr="00CA7392">
              <w:rPr>
                <w:rFonts w:ascii="Arial" w:hAnsi="Arial" w:cs="Arial"/>
                <w:lang w:val="en-US"/>
              </w:rPr>
              <w:t>Powershell</w:t>
            </w:r>
            <w:r w:rsidR="00CA7392">
              <w:rPr>
                <w:rFonts w:ascii="Arial" w:hAnsi="Arial" w:cs="Arial"/>
                <w:lang w:val="en-US"/>
              </w:rPr>
              <w:t xml:space="preserve">, </w:t>
            </w:r>
            <w:r w:rsidR="00162EA5"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0C6D16">
              <w:rPr>
                <w:rFonts w:ascii="Arial" w:hAnsi="Arial" w:cs="Arial"/>
                <w:lang w:val="en-US"/>
              </w:rPr>
              <w:t xml:space="preserve">helm, </w:t>
            </w:r>
            <w:r w:rsidR="00162EA5" w:rsidRPr="008B2AE0">
              <w:rPr>
                <w:rFonts w:ascii="Arial" w:hAnsi="Arial" w:cs="Arial"/>
                <w:lang w:val="en-US"/>
              </w:rPr>
              <w:t xml:space="preserve">Terraform, GraphHopper,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00162EA5" w:rsidRPr="008B2AE0">
              <w:rPr>
                <w:rFonts w:ascii="Arial" w:hAnsi="Arial" w:cs="Arial"/>
                <w:lang w:val="en-US"/>
              </w:rPr>
              <w:t>vSphere, Keyclo</w:t>
            </w:r>
            <w:r w:rsidR="00104579" w:rsidRPr="008B2AE0">
              <w:rPr>
                <w:rFonts w:ascii="Arial" w:hAnsi="Arial" w:cs="Arial"/>
                <w:lang w:val="en-US"/>
              </w:rPr>
              <w:t>a</w:t>
            </w:r>
            <w:r w:rsidR="00162EA5"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2E9D5AC6"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0363CD25" w14:textId="37A9D813"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21409AF5" w14:textId="77777777" w:rsidR="00384F66" w:rsidRDefault="008C3F2D" w:rsidP="00784259">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6FD09EAA" w:rsidR="008C3F2D" w:rsidRPr="00384F66" w:rsidRDefault="00384F66" w:rsidP="00384F66">
      <w:pPr>
        <w:ind w:left="709" w:firstLine="709"/>
        <w:rPr>
          <w:rFonts w:ascii="Arial" w:hAnsi="Arial" w:cs="Arial"/>
        </w:rPr>
      </w:pPr>
      <w:hyperlink r:id="rId11" w:history="1">
        <w:r w:rsidRPr="00F45C65">
          <w:rPr>
            <w:rStyle w:val="Hyperlink"/>
            <w:rFonts w:ascii="Arial" w:hAnsi="Arial" w:cs="Arial"/>
            <w:bCs/>
          </w:rPr>
          <w:t>http://www.</w:t>
        </w:r>
        <w:r w:rsidRPr="00F45C65">
          <w:rPr>
            <w:rStyle w:val="Hyperlink"/>
            <w:rFonts w:ascii="Arial" w:hAnsi="Arial" w:cs="Arial"/>
            <w:bCs/>
          </w:rPr>
          <w:t>a</w:t>
        </w:r>
        <w:r w:rsidRPr="00F45C65">
          <w:rPr>
            <w:rStyle w:val="Hyperlink"/>
            <w:rFonts w:ascii="Arial" w:hAnsi="Arial" w:cs="Arial"/>
            <w:bCs/>
          </w:rPr>
          <w:t>truvi</w:t>
        </w:r>
        <w:r w:rsidRPr="00F45C65">
          <w:rPr>
            <w:rStyle w:val="Hyperlink"/>
            <w:rFonts w:ascii="Arial" w:hAnsi="Arial" w:cs="Arial"/>
            <w:bCs/>
          </w:rPr>
          <w:t>a</w:t>
        </w:r>
        <w:r w:rsidRPr="00F45C65">
          <w:rPr>
            <w:rStyle w:val="Hyperlink"/>
            <w:rFonts w:ascii="Arial" w:hAnsi="Arial" w:cs="Arial"/>
            <w:bCs/>
          </w:rPr>
          <w:t>.com</w:t>
        </w:r>
      </w:hyperlink>
      <w:r w:rsidR="008C3F2D" w:rsidRPr="008B2AE0">
        <w:rPr>
          <w:rFonts w:ascii="Arial" w:hAnsi="Arial" w:cs="Arial"/>
        </w:rPr>
        <w:tab/>
      </w:r>
      <w:r w:rsidR="008C3F2D"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0D3C999D" w14:textId="6D38598E"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Frontend-Entwicklung von grafischer Benutzerschnittstellen</w:t>
      </w:r>
    </w:p>
    <w:p w14:paraId="01B676AE" w14:textId="1771A4D8" w:rsidR="00D810CD" w:rsidRPr="008B2AE0"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lastRenderedPageBreak/>
        <w:t>Layouterstellung f</w:t>
      </w:r>
      <w:r w:rsidRPr="00D810CD">
        <w:rPr>
          <w:rFonts w:ascii="Arial" w:hAnsi="Arial" w:cs="Arial" w:hint="eastAsia"/>
          <w:kern w:val="0"/>
          <w:lang w:val="en-US" w:eastAsia="de-DE"/>
        </w:rPr>
        <w:t>ü</w:t>
      </w:r>
      <w:r w:rsidRPr="00D810CD">
        <w:rPr>
          <w:rFonts w:ascii="Arial" w:hAnsi="Arial" w:cs="Arial"/>
          <w:kern w:val="0"/>
          <w:lang w:val="en-US" w:eastAsia="de-DE"/>
        </w:rPr>
        <w:t>r Webanwendungen</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17E5DBA9"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w:t>
      </w:r>
      <w:r w:rsidR="00D25E5A">
        <w:rPr>
          <w:rFonts w:ascii="Arial" w:hAnsi="Arial" w:cs="Arial"/>
          <w:kern w:val="0"/>
          <w:lang w:eastAsia="de-DE"/>
        </w:rPr>
        <w:t xml:space="preserve"> </w:t>
      </w:r>
      <w:r w:rsidRPr="008B2AE0">
        <w:rPr>
          <w:rFonts w:ascii="Arial" w:hAnsi="Arial" w:cs="Arial"/>
          <w:kern w:val="0"/>
          <w:lang w:eastAsia="de-DE"/>
        </w:rPr>
        <w:t>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31030993" w14:textId="07C8F020" w:rsidR="00000511"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Verwendung der Omnikanalplattform OKP</w:t>
      </w:r>
    </w:p>
    <w:p w14:paraId="5C843FDE" w14:textId="1EAE3EA8" w:rsidR="00000511" w:rsidRPr="008B2AE0"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Umsetzung des Java Banking Framework JBF</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521C2AD3" w14:textId="5C3DCE9D" w:rsidR="005F7606"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0D3AC95" w14:textId="6C84A565" w:rsidR="00000511" w:rsidRPr="008B2AE0" w:rsidRDefault="00000511" w:rsidP="004219CD">
      <w:pPr>
        <w:widowControl/>
        <w:numPr>
          <w:ilvl w:val="0"/>
          <w:numId w:val="7"/>
        </w:numPr>
        <w:tabs>
          <w:tab w:val="left" w:pos="-3350"/>
          <w:tab w:val="left" w:pos="-799"/>
        </w:tabs>
        <w:autoSpaceDE/>
        <w:rPr>
          <w:rFonts w:ascii="Arial" w:hAnsi="Arial" w:cs="Arial"/>
        </w:rPr>
      </w:pPr>
      <w:r w:rsidRPr="00000511">
        <w:rPr>
          <w:rFonts w:ascii="Arial" w:hAnsi="Arial" w:cs="Arial"/>
        </w:rPr>
        <w:t>OnlineBanking und VR Banking App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6828915F" w:rsidR="008C3F2D" w:rsidRPr="008B2AE0" w:rsidRDefault="00CA7392" w:rsidP="007510F0">
            <w:pPr>
              <w:widowControl/>
              <w:snapToGrid w:val="0"/>
              <w:rPr>
                <w:rFonts w:ascii="Arial" w:hAnsi="Arial" w:cs="Arial"/>
                <w:lang w:val="en-US"/>
              </w:rPr>
            </w:pPr>
            <w:r w:rsidRPr="00CA7392">
              <w:rPr>
                <w:rFonts w:ascii="Arial" w:hAnsi="Arial" w:cs="Arial"/>
                <w:kern w:val="0"/>
                <w:lang w:val="en-US" w:eastAsia="de-DE"/>
              </w:rPr>
              <w:t>Powershell</w:t>
            </w:r>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Red</w:t>
            </w:r>
            <w:r w:rsidR="00D25E5A">
              <w:rPr>
                <w:rFonts w:ascii="Arial" w:hAnsi="Arial" w:cs="Arial"/>
                <w:lang w:val="en-GB"/>
              </w:rPr>
              <w:t xml:space="preserve"> </w:t>
            </w:r>
            <w:r w:rsidR="000A2F51" w:rsidRPr="008B2AE0">
              <w:rPr>
                <w:rFonts w:ascii="Arial" w:hAnsi="Arial" w:cs="Arial"/>
                <w:lang w:val="en-GB"/>
              </w:rPr>
              <w:t>Hat Open</w:t>
            </w:r>
            <w:r w:rsidR="00E35C13">
              <w:rPr>
                <w:rFonts w:ascii="Arial" w:hAnsi="Arial" w:cs="Arial"/>
                <w:lang w:val="en-GB"/>
              </w:rPr>
              <w:t>S</w:t>
            </w:r>
            <w:r w:rsidR="000A2F51" w:rsidRPr="008B2AE0">
              <w:rPr>
                <w:rFonts w:ascii="Arial" w:hAnsi="Arial" w:cs="Arial"/>
                <w:lang w:val="en-GB"/>
              </w:rPr>
              <w:t xml:space="preserve">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0A945EE3" w14:textId="43B8C42B"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Technischer Architekt</w:t>
      </w:r>
    </w:p>
    <w:p w14:paraId="61D0AF06" w14:textId="5C3AB91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2"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3" w:history="1">
        <w:r w:rsidRPr="008B2AE0">
          <w:rPr>
            <w:rStyle w:val="Hyperlink"/>
            <w:rFonts w:ascii="Arial" w:hAnsi="Arial" w:cs="Arial"/>
            <w:bCs/>
          </w:rPr>
          <w:t>https://www.gefa-justiz.de</w:t>
        </w:r>
      </w:hyperlink>
    </w:p>
    <w:p w14:paraId="228F1A17" w14:textId="77777777" w:rsidR="00020378" w:rsidRPr="008B2AE0" w:rsidRDefault="00020378">
      <w:pPr>
        <w:widowControl/>
        <w:rPr>
          <w:rFonts w:ascii="Arial" w:hAnsi="Arial" w:cs="Arial"/>
        </w:rPr>
      </w:pPr>
      <w:bookmarkStart w:id="0" w:name="__DdeLink__6749_80361328911"/>
      <w:bookmarkEnd w:id="0"/>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4BE21B8D"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734C61">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1" w:name="_Hlk183532826"/>
      <w:r w:rsidRPr="00E17E6C">
        <w:rPr>
          <w:rFonts w:ascii="Arial" w:hAnsi="Arial" w:cs="Arial"/>
          <w:lang w:val="en-US"/>
        </w:rPr>
        <w:t>Verwendung von Public-Key-Infrastruktur (PKI)</w:t>
      </w:r>
    </w:p>
    <w:bookmarkEnd w:id="1"/>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w:t>
            </w:r>
            <w:r w:rsidR="00175046" w:rsidRPr="008B2AE0">
              <w:rPr>
                <w:rFonts w:ascii="Arial" w:hAnsi="Arial" w:cs="Arial"/>
                <w:lang w:val="en-GB"/>
              </w:rPr>
              <w:lastRenderedPageBreak/>
              <w:t xml:space="preserve">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70E8E098"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6D762843" w14:textId="286CC7F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3F6EE7F5" w14:textId="20C07F98" w:rsidR="000918BE" w:rsidRPr="00384F66" w:rsidRDefault="000918BE" w:rsidP="00384F66">
      <w:pPr>
        <w:ind w:left="708" w:firstLine="708"/>
        <w:rPr>
          <w:rFonts w:ascii="Arial" w:hAnsi="Arial" w:cs="Arial"/>
        </w:rPr>
      </w:pPr>
      <w:r w:rsidRPr="008B2AE0">
        <w:rPr>
          <w:rStyle w:val="Internetverknpfung"/>
          <w:rFonts w:ascii="Arial" w:hAnsi="Arial" w:cs="Arial"/>
          <w:bCs/>
        </w:rPr>
        <w:t>http://www.fiduciagad.de</w:t>
      </w: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5DE571"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w:t>
      </w:r>
      <w:r w:rsidR="00D25E5A">
        <w:rPr>
          <w:rFonts w:ascii="Arial" w:hAnsi="Arial" w:cs="Arial"/>
          <w:lang w:val="en-US"/>
        </w:rPr>
        <w:t xml:space="preserve"> </w:t>
      </w:r>
      <w:r w:rsidRPr="008B2AE0">
        <w:rPr>
          <w:rFonts w:ascii="Arial" w:hAnsi="Arial" w:cs="Arial"/>
          <w:lang w:val="en-US"/>
        </w:rPr>
        <w:t>Hat Open</w:t>
      </w:r>
      <w:r w:rsidR="00E35C13">
        <w:rPr>
          <w:rFonts w:ascii="Arial" w:hAnsi="Arial" w:cs="Arial"/>
          <w:lang w:val="en-US"/>
        </w:rPr>
        <w:t>S</w:t>
      </w:r>
      <w:r w:rsidRPr="008B2AE0">
        <w:rPr>
          <w:rFonts w:ascii="Arial" w:hAnsi="Arial" w:cs="Arial"/>
          <w:lang w:val="en-US"/>
        </w:rPr>
        <w:t>hift Cloud Umgebung</w:t>
      </w:r>
    </w:p>
    <w:p w14:paraId="0BF58FD0" w14:textId="349D32C6" w:rsidR="00D25E5A" w:rsidRPr="008B2AE0" w:rsidRDefault="00D25E5A" w:rsidP="000918BE">
      <w:pPr>
        <w:widowControl/>
        <w:numPr>
          <w:ilvl w:val="0"/>
          <w:numId w:val="7"/>
        </w:numPr>
        <w:tabs>
          <w:tab w:val="left" w:pos="-3350"/>
          <w:tab w:val="left" w:pos="-799"/>
        </w:tabs>
        <w:autoSpaceDE/>
        <w:rPr>
          <w:rFonts w:ascii="Arial" w:hAnsi="Arial" w:cs="Arial"/>
          <w:lang w:val="en-US"/>
        </w:rPr>
      </w:pPr>
      <w:r w:rsidRPr="00D25E5A">
        <w:rPr>
          <w:rFonts w:ascii="Arial" w:hAnsi="Arial" w:cs="Arial"/>
          <w:lang w:val="en-US"/>
        </w:rPr>
        <w:t>Red Hat Enterprise Linux (RHEL) Systemadministration</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2DC9B9BE" w14:textId="41DC7BFD" w:rsidR="00000511" w:rsidRPr="00000511" w:rsidRDefault="00000511" w:rsidP="00000511">
      <w:pPr>
        <w:widowControl/>
        <w:numPr>
          <w:ilvl w:val="0"/>
          <w:numId w:val="7"/>
        </w:numPr>
        <w:tabs>
          <w:tab w:val="left" w:pos="-3350"/>
          <w:tab w:val="left" w:pos="-799"/>
        </w:tabs>
        <w:autoSpaceDE/>
        <w:rPr>
          <w:rFonts w:ascii="Arial" w:hAnsi="Arial" w:cs="Arial"/>
          <w:lang w:val="en-US"/>
        </w:rPr>
      </w:pPr>
      <w:r w:rsidRPr="00000511">
        <w:rPr>
          <w:rFonts w:ascii="Arial" w:hAnsi="Arial" w:cs="Arial"/>
          <w:lang w:val="en-US"/>
        </w:rPr>
        <w:t>Verwendung der Omnikanalplattform OKP</w:t>
      </w:r>
    </w:p>
    <w:p w14:paraId="1D849970" w14:textId="46F6A73E" w:rsidR="00000511" w:rsidRPr="008B2AE0" w:rsidRDefault="00000511" w:rsidP="00000511">
      <w:pPr>
        <w:widowControl/>
        <w:numPr>
          <w:ilvl w:val="0"/>
          <w:numId w:val="7"/>
        </w:numPr>
        <w:tabs>
          <w:tab w:val="left" w:pos="-3350"/>
          <w:tab w:val="left" w:pos="-799"/>
        </w:tabs>
        <w:autoSpaceDE/>
        <w:rPr>
          <w:rFonts w:ascii="Arial" w:hAnsi="Arial" w:cs="Arial"/>
          <w:lang w:val="en-US"/>
        </w:rPr>
      </w:pPr>
      <w:r w:rsidRPr="00000511">
        <w:rPr>
          <w:rFonts w:ascii="Arial" w:hAnsi="Arial" w:cs="Arial"/>
          <w:lang w:val="en-US"/>
        </w:rPr>
        <w:t>Umsetzung des Java Banking Framework JBF</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5DAFC7F1"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w:t>
      </w:r>
      <w:r w:rsidR="00E35C13">
        <w:rPr>
          <w:rFonts w:ascii="Arial" w:hAnsi="Arial" w:cs="Arial"/>
          <w:lang w:val="en-US"/>
        </w:rPr>
        <w:t>S</w:t>
      </w:r>
      <w:r w:rsidRPr="008B2AE0">
        <w:rPr>
          <w:rFonts w:ascii="Arial" w:hAnsi="Arial" w:cs="Arial"/>
          <w:lang w:val="en-US"/>
        </w:rPr>
        <w:t>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1E822C2A" w14:textId="45CE4B36" w:rsidR="00000511" w:rsidRPr="00000511" w:rsidRDefault="00000511" w:rsidP="00000511">
      <w:pPr>
        <w:widowControl/>
        <w:numPr>
          <w:ilvl w:val="0"/>
          <w:numId w:val="7"/>
        </w:numPr>
        <w:tabs>
          <w:tab w:val="left" w:pos="-3350"/>
          <w:tab w:val="left" w:pos="-799"/>
        </w:tabs>
        <w:autoSpaceDE/>
        <w:rPr>
          <w:rFonts w:ascii="Arial" w:hAnsi="Arial" w:cs="Arial"/>
        </w:rPr>
      </w:pPr>
      <w:bookmarkStart w:id="2" w:name="_Hlk189046743"/>
      <w:r w:rsidRPr="00000511">
        <w:rPr>
          <w:rFonts w:ascii="Arial" w:hAnsi="Arial" w:cs="Arial"/>
        </w:rPr>
        <w:t>OnlineBanking und VR Banking App</w:t>
      </w:r>
    </w:p>
    <w:bookmarkEnd w:id="2"/>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68F847C2" w:rsidR="000918BE" w:rsidRPr="008B2AE0" w:rsidRDefault="000918BE" w:rsidP="00A70AAB">
            <w:pPr>
              <w:widowControl/>
              <w:snapToGrid w:val="0"/>
              <w:rPr>
                <w:rFonts w:ascii="Arial" w:hAnsi="Arial" w:cs="Arial"/>
              </w:rPr>
            </w:pPr>
            <w:r w:rsidRPr="008B2AE0">
              <w:rPr>
                <w:rFonts w:ascii="Arial" w:hAnsi="Arial" w:cs="Arial"/>
              </w:rPr>
              <w:t>Mapstruct, Hazlecast, Java 11, miro.com, HashiCorp Consul, Lighthouse, web.dev, requestmap.webperf.tools, webpack-bundle-analyzer, WebP, Angular 11, Postman, newman, Swagger, OpenAPI, Git, Bitbucket, Jenkins, Red</w:t>
            </w:r>
            <w:r w:rsidR="00D25E5A">
              <w:rPr>
                <w:rFonts w:ascii="Arial" w:hAnsi="Arial" w:cs="Arial"/>
              </w:rPr>
              <w:t xml:space="preserve"> </w:t>
            </w:r>
            <w:r w:rsidRPr="008B2AE0">
              <w:rPr>
                <w:rFonts w:ascii="Arial" w:hAnsi="Arial" w:cs="Arial"/>
              </w:rPr>
              <w:t>Hat Open</w:t>
            </w:r>
            <w:r w:rsidR="00E35C13">
              <w:rPr>
                <w:rFonts w:ascii="Arial" w:hAnsi="Arial" w:cs="Arial"/>
              </w:rPr>
              <w:t>S</w:t>
            </w:r>
            <w:r w:rsidRPr="008B2AE0">
              <w:rPr>
                <w:rFonts w:ascii="Arial" w:hAnsi="Arial" w:cs="Arial"/>
              </w:rPr>
              <w:t xml:space="preserve">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5421B881"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67E8A757" w14:textId="4DFB387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248DDA56" w14:textId="020DF367" w:rsidR="00020378" w:rsidRPr="00384F66" w:rsidRDefault="003D75D7" w:rsidP="00384F66">
      <w:pPr>
        <w:ind w:left="708" w:firstLine="708"/>
        <w:rPr>
          <w:rFonts w:ascii="Arial" w:hAnsi="Arial" w:cs="Arial"/>
        </w:rPr>
      </w:pPr>
      <w:r w:rsidRPr="008B2AE0">
        <w:rPr>
          <w:rStyle w:val="Internetverknpfung"/>
          <w:rFonts w:ascii="Arial" w:hAnsi="Arial" w:cs="Arial"/>
          <w:bCs/>
        </w:rPr>
        <w:t>http://www.rohde-schwarz.com</w:t>
      </w:r>
      <w:bookmarkStart w:id="3" w:name="__DdeLink__6749_803613289111"/>
      <w:bookmarkEnd w:id="3"/>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230FD69C" w:rsidR="00020378" w:rsidRPr="008B2AE0" w:rsidRDefault="003D75D7">
            <w:pPr>
              <w:widowControl/>
              <w:snapToGrid w:val="0"/>
              <w:rPr>
                <w:rFonts w:ascii="Arial" w:hAnsi="Arial" w:cs="Arial"/>
              </w:rPr>
            </w:pPr>
            <w:r w:rsidRPr="008B2AE0">
              <w:rPr>
                <w:rFonts w:ascii="Arial" w:hAnsi="Arial" w:cs="Arial"/>
              </w:rPr>
              <w:t>12/2019</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349BB29E" w:rsidR="00020378" w:rsidRPr="008B2AE0" w:rsidRDefault="003D75D7">
            <w:pPr>
              <w:widowControl/>
              <w:snapToGrid w:val="0"/>
              <w:rPr>
                <w:rFonts w:ascii="Arial" w:hAnsi="Arial" w:cs="Arial"/>
              </w:rPr>
            </w:pPr>
            <w:r w:rsidRPr="008B2AE0">
              <w:rPr>
                <w:rFonts w:ascii="Arial" w:hAnsi="Arial" w:cs="Arial"/>
              </w:rPr>
              <w:t xml:space="preserve">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OKD, OC, Kubernetes, Kubectl, Keycloak, MockServer, Ubuntu KDE, Kate, Dolphin, </w:t>
            </w:r>
            <w:r w:rsidRPr="008B2AE0">
              <w:rPr>
                <w:rFonts w:ascii="Arial" w:hAnsi="Arial" w:cs="Arial"/>
              </w:rPr>
              <w:lastRenderedPageBreak/>
              <w:t>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14637305" w14:textId="46404E39"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8592ACE" w14:textId="1C3768D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14BF073C" w:rsidR="00020378" w:rsidRPr="008B2AE0" w:rsidRDefault="003D75D7" w:rsidP="00384F66">
      <w:pPr>
        <w:ind w:left="1416"/>
        <w:rPr>
          <w:rFonts w:ascii="Arial" w:hAnsi="Arial" w:cs="Arial"/>
        </w:rPr>
      </w:pPr>
      <w:r w:rsidRPr="008B2AE0">
        <w:rPr>
          <w:rFonts w:ascii="Arial" w:hAnsi="Arial" w:cs="Arial"/>
        </w:rPr>
        <w:t>Ansprechpartner Herr Siegfried Eichner, Herr Binh Le Nguyen, Herr Erik Bergjohann, Frau Elena Thiel</w:t>
      </w:r>
    </w:p>
    <w:p w14:paraId="1130CB28" w14:textId="58454CCD" w:rsidR="00020378" w:rsidRPr="00384F66" w:rsidRDefault="003D75D7" w:rsidP="00384F66">
      <w:pPr>
        <w:ind w:left="708" w:firstLine="708"/>
        <w:rPr>
          <w:rFonts w:ascii="Arial" w:hAnsi="Arial" w:cs="Arial"/>
        </w:rPr>
      </w:pPr>
      <w:r w:rsidRPr="008B2AE0">
        <w:rPr>
          <w:rStyle w:val="Internetverknpfung"/>
          <w:rFonts w:ascii="Arial" w:hAnsi="Arial" w:cs="Arial"/>
          <w:bCs/>
        </w:rPr>
        <w:t>http://www.siemens.com</w:t>
      </w:r>
      <w:bookmarkStart w:id="4" w:name="__DdeLink__6749_8036132891"/>
      <w:bookmarkEnd w:id="4"/>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31A8DD2A" w:rsidR="00020378" w:rsidRPr="008B2AE0" w:rsidRDefault="003D75D7">
            <w:pPr>
              <w:widowControl/>
              <w:snapToGrid w:val="0"/>
              <w:rPr>
                <w:rFonts w:ascii="Arial" w:hAnsi="Arial" w:cs="Arial"/>
              </w:rPr>
            </w:pPr>
            <w:r w:rsidRPr="008B2AE0">
              <w:rPr>
                <w:rFonts w:ascii="Arial" w:hAnsi="Arial" w:cs="Arial"/>
              </w:rPr>
              <w:t>09/2019</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Directory-Zertifikatdienste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5" w:name="__DdeLink__3457_1346662106"/>
      <w:bookmarkStart w:id="6" w:name="__DdeLink__3460_1346662106"/>
      <w:bookmarkStart w:id="7" w:name="__DdeLink__6751_803613289"/>
      <w:bookmarkStart w:id="8" w:name="__DdeLink__6745_803613289"/>
      <w:bookmarkEnd w:id="5"/>
      <w:bookmarkEnd w:id="6"/>
      <w:r w:rsidRPr="008B2AE0">
        <w:rPr>
          <w:sz w:val="28"/>
          <w:szCs w:val="28"/>
        </w:rPr>
        <w:t xml:space="preserve"> - PIF</w:t>
      </w:r>
      <w:bookmarkEnd w:id="7"/>
      <w:bookmarkEnd w:id="8"/>
    </w:p>
    <w:p w14:paraId="12132989" w14:textId="77777777" w:rsidR="00020378" w:rsidRPr="008B2AE0" w:rsidRDefault="00020378">
      <w:pPr>
        <w:widowControl/>
        <w:rPr>
          <w:rFonts w:ascii="Arial" w:hAnsi="Arial" w:cs="Arial"/>
        </w:rPr>
      </w:pPr>
    </w:p>
    <w:p w14:paraId="60154D00" w14:textId="2C37DB3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1EA662E" w14:textId="49B2BE6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9" w:name="__DdeLink__3374_803613289"/>
      <w:r w:rsidRPr="008B2AE0">
        <w:rPr>
          <w:rFonts w:ascii="Arial" w:hAnsi="Arial" w:cs="Arial"/>
        </w:rPr>
        <w:t>Capveriant</w:t>
      </w:r>
      <w:bookmarkEnd w:id="9"/>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4">
        <w:r w:rsidRPr="008B2AE0">
          <w:rPr>
            <w:rStyle w:val="Internetverknpfung"/>
            <w:rFonts w:ascii="Arial" w:hAnsi="Arial" w:cs="Arial"/>
            <w:bCs/>
          </w:rPr>
          <w:t>http://</w:t>
        </w:r>
      </w:hyperlink>
      <w:hyperlink r:id="rId15">
        <w:bookmarkStart w:id="10" w:name="__DdeLink__3357_710710521"/>
        <w:r w:rsidRPr="008B2AE0">
          <w:rPr>
            <w:rStyle w:val="Internetverknpfung"/>
            <w:rFonts w:ascii="Arial" w:hAnsi="Arial" w:cs="Arial"/>
            <w:bCs/>
          </w:rPr>
          <w:t>www.pfandbriefbank.co</w:t>
        </w:r>
      </w:hyperlink>
      <w:hyperlink r:id="rId16">
        <w:bookmarkEnd w:id="10"/>
        <w:r w:rsidRPr="008B2AE0">
          <w:rPr>
            <w:rStyle w:val="Internetverknpfung"/>
            <w:rFonts w:ascii="Arial" w:hAnsi="Arial" w:cs="Arial"/>
            <w:bCs/>
          </w:rPr>
          <w:t>m</w:t>
        </w:r>
      </w:hyperlink>
    </w:p>
    <w:p w14:paraId="3CE45A13" w14:textId="6492DB0D" w:rsidR="00020378" w:rsidRDefault="00384F66" w:rsidP="00F95628">
      <w:pPr>
        <w:ind w:left="708" w:firstLine="708"/>
        <w:rPr>
          <w:rStyle w:val="Internetverknpfung"/>
          <w:rFonts w:ascii="Arial" w:hAnsi="Arial" w:cs="Arial"/>
          <w:bCs/>
        </w:rPr>
      </w:pPr>
      <w:hyperlink r:id="rId17" w:history="1">
        <w:r w:rsidRPr="00F45C65">
          <w:rPr>
            <w:rStyle w:val="Hyperlink"/>
            <w:rFonts w:ascii="Arial" w:hAnsi="Arial" w:cs="Arial"/>
            <w:bCs/>
          </w:rPr>
          <w:t>https://www.capveriant.com</w:t>
        </w:r>
      </w:hyperlink>
      <w:bookmarkStart w:id="11" w:name="__DdeLink__6749_803613289"/>
      <w:bookmarkEnd w:id="11"/>
    </w:p>
    <w:p w14:paraId="66AF6664" w14:textId="77777777" w:rsidR="00384F66" w:rsidRPr="008B2AE0" w:rsidRDefault="00384F66" w:rsidP="00F95628">
      <w:pPr>
        <w:ind w:left="708" w:firstLine="708"/>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36395A77" w:rsidR="00020378" w:rsidRPr="008B2AE0" w:rsidRDefault="003D75D7">
            <w:pPr>
              <w:widowControl/>
              <w:snapToGrid w:val="0"/>
              <w:rPr>
                <w:rFonts w:ascii="Arial" w:hAnsi="Arial" w:cs="Arial"/>
              </w:rPr>
            </w:pPr>
            <w:r w:rsidRPr="008B2AE0">
              <w:rPr>
                <w:rFonts w:ascii="Arial" w:hAnsi="Arial" w:cs="Arial"/>
              </w:rPr>
              <w:t>05/2018</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1C946896" w14:textId="047D0A6D"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3E88714" w14:textId="56E99C4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2" w:name="__DdeLink__3357_71071052"/>
      <w:r w:rsidRPr="008B2AE0">
        <w:rPr>
          <w:rStyle w:val="Internetverknpfung"/>
          <w:rFonts w:ascii="Arial" w:hAnsi="Arial" w:cs="Arial"/>
          <w:bCs/>
        </w:rPr>
        <w:t>www.43gis.co</w:t>
      </w:r>
      <w:bookmarkEnd w:id="12"/>
      <w:r w:rsidRPr="008B2AE0">
        <w:rPr>
          <w:rStyle w:val="Internetverknpfung"/>
          <w:rFonts w:ascii="Arial" w:hAnsi="Arial" w:cs="Arial"/>
          <w:bCs/>
        </w:rPr>
        <w:t>m</w:t>
      </w: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515068A3" w:rsidR="00020378" w:rsidRPr="008B2AE0" w:rsidRDefault="003D75D7">
            <w:pPr>
              <w:widowControl/>
              <w:snapToGrid w:val="0"/>
              <w:rPr>
                <w:rFonts w:ascii="Arial" w:hAnsi="Arial" w:cs="Arial"/>
              </w:rPr>
            </w:pPr>
            <w:r w:rsidRPr="008B2AE0">
              <w:rPr>
                <w:rFonts w:ascii="Arial" w:hAnsi="Arial" w:cs="Arial"/>
              </w:rPr>
              <w:t>10/2017</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3" w:name="__DdeLink__3371_803613289"/>
      <w:r w:rsidRPr="008B2AE0">
        <w:rPr>
          <w:rFonts w:ascii="Arial" w:hAnsi="Arial" w:cs="Arial"/>
        </w:rPr>
        <w:t>Microservices Architektur</w:t>
      </w:r>
      <w:bookmarkEnd w:id="13"/>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 xml:space="preserve">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w:t>
            </w:r>
            <w:r w:rsidRPr="008B2AE0">
              <w:rPr>
                <w:rFonts w:ascii="Arial" w:hAnsi="Arial" w:cs="Arial"/>
              </w:rPr>
              <w:lastRenderedPageBreak/>
              <w:t>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4" w:name="__DdeLink__3450_1346662106"/>
      <w:bookmarkEnd w:id="14"/>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3673C434" w14:textId="123ABC8F"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9978EC0" w14:textId="6629214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580E2DD1" w14:textId="04EA4306" w:rsidR="00020378" w:rsidRPr="00384F66" w:rsidRDefault="003D75D7" w:rsidP="00384F66">
      <w:pPr>
        <w:ind w:left="708" w:firstLine="708"/>
        <w:rPr>
          <w:rFonts w:ascii="Arial" w:hAnsi="Arial" w:cs="Arial"/>
        </w:rPr>
      </w:pPr>
      <w:r w:rsidRPr="008B2AE0">
        <w:rPr>
          <w:rStyle w:val="Internetverknpfung"/>
          <w:rFonts w:ascii="Arial" w:hAnsi="Arial" w:cs="Arial"/>
          <w:bCs/>
        </w:rPr>
        <w:t>http://www.aioinissaydowa.eu</w:t>
      </w: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14CB1427" w:rsidR="00020378" w:rsidRPr="008B2AE0" w:rsidRDefault="003D75D7">
            <w:pPr>
              <w:widowControl/>
              <w:snapToGrid w:val="0"/>
              <w:rPr>
                <w:rFonts w:ascii="Arial" w:hAnsi="Arial" w:cs="Arial"/>
              </w:rPr>
            </w:pPr>
            <w:r w:rsidRPr="008B2AE0">
              <w:rPr>
                <w:rFonts w:ascii="Arial" w:hAnsi="Arial" w:cs="Arial"/>
              </w:rPr>
              <w:t>03/2017</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587DEB9" w14:textId="38FC6D85" w:rsidR="00B96F83" w:rsidRPr="00384F66" w:rsidRDefault="003D75D7" w:rsidP="00384F66">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5" w:name="__DdeLink__3448_1346662106"/>
      <w:r w:rsidRPr="008B2AE0">
        <w:rPr>
          <w:rFonts w:ascii="Arial" w:hAnsi="Arial" w:cs="Arial"/>
        </w:rPr>
        <w:t>Komplette Neuentwicklung in kleinem Team</w:t>
      </w:r>
      <w:bookmarkEnd w:id="15"/>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6" w:name="__DdeLink__3446_1346662106"/>
      <w:r w:rsidRPr="008B2AE0">
        <w:rPr>
          <w:rFonts w:ascii="Arial" w:hAnsi="Arial" w:cs="Arial"/>
        </w:rPr>
        <w:t>Kommunikation mit QA und Test Team</w:t>
      </w:r>
      <w:bookmarkEnd w:id="16"/>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7B243FCE" w14:textId="72F5912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25AC904B" w14:textId="38A084D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BFEE893" w14:textId="48A3125F" w:rsidR="00020378" w:rsidRPr="00384F66" w:rsidRDefault="003D75D7" w:rsidP="00384F66">
      <w:pPr>
        <w:ind w:left="708" w:firstLine="708"/>
        <w:rPr>
          <w:rFonts w:ascii="Arial" w:hAnsi="Arial" w:cs="Arial"/>
        </w:rPr>
      </w:pPr>
      <w:hyperlink r:id="rId18" w:tgtFrame="_top">
        <w:r w:rsidRPr="008B2AE0">
          <w:rPr>
            <w:rStyle w:val="Internetverknpfung"/>
            <w:rFonts w:ascii="Arial" w:hAnsi="Arial" w:cs="Arial"/>
            <w:bCs/>
          </w:rPr>
          <w:t>http://www.consol.de</w:t>
        </w:r>
      </w:hyperlink>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72B9BC9C"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6AE58F67" w14:textId="6725A6B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057D0CEC" w14:textId="2FF54BE5" w:rsidR="00020378" w:rsidRPr="00384F66" w:rsidRDefault="003D75D7" w:rsidP="00384F66">
      <w:pPr>
        <w:ind w:left="708" w:firstLine="708"/>
        <w:rPr>
          <w:rFonts w:ascii="Arial" w:hAnsi="Arial" w:cs="Arial"/>
        </w:rPr>
      </w:pPr>
      <w:hyperlink r:id="rId19" w:tgtFrame="_top">
        <w:r w:rsidRPr="008B2AE0">
          <w:rPr>
            <w:rStyle w:val="Internetverknpfung"/>
            <w:rFonts w:ascii="Arial" w:hAnsi="Arial" w:cs="Arial"/>
            <w:bCs/>
          </w:rPr>
          <w:t>http://www.</w:t>
        </w:r>
      </w:hyperlink>
      <w:hyperlink r:id="rId20" w:tgtFrame="_top">
        <w:r w:rsidRPr="008B2AE0">
          <w:rPr>
            <w:rStyle w:val="Internetverknpfung"/>
            <w:rFonts w:ascii="Arial" w:hAnsi="Arial" w:cs="Arial"/>
            <w:bCs/>
          </w:rPr>
          <w:t>gigatronik.com</w:t>
        </w:r>
      </w:hyperlink>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lastRenderedPageBreak/>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5A8595F2" w14:textId="28E14A39"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8B7AC83" w14:textId="09F8E3E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D5D7565" w14:textId="3CB47103" w:rsidR="00020378" w:rsidRPr="00384F66" w:rsidRDefault="003D75D7" w:rsidP="00384F66">
      <w:pPr>
        <w:ind w:left="708" w:firstLine="708"/>
        <w:rPr>
          <w:rFonts w:ascii="Arial" w:hAnsi="Arial" w:cs="Arial"/>
        </w:rPr>
      </w:pPr>
      <w:hyperlink r:id="rId21" w:tgtFrame="_top">
        <w:r w:rsidRPr="008B2AE0">
          <w:rPr>
            <w:rStyle w:val="Internetverknpfung"/>
            <w:rFonts w:ascii="Arial" w:hAnsi="Arial" w:cs="Arial"/>
            <w:bCs/>
          </w:rPr>
          <w:t>http://www.kvb.de</w:t>
        </w:r>
      </w:hyperlink>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3CE22375" w:rsidR="00020378" w:rsidRPr="008B2AE0" w:rsidRDefault="003D75D7">
      <w:pPr>
        <w:numPr>
          <w:ilvl w:val="0"/>
          <w:numId w:val="10"/>
        </w:numPr>
        <w:rPr>
          <w:rFonts w:ascii="Arial" w:hAnsi="Arial" w:cs="Arial"/>
        </w:rPr>
      </w:pPr>
      <w:r w:rsidRPr="008B2AE0">
        <w:rPr>
          <w:rFonts w:ascii="Arial" w:hAnsi="Arial" w:cs="Arial"/>
        </w:rPr>
        <w:t>Spring Core für Dependency Injection</w:t>
      </w:r>
      <w:r w:rsidR="00D72DA5">
        <w:rPr>
          <w:rFonts w:ascii="Arial" w:hAnsi="Arial" w:cs="Arial"/>
        </w:rPr>
        <w:t xml:space="preserve"> CDI</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lastRenderedPageBreak/>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69968D7"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9C6A8D9" w14:textId="19A75C86"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2" w:tgtFrame="_top">
        <w:r w:rsidRPr="008B2AE0">
          <w:rPr>
            <w:rStyle w:val="Internetverknpfung"/>
            <w:rFonts w:ascii="Arial" w:hAnsi="Arial" w:cs="Arial"/>
            <w:bCs/>
          </w:rPr>
          <w:t>http://www.angeln.de</w:t>
        </w:r>
      </w:hyperlink>
    </w:p>
    <w:p w14:paraId="0A9042E1" w14:textId="2D128708" w:rsidR="00020378" w:rsidRPr="00384F66" w:rsidRDefault="003D75D7" w:rsidP="00384F66">
      <w:pPr>
        <w:ind w:left="708" w:firstLine="708"/>
        <w:rPr>
          <w:rFonts w:ascii="Arial" w:hAnsi="Arial" w:cs="Arial"/>
        </w:rPr>
      </w:pPr>
      <w:hyperlink r:id="rId23" w:tgtFrame="_top">
        <w:r w:rsidRPr="008B2AE0">
          <w:rPr>
            <w:rStyle w:val="Internetverknpfung"/>
            <w:rFonts w:ascii="Arial" w:hAnsi="Arial" w:cs="Arial"/>
          </w:rPr>
          <w:t>http://www.woont.com</w:t>
        </w:r>
      </w:hyperlink>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5511624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w:t>
      </w:r>
      <w:r w:rsidR="00D72DA5">
        <w:rPr>
          <w:rFonts w:ascii="Arial" w:hAnsi="Arial" w:cs="Arial"/>
        </w:rPr>
        <w:t>j</w:t>
      </w:r>
      <w:r w:rsidRPr="008B2AE0">
        <w:rPr>
          <w:rFonts w:ascii="Arial" w:hAnsi="Arial" w:cs="Arial"/>
        </w:rPr>
        <w:t>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2657DBD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732DFCBC" w14:textId="10627174"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2F0F9914" w14:textId="18109301" w:rsidR="00020378" w:rsidRPr="00384F66" w:rsidRDefault="003D75D7" w:rsidP="00384F66">
      <w:pPr>
        <w:ind w:left="708" w:firstLine="708"/>
        <w:rPr>
          <w:rFonts w:ascii="Arial" w:hAnsi="Arial" w:cs="Arial"/>
        </w:rPr>
      </w:pPr>
      <w:hyperlink r:id="rId24"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1398C75B"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0C4A79B" w14:textId="172E9E09"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04D226BD" w14:textId="14F2E59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D24DBEF" w14:textId="73302DA3" w:rsidR="00020378" w:rsidRPr="008B2AE0" w:rsidRDefault="00384F66" w:rsidP="00384F66">
      <w:pPr>
        <w:ind w:left="1418"/>
        <w:rPr>
          <w:rFonts w:ascii="Arial" w:hAnsi="Arial" w:cs="Arial"/>
        </w:rPr>
      </w:pPr>
      <w:hyperlink r:id="rId25" w:history="1">
        <w:r w:rsidRPr="00F45C65">
          <w:rPr>
            <w:rStyle w:val="Hyperlink"/>
            <w:rFonts w:ascii="Arial" w:hAnsi="Arial" w:cs="Arial"/>
          </w:rPr>
          <w:t>http://www.androidzoom.com/android_applications/trivial+dice/by_matching</w:t>
        </w:r>
      </w:hyperlink>
    </w:p>
    <w:p w14:paraId="5A1606EF" w14:textId="3660247D" w:rsidR="00020378" w:rsidRPr="008B2AE0" w:rsidRDefault="00384F66" w:rsidP="00384F66">
      <w:pPr>
        <w:ind w:left="709" w:firstLine="709"/>
        <w:rPr>
          <w:rFonts w:ascii="Arial" w:hAnsi="Arial" w:cs="Arial"/>
        </w:rPr>
      </w:pPr>
      <w:hyperlink r:id="rId26" w:history="1">
        <w:r w:rsidRPr="00F45C65">
          <w:rPr>
            <w:rStyle w:val="Hyperlink"/>
            <w:rFonts w:ascii="Arial" w:hAnsi="Arial" w:cs="Arial"/>
          </w:rPr>
          <w:t>http://www.m.hopf-it.de</w:t>
        </w:r>
      </w:hyperlink>
    </w:p>
    <w:p w14:paraId="1A14F7FC" w14:textId="3AC922F7" w:rsidR="00020378" w:rsidRDefault="00384F66" w:rsidP="00384F66">
      <w:pPr>
        <w:ind w:left="709" w:firstLine="709"/>
        <w:rPr>
          <w:rStyle w:val="Internetverknpfung"/>
          <w:rFonts w:ascii="Arial" w:hAnsi="Arial" w:cs="Arial"/>
        </w:rPr>
      </w:pPr>
      <w:hyperlink r:id="rId27" w:history="1">
        <w:r w:rsidRPr="00F45C65">
          <w:rPr>
            <w:rStyle w:val="Hyperlink"/>
            <w:rFonts w:ascii="Arial" w:hAnsi="Arial" w:cs="Arial"/>
          </w:rPr>
          <w:t>http://www.hopf-it.de/iphone</w:t>
        </w:r>
      </w:hyperlink>
    </w:p>
    <w:p w14:paraId="293D1B10" w14:textId="77777777" w:rsidR="00384F66" w:rsidRPr="008B2AE0" w:rsidRDefault="00384F66" w:rsidP="00384F66">
      <w:pPr>
        <w:ind w:left="709" w:firstLine="709"/>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lastRenderedPageBreak/>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724AD25" w14:textId="633CB4B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3B77180F" w14:textId="1326306A"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0D37417" w14:textId="6C15E686" w:rsidR="00020378" w:rsidRPr="00384F66" w:rsidRDefault="003D75D7" w:rsidP="00384F66">
      <w:pPr>
        <w:ind w:left="708" w:firstLine="708"/>
        <w:rPr>
          <w:rFonts w:ascii="Arial" w:hAnsi="Arial" w:cs="Arial"/>
        </w:rPr>
      </w:pPr>
      <w:hyperlink r:id="rId28"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lastRenderedPageBreak/>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2AEE9F56"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26C942BD" w14:textId="2140DB1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683D7704" w:rsidR="00020378" w:rsidRPr="008B2AE0" w:rsidRDefault="003D75D7">
      <w:pPr>
        <w:ind w:left="708" w:firstLine="708"/>
        <w:rPr>
          <w:rFonts w:ascii="Arial" w:hAnsi="Arial" w:cs="Arial"/>
        </w:rPr>
      </w:pPr>
      <w:hyperlink r:id="rId29" w:tgtFrame="_top">
        <w:r w:rsidRPr="008B2AE0">
          <w:rPr>
            <w:rStyle w:val="Internetverknpfung"/>
            <w:rFonts w:ascii="Arial" w:hAnsi="Arial" w:cs="Arial"/>
          </w:rPr>
          <w:t>http://www.azh.de</w:t>
        </w:r>
      </w:hyperlink>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lastRenderedPageBreak/>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1F637691"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30B3CD0F" w14:textId="044EB460"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0" w:tgtFrame="_top">
        <w:r w:rsidRPr="008B2AE0">
          <w:rPr>
            <w:rStyle w:val="Internetverknpfung"/>
            <w:rFonts w:ascii="Arial" w:hAnsi="Arial" w:cs="Arial"/>
          </w:rPr>
          <w:t>http://www.publicWEBshop.com</w:t>
        </w:r>
      </w:hyperlink>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lastRenderedPageBreak/>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45C867BA" w14:textId="65E9BA55"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73605574" w14:textId="3CABB4B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200E0CA4" w14:textId="48E5CE04" w:rsidR="00020378" w:rsidRPr="00384F66" w:rsidRDefault="003D75D7" w:rsidP="00384F66">
      <w:pPr>
        <w:ind w:left="708" w:firstLine="708"/>
        <w:rPr>
          <w:rFonts w:ascii="Arial" w:hAnsi="Arial" w:cs="Arial"/>
        </w:rPr>
      </w:pPr>
      <w:r w:rsidRPr="008B2AE0">
        <w:rPr>
          <w:rFonts w:ascii="Arial" w:hAnsi="Arial" w:cs="Arial"/>
        </w:rPr>
        <w:t>Fa. AS Systeme in Stuttgart, Ansprechpartner Herr Bühler</w:t>
      </w: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29E3B13" w14:textId="74B2464C"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Beratung</w:t>
      </w:r>
    </w:p>
    <w:p w14:paraId="1BBDC54D" w14:textId="29631AB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63FD8B4" w14:textId="4E0C3AB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334D3CAF" w14:textId="6B55C93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lastRenderedPageBreak/>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463555B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EE26374" w14:textId="406B5BF5"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lastRenderedPageBreak/>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072577FE"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F25E7A5" w14:textId="36B63090"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4378F515"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471DFE21" w14:textId="13C9BF80" w:rsidR="00020378" w:rsidRPr="008B2AE0" w:rsidRDefault="003D75D7">
      <w:pPr>
        <w:widowControl/>
        <w:rPr>
          <w:rFonts w:ascii="Arial" w:hAnsi="Arial" w:cs="Arial"/>
        </w:rPr>
      </w:pPr>
      <w:r w:rsidRPr="008B2AE0">
        <w:rPr>
          <w:rFonts w:ascii="Arial" w:hAnsi="Arial" w:cs="Arial"/>
        </w:rPr>
        <w:t>Branche:</w:t>
      </w:r>
      <w:r w:rsidR="00384F66">
        <w:rPr>
          <w:rFonts w:ascii="Arial" w:hAnsi="Arial" w:cs="Arial"/>
        </w:rPr>
        <w:tab/>
      </w:r>
      <w:r w:rsidRPr="008B2AE0">
        <w:rPr>
          <w:rFonts w:ascii="Arial" w:hAnsi="Arial" w:cs="Arial"/>
        </w:rPr>
        <w:t>Finanzen und Versicherungen</w:t>
      </w: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125F0E1C" w14:textId="034BF64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143417E1" w14:textId="2A542BD4"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rPr>
        <w:t>Netzwerk</w:t>
      </w:r>
      <w:r w:rsidRPr="00D807CF">
        <w:rPr>
          <w:rFonts w:ascii="Arial" w:hAnsi="Arial" w:cs="Arial"/>
          <w:kern w:val="0"/>
          <w:lang w:eastAsia="de-DE"/>
        </w:rPr>
        <w:t>-Developer</w:t>
      </w:r>
    </w:p>
    <w:p w14:paraId="493EE1D0" w14:textId="63216A1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7A22317D" w14:textId="447500A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78141567" w14:textId="5EA20583"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57A763B5" w14:textId="4BA8EA73"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1E237B48" w14:textId="15380FA2"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1DF3C130"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0CA9A95F" w14:textId="5A69D08C"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2B46FDF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5225FDAC" w14:textId="77777777" w:rsidR="00020378" w:rsidRPr="008B2AE0" w:rsidRDefault="003D75D7">
      <w:pPr>
        <w:widowControl/>
        <w:rPr>
          <w:rFonts w:ascii="Arial" w:hAnsi="Arial" w:cs="Arial"/>
        </w:rPr>
      </w:pPr>
      <w:r w:rsidRPr="008B2AE0">
        <w:rPr>
          <w:rFonts w:ascii="Arial" w:hAnsi="Arial" w:cs="Arial"/>
        </w:rPr>
        <w:lastRenderedPageBreak/>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1"/>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00511"/>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C6D16"/>
    <w:rsid w:val="000E0BBA"/>
    <w:rsid w:val="000E309C"/>
    <w:rsid w:val="000F2604"/>
    <w:rsid w:val="000F2AA4"/>
    <w:rsid w:val="00103636"/>
    <w:rsid w:val="00104579"/>
    <w:rsid w:val="00114461"/>
    <w:rsid w:val="00122768"/>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2F7"/>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4F66"/>
    <w:rsid w:val="00385CA3"/>
    <w:rsid w:val="00391CA3"/>
    <w:rsid w:val="003A0D71"/>
    <w:rsid w:val="003B0135"/>
    <w:rsid w:val="003C1D58"/>
    <w:rsid w:val="003C4882"/>
    <w:rsid w:val="003D4C0B"/>
    <w:rsid w:val="003D75D7"/>
    <w:rsid w:val="003F2E2F"/>
    <w:rsid w:val="003F4810"/>
    <w:rsid w:val="003F7893"/>
    <w:rsid w:val="0040794B"/>
    <w:rsid w:val="00407D94"/>
    <w:rsid w:val="004219CD"/>
    <w:rsid w:val="00422ADE"/>
    <w:rsid w:val="00452BDA"/>
    <w:rsid w:val="004557A6"/>
    <w:rsid w:val="004576E9"/>
    <w:rsid w:val="004660BB"/>
    <w:rsid w:val="004766D1"/>
    <w:rsid w:val="0048333E"/>
    <w:rsid w:val="004925DD"/>
    <w:rsid w:val="0049633F"/>
    <w:rsid w:val="004F77A8"/>
    <w:rsid w:val="00512992"/>
    <w:rsid w:val="00513E3D"/>
    <w:rsid w:val="005236F0"/>
    <w:rsid w:val="005364F5"/>
    <w:rsid w:val="005369A3"/>
    <w:rsid w:val="00544E62"/>
    <w:rsid w:val="00553A98"/>
    <w:rsid w:val="0055454A"/>
    <w:rsid w:val="00560436"/>
    <w:rsid w:val="0057125A"/>
    <w:rsid w:val="00574F50"/>
    <w:rsid w:val="0057549D"/>
    <w:rsid w:val="005A3551"/>
    <w:rsid w:val="005D63A0"/>
    <w:rsid w:val="005F0C1E"/>
    <w:rsid w:val="005F5629"/>
    <w:rsid w:val="005F7606"/>
    <w:rsid w:val="0060245C"/>
    <w:rsid w:val="00614256"/>
    <w:rsid w:val="00630DBF"/>
    <w:rsid w:val="006420DD"/>
    <w:rsid w:val="006433FB"/>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70015F"/>
    <w:rsid w:val="0070034D"/>
    <w:rsid w:val="00717657"/>
    <w:rsid w:val="00720270"/>
    <w:rsid w:val="00722913"/>
    <w:rsid w:val="00726BEF"/>
    <w:rsid w:val="00734C61"/>
    <w:rsid w:val="007437C6"/>
    <w:rsid w:val="00751ECB"/>
    <w:rsid w:val="00753009"/>
    <w:rsid w:val="00765E8A"/>
    <w:rsid w:val="007674F1"/>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0598"/>
    <w:rsid w:val="00881BD6"/>
    <w:rsid w:val="00884A86"/>
    <w:rsid w:val="0088623F"/>
    <w:rsid w:val="0088629A"/>
    <w:rsid w:val="008902C0"/>
    <w:rsid w:val="00890C57"/>
    <w:rsid w:val="00893B6A"/>
    <w:rsid w:val="00893EA8"/>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72D7D"/>
    <w:rsid w:val="00992E59"/>
    <w:rsid w:val="00994F6C"/>
    <w:rsid w:val="00997131"/>
    <w:rsid w:val="009A7D02"/>
    <w:rsid w:val="009B339A"/>
    <w:rsid w:val="009B3910"/>
    <w:rsid w:val="009C672A"/>
    <w:rsid w:val="009C72ED"/>
    <w:rsid w:val="009E0E2D"/>
    <w:rsid w:val="009E0EDE"/>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B6C0C"/>
    <w:rsid w:val="00AE0B8E"/>
    <w:rsid w:val="00B03D7C"/>
    <w:rsid w:val="00B070FA"/>
    <w:rsid w:val="00B151C9"/>
    <w:rsid w:val="00B16B9E"/>
    <w:rsid w:val="00B20F4E"/>
    <w:rsid w:val="00B27B75"/>
    <w:rsid w:val="00B30410"/>
    <w:rsid w:val="00B533AA"/>
    <w:rsid w:val="00B54BBE"/>
    <w:rsid w:val="00B55485"/>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301D4"/>
    <w:rsid w:val="00C469D7"/>
    <w:rsid w:val="00C53A67"/>
    <w:rsid w:val="00C548C6"/>
    <w:rsid w:val="00C60069"/>
    <w:rsid w:val="00C61611"/>
    <w:rsid w:val="00C64943"/>
    <w:rsid w:val="00C76D3F"/>
    <w:rsid w:val="00C84A5E"/>
    <w:rsid w:val="00C85C59"/>
    <w:rsid w:val="00CA3B3C"/>
    <w:rsid w:val="00CA7392"/>
    <w:rsid w:val="00CB0DAE"/>
    <w:rsid w:val="00CC6208"/>
    <w:rsid w:val="00CE254C"/>
    <w:rsid w:val="00CE3EFD"/>
    <w:rsid w:val="00CF450E"/>
    <w:rsid w:val="00D02028"/>
    <w:rsid w:val="00D07EA1"/>
    <w:rsid w:val="00D16609"/>
    <w:rsid w:val="00D225E1"/>
    <w:rsid w:val="00D25E5A"/>
    <w:rsid w:val="00D44472"/>
    <w:rsid w:val="00D47EDF"/>
    <w:rsid w:val="00D53034"/>
    <w:rsid w:val="00D54C28"/>
    <w:rsid w:val="00D573AF"/>
    <w:rsid w:val="00D7145D"/>
    <w:rsid w:val="00D72DA5"/>
    <w:rsid w:val="00D807CF"/>
    <w:rsid w:val="00D810CD"/>
    <w:rsid w:val="00D838A8"/>
    <w:rsid w:val="00D83A01"/>
    <w:rsid w:val="00D90AEE"/>
    <w:rsid w:val="00D92D2F"/>
    <w:rsid w:val="00DA7344"/>
    <w:rsid w:val="00DB4EAF"/>
    <w:rsid w:val="00DB54B2"/>
    <w:rsid w:val="00DB698B"/>
    <w:rsid w:val="00DC0020"/>
    <w:rsid w:val="00DC2D92"/>
    <w:rsid w:val="00DD0498"/>
    <w:rsid w:val="00DD5A30"/>
    <w:rsid w:val="00DE363B"/>
    <w:rsid w:val="00DE6E75"/>
    <w:rsid w:val="00DF7C95"/>
    <w:rsid w:val="00E007E5"/>
    <w:rsid w:val="00E10DC0"/>
    <w:rsid w:val="00E17E6C"/>
    <w:rsid w:val="00E21E4D"/>
    <w:rsid w:val="00E22D51"/>
    <w:rsid w:val="00E23166"/>
    <w:rsid w:val="00E2325F"/>
    <w:rsid w:val="00E35C13"/>
    <w:rsid w:val="00E41925"/>
    <w:rsid w:val="00E51758"/>
    <w:rsid w:val="00E57859"/>
    <w:rsid w:val="00E7327D"/>
    <w:rsid w:val="00E828C2"/>
    <w:rsid w:val="00E84D4A"/>
    <w:rsid w:val="00E92321"/>
    <w:rsid w:val="00EA0186"/>
    <w:rsid w:val="00EA6037"/>
    <w:rsid w:val="00EC16F4"/>
    <w:rsid w:val="00EC73B7"/>
    <w:rsid w:val="00EE0155"/>
    <w:rsid w:val="00EF646A"/>
    <w:rsid w:val="00EF72B2"/>
    <w:rsid w:val="00EF7F19"/>
    <w:rsid w:val="00F072B3"/>
    <w:rsid w:val="00F163CB"/>
    <w:rsid w:val="00F20CC0"/>
    <w:rsid w:val="00F4199F"/>
    <w:rsid w:val="00F44592"/>
    <w:rsid w:val="00F47EC0"/>
    <w:rsid w:val="00F54DCB"/>
    <w:rsid w:val="00F63562"/>
    <w:rsid w:val="00F7353E"/>
    <w:rsid w:val="00F804DD"/>
    <w:rsid w:val="00F932E4"/>
    <w:rsid w:val="00F95628"/>
    <w:rsid w:val="00F96098"/>
    <w:rsid w:val="00FA0EE9"/>
    <w:rsid w:val="00FB38CE"/>
    <w:rsid w:val="00FC2DCF"/>
    <w:rsid w:val="00FD3449"/>
    <w:rsid w:val="00FD73C4"/>
    <w:rsid w:val="00FD78BE"/>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8125">
      <w:bodyDiv w:val="1"/>
      <w:marLeft w:val="0"/>
      <w:marRight w:val="0"/>
      <w:marTop w:val="0"/>
      <w:marBottom w:val="0"/>
      <w:divBdr>
        <w:top w:val="none" w:sz="0" w:space="0" w:color="auto"/>
        <w:left w:val="none" w:sz="0" w:space="0" w:color="auto"/>
        <w:bottom w:val="none" w:sz="0" w:space="0" w:color="auto"/>
        <w:right w:val="none" w:sz="0" w:space="0" w:color="auto"/>
      </w:divBdr>
      <w:divsChild>
        <w:div w:id="1793162829">
          <w:marLeft w:val="0"/>
          <w:marRight w:val="0"/>
          <w:marTop w:val="0"/>
          <w:marBottom w:val="0"/>
          <w:divBdr>
            <w:top w:val="none" w:sz="0" w:space="0" w:color="auto"/>
            <w:left w:val="none" w:sz="0" w:space="0" w:color="auto"/>
            <w:bottom w:val="none" w:sz="0" w:space="0" w:color="auto"/>
            <w:right w:val="none" w:sz="0" w:space="0" w:color="auto"/>
          </w:divBdr>
          <w:divsChild>
            <w:div w:id="16707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2018">
      <w:bodyDiv w:val="1"/>
      <w:marLeft w:val="0"/>
      <w:marRight w:val="0"/>
      <w:marTop w:val="0"/>
      <w:marBottom w:val="0"/>
      <w:divBdr>
        <w:top w:val="none" w:sz="0" w:space="0" w:color="auto"/>
        <w:left w:val="none" w:sz="0" w:space="0" w:color="auto"/>
        <w:bottom w:val="none" w:sz="0" w:space="0" w:color="auto"/>
        <w:right w:val="none" w:sz="0" w:space="0" w:color="auto"/>
      </w:divBdr>
      <w:divsChild>
        <w:div w:id="1549294759">
          <w:marLeft w:val="0"/>
          <w:marRight w:val="0"/>
          <w:marTop w:val="0"/>
          <w:marBottom w:val="0"/>
          <w:divBdr>
            <w:top w:val="none" w:sz="0" w:space="0" w:color="auto"/>
            <w:left w:val="none" w:sz="0" w:space="0" w:color="auto"/>
            <w:bottom w:val="none" w:sz="0" w:space="0" w:color="auto"/>
            <w:right w:val="none" w:sz="0" w:space="0" w:color="auto"/>
          </w:divBdr>
          <w:divsChild>
            <w:div w:id="11630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582953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9635">
          <w:marLeft w:val="0"/>
          <w:marRight w:val="0"/>
          <w:marTop w:val="0"/>
          <w:marBottom w:val="0"/>
          <w:divBdr>
            <w:top w:val="none" w:sz="0" w:space="0" w:color="auto"/>
            <w:left w:val="none" w:sz="0" w:space="0" w:color="auto"/>
            <w:bottom w:val="none" w:sz="0" w:space="0" w:color="auto"/>
            <w:right w:val="none" w:sz="0" w:space="0" w:color="auto"/>
          </w:divBdr>
          <w:divsChild>
            <w:div w:id="259991948">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076">
      <w:bodyDiv w:val="1"/>
      <w:marLeft w:val="0"/>
      <w:marRight w:val="0"/>
      <w:marTop w:val="0"/>
      <w:marBottom w:val="0"/>
      <w:divBdr>
        <w:top w:val="none" w:sz="0" w:space="0" w:color="auto"/>
        <w:left w:val="none" w:sz="0" w:space="0" w:color="auto"/>
        <w:bottom w:val="none" w:sz="0" w:space="0" w:color="auto"/>
        <w:right w:val="none" w:sz="0" w:space="0" w:color="auto"/>
      </w:divBdr>
      <w:divsChild>
        <w:div w:id="683244744">
          <w:marLeft w:val="0"/>
          <w:marRight w:val="0"/>
          <w:marTop w:val="0"/>
          <w:marBottom w:val="0"/>
          <w:divBdr>
            <w:top w:val="none" w:sz="0" w:space="0" w:color="auto"/>
            <w:left w:val="none" w:sz="0" w:space="0" w:color="auto"/>
            <w:bottom w:val="none" w:sz="0" w:space="0" w:color="auto"/>
            <w:right w:val="none" w:sz="0" w:space="0" w:color="auto"/>
          </w:divBdr>
          <w:divsChild>
            <w:div w:id="1201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827">
      <w:bodyDiv w:val="1"/>
      <w:marLeft w:val="0"/>
      <w:marRight w:val="0"/>
      <w:marTop w:val="0"/>
      <w:marBottom w:val="0"/>
      <w:divBdr>
        <w:top w:val="none" w:sz="0" w:space="0" w:color="auto"/>
        <w:left w:val="none" w:sz="0" w:space="0" w:color="auto"/>
        <w:bottom w:val="none" w:sz="0" w:space="0" w:color="auto"/>
        <w:right w:val="none" w:sz="0" w:space="0" w:color="auto"/>
      </w:divBdr>
      <w:divsChild>
        <w:div w:id="89281777">
          <w:marLeft w:val="0"/>
          <w:marRight w:val="0"/>
          <w:marTop w:val="0"/>
          <w:marBottom w:val="0"/>
          <w:divBdr>
            <w:top w:val="none" w:sz="0" w:space="0" w:color="auto"/>
            <w:left w:val="none" w:sz="0" w:space="0" w:color="auto"/>
            <w:bottom w:val="none" w:sz="0" w:space="0" w:color="auto"/>
            <w:right w:val="none" w:sz="0" w:space="0" w:color="auto"/>
          </w:divBdr>
          <w:divsChild>
            <w:div w:id="174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258">
      <w:bodyDiv w:val="1"/>
      <w:marLeft w:val="0"/>
      <w:marRight w:val="0"/>
      <w:marTop w:val="0"/>
      <w:marBottom w:val="0"/>
      <w:divBdr>
        <w:top w:val="none" w:sz="0" w:space="0" w:color="auto"/>
        <w:left w:val="none" w:sz="0" w:space="0" w:color="auto"/>
        <w:bottom w:val="none" w:sz="0" w:space="0" w:color="auto"/>
        <w:right w:val="none" w:sz="0" w:space="0" w:color="auto"/>
      </w:divBdr>
      <w:divsChild>
        <w:div w:id="1177160633">
          <w:marLeft w:val="0"/>
          <w:marRight w:val="0"/>
          <w:marTop w:val="0"/>
          <w:marBottom w:val="0"/>
          <w:divBdr>
            <w:top w:val="none" w:sz="0" w:space="0" w:color="auto"/>
            <w:left w:val="none" w:sz="0" w:space="0" w:color="auto"/>
            <w:bottom w:val="none" w:sz="0" w:space="0" w:color="auto"/>
            <w:right w:val="none" w:sz="0" w:space="0" w:color="auto"/>
          </w:divBdr>
          <w:divsChild>
            <w:div w:id="1963881237">
              <w:marLeft w:val="0"/>
              <w:marRight w:val="0"/>
              <w:marTop w:val="0"/>
              <w:marBottom w:val="0"/>
              <w:divBdr>
                <w:top w:val="none" w:sz="0" w:space="0" w:color="auto"/>
                <w:left w:val="none" w:sz="0" w:space="0" w:color="auto"/>
                <w:bottom w:val="none" w:sz="0" w:space="0" w:color="auto"/>
                <w:right w:val="none" w:sz="0" w:space="0" w:color="auto"/>
              </w:divBdr>
            </w:div>
            <w:div w:id="12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00328766">
      <w:bodyDiv w:val="1"/>
      <w:marLeft w:val="0"/>
      <w:marRight w:val="0"/>
      <w:marTop w:val="0"/>
      <w:marBottom w:val="0"/>
      <w:divBdr>
        <w:top w:val="none" w:sz="0" w:space="0" w:color="auto"/>
        <w:left w:val="none" w:sz="0" w:space="0" w:color="auto"/>
        <w:bottom w:val="none" w:sz="0" w:space="0" w:color="auto"/>
        <w:right w:val="none" w:sz="0" w:space="0" w:color="auto"/>
      </w:divBdr>
      <w:divsChild>
        <w:div w:id="575670825">
          <w:marLeft w:val="0"/>
          <w:marRight w:val="0"/>
          <w:marTop w:val="0"/>
          <w:marBottom w:val="0"/>
          <w:divBdr>
            <w:top w:val="none" w:sz="0" w:space="0" w:color="auto"/>
            <w:left w:val="none" w:sz="0" w:space="0" w:color="auto"/>
            <w:bottom w:val="none" w:sz="0" w:space="0" w:color="auto"/>
            <w:right w:val="none" w:sz="0" w:space="0" w:color="auto"/>
          </w:divBdr>
          <w:divsChild>
            <w:div w:id="335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fa-justiz.de" TargetMode="External"/><Relationship Id="rId18" Type="http://schemas.openxmlformats.org/officeDocument/2006/relationships/hyperlink" Target="http://www.consol.de/" TargetMode="External"/><Relationship Id="rId26" Type="http://schemas.openxmlformats.org/officeDocument/2006/relationships/hyperlink" Target="http://www.m.hopf-it.de" TargetMode="Externa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hyperlink" Target="mailto:info@hopf-it.de" TargetMode="External"/><Relationship Id="rId12" Type="http://schemas.openxmlformats.org/officeDocument/2006/relationships/hyperlink" Target="http://www.msg.de" TargetMode="External"/><Relationship Id="rId17" Type="http://schemas.openxmlformats.org/officeDocument/2006/relationships/hyperlink" Target="https://www.capveriant.com" TargetMode="External"/><Relationship Id="rId25" Type="http://schemas.openxmlformats.org/officeDocument/2006/relationships/hyperlink" Target="http://www.androidzoom.com/android_applications/trivial+dice/by_match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com/" TargetMode="External"/><Relationship Id="rId29" Type="http://schemas.openxmlformats.org/officeDocument/2006/relationships/hyperlink" Target="http://www.azh.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truvia.com" TargetMode="External"/><Relationship Id="rId24" Type="http://schemas.openxmlformats.org/officeDocument/2006/relationships/hyperlink" Target="http://www.lv1871.d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woont.com/" TargetMode="External"/><Relationship Id="rId28" Type="http://schemas.openxmlformats.org/officeDocument/2006/relationships/hyperlink" Target="http://www.ect-telecoms.de/" TargetMode="External"/><Relationship Id="rId10" Type="http://schemas.openxmlformats.org/officeDocument/2006/relationships/hyperlink" Target="http://www.t-systems-ifs.com" TargetMode="External"/><Relationship Id="rId19" Type="http://schemas.openxmlformats.org/officeDocument/2006/relationships/hyperlink" Target="http://www.gigatronik.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angeln.de/" TargetMode="External"/><Relationship Id="rId27" Type="http://schemas.openxmlformats.org/officeDocument/2006/relationships/hyperlink" Target="http://www.hopf-it.de/iphone" TargetMode="External"/><Relationship Id="rId30" Type="http://schemas.openxmlformats.org/officeDocument/2006/relationships/hyperlink" Target="http://www.publicWEBshop.com/" TargetMode="Externa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8956</Words>
  <Characters>56425</Characters>
  <Application>Microsoft Office Word</Application>
  <DocSecurity>0</DocSecurity>
  <Lines>470</Lines>
  <Paragraphs>130</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455</cp:revision>
  <cp:lastPrinted>2024-07-02T09:56:00Z</cp:lastPrinted>
  <dcterms:created xsi:type="dcterms:W3CDTF">2010-05-21T11:50:00Z</dcterms:created>
  <dcterms:modified xsi:type="dcterms:W3CDTF">2025-02-06T13:04:00Z</dcterms:modified>
  <dc:language>de-DE</dc:language>
</cp:coreProperties>
</file>