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38769935"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DE4713">
        <w:rPr>
          <w:rFonts w:ascii="Arial" w:hAnsi="Arial" w:cs="Arial"/>
        </w:rPr>
        <w:t>15</w:t>
      </w:r>
      <w:r w:rsidR="0007184F">
        <w:rPr>
          <w:rFonts w:ascii="Arial" w:hAnsi="Arial" w:cs="Arial"/>
        </w:rPr>
        <w:t xml:space="preserve">. </w:t>
      </w:r>
      <w:r w:rsidR="007F3EA2">
        <w:rPr>
          <w:rFonts w:ascii="Arial" w:hAnsi="Arial" w:cs="Arial"/>
        </w:rPr>
        <w:t>Ju</w:t>
      </w:r>
      <w:r w:rsidR="00DE4713">
        <w:rPr>
          <w:rFonts w:ascii="Arial" w:hAnsi="Arial" w:cs="Arial"/>
        </w:rPr>
        <w:t>l</w:t>
      </w:r>
      <w:r w:rsidR="007F3EA2">
        <w:rPr>
          <w:rFonts w:ascii="Arial" w:hAnsi="Arial" w:cs="Arial"/>
        </w:rPr>
        <w:t>i</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4614A853"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w:t>
            </w:r>
            <w:r w:rsidR="00CB29A8">
              <w:rPr>
                <w:rFonts w:ascii="Arial" w:hAnsi="Arial" w:cs="Arial"/>
                <w:b/>
              </w:rPr>
              <w:t>5</w:t>
            </w:r>
            <w:r w:rsidR="00E84D4A">
              <w:rPr>
                <w:rFonts w:ascii="Arial" w:hAnsi="Arial" w:cs="Arial"/>
                <w:b/>
              </w:rPr>
              <w:t>.</w:t>
            </w:r>
            <w:r w:rsidR="00CB29A8">
              <w:rPr>
                <w:rFonts w:ascii="Arial" w:hAnsi="Arial" w:cs="Arial"/>
                <w:b/>
              </w:rPr>
              <w:t>9</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4E4A6E47" w:rsidR="00020378" w:rsidRPr="008B2AE0" w:rsidRDefault="00AA6EA0" w:rsidP="00385CA3">
            <w:pPr>
              <w:widowControl/>
              <w:snapToGrid w:val="0"/>
              <w:rPr>
                <w:rFonts w:ascii="Arial" w:hAnsi="Arial" w:cs="Arial"/>
                <w:b/>
                <w:bCs/>
              </w:rPr>
            </w:pPr>
            <w:r>
              <w:rPr>
                <w:rFonts w:ascii="Arial" w:hAnsi="Arial" w:cs="Arial"/>
                <w:b/>
                <w:bCs/>
              </w:rPr>
              <w:t>x</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362C1DE8" w14:textId="77777777" w:rsidR="006F535F" w:rsidRPr="008B2AE0" w:rsidRDefault="006F535F" w:rsidP="006F535F">
      <w:pPr>
        <w:widowControl/>
        <w:rPr>
          <w:rFonts w:ascii="Arial" w:hAnsi="Arial" w:cs="Arial"/>
          <w:b/>
          <w:bCs/>
          <w:sz w:val="28"/>
          <w:szCs w:val="28"/>
        </w:rPr>
      </w:pPr>
    </w:p>
    <w:p w14:paraId="55841BF4" w14:textId="15FD498B" w:rsidR="006F535F" w:rsidRPr="008B2AE0" w:rsidRDefault="006F535F" w:rsidP="006F535F">
      <w:pPr>
        <w:widowControl/>
        <w:rPr>
          <w:rFonts w:ascii="Arial" w:hAnsi="Arial" w:cs="Arial"/>
          <w:b/>
          <w:bCs/>
          <w:sz w:val="28"/>
          <w:szCs w:val="28"/>
        </w:rPr>
      </w:pPr>
      <w:r w:rsidRPr="006F535F">
        <w:rPr>
          <w:rFonts w:ascii="Arial" w:hAnsi="Arial" w:cs="Arial"/>
          <w:b/>
          <w:bCs/>
          <w:sz w:val="28"/>
          <w:szCs w:val="28"/>
        </w:rPr>
        <w:t>Crypto Schl</w:t>
      </w:r>
      <w:r w:rsidRPr="006F535F">
        <w:rPr>
          <w:rFonts w:ascii="Arial" w:hAnsi="Arial" w:cs="Arial" w:hint="eastAsia"/>
          <w:b/>
          <w:bCs/>
          <w:sz w:val="28"/>
          <w:szCs w:val="28"/>
        </w:rPr>
        <w:t>ü</w:t>
      </w:r>
      <w:r w:rsidRPr="006F535F">
        <w:rPr>
          <w:rFonts w:ascii="Arial" w:hAnsi="Arial" w:cs="Arial"/>
          <w:b/>
          <w:bCs/>
          <w:sz w:val="28"/>
          <w:szCs w:val="28"/>
        </w:rPr>
        <w:t>sselverteilung</w:t>
      </w:r>
    </w:p>
    <w:p w14:paraId="48315534" w14:textId="77777777" w:rsidR="006F535F" w:rsidRPr="008B2AE0" w:rsidRDefault="006F535F" w:rsidP="006F535F">
      <w:pPr>
        <w:widowControl/>
        <w:rPr>
          <w:rFonts w:ascii="Arial" w:hAnsi="Arial" w:cs="Arial"/>
        </w:rPr>
      </w:pPr>
    </w:p>
    <w:p w14:paraId="279E8582" w14:textId="77777777" w:rsidR="006F535F" w:rsidRPr="001F42F7" w:rsidRDefault="006F535F" w:rsidP="006F535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77488FF" w14:textId="0A7C643B" w:rsidR="006F535F" w:rsidRPr="008B2AE0" w:rsidRDefault="006F535F" w:rsidP="006F535F">
      <w:pPr>
        <w:widowControl/>
        <w:rPr>
          <w:rFonts w:ascii="Arial" w:hAnsi="Arial" w:cs="Arial"/>
        </w:rPr>
      </w:pPr>
      <w:r w:rsidRPr="008B2AE0">
        <w:rPr>
          <w:rFonts w:ascii="Arial" w:hAnsi="Arial" w:cs="Arial"/>
        </w:rPr>
        <w:t xml:space="preserve">Branche: </w:t>
      </w:r>
      <w:r w:rsidRPr="008B2AE0">
        <w:rPr>
          <w:rFonts w:ascii="Arial" w:hAnsi="Arial" w:cs="Arial"/>
        </w:rPr>
        <w:tab/>
      </w:r>
      <w:r w:rsidR="007F3EA2">
        <w:rPr>
          <w:rFonts w:ascii="Arial" w:hAnsi="Arial" w:cs="Arial"/>
        </w:rPr>
        <w:t>Software</w:t>
      </w:r>
    </w:p>
    <w:p w14:paraId="1CB85E07" w14:textId="10E345B8" w:rsidR="006F535F" w:rsidRPr="008B2AE0" w:rsidRDefault="006F535F" w:rsidP="006F535F">
      <w:pPr>
        <w:rPr>
          <w:rFonts w:ascii="Arial" w:hAnsi="Arial" w:cs="Arial"/>
        </w:rPr>
      </w:pPr>
      <w:r w:rsidRPr="008B2AE0">
        <w:rPr>
          <w:rFonts w:ascii="Arial" w:hAnsi="Arial" w:cs="Arial"/>
        </w:rPr>
        <w:t>Referenz:</w:t>
      </w:r>
      <w:r w:rsidRPr="008B2AE0">
        <w:rPr>
          <w:rFonts w:ascii="Arial" w:hAnsi="Arial" w:cs="Arial"/>
        </w:rPr>
        <w:tab/>
        <w:t xml:space="preserve">Fa. </w:t>
      </w:r>
      <w:r w:rsidR="007F3EA2">
        <w:rPr>
          <w:rFonts w:ascii="Arial" w:hAnsi="Arial" w:cs="Arial"/>
        </w:rPr>
        <w:t xml:space="preserve">Akkodis </w:t>
      </w:r>
      <w:r w:rsidRPr="006F535F">
        <w:rPr>
          <w:rFonts w:ascii="Arial" w:hAnsi="Arial" w:cs="Arial"/>
        </w:rPr>
        <w:t xml:space="preserve">in </w:t>
      </w:r>
      <w:r w:rsidR="007F3EA2">
        <w:rPr>
          <w:rFonts w:ascii="Arial" w:hAnsi="Arial" w:cs="Arial"/>
        </w:rPr>
        <w:t>Stuttgart</w:t>
      </w:r>
      <w:r w:rsidRPr="006F535F">
        <w:rPr>
          <w:rFonts w:ascii="Arial" w:hAnsi="Arial" w:cs="Arial"/>
        </w:rPr>
        <w:t>/Remote</w:t>
      </w:r>
    </w:p>
    <w:p w14:paraId="28383DD3" w14:textId="65A42726" w:rsidR="0007318F" w:rsidRPr="0007318F" w:rsidRDefault="006F535F" w:rsidP="0007318F">
      <w:pPr>
        <w:ind w:left="707" w:firstLine="709"/>
        <w:rPr>
          <w:rFonts w:ascii="Arial" w:hAnsi="Arial" w:cs="Arial"/>
        </w:rPr>
      </w:pPr>
      <w:r w:rsidRPr="008B2AE0">
        <w:rPr>
          <w:rFonts w:ascii="Arial" w:hAnsi="Arial" w:cs="Arial"/>
        </w:rPr>
        <w:t xml:space="preserve">Ansprechpartner </w:t>
      </w:r>
      <w:r w:rsidRPr="006F535F">
        <w:rPr>
          <w:rFonts w:ascii="Arial" w:hAnsi="Arial" w:cs="Arial"/>
        </w:rPr>
        <w:t xml:space="preserve">Herr </w:t>
      </w:r>
      <w:r w:rsidR="007F3EA2" w:rsidRPr="007F3EA2">
        <w:rPr>
          <w:rFonts w:ascii="Arial" w:hAnsi="Arial" w:cs="Arial"/>
        </w:rPr>
        <w:t>Edgar Klein</w:t>
      </w:r>
      <w:r w:rsidR="0007318F">
        <w:rPr>
          <w:rFonts w:ascii="Arial" w:hAnsi="Arial" w:cs="Arial"/>
        </w:rPr>
        <w:t xml:space="preserve"> </w:t>
      </w:r>
      <w:r w:rsidR="0007318F" w:rsidRPr="0007318F">
        <w:rPr>
          <w:rFonts w:ascii="Arial" w:hAnsi="Arial" w:cs="Arial"/>
        </w:rPr>
        <w:t>Fa. Akkodis</w:t>
      </w:r>
    </w:p>
    <w:p w14:paraId="498B3342" w14:textId="0E681B2E" w:rsidR="006F535F" w:rsidRPr="00384F66" w:rsidRDefault="007F3EA2" w:rsidP="006F535F">
      <w:pPr>
        <w:ind w:left="708" w:firstLine="708"/>
        <w:rPr>
          <w:rFonts w:ascii="Arial" w:hAnsi="Arial" w:cs="Arial"/>
          <w:bCs/>
          <w:color w:val="0000FF"/>
          <w:u w:val="single"/>
        </w:rPr>
      </w:pPr>
      <w:hyperlink r:id="rId10" w:history="1">
        <w:r>
          <w:rPr>
            <w:rStyle w:val="Hyperlink"/>
            <w:rFonts w:ascii="Arial" w:hAnsi="Arial" w:cs="Arial"/>
            <w:bCs/>
          </w:rPr>
          <w:t>https://www.akkodis.com/de</w:t>
        </w:r>
      </w:hyperlink>
      <w:r w:rsidR="006F535F" w:rsidRPr="008B2AE0">
        <w:rPr>
          <w:rFonts w:ascii="Arial" w:hAnsi="Arial" w:cs="Arial"/>
        </w:rPr>
        <w:tab/>
      </w:r>
    </w:p>
    <w:p w14:paraId="7C3A4E67" w14:textId="77777777" w:rsidR="006F535F" w:rsidRPr="008B2AE0" w:rsidRDefault="006F535F" w:rsidP="006F535F">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F535F" w:rsidRPr="008B2AE0" w14:paraId="74F657D0" w14:textId="77777777" w:rsidTr="00500A16">
        <w:trPr>
          <w:cantSplit/>
          <w:trHeight w:val="293"/>
        </w:trPr>
        <w:tc>
          <w:tcPr>
            <w:tcW w:w="1256" w:type="dxa"/>
            <w:tcBorders>
              <w:top w:val="single" w:sz="4" w:space="0" w:color="000000"/>
              <w:left w:val="single" w:sz="4" w:space="0" w:color="000000"/>
              <w:bottom w:val="single" w:sz="4" w:space="0" w:color="000000"/>
            </w:tcBorders>
          </w:tcPr>
          <w:p w14:paraId="63DEC70B" w14:textId="77777777" w:rsidR="006F535F" w:rsidRPr="008B2AE0" w:rsidRDefault="006F535F" w:rsidP="00500A16">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486D420" w14:textId="661F6F4B" w:rsidR="006F535F" w:rsidRPr="008B2AE0" w:rsidRDefault="006F535F" w:rsidP="00500A16">
            <w:pPr>
              <w:widowControl/>
              <w:snapToGrid w:val="0"/>
              <w:rPr>
                <w:rFonts w:ascii="Arial" w:hAnsi="Arial" w:cs="Arial"/>
              </w:rPr>
            </w:pPr>
            <w:r w:rsidRPr="008B2AE0">
              <w:rPr>
                <w:rFonts w:ascii="Arial" w:hAnsi="Arial" w:cs="Arial"/>
              </w:rPr>
              <w:t>0</w:t>
            </w:r>
            <w:r>
              <w:rPr>
                <w:rFonts w:ascii="Arial" w:hAnsi="Arial" w:cs="Arial"/>
              </w:rPr>
              <w:t>2</w:t>
            </w:r>
            <w:r w:rsidRPr="008B2AE0">
              <w:rPr>
                <w:rFonts w:ascii="Arial" w:hAnsi="Arial" w:cs="Arial"/>
              </w:rPr>
              <w:t>/202</w:t>
            </w:r>
            <w:r>
              <w:rPr>
                <w:rFonts w:ascii="Arial" w:hAnsi="Arial" w:cs="Arial"/>
              </w:rPr>
              <w:t>5</w:t>
            </w:r>
          </w:p>
        </w:tc>
        <w:tc>
          <w:tcPr>
            <w:tcW w:w="214" w:type="dxa"/>
            <w:tcBorders>
              <w:top w:val="single" w:sz="4" w:space="0" w:color="000000"/>
              <w:bottom w:val="single" w:sz="4" w:space="0" w:color="000000"/>
            </w:tcBorders>
          </w:tcPr>
          <w:p w14:paraId="7384B560" w14:textId="77777777" w:rsidR="006F535F" w:rsidRPr="008B2AE0" w:rsidRDefault="006F535F" w:rsidP="00500A16">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52F177D" w14:textId="0151C7B5" w:rsidR="006F535F" w:rsidRPr="008B2AE0" w:rsidRDefault="006F535F" w:rsidP="00500A16">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AA4FABD" w14:textId="77777777" w:rsidR="006F535F" w:rsidRPr="008B2AE0" w:rsidRDefault="006F535F" w:rsidP="00500A16">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63406D0" w14:textId="5C73E679" w:rsidR="006F535F" w:rsidRPr="008B2AE0" w:rsidRDefault="006F535F" w:rsidP="00500A16">
            <w:pPr>
              <w:widowControl/>
              <w:snapToGrid w:val="0"/>
              <w:rPr>
                <w:rFonts w:ascii="Arial" w:hAnsi="Arial" w:cs="Arial"/>
              </w:rPr>
            </w:pPr>
            <w:r w:rsidRPr="008B2AE0">
              <w:rPr>
                <w:rFonts w:ascii="Arial" w:hAnsi="Arial" w:cs="Arial"/>
              </w:rPr>
              <w:t xml:space="preserve"> </w:t>
            </w:r>
            <w:r>
              <w:rPr>
                <w:rFonts w:ascii="Arial" w:hAnsi="Arial" w:cs="Arial"/>
              </w:rPr>
              <w:t>?</w:t>
            </w:r>
            <w:r w:rsidRPr="008B2AE0">
              <w:rPr>
                <w:rFonts w:ascii="Arial" w:hAnsi="Arial" w:cs="Arial"/>
              </w:rPr>
              <w:t xml:space="preserve"> Monate</w:t>
            </w:r>
          </w:p>
        </w:tc>
      </w:tr>
    </w:tbl>
    <w:p w14:paraId="2993C93D" w14:textId="77777777" w:rsidR="006F535F" w:rsidRPr="008B2AE0" w:rsidRDefault="006F535F" w:rsidP="006F535F">
      <w:pPr>
        <w:widowControl/>
        <w:rPr>
          <w:rFonts w:ascii="Arial" w:hAnsi="Arial" w:cs="Arial"/>
        </w:rPr>
      </w:pPr>
    </w:p>
    <w:p w14:paraId="42E6FB8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REST-Server JSON encoding basierend auf Java mit Spring Boot</w:t>
      </w:r>
    </w:p>
    <w:p w14:paraId="324C4D8D" w14:textId="53A45342"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Typescript </w:t>
      </w:r>
      <w:r>
        <w:rPr>
          <w:rFonts w:ascii="Arial" w:hAnsi="Arial" w:cs="Arial"/>
          <w:kern w:val="0"/>
          <w:lang w:eastAsia="de-DE"/>
        </w:rPr>
        <w:t xml:space="preserve">Frontend </w:t>
      </w:r>
      <w:r w:rsidRPr="006F535F">
        <w:rPr>
          <w:rFonts w:ascii="Arial" w:hAnsi="Arial" w:cs="Arial"/>
          <w:kern w:val="0"/>
          <w:lang w:eastAsia="de-DE"/>
        </w:rPr>
        <w:t>mit Angular</w:t>
      </w:r>
      <w:r w:rsidR="00F9337B">
        <w:rPr>
          <w:rFonts w:ascii="Arial" w:hAnsi="Arial" w:cs="Arial"/>
          <w:kern w:val="0"/>
          <w:lang w:eastAsia="de-DE"/>
        </w:rPr>
        <w:t xml:space="preserve"> </w:t>
      </w:r>
      <w:r w:rsidR="00F9337B" w:rsidRPr="00F9337B">
        <w:rPr>
          <w:rFonts w:ascii="Arial" w:hAnsi="Arial" w:cs="Arial"/>
          <w:kern w:val="0"/>
          <w:lang w:eastAsia="de-DE"/>
        </w:rPr>
        <w:t>Web UI</w:t>
      </w:r>
    </w:p>
    <w:p w14:paraId="3447D61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Docker Container Image als Build Artefact</w:t>
      </w:r>
    </w:p>
    <w:p w14:paraId="42ED0F3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Nexus Dependencies und Target f</w:t>
      </w:r>
      <w:r w:rsidRPr="006F535F">
        <w:rPr>
          <w:rFonts w:ascii="Arial" w:hAnsi="Arial" w:cs="Arial" w:hint="eastAsia"/>
          <w:kern w:val="0"/>
          <w:lang w:eastAsia="de-DE"/>
        </w:rPr>
        <w:t>ü</w:t>
      </w:r>
      <w:r w:rsidRPr="006F535F">
        <w:rPr>
          <w:rFonts w:ascii="Arial" w:hAnsi="Arial" w:cs="Arial"/>
          <w:kern w:val="0"/>
          <w:lang w:eastAsia="de-DE"/>
        </w:rPr>
        <w:t>r Build Artefacts</w:t>
      </w:r>
    </w:p>
    <w:p w14:paraId="1B6D89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Erstellen und Optimieren von Build- und CI/CD-Pipelines</w:t>
      </w:r>
    </w:p>
    <w:p w14:paraId="54342ECE"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Jenkins Multi Branch Pipeline</w:t>
      </w:r>
    </w:p>
    <w:p w14:paraId="70F47C29"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Unit- und Integration-Tests mit JUnit</w:t>
      </w:r>
    </w:p>
    <w:p w14:paraId="6E4C1D3D"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Performance Testing und Monitoring</w:t>
      </w:r>
    </w:p>
    <w:p w14:paraId="790AA0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Sicherstellung der Code-Qualit</w:t>
      </w:r>
      <w:r w:rsidRPr="006F535F">
        <w:rPr>
          <w:rFonts w:ascii="Arial" w:hAnsi="Arial" w:cs="Arial" w:hint="eastAsia"/>
          <w:kern w:val="0"/>
          <w:lang w:eastAsia="de-DE"/>
        </w:rPr>
        <w:t>ä</w:t>
      </w:r>
      <w:r w:rsidRPr="006F535F">
        <w:rPr>
          <w:rFonts w:ascii="Arial" w:hAnsi="Arial" w:cs="Arial"/>
          <w:kern w:val="0"/>
          <w:lang w:eastAsia="de-DE"/>
        </w:rPr>
        <w:t>t durch Sonarqube-Analysen</w:t>
      </w:r>
    </w:p>
    <w:p w14:paraId="6060DBFE" w14:textId="77777777" w:rsid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Optimierung von Software-Architektur und Deployment-Prozessen</w:t>
      </w:r>
      <w:bookmarkStart w:id="0" w:name="_Hlk190707075"/>
    </w:p>
    <w:p w14:paraId="16F5D0F1" w14:textId="5A5740E1" w:rsidR="006F535F" w:rsidRP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414D95">
        <w:rPr>
          <w:rFonts w:ascii="Arial" w:hAnsi="Arial" w:cs="Arial"/>
          <w:kern w:val="0"/>
          <w:lang w:eastAsia="de-DE"/>
        </w:rPr>
        <w:t>PKI Schlüssel Erstellung</w:t>
      </w:r>
    </w:p>
    <w:p w14:paraId="01C7C780"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Java 21 Spring Boot Applikationen</w:t>
      </w:r>
    </w:p>
    <w:p w14:paraId="0C24795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JHipster mit JDL Schema Dateien</w:t>
      </w:r>
    </w:p>
    <w:p w14:paraId="6E4EEDC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Ansible f</w:t>
      </w:r>
      <w:r w:rsidRPr="00F9337B">
        <w:rPr>
          <w:rFonts w:ascii="Arial" w:hAnsi="Arial" w:cs="Arial" w:hint="eastAsia"/>
          <w:kern w:val="0"/>
          <w:lang w:eastAsia="de-DE"/>
        </w:rPr>
        <w:t>ü</w:t>
      </w:r>
      <w:r w:rsidRPr="00F9337B">
        <w:rPr>
          <w:rFonts w:ascii="Arial" w:hAnsi="Arial" w:cs="Arial"/>
          <w:kern w:val="0"/>
          <w:lang w:eastAsia="de-DE"/>
        </w:rPr>
        <w:t>r Prozess Automatisierung</w:t>
      </w:r>
    </w:p>
    <w:p w14:paraId="6504742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SOAP Schnittstelle f</w:t>
      </w:r>
      <w:r w:rsidRPr="00F9337B">
        <w:rPr>
          <w:rFonts w:ascii="Arial" w:hAnsi="Arial" w:cs="Arial" w:hint="eastAsia"/>
          <w:kern w:val="0"/>
          <w:lang w:eastAsia="de-DE"/>
        </w:rPr>
        <w:t>ü</w:t>
      </w:r>
      <w:r w:rsidRPr="00F9337B">
        <w:rPr>
          <w:rFonts w:ascii="Arial" w:hAnsi="Arial" w:cs="Arial"/>
          <w:kern w:val="0"/>
          <w:lang w:eastAsia="de-DE"/>
        </w:rPr>
        <w:t>r Datenaustausch</w:t>
      </w:r>
    </w:p>
    <w:p w14:paraId="76E826F9"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Nachricht signieren per Openssl</w:t>
      </w:r>
      <w:r w:rsidRPr="00F9337B">
        <w:rPr>
          <w:rFonts w:ascii="Arial" w:hAnsi="Arial" w:cs="Arial" w:hint="eastAsia"/>
          <w:kern w:val="0"/>
          <w:lang w:eastAsia="de-DE"/>
        </w:rPr>
        <w:t> </w:t>
      </w:r>
    </w:p>
    <w:p w14:paraId="432C0A81"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Zertifikate und PKCS12-Dateien</w:t>
      </w:r>
    </w:p>
    <w:p w14:paraId="0B9BCE0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Liquibase Datenbank Migrationen</w:t>
      </w:r>
    </w:p>
    <w:p w14:paraId="733ADFB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Podman Container und Image Management</w:t>
      </w:r>
    </w:p>
    <w:p w14:paraId="34A56A2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 xml:space="preserve">LDAP Zugriff </w:t>
      </w:r>
      <w:r w:rsidRPr="00F9337B">
        <w:rPr>
          <w:rFonts w:ascii="Arial" w:hAnsi="Arial" w:cs="Arial" w:hint="eastAsia"/>
          <w:kern w:val="0"/>
          <w:lang w:eastAsia="de-DE"/>
        </w:rPr>
        <w:t>ü</w:t>
      </w:r>
      <w:r w:rsidRPr="00F9337B">
        <w:rPr>
          <w:rFonts w:ascii="Arial" w:hAnsi="Arial" w:cs="Arial"/>
          <w:kern w:val="0"/>
          <w:lang w:eastAsia="de-DE"/>
        </w:rPr>
        <w:t>ber Keycloak</w:t>
      </w:r>
    </w:p>
    <w:p w14:paraId="48E5A7E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Postgres als relationale Datenbank</w:t>
      </w:r>
    </w:p>
    <w:p w14:paraId="581D5CE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Sonar Qualit</w:t>
      </w:r>
      <w:r w:rsidRPr="00F9337B">
        <w:rPr>
          <w:rFonts w:ascii="Arial" w:hAnsi="Arial" w:cs="Arial" w:hint="eastAsia"/>
          <w:kern w:val="0"/>
          <w:lang w:eastAsia="de-DE"/>
        </w:rPr>
        <w:t>ä</w:t>
      </w:r>
      <w:r w:rsidRPr="00F9337B">
        <w:rPr>
          <w:rFonts w:ascii="Arial" w:hAnsi="Arial" w:cs="Arial"/>
          <w:kern w:val="0"/>
          <w:lang w:eastAsia="de-DE"/>
        </w:rPr>
        <w:t>ts Checks</w:t>
      </w:r>
    </w:p>
    <w:p w14:paraId="374B0E6D" w14:textId="7981F476" w:rsid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E2E Integration Tests</w:t>
      </w:r>
    </w:p>
    <w:bookmarkEnd w:id="0"/>
    <w:p w14:paraId="334F25A0" w14:textId="77777777" w:rsidR="00F9337B" w:rsidRDefault="00F9337B" w:rsidP="00F9337B">
      <w:pPr>
        <w:widowControl/>
        <w:suppressAutoHyphens w:val="0"/>
        <w:autoSpaceDE/>
        <w:textAlignment w:val="auto"/>
        <w:rPr>
          <w:rFonts w:ascii="Arial" w:hAnsi="Arial" w:cs="Arial"/>
          <w:kern w:val="0"/>
          <w:lang w:eastAsia="de-DE"/>
        </w:rPr>
      </w:pPr>
    </w:p>
    <w:p w14:paraId="08FB93DC" w14:textId="77777777" w:rsidR="00F9337B" w:rsidRPr="00F9337B" w:rsidRDefault="00F9337B" w:rsidP="00F9337B">
      <w:pPr>
        <w:widowControl/>
        <w:suppressAutoHyphens w:val="0"/>
        <w:autoSpaceDE/>
        <w:textAlignment w:val="auto"/>
        <w:rPr>
          <w:rFonts w:ascii="Arial" w:hAnsi="Arial" w:cs="Arial"/>
          <w:kern w:val="0"/>
          <w:lang w:eastAsia="de-DE"/>
        </w:rPr>
      </w:pPr>
    </w:p>
    <w:p w14:paraId="0FB6BAD2" w14:textId="77777777" w:rsidR="006F535F" w:rsidRPr="008B2AE0" w:rsidRDefault="006F535F" w:rsidP="006F535F">
      <w:pPr>
        <w:tabs>
          <w:tab w:val="left" w:pos="612"/>
          <w:tab w:val="left" w:pos="3163"/>
        </w:tabs>
        <w:ind w:left="283"/>
        <w:jc w:val="both"/>
        <w:rPr>
          <w:rFonts w:ascii="Arial" w:hAnsi="Arial" w:cs="Arial"/>
          <w:b/>
          <w:bCs/>
        </w:rPr>
      </w:pPr>
    </w:p>
    <w:p w14:paraId="7029BBE4" w14:textId="77777777" w:rsidR="006F535F" w:rsidRPr="008B2AE0" w:rsidRDefault="006F535F" w:rsidP="006F535F">
      <w:pPr>
        <w:tabs>
          <w:tab w:val="left" w:pos="612"/>
          <w:tab w:val="left" w:pos="3163"/>
        </w:tabs>
        <w:ind w:left="283"/>
        <w:jc w:val="both"/>
        <w:rPr>
          <w:rFonts w:ascii="Arial" w:hAnsi="Arial" w:cs="Arial"/>
          <w:b/>
          <w:bCs/>
        </w:rPr>
      </w:pPr>
      <w:r w:rsidRPr="008B2AE0">
        <w:rPr>
          <w:rFonts w:ascii="Arial" w:hAnsi="Arial" w:cs="Arial"/>
          <w:b/>
          <w:bCs/>
        </w:rPr>
        <w:t>Tätigkeit:</w:t>
      </w:r>
    </w:p>
    <w:p w14:paraId="3B21F338" w14:textId="77777777"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Schl</w:t>
      </w:r>
      <w:r w:rsidRPr="00F9337B">
        <w:rPr>
          <w:rFonts w:ascii="Arial" w:hAnsi="Arial" w:cs="Arial" w:hint="eastAsia"/>
        </w:rPr>
        <w:t>ü</w:t>
      </w:r>
      <w:r w:rsidRPr="00F9337B">
        <w:rPr>
          <w:rFonts w:ascii="Arial" w:hAnsi="Arial" w:cs="Arial"/>
        </w:rPr>
        <w:t>sselverwaltung f</w:t>
      </w:r>
      <w:r w:rsidRPr="00F9337B">
        <w:rPr>
          <w:rFonts w:ascii="Arial" w:hAnsi="Arial" w:cs="Arial" w:hint="eastAsia"/>
        </w:rPr>
        <w:t>ü</w:t>
      </w:r>
      <w:r w:rsidRPr="00F9337B">
        <w:rPr>
          <w:rFonts w:ascii="Arial" w:hAnsi="Arial" w:cs="Arial"/>
        </w:rPr>
        <w:t>r Satelliten Kommunikation</w:t>
      </w:r>
    </w:p>
    <w:p w14:paraId="451F7A88"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Role-based Access Control - RBAC</w:t>
      </w:r>
    </w:p>
    <w:p w14:paraId="63AC93D6"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Betreiber kritischer Infrastrukturen</w:t>
      </w:r>
    </w:p>
    <w:p w14:paraId="6EB0702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Management von Security Modulen</w:t>
      </w:r>
    </w:p>
    <w:p w14:paraId="75A22251" w14:textId="01CC5CB9"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Multi-Faktor Authentifizierung (MFA)</w:t>
      </w:r>
    </w:p>
    <w:p w14:paraId="1E8CE9D7" w14:textId="3DAECAAD"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Crypto Know How</w:t>
      </w:r>
    </w:p>
    <w:p w14:paraId="1EF3960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Schl</w:t>
      </w:r>
      <w:r w:rsidRPr="006F535F">
        <w:rPr>
          <w:rFonts w:ascii="Arial" w:hAnsi="Arial" w:cs="Arial" w:hint="eastAsia"/>
        </w:rPr>
        <w:t>ü</w:t>
      </w:r>
      <w:r w:rsidRPr="006F535F">
        <w:rPr>
          <w:rFonts w:ascii="Arial" w:hAnsi="Arial" w:cs="Arial"/>
        </w:rPr>
        <w:t>sselverteilung und PKI</w:t>
      </w:r>
    </w:p>
    <w:p w14:paraId="2F0E44E2"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Satelliten Navigation</w:t>
      </w:r>
    </w:p>
    <w:p w14:paraId="1B9B9A8C"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Anforderungsanalyse</w:t>
      </w:r>
    </w:p>
    <w:p w14:paraId="3B84ABBA"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Agile Entwicklung von Softwareprojekten</w:t>
      </w:r>
    </w:p>
    <w:p w14:paraId="6BBCC141"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Erstellung von Konzepten und Anforderungen</w:t>
      </w:r>
    </w:p>
    <w:p w14:paraId="434ECDC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Funktionale Softwaretest</w:t>
      </w:r>
    </w:p>
    <w:p w14:paraId="41392C2D"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Verk</w:t>
      </w:r>
      <w:r w:rsidRPr="006F535F">
        <w:rPr>
          <w:rFonts w:ascii="Arial" w:hAnsi="Arial" w:cs="Arial" w:hint="eastAsia"/>
        </w:rPr>
        <w:t>ü</w:t>
      </w:r>
      <w:r w:rsidRPr="006F535F">
        <w:rPr>
          <w:rFonts w:ascii="Arial" w:hAnsi="Arial" w:cs="Arial"/>
        </w:rPr>
        <w:t>rzung von Test- und Entwicklungszyklen</w:t>
      </w:r>
    </w:p>
    <w:p w14:paraId="49608ED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Anforderungsmanagement, Erfassung von Anforderungen</w:t>
      </w:r>
    </w:p>
    <w:p w14:paraId="2CC3E255" w14:textId="01C5A421" w:rsidR="006F535F" w:rsidRPr="006F535F" w:rsidRDefault="006F535F" w:rsidP="006F535F">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F535F" w:rsidRPr="008B2AE0" w14:paraId="1D975B9E" w14:textId="77777777" w:rsidTr="00500A16">
        <w:trPr>
          <w:trHeight w:val="262"/>
        </w:trPr>
        <w:tc>
          <w:tcPr>
            <w:tcW w:w="1577" w:type="dxa"/>
            <w:tcBorders>
              <w:top w:val="single" w:sz="4" w:space="0" w:color="000000"/>
              <w:left w:val="single" w:sz="4" w:space="0" w:color="000000"/>
            </w:tcBorders>
          </w:tcPr>
          <w:p w14:paraId="71CEAA6C"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206CDF62"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Betriebsysteme</w:t>
            </w:r>
          </w:p>
          <w:p w14:paraId="0BC266AE" w14:textId="77777777" w:rsidR="006F535F" w:rsidRPr="008B2AE0" w:rsidRDefault="006F535F" w:rsidP="00500A16">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D5C41F8" w14:textId="77777777" w:rsidR="006F535F" w:rsidRDefault="006F535F" w:rsidP="00500A16">
            <w:pPr>
              <w:widowControl/>
              <w:rPr>
                <w:rFonts w:ascii="Arial" w:hAnsi="Arial" w:cs="Arial"/>
                <w:color w:val="000000"/>
              </w:rPr>
            </w:pPr>
            <w:r w:rsidRPr="006F535F">
              <w:rPr>
                <w:rFonts w:ascii="Arial" w:hAnsi="Arial" w:cs="Arial"/>
                <w:color w:val="000000"/>
              </w:rPr>
              <w:t>Unix, Linux, Windows</w:t>
            </w:r>
          </w:p>
          <w:p w14:paraId="15F2C5B5" w14:textId="7DCF0279" w:rsidR="006F535F" w:rsidRPr="008B2AE0" w:rsidRDefault="006F535F" w:rsidP="00500A16">
            <w:pPr>
              <w:widowControl/>
              <w:rPr>
                <w:rFonts w:ascii="Arial" w:hAnsi="Arial" w:cs="Arial"/>
                <w:color w:val="000000"/>
                <w:lang w:val="en-US"/>
              </w:rPr>
            </w:pPr>
            <w:r w:rsidRPr="006F535F">
              <w:rPr>
                <w:rFonts w:ascii="Arial" w:hAnsi="Arial" w:cs="Arial"/>
                <w:color w:val="000000"/>
                <w:lang w:val="en-US"/>
              </w:rPr>
              <w:t>PostgreSQL, MariaDB</w:t>
            </w:r>
          </w:p>
        </w:tc>
      </w:tr>
      <w:tr w:rsidR="006F535F" w:rsidRPr="008B2AE0" w14:paraId="5D60703E" w14:textId="77777777" w:rsidTr="00500A16">
        <w:trPr>
          <w:trHeight w:val="1728"/>
        </w:trPr>
        <w:tc>
          <w:tcPr>
            <w:tcW w:w="1577" w:type="dxa"/>
            <w:tcBorders>
              <w:left w:val="single" w:sz="4" w:space="0" w:color="000000"/>
              <w:bottom w:val="single" w:sz="4" w:space="0" w:color="000000"/>
            </w:tcBorders>
          </w:tcPr>
          <w:p w14:paraId="52A26BFA" w14:textId="77777777" w:rsidR="006F535F" w:rsidRPr="008B2AE0" w:rsidRDefault="006F535F" w:rsidP="00500A16">
            <w:pPr>
              <w:widowControl/>
              <w:snapToGrid w:val="0"/>
              <w:jc w:val="right"/>
              <w:rPr>
                <w:rFonts w:ascii="Arial" w:hAnsi="Arial" w:cs="Arial"/>
                <w:color w:val="000000"/>
                <w:lang w:val="en-US"/>
              </w:rPr>
            </w:pPr>
          </w:p>
        </w:tc>
        <w:tc>
          <w:tcPr>
            <w:tcW w:w="2250" w:type="dxa"/>
            <w:tcBorders>
              <w:bottom w:val="single" w:sz="4" w:space="0" w:color="000000"/>
            </w:tcBorders>
          </w:tcPr>
          <w:p w14:paraId="3C153CC6"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Entwicklungsumgebung</w:t>
            </w:r>
          </w:p>
          <w:p w14:paraId="15C94170" w14:textId="77777777" w:rsidR="006F535F" w:rsidRPr="008B2AE0" w:rsidRDefault="006F535F" w:rsidP="00500A16">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0B074EB" w14:textId="77777777" w:rsidR="006F535F" w:rsidRDefault="006F535F" w:rsidP="00500A16">
            <w:pPr>
              <w:widowControl/>
              <w:snapToGrid w:val="0"/>
              <w:rPr>
                <w:rFonts w:ascii="Arial" w:hAnsi="Arial" w:cs="Arial"/>
              </w:rPr>
            </w:pPr>
            <w:r w:rsidRPr="006F535F">
              <w:rPr>
                <w:rFonts w:ascii="Arial" w:hAnsi="Arial" w:cs="Arial"/>
              </w:rPr>
              <w:t>IntelliJ, Visual Studio Code</w:t>
            </w:r>
          </w:p>
          <w:p w14:paraId="0085985B" w14:textId="061BDDB7" w:rsidR="00D10BF6" w:rsidRPr="00D10BF6" w:rsidRDefault="00D10BF6" w:rsidP="00D10BF6">
            <w:pPr>
              <w:widowControl/>
              <w:snapToGrid w:val="0"/>
              <w:rPr>
                <w:rFonts w:ascii="Arial" w:hAnsi="Arial" w:cs="Arial"/>
              </w:rPr>
            </w:pPr>
            <w:r w:rsidRPr="00D10BF6">
              <w:rPr>
                <w:rFonts w:ascii="Arial" w:hAnsi="Arial" w:cs="Arial"/>
              </w:rPr>
              <w:t>Angular, @angular/material, bootstrap, eslint, TypeScript, webpack, router, SOAP, JHipster, Ansible, Python, pip, SSH Keys, Openssl, PKCS12, keytool, junit, Java, JakartaEE, JavaScript,</w:t>
            </w:r>
            <w:r>
              <w:rPr>
                <w:rFonts w:ascii="Arial" w:hAnsi="Arial" w:cs="Arial"/>
              </w:rPr>
              <w:t xml:space="preserve"> </w:t>
            </w:r>
            <w:r w:rsidRPr="00D10BF6">
              <w:rPr>
                <w:rFonts w:ascii="Arial" w:hAnsi="Arial" w:cs="Arial"/>
              </w:rPr>
              <w:t>podman, Docker, Keycloak, FreeIPA, OpenLDAP, Kerberos, Postgres, Spring Boot, Znuny, IAM, MFA, RedHat, RHEL, Linux, Windows, JIRA, Bitbucket, Exceed TurboX, Jenkins, Sonar, Sonarqube</w:t>
            </w:r>
            <w:r>
              <w:rPr>
                <w:rFonts w:ascii="Arial" w:hAnsi="Arial" w:cs="Arial"/>
              </w:rPr>
              <w:t>,</w:t>
            </w:r>
            <w:r w:rsidRPr="00D10BF6">
              <w:rPr>
                <w:rFonts w:ascii="Arial" w:hAnsi="Arial" w:cs="Arial"/>
              </w:rPr>
              <w:t xml:space="preserv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w:t>
            </w:r>
            <w:r>
              <w:rPr>
                <w:rFonts w:ascii="Arial" w:hAnsi="Arial" w:cs="Arial"/>
              </w:rPr>
              <w:t xml:space="preserve"> </w:t>
            </w:r>
            <w:r w:rsidRPr="00D10BF6">
              <w:rPr>
                <w:rFonts w:ascii="Arial" w:hAnsi="Arial" w:cs="Arial"/>
              </w:rPr>
              <w:t>springframework, wsdl, nodejs, node, npm, Liquibase, REST, JSON, JavaScript, Git, CI/CD, Spring Actuator</w:t>
            </w:r>
            <w:r w:rsidR="00E7431B">
              <w:rPr>
                <w:rFonts w:ascii="Arial" w:hAnsi="Arial" w:cs="Arial"/>
              </w:rPr>
              <w:t xml:space="preserve">, </w:t>
            </w:r>
            <w:r w:rsidR="00E7431B" w:rsidRPr="00E7431B">
              <w:rPr>
                <w:rFonts w:ascii="Arial" w:hAnsi="Arial" w:cs="Arial"/>
              </w:rPr>
              <w:t>Java 21 Streams API, Spring Data, freeIPA, LDAP</w:t>
            </w:r>
          </w:p>
          <w:p w14:paraId="05490564" w14:textId="4C9C6F44" w:rsidR="006F535F" w:rsidRPr="008B2AE0" w:rsidRDefault="006F535F" w:rsidP="00500A16">
            <w:pPr>
              <w:widowControl/>
              <w:snapToGrid w:val="0"/>
              <w:rPr>
                <w:rFonts w:ascii="Arial" w:hAnsi="Arial" w:cs="Arial"/>
                <w:lang w:val="en-US"/>
              </w:rPr>
            </w:pPr>
          </w:p>
        </w:tc>
      </w:tr>
    </w:tbl>
    <w:p w14:paraId="57BEED16" w14:textId="77777777" w:rsidR="006F535F" w:rsidRPr="008B2AE0" w:rsidRDefault="006F535F" w:rsidP="006F535F">
      <w:pPr>
        <w:widowControl/>
        <w:rPr>
          <w:rFonts w:ascii="Arial" w:hAnsi="Arial" w:cs="Arial"/>
          <w:lang w:val="en-US"/>
        </w:rPr>
      </w:pPr>
    </w:p>
    <w:p w14:paraId="529A5AC7" w14:textId="77777777" w:rsidR="006F535F" w:rsidRDefault="006F535F" w:rsidP="006F535F">
      <w:pPr>
        <w:widowControl/>
        <w:rPr>
          <w:rFonts w:ascii="Arial" w:hAnsi="Arial" w:cs="Arial"/>
          <w:b/>
          <w:bCs/>
          <w:sz w:val="28"/>
          <w:szCs w:val="28"/>
          <w:lang w:val="en-US"/>
        </w:rPr>
      </w:pPr>
    </w:p>
    <w:p w14:paraId="0B2AD58A" w14:textId="77777777" w:rsidR="00086400" w:rsidRPr="008B2AE0" w:rsidRDefault="00086400" w:rsidP="006F535F">
      <w:pPr>
        <w:widowControl/>
        <w:rPr>
          <w:rFonts w:ascii="Arial" w:hAnsi="Arial" w:cs="Arial"/>
          <w:b/>
          <w:bCs/>
          <w:sz w:val="28"/>
          <w:szCs w:val="28"/>
          <w:lang w:val="en-US"/>
        </w:rPr>
      </w:pPr>
    </w:p>
    <w:p w14:paraId="0806B965" w14:textId="77777777" w:rsidR="006F535F" w:rsidRDefault="006F535F" w:rsidP="008C3F2D">
      <w:pPr>
        <w:widowControl/>
        <w:rPr>
          <w:rFonts w:ascii="Arial" w:hAnsi="Arial" w:cs="Arial"/>
          <w:b/>
          <w:bCs/>
          <w:sz w:val="28"/>
          <w:szCs w:val="28"/>
        </w:rPr>
      </w:pPr>
    </w:p>
    <w:p w14:paraId="59BC4C26" w14:textId="77777777" w:rsidR="00DC12F3" w:rsidRPr="008B2AE0" w:rsidRDefault="00DC12F3" w:rsidP="00DC12F3">
      <w:pPr>
        <w:widowControl/>
        <w:rPr>
          <w:rFonts w:ascii="Arial" w:hAnsi="Arial" w:cs="Arial"/>
          <w:b/>
          <w:bCs/>
          <w:sz w:val="28"/>
          <w:szCs w:val="28"/>
        </w:rPr>
      </w:pPr>
      <w:r w:rsidRPr="007E534E">
        <w:rPr>
          <w:rFonts w:ascii="Arial" w:hAnsi="Arial" w:cs="Arial"/>
          <w:b/>
          <w:bCs/>
          <w:sz w:val="28"/>
          <w:szCs w:val="28"/>
        </w:rPr>
        <w:t>Bank Migration - Atruvia</w:t>
      </w:r>
    </w:p>
    <w:p w14:paraId="27C2435E" w14:textId="77777777" w:rsidR="00DC12F3" w:rsidRPr="008B2AE0" w:rsidRDefault="00DC12F3" w:rsidP="00DC12F3">
      <w:pPr>
        <w:widowControl/>
        <w:rPr>
          <w:rFonts w:ascii="Arial" w:hAnsi="Arial" w:cs="Arial"/>
        </w:rPr>
      </w:pPr>
    </w:p>
    <w:p w14:paraId="629F46C3" w14:textId="77777777" w:rsidR="00DC12F3" w:rsidRPr="008B2AE0" w:rsidRDefault="00DC12F3" w:rsidP="00DC12F3">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Pr="00544BD5">
        <w:rPr>
          <w:rFonts w:ascii="Arial" w:hAnsi="Arial" w:cs="Arial"/>
        </w:rPr>
        <w:t>Technische Projektleitung</w:t>
      </w:r>
    </w:p>
    <w:p w14:paraId="136A89F9" w14:textId="77777777" w:rsidR="00DC12F3" w:rsidRPr="008B2AE0" w:rsidRDefault="00DC12F3" w:rsidP="00DC12F3">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793BD4D8" w14:textId="77777777" w:rsidR="00DC12F3" w:rsidRPr="008B2AE0" w:rsidRDefault="00DC12F3" w:rsidP="00DC12F3">
      <w:pPr>
        <w:rPr>
          <w:rFonts w:ascii="Arial" w:hAnsi="Arial" w:cs="Arial"/>
        </w:rPr>
      </w:pPr>
      <w:r w:rsidRPr="008B2AE0">
        <w:rPr>
          <w:rFonts w:ascii="Arial" w:hAnsi="Arial" w:cs="Arial"/>
        </w:rPr>
        <w:t>Referenz:</w:t>
      </w:r>
      <w:r w:rsidRPr="008B2AE0">
        <w:rPr>
          <w:rFonts w:ascii="Arial" w:hAnsi="Arial" w:cs="Arial"/>
        </w:rPr>
        <w:tab/>
        <w:t xml:space="preserve">Fa. </w:t>
      </w:r>
      <w:r>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Pr>
          <w:rFonts w:ascii="Arial" w:hAnsi="Arial" w:cs="Arial"/>
        </w:rPr>
        <w:t>London</w:t>
      </w:r>
      <w:r w:rsidRPr="008B2AE0">
        <w:rPr>
          <w:rFonts w:ascii="Arial" w:hAnsi="Arial" w:cs="Arial"/>
        </w:rPr>
        <w:t>/Remote</w:t>
      </w:r>
    </w:p>
    <w:p w14:paraId="076155F0" w14:textId="77777777" w:rsidR="00DC12F3" w:rsidRDefault="00DC12F3" w:rsidP="00DC12F3">
      <w:pPr>
        <w:ind w:left="707" w:firstLine="709"/>
        <w:rPr>
          <w:rFonts w:ascii="Arial" w:hAnsi="Arial" w:cs="Arial"/>
        </w:rPr>
      </w:pPr>
      <w:r w:rsidRPr="008B2AE0">
        <w:rPr>
          <w:rFonts w:ascii="Arial" w:hAnsi="Arial" w:cs="Arial"/>
        </w:rPr>
        <w:t xml:space="preserve">Ansprechpartner Herr </w:t>
      </w:r>
      <w:r w:rsidRPr="007E534E">
        <w:rPr>
          <w:rFonts w:ascii="Arial" w:hAnsi="Arial" w:cs="Arial"/>
        </w:rPr>
        <w:t>Herr Kris Hubert, Herr Tommaso Solcia</w:t>
      </w:r>
    </w:p>
    <w:p w14:paraId="3C2A8838" w14:textId="77777777" w:rsidR="00DC12F3" w:rsidRPr="00E7327D" w:rsidRDefault="00DC12F3" w:rsidP="00DC12F3">
      <w:pPr>
        <w:ind w:left="708" w:firstLine="708"/>
        <w:rPr>
          <w:rStyle w:val="Hyperlink"/>
          <w:rFonts w:ascii="Arial" w:hAnsi="Arial" w:cs="Arial"/>
          <w:bCs/>
        </w:rPr>
      </w:pPr>
      <w:r w:rsidRPr="00E7327D">
        <w:rPr>
          <w:rStyle w:val="Hyperlink"/>
          <w:rFonts w:ascii="Arial" w:hAnsi="Arial" w:cs="Arial"/>
          <w:bCs/>
        </w:rPr>
        <w:t>https://www.</w:t>
      </w:r>
      <w:hyperlink r:id="rId11" w:tgtFrame="_blank" w:history="1">
        <w:r w:rsidRPr="00E7327D">
          <w:rPr>
            <w:rStyle w:val="Hyperlink"/>
            <w:rFonts w:ascii="Arial" w:hAnsi="Arial" w:cs="Arial"/>
            <w:bCs/>
          </w:rPr>
          <w:t>amass-technology.com</w:t>
        </w:r>
      </w:hyperlink>
    </w:p>
    <w:p w14:paraId="46B89061" w14:textId="77777777" w:rsidR="00DC12F3" w:rsidRPr="00544BD5" w:rsidRDefault="00DC12F3" w:rsidP="00DC12F3">
      <w:pPr>
        <w:rPr>
          <w:rFonts w:ascii="Arial" w:hAnsi="Arial" w:cs="Arial"/>
          <w:bCs/>
          <w:color w:val="0000FF"/>
          <w:u w:val="single"/>
        </w:rPr>
      </w:pPr>
      <w:r w:rsidRPr="008B2AE0">
        <w:rPr>
          <w:rFonts w:ascii="Arial" w:hAnsi="Arial" w:cs="Arial"/>
        </w:rPr>
        <w:tab/>
      </w:r>
      <w:r w:rsidRPr="008B2AE0">
        <w:rPr>
          <w:rFonts w:ascii="Arial" w:hAnsi="Arial" w:cs="Arial"/>
        </w:rPr>
        <w:tab/>
      </w:r>
      <w:hyperlink r:id="rId12" w:tgtFrame="_blank" w:history="1">
        <w:r w:rsidRPr="006D7D4F">
          <w:rPr>
            <w:rStyle w:val="Hyperlink"/>
            <w:rFonts w:ascii="Arial" w:hAnsi="Arial" w:cs="Arial"/>
            <w:bCs/>
          </w:rPr>
          <w:t>https://www.zuehlke.com</w:t>
        </w:r>
      </w:hyperlink>
      <w:r w:rsidRPr="008B2AE0">
        <w:rPr>
          <w:rFonts w:ascii="Arial" w:hAnsi="Arial" w:cs="Arial"/>
        </w:rPr>
        <w:tab/>
      </w:r>
    </w:p>
    <w:p w14:paraId="3187B062" w14:textId="77777777" w:rsidR="00DC12F3" w:rsidRPr="008B2AE0" w:rsidRDefault="00DC12F3" w:rsidP="00DC12F3">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DC12F3" w:rsidRPr="008B2AE0" w14:paraId="7A20B8E3" w14:textId="77777777" w:rsidTr="003D368B">
        <w:trPr>
          <w:cantSplit/>
          <w:trHeight w:val="293"/>
        </w:trPr>
        <w:tc>
          <w:tcPr>
            <w:tcW w:w="1256" w:type="dxa"/>
            <w:tcBorders>
              <w:top w:val="single" w:sz="4" w:space="0" w:color="000000"/>
              <w:left w:val="single" w:sz="4" w:space="0" w:color="000000"/>
              <w:bottom w:val="single" w:sz="4" w:space="0" w:color="000000"/>
            </w:tcBorders>
          </w:tcPr>
          <w:p w14:paraId="3D865C98" w14:textId="77777777" w:rsidR="00DC12F3" w:rsidRPr="008B2AE0" w:rsidRDefault="00DC12F3" w:rsidP="003D368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69B0783" w14:textId="77777777" w:rsidR="00DC12F3" w:rsidRPr="008B2AE0" w:rsidRDefault="00DC12F3" w:rsidP="003D368B">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647C13B0" w14:textId="77777777" w:rsidR="00DC12F3" w:rsidRPr="008B2AE0" w:rsidRDefault="00DC12F3" w:rsidP="003D368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70C44BF" w14:textId="287D598C" w:rsidR="00DC12F3" w:rsidRPr="008B2AE0" w:rsidRDefault="00DC12F3" w:rsidP="003D368B">
            <w:pPr>
              <w:widowControl/>
              <w:snapToGrid w:val="0"/>
              <w:rPr>
                <w:rFonts w:ascii="Arial" w:hAnsi="Arial" w:cs="Arial"/>
              </w:rPr>
            </w:pPr>
            <w:r>
              <w:rPr>
                <w:rFonts w:ascii="Arial" w:hAnsi="Arial" w:cs="Arial"/>
              </w:rPr>
              <w:t>02/202</w:t>
            </w:r>
            <w:r w:rsidR="00616C5F">
              <w:rPr>
                <w:rFonts w:ascii="Arial" w:hAnsi="Arial" w:cs="Arial"/>
              </w:rPr>
              <w:t>5</w:t>
            </w:r>
          </w:p>
        </w:tc>
        <w:tc>
          <w:tcPr>
            <w:tcW w:w="1740" w:type="dxa"/>
            <w:tcBorders>
              <w:top w:val="single" w:sz="4" w:space="0" w:color="000000"/>
              <w:bottom w:val="single" w:sz="4" w:space="0" w:color="000000"/>
            </w:tcBorders>
          </w:tcPr>
          <w:p w14:paraId="7CB605E3" w14:textId="77777777" w:rsidR="00DC12F3" w:rsidRPr="008B2AE0" w:rsidRDefault="00DC12F3" w:rsidP="003D368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E0CBFA3" w14:textId="29FE1E0C" w:rsidR="00DC12F3" w:rsidRPr="008B2AE0" w:rsidRDefault="00DC12F3" w:rsidP="003D368B">
            <w:pPr>
              <w:widowControl/>
              <w:snapToGrid w:val="0"/>
              <w:rPr>
                <w:rFonts w:ascii="Arial" w:hAnsi="Arial" w:cs="Arial"/>
              </w:rPr>
            </w:pPr>
            <w:r w:rsidRPr="008B2AE0">
              <w:rPr>
                <w:rFonts w:ascii="Arial" w:hAnsi="Arial" w:cs="Arial"/>
              </w:rPr>
              <w:t xml:space="preserve"> </w:t>
            </w:r>
            <w:r>
              <w:rPr>
                <w:rFonts w:ascii="Arial" w:hAnsi="Arial" w:cs="Arial"/>
              </w:rPr>
              <w:t>5</w:t>
            </w:r>
            <w:r w:rsidRPr="008B2AE0">
              <w:rPr>
                <w:rFonts w:ascii="Arial" w:hAnsi="Arial" w:cs="Arial"/>
              </w:rPr>
              <w:t xml:space="preserve"> Monate</w:t>
            </w:r>
          </w:p>
        </w:tc>
      </w:tr>
    </w:tbl>
    <w:p w14:paraId="5461D33A" w14:textId="77777777" w:rsidR="00DC12F3" w:rsidRPr="008B2AE0" w:rsidRDefault="00DC12F3" w:rsidP="00DC12F3">
      <w:pPr>
        <w:widowControl/>
        <w:rPr>
          <w:rFonts w:ascii="Arial" w:hAnsi="Arial" w:cs="Arial"/>
        </w:rPr>
      </w:pPr>
    </w:p>
    <w:p w14:paraId="47F12E2A"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0A84CFC9"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24241349" w14:textId="77777777" w:rsidR="00DC12F3" w:rsidRPr="009259FB"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17049304"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2588BC79"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09B3346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3AEDB04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4B90665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7DB3DE11"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785B1BAC"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5A418C18"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1FA8633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19F3F1E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3E94F7FA"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73F9F45B"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57202C49" w14:textId="77777777" w:rsidR="00DC12F3" w:rsidRPr="00560436" w:rsidRDefault="00DC12F3" w:rsidP="00DC12F3">
      <w:pPr>
        <w:pStyle w:val="Listenabsatz"/>
        <w:ind w:left="283"/>
        <w:rPr>
          <w:rFonts w:ascii="Arial" w:hAnsi="Arial" w:cs="Arial"/>
          <w:kern w:val="0"/>
          <w:lang w:eastAsia="de-DE"/>
        </w:rPr>
      </w:pPr>
    </w:p>
    <w:p w14:paraId="084FD5A6" w14:textId="77777777" w:rsidR="00DC12F3" w:rsidRPr="008B2AE0" w:rsidRDefault="00DC12F3" w:rsidP="00DC12F3">
      <w:pPr>
        <w:tabs>
          <w:tab w:val="left" w:pos="612"/>
          <w:tab w:val="left" w:pos="3163"/>
        </w:tabs>
        <w:ind w:left="283"/>
        <w:jc w:val="both"/>
        <w:rPr>
          <w:rFonts w:ascii="Arial" w:hAnsi="Arial" w:cs="Arial"/>
          <w:b/>
          <w:bCs/>
        </w:rPr>
      </w:pPr>
      <w:r w:rsidRPr="008B2AE0">
        <w:rPr>
          <w:rFonts w:ascii="Arial" w:hAnsi="Arial" w:cs="Arial"/>
          <w:b/>
          <w:bCs/>
        </w:rPr>
        <w:t>Tätigkeit:</w:t>
      </w:r>
    </w:p>
    <w:p w14:paraId="79C3EEB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6CA998C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157E4D6"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63F2C30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7330C2D9" w14:textId="77777777" w:rsidR="00DC12F3" w:rsidRPr="00560436" w:rsidRDefault="00DC12F3" w:rsidP="00DC12F3">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30B000D5" w14:textId="77777777" w:rsidR="00DC12F3" w:rsidRPr="008B2AE0" w:rsidRDefault="00DC12F3" w:rsidP="00DC12F3">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DC12F3" w:rsidRPr="008B2AE0" w14:paraId="70D82724" w14:textId="77777777" w:rsidTr="003D368B">
        <w:trPr>
          <w:trHeight w:val="262"/>
        </w:trPr>
        <w:tc>
          <w:tcPr>
            <w:tcW w:w="1577" w:type="dxa"/>
            <w:tcBorders>
              <w:top w:val="single" w:sz="4" w:space="0" w:color="000000"/>
              <w:left w:val="single" w:sz="4" w:space="0" w:color="000000"/>
            </w:tcBorders>
          </w:tcPr>
          <w:p w14:paraId="6B1CCAE9"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AA13D30"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Betriebsysteme</w:t>
            </w:r>
          </w:p>
          <w:p w14:paraId="26B52DAF" w14:textId="77777777" w:rsidR="00DC12F3" w:rsidRPr="008B2AE0" w:rsidRDefault="00DC12F3" w:rsidP="003D368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A664D9"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Windows, Linux</w:t>
            </w:r>
          </w:p>
          <w:p w14:paraId="7D779D3D"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DC12F3" w:rsidRPr="008B2AE0" w14:paraId="7E8F64A8" w14:textId="77777777" w:rsidTr="003D368B">
        <w:trPr>
          <w:trHeight w:val="1728"/>
        </w:trPr>
        <w:tc>
          <w:tcPr>
            <w:tcW w:w="1577" w:type="dxa"/>
            <w:tcBorders>
              <w:left w:val="single" w:sz="4" w:space="0" w:color="000000"/>
              <w:bottom w:val="single" w:sz="4" w:space="0" w:color="000000"/>
            </w:tcBorders>
          </w:tcPr>
          <w:p w14:paraId="2F628531" w14:textId="77777777" w:rsidR="00DC12F3" w:rsidRPr="008B2AE0" w:rsidRDefault="00DC12F3" w:rsidP="003D368B">
            <w:pPr>
              <w:widowControl/>
              <w:snapToGrid w:val="0"/>
              <w:jc w:val="right"/>
              <w:rPr>
                <w:rFonts w:ascii="Arial" w:hAnsi="Arial" w:cs="Arial"/>
                <w:color w:val="000000"/>
                <w:lang w:val="en-US"/>
              </w:rPr>
            </w:pPr>
          </w:p>
        </w:tc>
        <w:tc>
          <w:tcPr>
            <w:tcW w:w="2250" w:type="dxa"/>
            <w:tcBorders>
              <w:bottom w:val="single" w:sz="4" w:space="0" w:color="000000"/>
            </w:tcBorders>
          </w:tcPr>
          <w:p w14:paraId="719C7F0A"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Entwicklungsumgebung</w:t>
            </w:r>
          </w:p>
          <w:p w14:paraId="1BC2A576" w14:textId="77777777" w:rsidR="00DC12F3" w:rsidRPr="008B2AE0" w:rsidRDefault="00DC12F3" w:rsidP="003D368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552590A"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Eclipse, IntelliJ, Visual Studio Code</w:t>
            </w:r>
          </w:p>
          <w:p w14:paraId="132E9ED1"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 xml:space="preserve">maven, </w:t>
            </w:r>
            <w:r>
              <w:rPr>
                <w:rFonts w:ascii="Arial" w:hAnsi="Arial" w:cs="Arial"/>
                <w:lang w:val="en-US"/>
              </w:rPr>
              <w:t>IBM</w:t>
            </w:r>
          </w:p>
        </w:tc>
      </w:tr>
    </w:tbl>
    <w:p w14:paraId="5E156BBA" w14:textId="77777777" w:rsidR="00DC12F3" w:rsidRPr="008B2AE0" w:rsidRDefault="00DC12F3" w:rsidP="00DC12F3">
      <w:pPr>
        <w:widowControl/>
        <w:rPr>
          <w:rFonts w:ascii="Arial" w:hAnsi="Arial" w:cs="Arial"/>
          <w:lang w:val="en-US"/>
        </w:rPr>
      </w:pPr>
    </w:p>
    <w:p w14:paraId="537F67C1" w14:textId="77777777" w:rsidR="00DC12F3" w:rsidRDefault="00DC12F3"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3"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852D8B8" w:rsidR="00A6342D" w:rsidRPr="008B2AE0" w:rsidRDefault="00DC12F3"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26197FF3" w:rsidR="00A6342D" w:rsidRPr="008B2AE0" w:rsidRDefault="00DC12F3" w:rsidP="0016617F">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FD30D5E" w:rsidR="00A6342D" w:rsidRPr="008B2AE0" w:rsidRDefault="00A6342D" w:rsidP="0016617F">
            <w:pPr>
              <w:widowControl/>
              <w:snapToGrid w:val="0"/>
              <w:rPr>
                <w:rFonts w:ascii="Arial" w:hAnsi="Arial" w:cs="Arial"/>
              </w:rPr>
            </w:pPr>
            <w:r w:rsidRPr="008B2AE0">
              <w:rPr>
                <w:rFonts w:ascii="Arial" w:hAnsi="Arial" w:cs="Arial"/>
              </w:rPr>
              <w:t xml:space="preserve"> </w:t>
            </w:r>
            <w:r w:rsidR="00DC12F3">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0295192E"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CF39FA0"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r w:rsidR="00CA7392" w:rsidRPr="00CA7392">
              <w:rPr>
                <w:rFonts w:ascii="Arial" w:hAnsi="Arial" w:cs="Arial"/>
                <w:lang w:val="en-US"/>
              </w:rPr>
              <w:t>Powershell</w:t>
            </w:r>
            <w:r w:rsidR="00CA7392">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4" w:history="1">
        <w:r w:rsidRPr="00F45C65">
          <w:rPr>
            <w:rStyle w:val="Hyperlink"/>
            <w:rFonts w:ascii="Arial" w:hAnsi="Arial" w:cs="Arial"/>
            <w:bCs/>
          </w:rPr>
          <w:t>http://www.atruvia.com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w:t>
      </w:r>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Verwendung der Omnikanalplattform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Umsetzung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r w:rsidRPr="00000511">
        <w:rPr>
          <w:rFonts w:ascii="Arial" w:hAnsi="Arial" w:cs="Arial"/>
        </w:rPr>
        <w:t>OnlineBanking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5"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6"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1" w:name="__DdeLink__6749_80361328911"/>
      <w:bookmarkEnd w:id="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lastRenderedPageBreak/>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2" w:name="_Hlk183532826"/>
      <w:r w:rsidRPr="00E17E6C">
        <w:rPr>
          <w:rFonts w:ascii="Arial" w:hAnsi="Arial" w:cs="Arial"/>
          <w:lang w:val="en-US"/>
        </w:rPr>
        <w:t>Verwendung von Public-Key-Infrastruktur (PKI)</w:t>
      </w:r>
    </w:p>
    <w:bookmarkEnd w:id="2"/>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hift Cloud Umgebung</w:t>
      </w:r>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Red Hat Enterprise Linux (RHEL) Systemadministration</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Verwendung der Omnikanalplattform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Umsetzung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3" w:name="_Hlk189046743"/>
      <w:r w:rsidRPr="00000511">
        <w:rPr>
          <w:rFonts w:ascii="Arial" w:hAnsi="Arial" w:cs="Arial"/>
        </w:rPr>
        <w:t>OnlineBanking und VR Banking App</w:t>
      </w:r>
    </w:p>
    <w:bookmarkEnd w:id="3"/>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r w:rsidRPr="008B2AE0">
              <w:rPr>
                <w:rFonts w:ascii="Arial" w:hAnsi="Arial" w:cs="Arial"/>
              </w:rPr>
              <w:t>Mapstruct, Hazlecast, Java 11, miro.com, HashiCorp Consul, Lighthouse, web.dev, requestmap.webperf.tools, webpack-bundle-analyzer, WebP, Angular 11, Postman, newman, Swagger, OpenAPI, Git, Bitbucket, Jenkins, Red</w:t>
            </w:r>
            <w:r w:rsidR="00D25E5A">
              <w:rPr>
                <w:rFonts w:ascii="Arial" w:hAnsi="Arial" w:cs="Arial"/>
              </w:rPr>
              <w:t xml:space="preserve"> </w:t>
            </w:r>
            <w:r w:rsidRPr="008B2AE0">
              <w:rPr>
                <w:rFonts w:ascii="Arial" w:hAnsi="Arial" w:cs="Arial"/>
              </w:rPr>
              <w:t>Hat Open</w:t>
            </w:r>
            <w:r w:rsidR="00E35C13">
              <w:rPr>
                <w:rFonts w:ascii="Arial" w:hAnsi="Arial" w:cs="Arial"/>
              </w:rPr>
              <w:t>S</w:t>
            </w:r>
            <w:r w:rsidRPr="008B2AE0">
              <w:rPr>
                <w:rFonts w:ascii="Arial" w:hAnsi="Arial" w:cs="Arial"/>
              </w:rPr>
              <w:t xml:space="preserve">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lastRenderedPageBreak/>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4" w:name="__DdeLink__6749_803613289111"/>
      <w:bookmarkEnd w:id="4"/>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Ansprechpartner Herr Siegfried Eichner, Herr Binh Le Nguyen, Herr Erik Bergjohann,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5" w:name="__DdeLink__6749_8036132891"/>
      <w:bookmarkEnd w:id="5"/>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6" w:name="__DdeLink__3457_1346662106"/>
      <w:bookmarkStart w:id="7" w:name="__DdeLink__3460_1346662106"/>
      <w:bookmarkStart w:id="8" w:name="__DdeLink__6751_803613289"/>
      <w:bookmarkStart w:id="9" w:name="__DdeLink__6745_803613289"/>
      <w:bookmarkEnd w:id="6"/>
      <w:bookmarkEnd w:id="7"/>
      <w:r w:rsidRPr="008B2AE0">
        <w:rPr>
          <w:sz w:val="28"/>
          <w:szCs w:val="28"/>
        </w:rPr>
        <w:t xml:space="preserve"> - PIF</w:t>
      </w:r>
      <w:bookmarkEnd w:id="8"/>
      <w:bookmarkEnd w:id="9"/>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10" w:name="__DdeLink__3374_803613289"/>
      <w:r w:rsidRPr="008B2AE0">
        <w:rPr>
          <w:rFonts w:ascii="Arial" w:hAnsi="Arial" w:cs="Arial"/>
        </w:rPr>
        <w:t>Capveriant</w:t>
      </w:r>
      <w:bookmarkEnd w:id="10"/>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7">
        <w:r w:rsidRPr="008B2AE0">
          <w:rPr>
            <w:rStyle w:val="Internetverknpfung"/>
            <w:rFonts w:ascii="Arial" w:hAnsi="Arial" w:cs="Arial"/>
            <w:bCs/>
          </w:rPr>
          <w:t>http://</w:t>
        </w:r>
      </w:hyperlink>
      <w:hyperlink r:id="rId18">
        <w:bookmarkStart w:id="11" w:name="__DdeLink__3357_710710521"/>
        <w:r w:rsidRPr="008B2AE0">
          <w:rPr>
            <w:rStyle w:val="Internetverknpfung"/>
            <w:rFonts w:ascii="Arial" w:hAnsi="Arial" w:cs="Arial"/>
            <w:bCs/>
          </w:rPr>
          <w:t>www.pfandbriefbank.co</w:t>
        </w:r>
      </w:hyperlink>
      <w:hyperlink r:id="rId19">
        <w:bookmarkEnd w:id="11"/>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20" w:history="1">
        <w:r w:rsidRPr="00F45C65">
          <w:rPr>
            <w:rStyle w:val="Hyperlink"/>
            <w:rFonts w:ascii="Arial" w:hAnsi="Arial" w:cs="Arial"/>
            <w:bCs/>
          </w:rPr>
          <w:t>https://www.capveriant.com</w:t>
        </w:r>
      </w:hyperlink>
      <w:bookmarkStart w:id="12" w:name="__DdeLink__6749_803613289"/>
      <w:bookmarkEnd w:id="12"/>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3" w:name="__DdeLink__3357_71071052"/>
      <w:r w:rsidRPr="008B2AE0">
        <w:rPr>
          <w:rStyle w:val="Internetverknpfung"/>
          <w:rFonts w:ascii="Arial" w:hAnsi="Arial" w:cs="Arial"/>
          <w:bCs/>
        </w:rPr>
        <w:t>www.43gis.co</w:t>
      </w:r>
      <w:bookmarkEnd w:id="13"/>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4" w:name="__DdeLink__3371_803613289"/>
      <w:r w:rsidRPr="008B2AE0">
        <w:rPr>
          <w:rFonts w:ascii="Arial" w:hAnsi="Arial" w:cs="Arial"/>
        </w:rPr>
        <w:t>Microservices Architektur</w:t>
      </w:r>
      <w:bookmarkEnd w:id="14"/>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w:t>
            </w:r>
            <w:r w:rsidRPr="008B2AE0">
              <w:rPr>
                <w:rFonts w:ascii="Arial" w:hAnsi="Arial" w:cs="Arial"/>
              </w:rPr>
              <w:lastRenderedPageBreak/>
              <w:t>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5" w:name="__DdeLink__3450_1346662106"/>
      <w:bookmarkEnd w:id="15"/>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6" w:name="__DdeLink__3448_1346662106"/>
      <w:r w:rsidRPr="008B2AE0">
        <w:rPr>
          <w:rFonts w:ascii="Arial" w:hAnsi="Arial" w:cs="Arial"/>
        </w:rPr>
        <w:t>Komplette Neuentwicklung in kleinem Team</w:t>
      </w:r>
      <w:bookmarkEnd w:id="16"/>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7" w:name="__DdeLink__3446_1346662106"/>
      <w:r w:rsidRPr="008B2AE0">
        <w:rPr>
          <w:rFonts w:ascii="Arial" w:hAnsi="Arial" w:cs="Arial"/>
        </w:rPr>
        <w:t>Kommunikation mit QA und Test Team</w:t>
      </w:r>
      <w:bookmarkEnd w:id="17"/>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057D0CEC" w14:textId="2FF54BE5" w:rsidR="00020378" w:rsidRPr="00384F66" w:rsidRDefault="003D75D7" w:rsidP="00384F66">
      <w:pPr>
        <w:ind w:left="708" w:firstLine="708"/>
        <w:rPr>
          <w:rFonts w:ascii="Arial" w:hAnsi="Arial" w:cs="Arial"/>
        </w:rPr>
      </w:pPr>
      <w:hyperlink r:id="rId22" w:tgtFrame="_top">
        <w:r w:rsidRPr="008B2AE0">
          <w:rPr>
            <w:rStyle w:val="Internetverknpfung"/>
            <w:rFonts w:ascii="Arial" w:hAnsi="Arial" w:cs="Arial"/>
            <w:bCs/>
          </w:rPr>
          <w:t>http://www.</w:t>
        </w:r>
      </w:hyperlink>
      <w:hyperlink r:id="rId23"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lastRenderedPageBreak/>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D5D7565" w14:textId="3CB47103"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5"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6"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7"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8"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9"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30"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lastRenderedPageBreak/>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0D37417" w14:textId="6C15E686" w:rsidR="00020378" w:rsidRPr="00384F66" w:rsidRDefault="003D75D7" w:rsidP="00384F66">
      <w:pPr>
        <w:ind w:left="708" w:firstLine="708"/>
        <w:rPr>
          <w:rFonts w:ascii="Arial" w:hAnsi="Arial" w:cs="Arial"/>
        </w:rPr>
      </w:pPr>
      <w:hyperlink r:id="rId31"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683D7704" w:rsidR="00020378" w:rsidRPr="008B2AE0" w:rsidRDefault="003D75D7">
      <w:pPr>
        <w:ind w:left="708" w:firstLine="708"/>
        <w:rPr>
          <w:rFonts w:ascii="Arial" w:hAnsi="Arial" w:cs="Arial"/>
        </w:rPr>
      </w:pPr>
      <w:hyperlink r:id="rId32"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3"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lastRenderedPageBreak/>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lastRenderedPageBreak/>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lastRenderedPageBreak/>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lastRenderedPageBreak/>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4"/>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1978"/>
    <w:rsid w:val="0006327E"/>
    <w:rsid w:val="0007184F"/>
    <w:rsid w:val="00072A64"/>
    <w:rsid w:val="0007318F"/>
    <w:rsid w:val="00077108"/>
    <w:rsid w:val="00086400"/>
    <w:rsid w:val="000918BE"/>
    <w:rsid w:val="00092A7A"/>
    <w:rsid w:val="00097E9C"/>
    <w:rsid w:val="000A2E50"/>
    <w:rsid w:val="000A2F51"/>
    <w:rsid w:val="000A49A5"/>
    <w:rsid w:val="000B0048"/>
    <w:rsid w:val="000B60AB"/>
    <w:rsid w:val="000C60C0"/>
    <w:rsid w:val="000C6D16"/>
    <w:rsid w:val="000E0BBA"/>
    <w:rsid w:val="000E309C"/>
    <w:rsid w:val="000E34C1"/>
    <w:rsid w:val="000F2604"/>
    <w:rsid w:val="000F2AA4"/>
    <w:rsid w:val="00103636"/>
    <w:rsid w:val="00104579"/>
    <w:rsid w:val="00114461"/>
    <w:rsid w:val="00122768"/>
    <w:rsid w:val="00123727"/>
    <w:rsid w:val="00124E89"/>
    <w:rsid w:val="00132B08"/>
    <w:rsid w:val="0014216E"/>
    <w:rsid w:val="00162EA5"/>
    <w:rsid w:val="00166DCD"/>
    <w:rsid w:val="001714E5"/>
    <w:rsid w:val="0017500F"/>
    <w:rsid w:val="00175046"/>
    <w:rsid w:val="0017681E"/>
    <w:rsid w:val="00177C78"/>
    <w:rsid w:val="00183E22"/>
    <w:rsid w:val="001849D2"/>
    <w:rsid w:val="0018594E"/>
    <w:rsid w:val="00194AC5"/>
    <w:rsid w:val="001A36A3"/>
    <w:rsid w:val="001A449B"/>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C72CA"/>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461EE"/>
    <w:rsid w:val="00354C1D"/>
    <w:rsid w:val="003606EE"/>
    <w:rsid w:val="00374337"/>
    <w:rsid w:val="00383DB4"/>
    <w:rsid w:val="00384B6E"/>
    <w:rsid w:val="00384F66"/>
    <w:rsid w:val="00385CA3"/>
    <w:rsid w:val="00391CA3"/>
    <w:rsid w:val="00392C5C"/>
    <w:rsid w:val="003A0D71"/>
    <w:rsid w:val="003B0135"/>
    <w:rsid w:val="003C1D58"/>
    <w:rsid w:val="003C4882"/>
    <w:rsid w:val="003D4C0B"/>
    <w:rsid w:val="003D75D7"/>
    <w:rsid w:val="003F2E2F"/>
    <w:rsid w:val="003F4810"/>
    <w:rsid w:val="003F7893"/>
    <w:rsid w:val="00407837"/>
    <w:rsid w:val="0040794B"/>
    <w:rsid w:val="00407D94"/>
    <w:rsid w:val="00414D95"/>
    <w:rsid w:val="004219CD"/>
    <w:rsid w:val="00422ADE"/>
    <w:rsid w:val="00452BDA"/>
    <w:rsid w:val="00454C8C"/>
    <w:rsid w:val="004557A6"/>
    <w:rsid w:val="004576E9"/>
    <w:rsid w:val="004660BB"/>
    <w:rsid w:val="004766D1"/>
    <w:rsid w:val="0048333E"/>
    <w:rsid w:val="004925DD"/>
    <w:rsid w:val="0049393B"/>
    <w:rsid w:val="0049633F"/>
    <w:rsid w:val="004F77A8"/>
    <w:rsid w:val="00512992"/>
    <w:rsid w:val="00513E3D"/>
    <w:rsid w:val="005236F0"/>
    <w:rsid w:val="005348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16C5F"/>
    <w:rsid w:val="006266FD"/>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6F535F"/>
    <w:rsid w:val="0070015F"/>
    <w:rsid w:val="0070034D"/>
    <w:rsid w:val="00717657"/>
    <w:rsid w:val="00720270"/>
    <w:rsid w:val="00722913"/>
    <w:rsid w:val="00726BEF"/>
    <w:rsid w:val="00734C61"/>
    <w:rsid w:val="007437C6"/>
    <w:rsid w:val="00751ECB"/>
    <w:rsid w:val="00753009"/>
    <w:rsid w:val="00757590"/>
    <w:rsid w:val="00765E8A"/>
    <w:rsid w:val="007674F1"/>
    <w:rsid w:val="007774CC"/>
    <w:rsid w:val="00784259"/>
    <w:rsid w:val="00785A3B"/>
    <w:rsid w:val="00785F92"/>
    <w:rsid w:val="00792FC1"/>
    <w:rsid w:val="007A0440"/>
    <w:rsid w:val="007A219F"/>
    <w:rsid w:val="007A2EDE"/>
    <w:rsid w:val="007A3F0E"/>
    <w:rsid w:val="007B2951"/>
    <w:rsid w:val="007C07AE"/>
    <w:rsid w:val="007E534E"/>
    <w:rsid w:val="007F3EA2"/>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04A7E"/>
    <w:rsid w:val="009253BB"/>
    <w:rsid w:val="009259FB"/>
    <w:rsid w:val="00933A3B"/>
    <w:rsid w:val="0094747F"/>
    <w:rsid w:val="00960FD0"/>
    <w:rsid w:val="00962761"/>
    <w:rsid w:val="0096482E"/>
    <w:rsid w:val="009709C6"/>
    <w:rsid w:val="00972D7D"/>
    <w:rsid w:val="00992E59"/>
    <w:rsid w:val="00994F6C"/>
    <w:rsid w:val="00995F94"/>
    <w:rsid w:val="00997131"/>
    <w:rsid w:val="009A7D02"/>
    <w:rsid w:val="009B339A"/>
    <w:rsid w:val="009B3910"/>
    <w:rsid w:val="009C672A"/>
    <w:rsid w:val="009C72ED"/>
    <w:rsid w:val="009E0E2D"/>
    <w:rsid w:val="009E0EDE"/>
    <w:rsid w:val="009E7AB5"/>
    <w:rsid w:val="009F13A4"/>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A6EA0"/>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171A0"/>
    <w:rsid w:val="00C301D4"/>
    <w:rsid w:val="00C469D7"/>
    <w:rsid w:val="00C5119A"/>
    <w:rsid w:val="00C53A67"/>
    <w:rsid w:val="00C548C6"/>
    <w:rsid w:val="00C60069"/>
    <w:rsid w:val="00C61611"/>
    <w:rsid w:val="00C64943"/>
    <w:rsid w:val="00C76D3F"/>
    <w:rsid w:val="00C84A5E"/>
    <w:rsid w:val="00C85C59"/>
    <w:rsid w:val="00CA3B3C"/>
    <w:rsid w:val="00CA7392"/>
    <w:rsid w:val="00CB0DAE"/>
    <w:rsid w:val="00CB29A8"/>
    <w:rsid w:val="00CC6208"/>
    <w:rsid w:val="00CE254C"/>
    <w:rsid w:val="00CE3EFD"/>
    <w:rsid w:val="00CF450E"/>
    <w:rsid w:val="00D02028"/>
    <w:rsid w:val="00D07EA1"/>
    <w:rsid w:val="00D10BF6"/>
    <w:rsid w:val="00D16609"/>
    <w:rsid w:val="00D225E1"/>
    <w:rsid w:val="00D258FA"/>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12F3"/>
    <w:rsid w:val="00DC2D92"/>
    <w:rsid w:val="00DD0498"/>
    <w:rsid w:val="00DD5A30"/>
    <w:rsid w:val="00DE363B"/>
    <w:rsid w:val="00DE4713"/>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7431B"/>
    <w:rsid w:val="00E828C2"/>
    <w:rsid w:val="00E84D4A"/>
    <w:rsid w:val="00E92321"/>
    <w:rsid w:val="00E965DC"/>
    <w:rsid w:val="00EA0186"/>
    <w:rsid w:val="00EA4AD6"/>
    <w:rsid w:val="00EA6037"/>
    <w:rsid w:val="00EC16F4"/>
    <w:rsid w:val="00EC73B7"/>
    <w:rsid w:val="00EE0155"/>
    <w:rsid w:val="00EF3789"/>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337B"/>
    <w:rsid w:val="00F95628"/>
    <w:rsid w:val="00F96098"/>
    <w:rsid w:val="00FA0EE9"/>
    <w:rsid w:val="00FB38CE"/>
    <w:rsid w:val="00FC2DCF"/>
    <w:rsid w:val="00FD3449"/>
    <w:rsid w:val="00FD73C4"/>
    <w:rsid w:val="00FD78BE"/>
    <w:rsid w:val="00FE1F91"/>
    <w:rsid w:val="00FE210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154">
      <w:bodyDiv w:val="1"/>
      <w:marLeft w:val="0"/>
      <w:marRight w:val="0"/>
      <w:marTop w:val="0"/>
      <w:marBottom w:val="0"/>
      <w:divBdr>
        <w:top w:val="none" w:sz="0" w:space="0" w:color="auto"/>
        <w:left w:val="none" w:sz="0" w:space="0" w:color="auto"/>
        <w:bottom w:val="none" w:sz="0" w:space="0" w:color="auto"/>
        <w:right w:val="none" w:sz="0" w:space="0" w:color="auto"/>
      </w:divBdr>
      <w:divsChild>
        <w:div w:id="284965428">
          <w:marLeft w:val="0"/>
          <w:marRight w:val="0"/>
          <w:marTop w:val="0"/>
          <w:marBottom w:val="0"/>
          <w:divBdr>
            <w:top w:val="none" w:sz="0" w:space="0" w:color="auto"/>
            <w:left w:val="none" w:sz="0" w:space="0" w:color="auto"/>
            <w:bottom w:val="none" w:sz="0" w:space="0" w:color="auto"/>
            <w:right w:val="none" w:sz="0" w:space="0" w:color="auto"/>
          </w:divBdr>
          <w:divsChild>
            <w:div w:id="81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641">
      <w:bodyDiv w:val="1"/>
      <w:marLeft w:val="0"/>
      <w:marRight w:val="0"/>
      <w:marTop w:val="0"/>
      <w:marBottom w:val="0"/>
      <w:divBdr>
        <w:top w:val="none" w:sz="0" w:space="0" w:color="auto"/>
        <w:left w:val="none" w:sz="0" w:space="0" w:color="auto"/>
        <w:bottom w:val="none" w:sz="0" w:space="0" w:color="auto"/>
        <w:right w:val="none" w:sz="0" w:space="0" w:color="auto"/>
      </w:divBdr>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06785335">
      <w:bodyDiv w:val="1"/>
      <w:marLeft w:val="0"/>
      <w:marRight w:val="0"/>
      <w:marTop w:val="0"/>
      <w:marBottom w:val="0"/>
      <w:divBdr>
        <w:top w:val="none" w:sz="0" w:space="0" w:color="auto"/>
        <w:left w:val="none" w:sz="0" w:space="0" w:color="auto"/>
        <w:bottom w:val="none" w:sz="0" w:space="0" w:color="auto"/>
        <w:right w:val="none" w:sz="0" w:space="0" w:color="auto"/>
      </w:divBdr>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031">
      <w:bodyDiv w:val="1"/>
      <w:marLeft w:val="0"/>
      <w:marRight w:val="0"/>
      <w:marTop w:val="0"/>
      <w:marBottom w:val="0"/>
      <w:divBdr>
        <w:top w:val="none" w:sz="0" w:space="0" w:color="auto"/>
        <w:left w:val="none" w:sz="0" w:space="0" w:color="auto"/>
        <w:bottom w:val="none" w:sz="0" w:space="0" w:color="auto"/>
        <w:right w:val="none" w:sz="0" w:space="0" w:color="auto"/>
      </w:divBdr>
      <w:divsChild>
        <w:div w:id="1314986818">
          <w:marLeft w:val="0"/>
          <w:marRight w:val="0"/>
          <w:marTop w:val="0"/>
          <w:marBottom w:val="0"/>
          <w:divBdr>
            <w:top w:val="none" w:sz="0" w:space="0" w:color="auto"/>
            <w:left w:val="none" w:sz="0" w:space="0" w:color="auto"/>
            <w:bottom w:val="none" w:sz="0" w:space="0" w:color="auto"/>
            <w:right w:val="none" w:sz="0" w:space="0" w:color="auto"/>
          </w:divBdr>
          <w:divsChild>
            <w:div w:id="3845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313022554">
      <w:bodyDiv w:val="1"/>
      <w:marLeft w:val="0"/>
      <w:marRight w:val="0"/>
      <w:marTop w:val="0"/>
      <w:marBottom w:val="0"/>
      <w:divBdr>
        <w:top w:val="none" w:sz="0" w:space="0" w:color="auto"/>
        <w:left w:val="none" w:sz="0" w:space="0" w:color="auto"/>
        <w:bottom w:val="none" w:sz="0" w:space="0" w:color="auto"/>
        <w:right w:val="none" w:sz="0" w:space="0" w:color="auto"/>
      </w:divBdr>
      <w:divsChild>
        <w:div w:id="1057625368">
          <w:marLeft w:val="0"/>
          <w:marRight w:val="0"/>
          <w:marTop w:val="0"/>
          <w:marBottom w:val="0"/>
          <w:divBdr>
            <w:top w:val="none" w:sz="0" w:space="0" w:color="auto"/>
            <w:left w:val="none" w:sz="0" w:space="0" w:color="auto"/>
            <w:bottom w:val="none" w:sz="0" w:space="0" w:color="auto"/>
            <w:right w:val="none" w:sz="0" w:space="0" w:color="auto"/>
          </w:divBdr>
          <w:divsChild>
            <w:div w:id="1466197469">
              <w:marLeft w:val="0"/>
              <w:marRight w:val="0"/>
              <w:marTop w:val="0"/>
              <w:marBottom w:val="0"/>
              <w:divBdr>
                <w:top w:val="none" w:sz="0" w:space="0" w:color="auto"/>
                <w:left w:val="none" w:sz="0" w:space="0" w:color="auto"/>
                <w:bottom w:val="none" w:sz="0" w:space="0" w:color="auto"/>
                <w:right w:val="none" w:sz="0" w:space="0" w:color="auto"/>
              </w:divBdr>
            </w:div>
            <w:div w:id="98452507">
              <w:marLeft w:val="0"/>
              <w:marRight w:val="0"/>
              <w:marTop w:val="0"/>
              <w:marBottom w:val="0"/>
              <w:divBdr>
                <w:top w:val="none" w:sz="0" w:space="0" w:color="auto"/>
                <w:left w:val="none" w:sz="0" w:space="0" w:color="auto"/>
                <w:bottom w:val="none" w:sz="0" w:space="0" w:color="auto"/>
                <w:right w:val="none" w:sz="0" w:space="0" w:color="auto"/>
              </w:divBdr>
            </w:div>
            <w:div w:id="1717267647">
              <w:marLeft w:val="0"/>
              <w:marRight w:val="0"/>
              <w:marTop w:val="0"/>
              <w:marBottom w:val="0"/>
              <w:divBdr>
                <w:top w:val="none" w:sz="0" w:space="0" w:color="auto"/>
                <w:left w:val="none" w:sz="0" w:space="0" w:color="auto"/>
                <w:bottom w:val="none" w:sz="0" w:space="0" w:color="auto"/>
                <w:right w:val="none" w:sz="0" w:space="0" w:color="auto"/>
              </w:divBdr>
            </w:div>
            <w:div w:id="267666936">
              <w:marLeft w:val="0"/>
              <w:marRight w:val="0"/>
              <w:marTop w:val="0"/>
              <w:marBottom w:val="0"/>
              <w:divBdr>
                <w:top w:val="none" w:sz="0" w:space="0" w:color="auto"/>
                <w:left w:val="none" w:sz="0" w:space="0" w:color="auto"/>
                <w:bottom w:val="none" w:sz="0" w:space="0" w:color="auto"/>
                <w:right w:val="none" w:sz="0" w:space="0" w:color="auto"/>
              </w:divBdr>
            </w:div>
            <w:div w:id="1779442393">
              <w:marLeft w:val="0"/>
              <w:marRight w:val="0"/>
              <w:marTop w:val="0"/>
              <w:marBottom w:val="0"/>
              <w:divBdr>
                <w:top w:val="none" w:sz="0" w:space="0" w:color="auto"/>
                <w:left w:val="none" w:sz="0" w:space="0" w:color="auto"/>
                <w:bottom w:val="none" w:sz="0" w:space="0" w:color="auto"/>
                <w:right w:val="none" w:sz="0" w:space="0" w:color="auto"/>
              </w:divBdr>
            </w:div>
            <w:div w:id="2011827581">
              <w:marLeft w:val="0"/>
              <w:marRight w:val="0"/>
              <w:marTop w:val="0"/>
              <w:marBottom w:val="0"/>
              <w:divBdr>
                <w:top w:val="none" w:sz="0" w:space="0" w:color="auto"/>
                <w:left w:val="none" w:sz="0" w:space="0" w:color="auto"/>
                <w:bottom w:val="none" w:sz="0" w:space="0" w:color="auto"/>
                <w:right w:val="none" w:sz="0" w:space="0" w:color="auto"/>
              </w:divBdr>
            </w:div>
            <w:div w:id="1866596564">
              <w:marLeft w:val="0"/>
              <w:marRight w:val="0"/>
              <w:marTop w:val="0"/>
              <w:marBottom w:val="0"/>
              <w:divBdr>
                <w:top w:val="none" w:sz="0" w:space="0" w:color="auto"/>
                <w:left w:val="none" w:sz="0" w:space="0" w:color="auto"/>
                <w:bottom w:val="none" w:sz="0" w:space="0" w:color="auto"/>
                <w:right w:val="none" w:sz="0" w:space="0" w:color="auto"/>
              </w:divBdr>
            </w:div>
            <w:div w:id="1362433625">
              <w:marLeft w:val="0"/>
              <w:marRight w:val="0"/>
              <w:marTop w:val="0"/>
              <w:marBottom w:val="0"/>
              <w:divBdr>
                <w:top w:val="none" w:sz="0" w:space="0" w:color="auto"/>
                <w:left w:val="none" w:sz="0" w:space="0" w:color="auto"/>
                <w:bottom w:val="none" w:sz="0" w:space="0" w:color="auto"/>
                <w:right w:val="none" w:sz="0" w:space="0" w:color="auto"/>
              </w:divBdr>
            </w:div>
            <w:div w:id="1542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210">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368">
      <w:bodyDiv w:val="1"/>
      <w:marLeft w:val="0"/>
      <w:marRight w:val="0"/>
      <w:marTop w:val="0"/>
      <w:marBottom w:val="0"/>
      <w:divBdr>
        <w:top w:val="none" w:sz="0" w:space="0" w:color="auto"/>
        <w:left w:val="none" w:sz="0" w:space="0" w:color="auto"/>
        <w:bottom w:val="none" w:sz="0" w:space="0" w:color="auto"/>
        <w:right w:val="none" w:sz="0" w:space="0" w:color="auto"/>
      </w:divBdr>
      <w:divsChild>
        <w:div w:id="643707043">
          <w:marLeft w:val="0"/>
          <w:marRight w:val="0"/>
          <w:marTop w:val="0"/>
          <w:marBottom w:val="0"/>
          <w:divBdr>
            <w:top w:val="none" w:sz="0" w:space="0" w:color="auto"/>
            <w:left w:val="none" w:sz="0" w:space="0" w:color="auto"/>
            <w:bottom w:val="none" w:sz="0" w:space="0" w:color="auto"/>
            <w:right w:val="none" w:sz="0" w:space="0" w:color="auto"/>
          </w:divBdr>
          <w:divsChild>
            <w:div w:id="1625306065">
              <w:marLeft w:val="0"/>
              <w:marRight w:val="0"/>
              <w:marTop w:val="0"/>
              <w:marBottom w:val="0"/>
              <w:divBdr>
                <w:top w:val="none" w:sz="0" w:space="0" w:color="auto"/>
                <w:left w:val="none" w:sz="0" w:space="0" w:color="auto"/>
                <w:bottom w:val="none" w:sz="0" w:space="0" w:color="auto"/>
                <w:right w:val="none" w:sz="0" w:space="0" w:color="auto"/>
              </w:divBdr>
            </w:div>
            <w:div w:id="1975405958">
              <w:marLeft w:val="0"/>
              <w:marRight w:val="0"/>
              <w:marTop w:val="0"/>
              <w:marBottom w:val="0"/>
              <w:divBdr>
                <w:top w:val="none" w:sz="0" w:space="0" w:color="auto"/>
                <w:left w:val="none" w:sz="0" w:space="0" w:color="auto"/>
                <w:bottom w:val="none" w:sz="0" w:space="0" w:color="auto"/>
                <w:right w:val="none" w:sz="0" w:space="0" w:color="auto"/>
              </w:divBdr>
            </w:div>
            <w:div w:id="633950698">
              <w:marLeft w:val="0"/>
              <w:marRight w:val="0"/>
              <w:marTop w:val="0"/>
              <w:marBottom w:val="0"/>
              <w:divBdr>
                <w:top w:val="none" w:sz="0" w:space="0" w:color="auto"/>
                <w:left w:val="none" w:sz="0" w:space="0" w:color="auto"/>
                <w:bottom w:val="none" w:sz="0" w:space="0" w:color="auto"/>
                <w:right w:val="none" w:sz="0" w:space="0" w:color="auto"/>
              </w:divBdr>
            </w:div>
            <w:div w:id="269630975">
              <w:marLeft w:val="0"/>
              <w:marRight w:val="0"/>
              <w:marTop w:val="0"/>
              <w:marBottom w:val="0"/>
              <w:divBdr>
                <w:top w:val="none" w:sz="0" w:space="0" w:color="auto"/>
                <w:left w:val="none" w:sz="0" w:space="0" w:color="auto"/>
                <w:bottom w:val="none" w:sz="0" w:space="0" w:color="auto"/>
                <w:right w:val="none" w:sz="0" w:space="0" w:color="auto"/>
              </w:divBdr>
            </w:div>
            <w:div w:id="2006861644">
              <w:marLeft w:val="0"/>
              <w:marRight w:val="0"/>
              <w:marTop w:val="0"/>
              <w:marBottom w:val="0"/>
              <w:divBdr>
                <w:top w:val="none" w:sz="0" w:space="0" w:color="auto"/>
                <w:left w:val="none" w:sz="0" w:space="0" w:color="auto"/>
                <w:bottom w:val="none" w:sz="0" w:space="0" w:color="auto"/>
                <w:right w:val="none" w:sz="0" w:space="0" w:color="auto"/>
              </w:divBdr>
            </w:div>
            <w:div w:id="1359773274">
              <w:marLeft w:val="0"/>
              <w:marRight w:val="0"/>
              <w:marTop w:val="0"/>
              <w:marBottom w:val="0"/>
              <w:divBdr>
                <w:top w:val="none" w:sz="0" w:space="0" w:color="auto"/>
                <w:left w:val="none" w:sz="0" w:space="0" w:color="auto"/>
                <w:bottom w:val="none" w:sz="0" w:space="0" w:color="auto"/>
                <w:right w:val="none" w:sz="0" w:space="0" w:color="auto"/>
              </w:divBdr>
            </w:div>
            <w:div w:id="1810049107">
              <w:marLeft w:val="0"/>
              <w:marRight w:val="0"/>
              <w:marTop w:val="0"/>
              <w:marBottom w:val="0"/>
              <w:divBdr>
                <w:top w:val="none" w:sz="0" w:space="0" w:color="auto"/>
                <w:left w:val="none" w:sz="0" w:space="0" w:color="auto"/>
                <w:bottom w:val="none" w:sz="0" w:space="0" w:color="auto"/>
                <w:right w:val="none" w:sz="0" w:space="0" w:color="auto"/>
              </w:divBdr>
            </w:div>
            <w:div w:id="244413717">
              <w:marLeft w:val="0"/>
              <w:marRight w:val="0"/>
              <w:marTop w:val="0"/>
              <w:marBottom w:val="0"/>
              <w:divBdr>
                <w:top w:val="none" w:sz="0" w:space="0" w:color="auto"/>
                <w:left w:val="none" w:sz="0" w:space="0" w:color="auto"/>
                <w:bottom w:val="none" w:sz="0" w:space="0" w:color="auto"/>
                <w:right w:val="none" w:sz="0" w:space="0" w:color="auto"/>
              </w:divBdr>
            </w:div>
            <w:div w:id="12295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658606901">
      <w:bodyDiv w:val="1"/>
      <w:marLeft w:val="0"/>
      <w:marRight w:val="0"/>
      <w:marTop w:val="0"/>
      <w:marBottom w:val="0"/>
      <w:divBdr>
        <w:top w:val="none" w:sz="0" w:space="0" w:color="auto"/>
        <w:left w:val="none" w:sz="0" w:space="0" w:color="auto"/>
        <w:bottom w:val="none" w:sz="0" w:space="0" w:color="auto"/>
        <w:right w:val="none" w:sz="0" w:space="0" w:color="auto"/>
      </w:divBdr>
    </w:div>
    <w:div w:id="1664696995">
      <w:bodyDiv w:val="1"/>
      <w:marLeft w:val="0"/>
      <w:marRight w:val="0"/>
      <w:marTop w:val="0"/>
      <w:marBottom w:val="0"/>
      <w:divBdr>
        <w:top w:val="none" w:sz="0" w:space="0" w:color="auto"/>
        <w:left w:val="none" w:sz="0" w:space="0" w:color="auto"/>
        <w:bottom w:val="none" w:sz="0" w:space="0" w:color="auto"/>
        <w:right w:val="none" w:sz="0" w:space="0" w:color="auto"/>
      </w:divBdr>
      <w:divsChild>
        <w:div w:id="2083216093">
          <w:marLeft w:val="0"/>
          <w:marRight w:val="0"/>
          <w:marTop w:val="0"/>
          <w:marBottom w:val="0"/>
          <w:divBdr>
            <w:top w:val="none" w:sz="0" w:space="0" w:color="auto"/>
            <w:left w:val="none" w:sz="0" w:space="0" w:color="auto"/>
            <w:bottom w:val="none" w:sz="0" w:space="0" w:color="auto"/>
            <w:right w:val="none" w:sz="0" w:space="0" w:color="auto"/>
          </w:divBdr>
          <w:divsChild>
            <w:div w:id="1128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2513">
      <w:bodyDiv w:val="1"/>
      <w:marLeft w:val="0"/>
      <w:marRight w:val="0"/>
      <w:marTop w:val="0"/>
      <w:marBottom w:val="0"/>
      <w:divBdr>
        <w:top w:val="none" w:sz="0" w:space="0" w:color="auto"/>
        <w:left w:val="none" w:sz="0" w:space="0" w:color="auto"/>
        <w:bottom w:val="none" w:sz="0" w:space="0" w:color="auto"/>
        <w:right w:val="none" w:sz="0" w:space="0" w:color="auto"/>
      </w:divBdr>
      <w:divsChild>
        <w:div w:id="2104450204">
          <w:marLeft w:val="0"/>
          <w:marRight w:val="0"/>
          <w:marTop w:val="0"/>
          <w:marBottom w:val="0"/>
          <w:divBdr>
            <w:top w:val="none" w:sz="0" w:space="0" w:color="auto"/>
            <w:left w:val="none" w:sz="0" w:space="0" w:color="auto"/>
            <w:bottom w:val="none" w:sz="0" w:space="0" w:color="auto"/>
            <w:right w:val="none" w:sz="0" w:space="0" w:color="auto"/>
          </w:divBdr>
          <w:divsChild>
            <w:div w:id="7281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658">
      <w:bodyDiv w:val="1"/>
      <w:marLeft w:val="0"/>
      <w:marRight w:val="0"/>
      <w:marTop w:val="0"/>
      <w:marBottom w:val="0"/>
      <w:divBdr>
        <w:top w:val="none" w:sz="0" w:space="0" w:color="auto"/>
        <w:left w:val="none" w:sz="0" w:space="0" w:color="auto"/>
        <w:bottom w:val="none" w:sz="0" w:space="0" w:color="auto"/>
        <w:right w:val="none" w:sz="0" w:space="0" w:color="auto"/>
      </w:divBdr>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www.consol.de/" TargetMode="External"/><Relationship Id="rId34" Type="http://schemas.openxmlformats.org/officeDocument/2006/relationships/header" Target="header1.xml"/><Relationship Id="rId7" Type="http://schemas.openxmlformats.org/officeDocument/2006/relationships/hyperlink" Target="mailto:info@hopf-it.de" TargetMode="External"/><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hyperlink" Target="http://www.angeln.de/" TargetMode="External"/><Relationship Id="rId33"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s://www.gefa-justiz.de" TargetMode="External"/><Relationship Id="rId20" Type="http://schemas.openxmlformats.org/officeDocument/2006/relationships/hyperlink" Target="https://www.capveriant.com" TargetMode="External"/><Relationship Id="rId29" Type="http://schemas.openxmlformats.org/officeDocument/2006/relationships/hyperlink" Target="http://www.m.hopf-i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kvb.de/" TargetMode="External"/><Relationship Id="rId32"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msg.de" TargetMode="External"/><Relationship Id="rId23" Type="http://schemas.openxmlformats.org/officeDocument/2006/relationships/hyperlink" Target="http://www.gigatronik.com/" TargetMode="External"/><Relationship Id="rId28" Type="http://schemas.openxmlformats.org/officeDocument/2006/relationships/hyperlink" Target="http://www.androidzoom.com/android_applications/trivial+dice/by_matching" TargetMode="External"/><Relationship Id="rId36" Type="http://schemas.openxmlformats.org/officeDocument/2006/relationships/theme" Target="theme/theme1.xml"/><Relationship Id="rId10" Type="http://schemas.openxmlformats.org/officeDocument/2006/relationships/hyperlink" Target="https://www.akkodis.com/de" TargetMode="External"/><Relationship Id="rId19" Type="http://schemas.openxmlformats.org/officeDocument/2006/relationships/hyperlink" Target="http://www.pfandbriefbank.com/" TargetMode="External"/><Relationship Id="rId31" Type="http://schemas.openxmlformats.org/officeDocument/2006/relationships/hyperlink" Target="http://www.ect-telecoms.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truvia.com" TargetMode="External"/><Relationship Id="rId22" Type="http://schemas.openxmlformats.org/officeDocument/2006/relationships/hyperlink" Target="http://www.gigatronik.com/" TargetMode="External"/><Relationship Id="rId27" Type="http://schemas.openxmlformats.org/officeDocument/2006/relationships/hyperlink" Target="http://www.lv1871.de/" TargetMode="External"/><Relationship Id="rId30" Type="http://schemas.openxmlformats.org/officeDocument/2006/relationships/hyperlink" Target="http://www.hopf-it.de/iphone" TargetMode="External"/><Relationship Id="rId35" Type="http://schemas.openxmlformats.org/officeDocument/2006/relationships/fontTable" Target="fontTable.xm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9478</Words>
  <Characters>59712</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475</cp:revision>
  <cp:lastPrinted>2024-07-02T09:56:00Z</cp:lastPrinted>
  <dcterms:created xsi:type="dcterms:W3CDTF">2010-05-21T11:50:00Z</dcterms:created>
  <dcterms:modified xsi:type="dcterms:W3CDTF">2025-07-15T12:10:00Z</dcterms:modified>
  <dc:language>de-DE</dc:language>
</cp:coreProperties>
</file>