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7CA77B6D"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925DD">
        <w:rPr>
          <w:rFonts w:ascii="Arial" w:hAnsi="Arial" w:cs="Arial"/>
        </w:rPr>
        <w:t>1</w:t>
      </w:r>
      <w:r w:rsidR="00667681">
        <w:rPr>
          <w:rFonts w:ascii="Arial" w:hAnsi="Arial" w:cs="Arial"/>
        </w:rPr>
        <w:t>7</w:t>
      </w:r>
      <w:r w:rsidR="0007184F">
        <w:rPr>
          <w:rFonts w:ascii="Arial" w:hAnsi="Arial" w:cs="Arial"/>
        </w:rPr>
        <w:t xml:space="preserve">. </w:t>
      </w:r>
      <w:r w:rsidR="00BF7AE7">
        <w:rPr>
          <w:rFonts w:ascii="Arial" w:hAnsi="Arial" w:cs="Arial"/>
        </w:rPr>
        <w:t>Oktober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FF3B6A1"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w:t>
            </w:r>
            <w:r w:rsidR="00667681">
              <w:rPr>
                <w:rFonts w:ascii="Arial" w:hAnsi="Arial" w:cs="Arial"/>
                <w:b/>
              </w:rPr>
              <w:t>0</w:t>
            </w:r>
            <w:r w:rsidR="00EC16F4" w:rsidRPr="008B2AE0">
              <w:rPr>
                <w:rFonts w:ascii="Arial" w:hAnsi="Arial" w:cs="Arial"/>
                <w:b/>
              </w:rPr>
              <w:t>.202</w:t>
            </w:r>
            <w:r w:rsidR="00667681">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63CCB277" w:rsidR="00020378" w:rsidRPr="008B2AE0" w:rsidRDefault="007437C6" w:rsidP="00385CA3">
            <w:pPr>
              <w:widowControl/>
              <w:snapToGrid w:val="0"/>
              <w:rPr>
                <w:rFonts w:ascii="Arial" w:hAnsi="Arial" w:cs="Arial"/>
                <w:b/>
                <w:bCs/>
              </w:rPr>
            </w:pPr>
            <w:r>
              <w:rPr>
                <w:rFonts w:ascii="Arial" w:hAnsi="Arial" w:cs="Arial"/>
                <w:b/>
                <w:bCs/>
              </w:rPr>
              <w:t>11</w:t>
            </w:r>
            <w:r w:rsidR="00667681">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5279FD43" w14:textId="33DF4082" w:rsidR="00667681" w:rsidRPr="008B2AE0" w:rsidRDefault="00183E22" w:rsidP="00667681">
      <w:pPr>
        <w:widowControl/>
        <w:rPr>
          <w:rFonts w:ascii="Arial" w:hAnsi="Arial" w:cs="Arial"/>
          <w:b/>
          <w:bCs/>
          <w:sz w:val="28"/>
          <w:szCs w:val="28"/>
        </w:rPr>
      </w:pPr>
      <w:r>
        <w:rPr>
          <w:rFonts w:ascii="Arial" w:hAnsi="Arial" w:cs="Arial"/>
          <w:b/>
          <w:bCs/>
          <w:sz w:val="28"/>
          <w:szCs w:val="28"/>
        </w:rPr>
        <w:t>Zoll Bargeld Transfer</w:t>
      </w:r>
      <w:r w:rsidR="00667681" w:rsidRPr="008B2AE0">
        <w:rPr>
          <w:rFonts w:ascii="Arial" w:hAnsi="Arial" w:cs="Arial"/>
          <w:b/>
          <w:bCs/>
          <w:sz w:val="28"/>
          <w:szCs w:val="28"/>
        </w:rPr>
        <w:t xml:space="preserve"> - </w:t>
      </w:r>
      <w:r>
        <w:rPr>
          <w:rFonts w:ascii="Arial" w:hAnsi="Arial" w:cs="Arial"/>
          <w:b/>
          <w:bCs/>
          <w:sz w:val="28"/>
          <w:szCs w:val="28"/>
        </w:rPr>
        <w:t>ZASTER</w:t>
      </w:r>
    </w:p>
    <w:p w14:paraId="2CF5C457" w14:textId="77777777" w:rsidR="00667681" w:rsidRPr="008B2AE0" w:rsidRDefault="00667681" w:rsidP="00667681">
      <w:pPr>
        <w:widowControl/>
        <w:rPr>
          <w:rFonts w:ascii="Arial" w:hAnsi="Arial" w:cs="Arial"/>
        </w:rPr>
      </w:pPr>
    </w:p>
    <w:p w14:paraId="6B79FEA4" w14:textId="5E5CDABE" w:rsidR="00667681" w:rsidRPr="008B2AE0" w:rsidRDefault="00667681" w:rsidP="00667681">
      <w:pPr>
        <w:widowControl/>
        <w:rPr>
          <w:rFonts w:ascii="Arial" w:hAnsi="Arial" w:cs="Arial"/>
        </w:rPr>
      </w:pPr>
      <w:r w:rsidRPr="008B2AE0">
        <w:rPr>
          <w:rFonts w:ascii="Arial" w:hAnsi="Arial" w:cs="Arial"/>
        </w:rPr>
        <w:t xml:space="preserve">Branche: </w:t>
      </w:r>
      <w:r w:rsidRPr="008B2AE0">
        <w:rPr>
          <w:rFonts w:ascii="Arial" w:hAnsi="Arial" w:cs="Arial"/>
        </w:rPr>
        <w:tab/>
        <w:t xml:space="preserve">Public </w:t>
      </w:r>
      <w:proofErr w:type="spellStart"/>
      <w:r w:rsidRPr="008B2AE0">
        <w:rPr>
          <w:rFonts w:ascii="Arial" w:hAnsi="Arial" w:cs="Arial"/>
        </w:rPr>
        <w:t>Sector</w:t>
      </w:r>
      <w:proofErr w:type="spellEnd"/>
      <w:r w:rsidRPr="008B2AE0">
        <w:rPr>
          <w:rFonts w:ascii="Arial" w:hAnsi="Arial" w:cs="Arial"/>
        </w:rPr>
        <w:t xml:space="preserve">, </w:t>
      </w:r>
      <w:r w:rsidR="009A7D02">
        <w:rPr>
          <w:rFonts w:ascii="Arial" w:hAnsi="Arial" w:cs="Arial"/>
        </w:rPr>
        <w:t>Zoll</w:t>
      </w:r>
    </w:p>
    <w:p w14:paraId="422ACCE5" w14:textId="77777777" w:rsidR="00667681" w:rsidRPr="008B2AE0" w:rsidRDefault="00667681" w:rsidP="00667681">
      <w:pPr>
        <w:widowControl/>
        <w:rPr>
          <w:rFonts w:ascii="Arial" w:hAnsi="Arial" w:cs="Arial"/>
        </w:rPr>
      </w:pPr>
    </w:p>
    <w:p w14:paraId="7F0335A5" w14:textId="6371F861" w:rsidR="00667681" w:rsidRPr="008B2AE0" w:rsidRDefault="00667681" w:rsidP="00667681">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00316B8D" w:rsidRPr="00316B8D">
        <w:rPr>
          <w:rFonts w:ascii="Arial" w:hAnsi="Arial" w:cs="Arial"/>
        </w:rPr>
        <w:t>Etengo</w:t>
      </w:r>
      <w:proofErr w:type="spellEnd"/>
      <w:r w:rsidR="00316B8D" w:rsidRPr="00316B8D">
        <w:rPr>
          <w:rFonts w:ascii="Arial" w:hAnsi="Arial" w:cs="Arial"/>
        </w:rPr>
        <w:t xml:space="preserve"> AG</w:t>
      </w:r>
      <w:r w:rsidR="00316B8D">
        <w:rPr>
          <w:rFonts w:ascii="Arial" w:hAnsi="Arial" w:cs="Arial"/>
        </w:rPr>
        <w:t xml:space="preserve"> </w:t>
      </w:r>
      <w:r w:rsidRPr="008B2AE0">
        <w:rPr>
          <w:rFonts w:ascii="Arial" w:hAnsi="Arial" w:cs="Arial"/>
        </w:rPr>
        <w:t xml:space="preserve">in </w:t>
      </w:r>
      <w:r w:rsidR="00316B8D">
        <w:rPr>
          <w:rFonts w:ascii="Arial" w:hAnsi="Arial" w:cs="Arial"/>
        </w:rPr>
        <w:t>Köln</w:t>
      </w:r>
      <w:r w:rsidRPr="008B2AE0">
        <w:rPr>
          <w:rFonts w:ascii="Arial" w:hAnsi="Arial" w:cs="Arial"/>
        </w:rPr>
        <w:t>/Remote</w:t>
      </w:r>
    </w:p>
    <w:p w14:paraId="392DED95" w14:textId="71E96EA3" w:rsidR="00667681" w:rsidRPr="008B2AE0" w:rsidRDefault="00667681" w:rsidP="00667681">
      <w:pPr>
        <w:ind w:left="707" w:firstLine="709"/>
        <w:rPr>
          <w:rFonts w:ascii="Arial" w:hAnsi="Arial" w:cs="Arial"/>
        </w:rPr>
      </w:pPr>
      <w:r w:rsidRPr="008B2AE0">
        <w:rPr>
          <w:rFonts w:ascii="Arial" w:hAnsi="Arial" w:cs="Arial"/>
        </w:rPr>
        <w:t xml:space="preserve">Ansprechpartner Herr </w:t>
      </w:r>
      <w:r w:rsidR="00792FC1" w:rsidRPr="00792FC1">
        <w:rPr>
          <w:rFonts w:ascii="Arial" w:hAnsi="Arial" w:cs="Arial"/>
        </w:rPr>
        <w:t>Markus Wollnik</w:t>
      </w:r>
      <w:r w:rsidRPr="008B2AE0">
        <w:rPr>
          <w:rFonts w:ascii="Arial" w:hAnsi="Arial" w:cs="Arial"/>
        </w:rPr>
        <w:t xml:space="preserve">, </w:t>
      </w:r>
      <w:r w:rsidR="00890C57">
        <w:rPr>
          <w:rFonts w:ascii="Arial" w:hAnsi="Arial" w:cs="Arial"/>
        </w:rPr>
        <w:t>Frau</w:t>
      </w:r>
      <w:r w:rsidRPr="008B2AE0">
        <w:rPr>
          <w:rFonts w:ascii="Arial" w:hAnsi="Arial" w:cs="Arial"/>
        </w:rPr>
        <w:t xml:space="preserve"> </w:t>
      </w:r>
      <w:r w:rsidR="00890C57" w:rsidRPr="00890C57">
        <w:rPr>
          <w:rFonts w:ascii="Arial" w:hAnsi="Arial" w:cs="Arial"/>
        </w:rPr>
        <w:t>Claire Brown</w:t>
      </w:r>
    </w:p>
    <w:p w14:paraId="320043AC" w14:textId="5829E69B" w:rsidR="00667681" w:rsidRDefault="00720270" w:rsidP="00667681">
      <w:pPr>
        <w:ind w:left="708" w:firstLine="708"/>
        <w:rPr>
          <w:rStyle w:val="Hyperlink"/>
          <w:rFonts w:ascii="Arial" w:hAnsi="Arial" w:cs="Arial"/>
          <w:bCs/>
        </w:rPr>
      </w:pPr>
      <w:hyperlink r:id="rId10" w:history="1">
        <w:r w:rsidRPr="00B02A46">
          <w:rPr>
            <w:rStyle w:val="Hyperlink"/>
            <w:rFonts w:ascii="Arial" w:hAnsi="Arial" w:cs="Arial"/>
            <w:bCs/>
          </w:rPr>
          <w:t>https://www.etengo.de</w:t>
        </w:r>
      </w:hyperlink>
    </w:p>
    <w:p w14:paraId="1BEDE8D0" w14:textId="2250F2BD" w:rsidR="0064497C" w:rsidRDefault="0064497C" w:rsidP="00667681">
      <w:pPr>
        <w:ind w:left="708" w:firstLine="708"/>
        <w:rPr>
          <w:rStyle w:val="Hyperlink"/>
          <w:rFonts w:ascii="Arial" w:hAnsi="Arial" w:cs="Arial"/>
          <w:bCs/>
        </w:rPr>
      </w:pPr>
      <w:r w:rsidRPr="0064497C">
        <w:rPr>
          <w:rStyle w:val="Hyperlink"/>
          <w:rFonts w:ascii="Arial" w:hAnsi="Arial" w:cs="Arial"/>
          <w:bCs/>
        </w:rPr>
        <w:t>https://www.materna.de/</w:t>
      </w:r>
    </w:p>
    <w:p w14:paraId="3125B2DC" w14:textId="115512B5" w:rsidR="00B20F4E" w:rsidRDefault="00B20F4E" w:rsidP="00667681">
      <w:pPr>
        <w:ind w:left="708" w:firstLine="708"/>
        <w:rPr>
          <w:rStyle w:val="Hyperlink"/>
          <w:rFonts w:ascii="Arial" w:hAnsi="Arial" w:cs="Arial"/>
          <w:bCs/>
        </w:rPr>
      </w:pPr>
      <w:hyperlink r:id="rId11" w:history="1">
        <w:r w:rsidRPr="00B02A46">
          <w:rPr>
            <w:rStyle w:val="Hyperlink"/>
            <w:rFonts w:ascii="Arial" w:hAnsi="Arial" w:cs="Arial"/>
            <w:bCs/>
          </w:rPr>
          <w:t>http://ec.europa.eu/eucashcontrols</w:t>
        </w:r>
      </w:hyperlink>
    </w:p>
    <w:p w14:paraId="4F30EF75" w14:textId="77777777" w:rsidR="00667681" w:rsidRPr="008B2AE0" w:rsidRDefault="00667681" w:rsidP="00667681">
      <w:pPr>
        <w:rPr>
          <w:rFonts w:ascii="Arial" w:hAnsi="Arial" w:cs="Arial"/>
        </w:rPr>
      </w:pPr>
    </w:p>
    <w:p w14:paraId="235F2A68" w14:textId="77777777" w:rsidR="00667681" w:rsidRPr="008B2AE0" w:rsidRDefault="00667681" w:rsidP="00667681">
      <w:pPr>
        <w:rPr>
          <w:rFonts w:ascii="Arial" w:hAnsi="Arial" w:cs="Arial"/>
          <w:bCs/>
        </w:rPr>
      </w:pPr>
      <w:r w:rsidRPr="008B2AE0">
        <w:rPr>
          <w:rFonts w:ascii="Arial" w:hAnsi="Arial" w:cs="Arial"/>
        </w:rPr>
        <w:tab/>
      </w:r>
      <w:r w:rsidRPr="008B2AE0">
        <w:rPr>
          <w:rFonts w:ascii="Arial" w:hAnsi="Arial" w:cs="Arial"/>
        </w:rPr>
        <w:tab/>
      </w:r>
    </w:p>
    <w:p w14:paraId="14EA9586" w14:textId="77777777" w:rsidR="00667681" w:rsidRPr="008B2AE0" w:rsidRDefault="00667681" w:rsidP="00667681">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67681" w:rsidRPr="008B2AE0" w14:paraId="508A8249" w14:textId="77777777" w:rsidTr="00E65077">
        <w:trPr>
          <w:cantSplit/>
          <w:trHeight w:val="293"/>
        </w:trPr>
        <w:tc>
          <w:tcPr>
            <w:tcW w:w="1256" w:type="dxa"/>
            <w:tcBorders>
              <w:top w:val="single" w:sz="4" w:space="0" w:color="000000"/>
              <w:left w:val="single" w:sz="4" w:space="0" w:color="000000"/>
              <w:bottom w:val="single" w:sz="4" w:space="0" w:color="000000"/>
            </w:tcBorders>
          </w:tcPr>
          <w:p w14:paraId="067702EF" w14:textId="77777777" w:rsidR="00667681" w:rsidRPr="008B2AE0" w:rsidRDefault="00667681" w:rsidP="00E6507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EB848B8" w14:textId="176E9EB8" w:rsidR="00667681" w:rsidRPr="008B2AE0" w:rsidRDefault="009A7D02" w:rsidP="00E65077">
            <w:pPr>
              <w:widowControl/>
              <w:snapToGrid w:val="0"/>
              <w:rPr>
                <w:rFonts w:ascii="Arial" w:hAnsi="Arial" w:cs="Arial"/>
              </w:rPr>
            </w:pPr>
            <w:r>
              <w:rPr>
                <w:rFonts w:ascii="Arial" w:hAnsi="Arial" w:cs="Arial"/>
              </w:rPr>
              <w:t>10</w:t>
            </w:r>
            <w:r w:rsidR="00667681"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1ECA6FAC" w14:textId="77777777" w:rsidR="00667681" w:rsidRPr="008B2AE0" w:rsidRDefault="00667681" w:rsidP="00E6507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72ACF22" w14:textId="77777777" w:rsidR="00667681" w:rsidRPr="008B2AE0" w:rsidRDefault="00667681" w:rsidP="00E65077">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2059274A" w14:textId="77777777" w:rsidR="00667681" w:rsidRPr="008B2AE0" w:rsidRDefault="00667681" w:rsidP="00E6507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74516DB" w14:textId="77777777" w:rsidR="00667681" w:rsidRPr="008B2AE0" w:rsidRDefault="00667681" w:rsidP="00E65077">
            <w:pPr>
              <w:widowControl/>
              <w:snapToGrid w:val="0"/>
              <w:rPr>
                <w:rFonts w:ascii="Arial" w:hAnsi="Arial" w:cs="Arial"/>
              </w:rPr>
            </w:pPr>
            <w:r w:rsidRPr="008B2AE0">
              <w:rPr>
                <w:rFonts w:ascii="Arial" w:hAnsi="Arial" w:cs="Arial"/>
              </w:rPr>
              <w:t xml:space="preserve"> x Monate</w:t>
            </w:r>
          </w:p>
        </w:tc>
      </w:tr>
    </w:tbl>
    <w:p w14:paraId="6CB5033B" w14:textId="77777777" w:rsidR="00667681" w:rsidRPr="008B2AE0" w:rsidRDefault="00667681" w:rsidP="00667681">
      <w:pPr>
        <w:widowControl/>
        <w:rPr>
          <w:rFonts w:ascii="Arial" w:hAnsi="Arial" w:cs="Arial"/>
        </w:rPr>
      </w:pPr>
    </w:p>
    <w:p w14:paraId="7749F108" w14:textId="730D3DEE" w:rsidR="00667681" w:rsidRDefault="00BA012C" w:rsidP="0066768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IT-Architekt</w:t>
      </w:r>
    </w:p>
    <w:p w14:paraId="37D484A0"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Oracle DB Migrationen mit </w:t>
      </w:r>
      <w:proofErr w:type="spellStart"/>
      <w:r w:rsidRPr="00BA012C">
        <w:rPr>
          <w:rFonts w:ascii="Arial" w:hAnsi="Arial" w:cs="Arial"/>
          <w:kern w:val="0"/>
          <w:lang w:eastAsia="de-DE"/>
        </w:rPr>
        <w:t>Liquibase</w:t>
      </w:r>
      <w:proofErr w:type="spellEnd"/>
    </w:p>
    <w:p w14:paraId="6EF0C4E4"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Spring Boot Anwendungen</w:t>
      </w:r>
    </w:p>
    <w:p w14:paraId="25BE45B5"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proofErr w:type="spellStart"/>
      <w:r w:rsidRPr="00BA012C">
        <w:rPr>
          <w:rFonts w:ascii="Arial" w:hAnsi="Arial" w:cs="Arial"/>
          <w:kern w:val="0"/>
          <w:lang w:eastAsia="de-DE"/>
        </w:rPr>
        <w:t>Quartz</w:t>
      </w:r>
      <w:proofErr w:type="spellEnd"/>
      <w:r w:rsidRPr="00BA012C">
        <w:rPr>
          <w:rFonts w:ascii="Arial" w:hAnsi="Arial" w:cs="Arial"/>
          <w:kern w:val="0"/>
          <w:lang w:eastAsia="de-DE"/>
        </w:rPr>
        <w:t xml:space="preserve"> f</w:t>
      </w:r>
      <w:r w:rsidRPr="00BA012C">
        <w:rPr>
          <w:rFonts w:ascii="Arial" w:hAnsi="Arial" w:cs="Arial" w:hint="eastAsia"/>
          <w:kern w:val="0"/>
          <w:lang w:eastAsia="de-DE"/>
        </w:rPr>
        <w:t>ü</w:t>
      </w:r>
      <w:r w:rsidRPr="00BA012C">
        <w:rPr>
          <w:rFonts w:ascii="Arial" w:hAnsi="Arial" w:cs="Arial"/>
          <w:kern w:val="0"/>
          <w:lang w:eastAsia="de-DE"/>
        </w:rPr>
        <w:t>r Job-Scheduling</w:t>
      </w:r>
    </w:p>
    <w:p w14:paraId="0F84F35E"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Entwickeln von </w:t>
      </w:r>
      <w:proofErr w:type="spellStart"/>
      <w:r w:rsidRPr="00BA012C">
        <w:rPr>
          <w:rFonts w:ascii="Arial" w:hAnsi="Arial" w:cs="Arial"/>
          <w:kern w:val="0"/>
          <w:lang w:eastAsia="de-DE"/>
        </w:rPr>
        <w:t>OpenAPI</w:t>
      </w:r>
      <w:proofErr w:type="spellEnd"/>
      <w:r w:rsidRPr="00BA012C">
        <w:rPr>
          <w:rFonts w:ascii="Arial" w:hAnsi="Arial" w:cs="Arial"/>
          <w:kern w:val="0"/>
          <w:lang w:eastAsia="de-DE"/>
        </w:rPr>
        <w:t xml:space="preserve"> Spezifikationen</w:t>
      </w:r>
    </w:p>
    <w:p w14:paraId="7A7922FA"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proofErr w:type="spellStart"/>
      <w:r w:rsidRPr="00BA012C">
        <w:rPr>
          <w:rFonts w:ascii="Arial" w:hAnsi="Arial" w:cs="Arial"/>
          <w:kern w:val="0"/>
          <w:lang w:eastAsia="de-DE"/>
        </w:rPr>
        <w:t>MapStruct</w:t>
      </w:r>
      <w:proofErr w:type="spellEnd"/>
      <w:r w:rsidRPr="00BA012C">
        <w:rPr>
          <w:rFonts w:ascii="Arial" w:hAnsi="Arial" w:cs="Arial"/>
          <w:kern w:val="0"/>
          <w:lang w:eastAsia="de-DE"/>
        </w:rPr>
        <w:t xml:space="preserve"> f</w:t>
      </w:r>
      <w:r w:rsidRPr="00BA012C">
        <w:rPr>
          <w:rFonts w:ascii="Arial" w:hAnsi="Arial" w:cs="Arial" w:hint="eastAsia"/>
          <w:kern w:val="0"/>
          <w:lang w:eastAsia="de-DE"/>
        </w:rPr>
        <w:t>ü</w:t>
      </w:r>
      <w:r w:rsidRPr="00BA012C">
        <w:rPr>
          <w:rFonts w:ascii="Arial" w:hAnsi="Arial" w:cs="Arial"/>
          <w:kern w:val="0"/>
          <w:lang w:eastAsia="de-DE"/>
        </w:rPr>
        <w:t>r Objekt-Mapping</w:t>
      </w:r>
    </w:p>
    <w:p w14:paraId="143FDC1D"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Frontend-Komponenten mit </w:t>
      </w:r>
      <w:proofErr w:type="spellStart"/>
      <w:r w:rsidRPr="00BA012C">
        <w:rPr>
          <w:rFonts w:ascii="Arial" w:hAnsi="Arial" w:cs="Arial"/>
          <w:kern w:val="0"/>
          <w:lang w:eastAsia="de-DE"/>
        </w:rPr>
        <w:t>React</w:t>
      </w:r>
      <w:proofErr w:type="spellEnd"/>
    </w:p>
    <w:p w14:paraId="70EC11C9"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Frontend Logik mit JavaScript/</w:t>
      </w:r>
      <w:proofErr w:type="spellStart"/>
      <w:r w:rsidRPr="00BA012C">
        <w:rPr>
          <w:rFonts w:ascii="Arial" w:hAnsi="Arial" w:cs="Arial"/>
          <w:kern w:val="0"/>
          <w:lang w:eastAsia="de-DE"/>
        </w:rPr>
        <w:t>TypeScript</w:t>
      </w:r>
      <w:proofErr w:type="spellEnd"/>
    </w:p>
    <w:p w14:paraId="2B733046"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Java EE Anwendungen auf JBOSS</w:t>
      </w:r>
    </w:p>
    <w:p w14:paraId="7D0FC8C4"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Implementierung von Bean Validation</w:t>
      </w:r>
    </w:p>
    <w:p w14:paraId="6195F126"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Design von </w:t>
      </w:r>
      <w:proofErr w:type="spellStart"/>
      <w:r w:rsidRPr="00BA012C">
        <w:rPr>
          <w:rFonts w:ascii="Arial" w:hAnsi="Arial" w:cs="Arial"/>
          <w:kern w:val="0"/>
          <w:lang w:eastAsia="de-DE"/>
        </w:rPr>
        <w:t>RestAPIs</w:t>
      </w:r>
      <w:proofErr w:type="spellEnd"/>
    </w:p>
    <w:p w14:paraId="553EB258" w14:textId="50513903" w:rsidR="00BA012C" w:rsidRPr="008B2AE0"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Arbeiten in einer VM-Umgebung des Kunden</w:t>
      </w:r>
    </w:p>
    <w:p w14:paraId="2C79A9F6" w14:textId="77777777" w:rsidR="00667681" w:rsidRDefault="00667681" w:rsidP="008C3F2D">
      <w:pPr>
        <w:widowControl/>
        <w:rPr>
          <w:rFonts w:ascii="Arial" w:hAnsi="Arial" w:cs="Arial"/>
          <w:b/>
          <w:bCs/>
          <w:sz w:val="28"/>
          <w:szCs w:val="28"/>
        </w:rPr>
      </w:pPr>
    </w:p>
    <w:p w14:paraId="79B276ED" w14:textId="77777777" w:rsidR="00183E22" w:rsidRPr="008B2AE0" w:rsidRDefault="00183E22" w:rsidP="00183E22">
      <w:pPr>
        <w:tabs>
          <w:tab w:val="left" w:pos="612"/>
          <w:tab w:val="left" w:pos="3163"/>
        </w:tabs>
        <w:ind w:left="283"/>
        <w:jc w:val="both"/>
        <w:rPr>
          <w:rFonts w:ascii="Arial" w:hAnsi="Arial" w:cs="Arial"/>
          <w:b/>
          <w:bCs/>
        </w:rPr>
      </w:pPr>
      <w:r w:rsidRPr="008B2AE0">
        <w:rPr>
          <w:rFonts w:ascii="Arial" w:hAnsi="Arial" w:cs="Arial"/>
          <w:b/>
          <w:bCs/>
        </w:rPr>
        <w:t>Tätigkeit:</w:t>
      </w:r>
    </w:p>
    <w:p w14:paraId="0596035C" w14:textId="1595DE86" w:rsidR="00183E22" w:rsidRPr="008B2AE0" w:rsidRDefault="006842AD" w:rsidP="00183E22">
      <w:pPr>
        <w:widowControl/>
        <w:numPr>
          <w:ilvl w:val="0"/>
          <w:numId w:val="7"/>
        </w:numPr>
        <w:tabs>
          <w:tab w:val="left" w:pos="-3350"/>
          <w:tab w:val="left" w:pos="-799"/>
        </w:tabs>
        <w:autoSpaceDE/>
        <w:rPr>
          <w:rFonts w:ascii="Arial" w:hAnsi="Arial" w:cs="Arial"/>
        </w:rPr>
      </w:pPr>
      <w:r>
        <w:rPr>
          <w:rFonts w:ascii="Arial" w:hAnsi="Arial" w:cs="Arial"/>
        </w:rPr>
        <w:t xml:space="preserve">Datensatz Transfer in </w:t>
      </w:r>
      <w:proofErr w:type="gramStart"/>
      <w:r>
        <w:rPr>
          <w:rFonts w:ascii="Arial" w:hAnsi="Arial" w:cs="Arial"/>
        </w:rPr>
        <w:t>EU Datenbanken</w:t>
      </w:r>
      <w:proofErr w:type="gramEnd"/>
    </w:p>
    <w:p w14:paraId="670B89A1" w14:textId="6014F166" w:rsidR="00183E22" w:rsidRPr="008B2AE0" w:rsidRDefault="006842AD" w:rsidP="00183E22">
      <w:pPr>
        <w:widowControl/>
        <w:numPr>
          <w:ilvl w:val="0"/>
          <w:numId w:val="7"/>
        </w:numPr>
        <w:tabs>
          <w:tab w:val="left" w:pos="-3350"/>
          <w:tab w:val="left" w:pos="-799"/>
        </w:tabs>
        <w:autoSpaceDE/>
        <w:rPr>
          <w:rFonts w:ascii="Arial" w:hAnsi="Arial" w:cs="Arial"/>
        </w:rPr>
      </w:pPr>
      <w:r>
        <w:rPr>
          <w:rFonts w:ascii="Arial" w:hAnsi="Arial" w:cs="Arial"/>
        </w:rPr>
        <w:t>Geldwäsche Bekämpfung</w:t>
      </w:r>
    </w:p>
    <w:p w14:paraId="6482848B" w14:textId="77777777" w:rsidR="00183E22" w:rsidRPr="008B2AE0" w:rsidRDefault="00183E22" w:rsidP="00183E22">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7E23BECE" w14:textId="77777777" w:rsidR="00183E22" w:rsidRPr="008B2AE0" w:rsidRDefault="00183E22" w:rsidP="00183E22">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183E22" w:rsidRPr="008B2AE0" w14:paraId="0FF0AC14" w14:textId="77777777" w:rsidTr="00E65077">
        <w:trPr>
          <w:trHeight w:val="262"/>
        </w:trPr>
        <w:tc>
          <w:tcPr>
            <w:tcW w:w="1577" w:type="dxa"/>
            <w:tcBorders>
              <w:top w:val="single" w:sz="4" w:space="0" w:color="000000"/>
              <w:left w:val="single" w:sz="4" w:space="0" w:color="000000"/>
            </w:tcBorders>
          </w:tcPr>
          <w:p w14:paraId="3C5BDDC5" w14:textId="77777777" w:rsidR="00183E22" w:rsidRPr="008B2AE0" w:rsidRDefault="00183E22" w:rsidP="00E6507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B57AF00" w14:textId="77777777" w:rsidR="00183E22" w:rsidRPr="008B2AE0" w:rsidRDefault="00183E22" w:rsidP="00E6507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5DE16412" w14:textId="77777777" w:rsidR="00183E22" w:rsidRPr="008B2AE0" w:rsidRDefault="00183E22" w:rsidP="00E6507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AC8F4E9" w14:textId="26209179" w:rsidR="00183E22" w:rsidRPr="008B2AE0" w:rsidRDefault="00183E22" w:rsidP="00E65077">
            <w:pPr>
              <w:widowControl/>
              <w:rPr>
                <w:rFonts w:ascii="Arial" w:hAnsi="Arial" w:cs="Arial"/>
                <w:color w:val="000000"/>
                <w:lang w:val="en-US"/>
              </w:rPr>
            </w:pPr>
            <w:r w:rsidRPr="008B2AE0">
              <w:rPr>
                <w:rFonts w:ascii="Arial" w:hAnsi="Arial" w:cs="Arial"/>
                <w:color w:val="000000"/>
                <w:lang w:val="en-US"/>
              </w:rPr>
              <w:t>Windows, Linux</w:t>
            </w:r>
          </w:p>
          <w:p w14:paraId="7A685779" w14:textId="183B60AC" w:rsidR="00183E22" w:rsidRPr="008B2AE0" w:rsidRDefault="00183E22" w:rsidP="00E65077">
            <w:pPr>
              <w:widowControl/>
              <w:rPr>
                <w:rFonts w:ascii="Arial" w:hAnsi="Arial" w:cs="Arial"/>
                <w:color w:val="000000"/>
                <w:lang w:val="en-US"/>
              </w:rPr>
            </w:pPr>
            <w:r w:rsidRPr="008B2AE0">
              <w:rPr>
                <w:rFonts w:ascii="Arial" w:hAnsi="Arial" w:cs="Arial"/>
                <w:color w:val="000000"/>
                <w:lang w:val="en-US"/>
              </w:rPr>
              <w:t xml:space="preserve">H2, </w:t>
            </w:r>
            <w:r w:rsidR="006842AD">
              <w:rPr>
                <w:rFonts w:ascii="Arial" w:hAnsi="Arial" w:cs="Arial"/>
                <w:color w:val="000000"/>
                <w:lang w:val="en-US"/>
              </w:rPr>
              <w:t>Oracle</w:t>
            </w:r>
          </w:p>
        </w:tc>
      </w:tr>
      <w:tr w:rsidR="00183E22" w:rsidRPr="008B2AE0" w14:paraId="703EF0F0" w14:textId="77777777" w:rsidTr="00E65077">
        <w:trPr>
          <w:trHeight w:val="1728"/>
        </w:trPr>
        <w:tc>
          <w:tcPr>
            <w:tcW w:w="1577" w:type="dxa"/>
            <w:tcBorders>
              <w:left w:val="single" w:sz="4" w:space="0" w:color="000000"/>
              <w:bottom w:val="single" w:sz="4" w:space="0" w:color="000000"/>
            </w:tcBorders>
          </w:tcPr>
          <w:p w14:paraId="1F063D21" w14:textId="77777777" w:rsidR="00183E22" w:rsidRPr="008B2AE0" w:rsidRDefault="00183E22" w:rsidP="00E65077">
            <w:pPr>
              <w:widowControl/>
              <w:snapToGrid w:val="0"/>
              <w:jc w:val="right"/>
              <w:rPr>
                <w:rFonts w:ascii="Arial" w:hAnsi="Arial" w:cs="Arial"/>
                <w:color w:val="000000"/>
                <w:lang w:val="en-US"/>
              </w:rPr>
            </w:pPr>
          </w:p>
        </w:tc>
        <w:tc>
          <w:tcPr>
            <w:tcW w:w="2250" w:type="dxa"/>
            <w:tcBorders>
              <w:bottom w:val="single" w:sz="4" w:space="0" w:color="000000"/>
            </w:tcBorders>
          </w:tcPr>
          <w:p w14:paraId="4D63E7DD" w14:textId="77777777" w:rsidR="00183E22" w:rsidRPr="008B2AE0" w:rsidRDefault="00183E22" w:rsidP="00E65077">
            <w:pPr>
              <w:widowControl/>
              <w:snapToGrid w:val="0"/>
              <w:rPr>
                <w:rFonts w:ascii="Arial" w:hAnsi="Arial" w:cs="Arial"/>
                <w:color w:val="000000"/>
              </w:rPr>
            </w:pPr>
            <w:r w:rsidRPr="008B2AE0">
              <w:rPr>
                <w:rFonts w:ascii="Arial" w:hAnsi="Arial" w:cs="Arial"/>
                <w:color w:val="000000"/>
              </w:rPr>
              <w:t>Entwicklungsumgebung</w:t>
            </w:r>
          </w:p>
          <w:p w14:paraId="0CC2F110" w14:textId="77777777" w:rsidR="00183E22" w:rsidRPr="008B2AE0" w:rsidRDefault="00183E22" w:rsidP="00E6507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A6BC3E" w14:textId="59982D8F" w:rsidR="00183E22" w:rsidRPr="008B2AE0" w:rsidRDefault="00183E22" w:rsidP="00E65077">
            <w:pPr>
              <w:widowControl/>
              <w:snapToGrid w:val="0"/>
              <w:rPr>
                <w:rFonts w:ascii="Arial" w:hAnsi="Arial" w:cs="Arial"/>
                <w:lang w:val="en-US"/>
              </w:rPr>
            </w:pPr>
            <w:r w:rsidRPr="008B2AE0">
              <w:rPr>
                <w:rFonts w:ascii="Arial" w:hAnsi="Arial" w:cs="Arial"/>
                <w:lang w:val="en-US"/>
              </w:rPr>
              <w:t>Eclipse, IntelliJ, Visual Studio Code</w:t>
            </w:r>
          </w:p>
          <w:p w14:paraId="709070A9" w14:textId="5F95C7F1" w:rsidR="00183E22" w:rsidRPr="008B2AE0" w:rsidRDefault="00183E22" w:rsidP="00E65077">
            <w:pPr>
              <w:widowControl/>
              <w:snapToGrid w:val="0"/>
              <w:rPr>
                <w:rFonts w:ascii="Arial" w:hAnsi="Arial" w:cs="Arial"/>
                <w:lang w:val="en-US"/>
              </w:rPr>
            </w:pPr>
            <w:r w:rsidRPr="008B2AE0">
              <w:rPr>
                <w:rFonts w:ascii="Arial" w:hAnsi="Arial" w:cs="Arial"/>
                <w:lang w:val="en-US"/>
              </w:rPr>
              <w:t xml:space="preserve">maven, </w:t>
            </w:r>
            <w:r w:rsidR="006842AD">
              <w:rPr>
                <w:rFonts w:ascii="Arial" w:hAnsi="Arial" w:cs="Arial"/>
                <w:lang w:val="en-US"/>
              </w:rPr>
              <w:t>…</w:t>
            </w:r>
          </w:p>
        </w:tc>
      </w:tr>
    </w:tbl>
    <w:p w14:paraId="39AE169B" w14:textId="77777777" w:rsidR="00183E22" w:rsidRPr="008B2AE0" w:rsidRDefault="00183E22" w:rsidP="00183E22">
      <w:pPr>
        <w:widowControl/>
        <w:rPr>
          <w:rFonts w:ascii="Arial" w:hAnsi="Arial" w:cs="Arial"/>
          <w:lang w:val="en-US"/>
        </w:rPr>
      </w:pPr>
    </w:p>
    <w:p w14:paraId="177C5E4E" w14:textId="77777777" w:rsidR="00667681" w:rsidRDefault="00667681"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F1CC648" w:rsidR="00A6342D" w:rsidRPr="008B2AE0" w:rsidRDefault="00667681" w:rsidP="0016617F">
            <w:pPr>
              <w:widowControl/>
              <w:snapToGrid w:val="0"/>
              <w:rPr>
                <w:rFonts w:ascii="Arial" w:hAnsi="Arial" w:cs="Arial"/>
              </w:rPr>
            </w:pPr>
            <w:r w:rsidRPr="008B2AE0">
              <w:rPr>
                <w:rFonts w:ascii="Arial" w:hAnsi="Arial" w:cs="Arial"/>
              </w:rPr>
              <w:t>0</w:t>
            </w:r>
            <w:r w:rsidR="009A7D02">
              <w:rPr>
                <w:rFonts w:ascii="Arial" w:hAnsi="Arial" w:cs="Arial"/>
              </w:rPr>
              <w:t>8</w:t>
            </w:r>
            <w:r w:rsidRPr="008B2AE0">
              <w:rPr>
                <w:rFonts w:ascii="Arial" w:hAnsi="Arial" w:cs="Arial"/>
              </w:rPr>
              <w:t>/202</w:t>
            </w:r>
            <w:r>
              <w:rPr>
                <w:rFonts w:ascii="Arial" w:hAnsi="Arial" w:cs="Arial"/>
              </w:rPr>
              <w:t>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8ED8748" w:rsidR="00A6342D" w:rsidRPr="008B2AE0" w:rsidRDefault="00A6342D" w:rsidP="0016617F">
            <w:pPr>
              <w:widowControl/>
              <w:snapToGrid w:val="0"/>
              <w:rPr>
                <w:rFonts w:ascii="Arial" w:hAnsi="Arial" w:cs="Arial"/>
              </w:rPr>
            </w:pPr>
            <w:r w:rsidRPr="008B2AE0">
              <w:rPr>
                <w:rFonts w:ascii="Arial" w:hAnsi="Arial" w:cs="Arial"/>
              </w:rPr>
              <w:t xml:space="preserve"> </w:t>
            </w:r>
            <w:r w:rsidR="009A7D02">
              <w:rPr>
                <w:rFonts w:ascii="Arial" w:hAnsi="Arial" w:cs="Arial"/>
              </w:rPr>
              <w:t>16</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w:t>
            </w:r>
            <w:proofErr w:type="spellStart"/>
            <w:r w:rsidRPr="008B2AE0">
              <w:rPr>
                <w:rFonts w:ascii="Arial" w:hAnsi="Arial" w:cs="Arial"/>
                <w:lang w:val="en-US"/>
              </w:rPr>
              <w:t>gradle</w:t>
            </w:r>
            <w:proofErr w:type="spellEnd"/>
            <w:r w:rsidRPr="008B2AE0">
              <w:rPr>
                <w:rFonts w:ascii="Arial" w:hAnsi="Arial" w:cs="Arial"/>
                <w:lang w:val="en-US"/>
              </w:rPr>
              <w:t xml:space="preserve">, ant, </w:t>
            </w:r>
            <w:proofErr w:type="spellStart"/>
            <w:r w:rsidRPr="008B2AE0">
              <w:rPr>
                <w:rFonts w:ascii="Arial" w:hAnsi="Arial" w:cs="Arial"/>
                <w:lang w:val="en-US"/>
              </w:rPr>
              <w:t>Infinispan</w:t>
            </w:r>
            <w:proofErr w:type="spellEnd"/>
            <w:r w:rsidRPr="008B2AE0">
              <w:rPr>
                <w:rFonts w:ascii="Arial" w:hAnsi="Arial" w:cs="Arial"/>
                <w:lang w:val="en-US"/>
              </w:rPr>
              <w:t xml:space="preserve">, </w:t>
            </w:r>
            <w:proofErr w:type="spellStart"/>
            <w:r w:rsidRPr="008B2AE0">
              <w:rPr>
                <w:rFonts w:ascii="Arial" w:hAnsi="Arial" w:cs="Arial"/>
                <w:lang w:val="en-US"/>
              </w:rPr>
              <w:t>Hazelcast</w:t>
            </w:r>
            <w:proofErr w:type="spellEnd"/>
            <w:r w:rsidRPr="008B2AE0">
              <w:rPr>
                <w:rFonts w:ascii="Arial" w:hAnsi="Arial" w:cs="Arial"/>
                <w:lang w:val="en-US"/>
              </w:rPr>
              <w:t xml:space="preserve">, Vert.x4, </w:t>
            </w:r>
            <w:proofErr w:type="spellStart"/>
            <w:r w:rsidRPr="008B2AE0">
              <w:rPr>
                <w:rFonts w:ascii="Arial" w:hAnsi="Arial" w:cs="Arial"/>
                <w:lang w:val="en-US"/>
              </w:rPr>
              <w:t>Verticle</w:t>
            </w:r>
            <w:proofErr w:type="spellEnd"/>
            <w:r w:rsidRPr="008B2AE0">
              <w:rPr>
                <w:rFonts w:ascii="Arial" w:hAnsi="Arial" w:cs="Arial"/>
                <w:lang w:val="en-US"/>
              </w:rPr>
              <w:t xml:space="preserve">, SLFj4, </w:t>
            </w:r>
            <w:proofErr w:type="spellStart"/>
            <w:r w:rsidRPr="008B2AE0">
              <w:rPr>
                <w:rFonts w:ascii="Arial" w:hAnsi="Arial" w:cs="Arial"/>
                <w:lang w:val="en-US"/>
              </w:rPr>
              <w:t>jackson</w:t>
            </w:r>
            <w:proofErr w:type="spellEnd"/>
            <w:r w:rsidRPr="008B2AE0">
              <w:rPr>
                <w:rFonts w:ascii="Arial" w:hAnsi="Arial" w:cs="Arial"/>
                <w:lang w:val="en-US"/>
              </w:rPr>
              <w:t xml:space="preserve">, </w:t>
            </w:r>
            <w:proofErr w:type="spellStart"/>
            <w:r w:rsidRPr="008B2AE0">
              <w:rPr>
                <w:rFonts w:ascii="Arial" w:hAnsi="Arial" w:cs="Arial"/>
                <w:lang w:val="en-US"/>
              </w:rPr>
              <w:t>netty</w:t>
            </w:r>
            <w:proofErr w:type="spellEnd"/>
            <w:r w:rsidRPr="008B2AE0">
              <w:rPr>
                <w:rFonts w:ascii="Arial" w:hAnsi="Arial" w:cs="Arial"/>
                <w:lang w:val="en-US"/>
              </w:rPr>
              <w:t xml:space="preserve">, </w:t>
            </w:r>
            <w:proofErr w:type="spellStart"/>
            <w:r w:rsidRPr="008B2AE0">
              <w:rPr>
                <w:rFonts w:ascii="Arial" w:hAnsi="Arial" w:cs="Arial"/>
                <w:lang w:val="en-US"/>
              </w:rPr>
              <w:t>logback</w:t>
            </w:r>
            <w:proofErr w:type="spellEnd"/>
            <w:r w:rsidRPr="008B2AE0">
              <w:rPr>
                <w:rFonts w:ascii="Arial" w:hAnsi="Arial" w:cs="Arial"/>
                <w:lang w:val="en-US"/>
              </w:rPr>
              <w:t xml:space="preserve">, </w:t>
            </w:r>
            <w:proofErr w:type="spellStart"/>
            <w:r w:rsidRPr="008B2AE0">
              <w:rPr>
                <w:rFonts w:ascii="Arial" w:hAnsi="Arial" w:cs="Arial"/>
                <w:lang w:val="en-US"/>
              </w:rPr>
              <w:t>assertj</w:t>
            </w:r>
            <w:proofErr w:type="spellEnd"/>
            <w:r w:rsidRPr="008B2AE0">
              <w:rPr>
                <w:rFonts w:ascii="Arial" w:hAnsi="Arial" w:cs="Arial"/>
                <w:lang w:val="en-US"/>
              </w:rPr>
              <w:t xml:space="preserve">, TCP/IP, Http, JUnit5, </w:t>
            </w:r>
            <w:proofErr w:type="spellStart"/>
            <w:r w:rsidRPr="008B2AE0">
              <w:rPr>
                <w:rFonts w:ascii="Arial" w:hAnsi="Arial" w:cs="Arial"/>
                <w:lang w:val="en-US"/>
              </w:rPr>
              <w:t>VisualVM</w:t>
            </w:r>
            <w:proofErr w:type="spellEnd"/>
            <w:r w:rsidRPr="008B2AE0">
              <w:rPr>
                <w:rFonts w:ascii="Arial" w:hAnsi="Arial" w:cs="Arial"/>
                <w:lang w:val="en-US"/>
              </w:rPr>
              <w:t xml:space="preserve">, </w:t>
            </w:r>
            <w:proofErr w:type="spellStart"/>
            <w:r w:rsidRPr="008B2AE0">
              <w:rPr>
                <w:rFonts w:ascii="Arial" w:hAnsi="Arial" w:cs="Arial"/>
                <w:lang w:val="en-US"/>
              </w:rPr>
              <w:t>jMeter</w:t>
            </w:r>
            <w:proofErr w:type="spellEnd"/>
            <w:r w:rsidRPr="008B2AE0">
              <w:rPr>
                <w:rFonts w:ascii="Arial" w:hAnsi="Arial" w:cs="Arial"/>
                <w:lang w:val="en-US"/>
              </w:rPr>
              <w:t xml:space="preserve">, </w:t>
            </w:r>
            <w:proofErr w:type="spellStart"/>
            <w:r w:rsidRPr="008B2AE0">
              <w:rPr>
                <w:rFonts w:ascii="Arial" w:hAnsi="Arial" w:cs="Arial"/>
                <w:lang w:val="en-US"/>
              </w:rPr>
              <w:t>RxJava</w:t>
            </w:r>
            <w:proofErr w:type="spellEnd"/>
            <w:r w:rsidRPr="008B2AE0">
              <w:rPr>
                <w:rFonts w:ascii="Arial" w:hAnsi="Arial" w:cs="Arial"/>
                <w:lang w:val="en-US"/>
              </w:rPr>
              <w:t xml:space="preserve">, </w:t>
            </w:r>
            <w:proofErr w:type="spellStart"/>
            <w:r w:rsidRPr="008B2AE0">
              <w:rPr>
                <w:rFonts w:ascii="Arial" w:hAnsi="Arial" w:cs="Arial"/>
                <w:lang w:val="en-US"/>
              </w:rPr>
              <w:t>RxJS</w:t>
            </w:r>
            <w:proofErr w:type="spellEnd"/>
            <w:r w:rsidRPr="008B2AE0">
              <w:rPr>
                <w:rFonts w:ascii="Arial" w:hAnsi="Arial" w:cs="Arial"/>
                <w:lang w:val="en-US"/>
              </w:rPr>
              <w:t xml:space="preserve">, </w:t>
            </w:r>
            <w:proofErr w:type="spellStart"/>
            <w:r w:rsidRPr="008B2AE0">
              <w:rPr>
                <w:rFonts w:ascii="Arial" w:hAnsi="Arial" w:cs="Arial"/>
                <w:lang w:val="en-US"/>
              </w:rPr>
              <w:t>ReactiveX</w:t>
            </w:r>
            <w:proofErr w:type="spellEnd"/>
            <w:r w:rsidRPr="008B2AE0">
              <w:rPr>
                <w:rFonts w:ascii="Arial" w:hAnsi="Arial" w:cs="Arial"/>
                <w:lang w:val="en-US"/>
              </w:rPr>
              <w:t xml:space="preserve">, JavaScript, REST Assured, Docker Compose, </w:t>
            </w:r>
            <w:proofErr w:type="spellStart"/>
            <w:r w:rsidRPr="008B2AE0">
              <w:rPr>
                <w:rFonts w:ascii="Arial" w:hAnsi="Arial" w:cs="Arial"/>
                <w:lang w:val="en-US"/>
              </w:rPr>
              <w:t>Minikube</w:t>
            </w:r>
            <w:proofErr w:type="spellEnd"/>
            <w:r w:rsidRPr="008B2AE0">
              <w:rPr>
                <w:rFonts w:ascii="Arial" w:hAnsi="Arial" w:cs="Arial"/>
                <w:lang w:val="en-US"/>
              </w:rPr>
              <w:t xml:space="preserve">, Apache Kafka, Apache </w:t>
            </w:r>
            <w:proofErr w:type="spellStart"/>
            <w:r w:rsidRPr="008B2AE0">
              <w:rPr>
                <w:rFonts w:ascii="Arial" w:hAnsi="Arial" w:cs="Arial"/>
                <w:lang w:val="en-US"/>
              </w:rPr>
              <w:t>FreeMarker</w:t>
            </w:r>
            <w:proofErr w:type="spellEnd"/>
            <w:r w:rsidRPr="008B2AE0">
              <w:rPr>
                <w:rFonts w:ascii="Arial" w:hAnsi="Arial" w:cs="Arial"/>
                <w:lang w:val="en-US"/>
              </w:rPr>
              <w:t xml:space="preserve">, </w:t>
            </w:r>
            <w:proofErr w:type="spellStart"/>
            <w:r w:rsidRPr="008B2AE0">
              <w:rPr>
                <w:rFonts w:ascii="Arial" w:hAnsi="Arial" w:cs="Arial"/>
                <w:lang w:val="en-US"/>
              </w:rPr>
              <w:t>Thymeleaf</w:t>
            </w:r>
            <w:proofErr w:type="spellEnd"/>
            <w:r w:rsidRPr="008B2AE0">
              <w:rPr>
                <w:rFonts w:ascii="Arial" w:hAnsi="Arial" w:cs="Arial"/>
                <w:lang w:val="en-US"/>
              </w:rPr>
              <w:t xml:space="preserve">, Pebble, Rocker, X-XSRF-TOKEN, AJAX, XSS, Consul, Zookeeper, Kubernetes, </w:t>
            </w:r>
            <w:proofErr w:type="spellStart"/>
            <w:r w:rsidRPr="008B2AE0">
              <w:rPr>
                <w:rFonts w:ascii="Arial" w:hAnsi="Arial" w:cs="Arial"/>
                <w:lang w:val="en-US"/>
              </w:rPr>
              <w:t>Skaffold</w:t>
            </w:r>
            <w:proofErr w:type="spellEnd"/>
            <w:r w:rsidRPr="008B2AE0">
              <w:rPr>
                <w:rFonts w:ascii="Arial" w:hAnsi="Arial" w:cs="Arial"/>
                <w:lang w:val="en-US"/>
              </w:rPr>
              <w:t xml:space="preserve">, </w:t>
            </w:r>
            <w:proofErr w:type="spellStart"/>
            <w:r w:rsidRPr="008B2AE0">
              <w:rPr>
                <w:rFonts w:ascii="Arial" w:hAnsi="Arial" w:cs="Arial"/>
                <w:lang w:val="en-US"/>
              </w:rPr>
              <w:t>podman</w:t>
            </w:r>
            <w:proofErr w:type="spellEnd"/>
            <w:r w:rsidRPr="008B2AE0">
              <w:rPr>
                <w:rFonts w:ascii="Arial" w:hAnsi="Arial" w:cs="Arial"/>
                <w:lang w:val="en-US"/>
              </w:rPr>
              <w:t xml:space="preserve">, Redis, </w:t>
            </w:r>
            <w:proofErr w:type="spellStart"/>
            <w:r w:rsidRPr="008B2AE0">
              <w:rPr>
                <w:rFonts w:ascii="Arial" w:hAnsi="Arial" w:cs="Arial"/>
                <w:lang w:val="en-US"/>
              </w:rPr>
              <w:t>GraphQL</w:t>
            </w:r>
            <w:proofErr w:type="spellEnd"/>
            <w:r w:rsidRPr="008B2AE0">
              <w:rPr>
                <w:rFonts w:ascii="Arial" w:hAnsi="Arial" w:cs="Arial"/>
                <w:lang w:val="en-US"/>
              </w:rPr>
              <w:t xml:space="preserve">, Failsafe, surefire-plugin, Circuit Breaker, Node.js, </w:t>
            </w:r>
            <w:proofErr w:type="spellStart"/>
            <w:r w:rsidRPr="008B2AE0">
              <w:rPr>
                <w:rFonts w:ascii="Arial" w:hAnsi="Arial" w:cs="Arial"/>
                <w:lang w:val="en-US"/>
              </w:rPr>
              <w:t>SockJS</w:t>
            </w:r>
            <w:proofErr w:type="spellEnd"/>
            <w:r w:rsidRPr="008B2AE0">
              <w:rPr>
                <w:rFonts w:ascii="Arial" w:hAnsi="Arial" w:cs="Arial"/>
                <w:lang w:val="en-US"/>
              </w:rPr>
              <w:t xml:space="preserve">, Prometheus, Micrometer, Grafana, </w:t>
            </w:r>
            <w:proofErr w:type="spellStart"/>
            <w:r w:rsidRPr="008B2AE0">
              <w:rPr>
                <w:rFonts w:ascii="Arial" w:hAnsi="Arial" w:cs="Arial"/>
                <w:lang w:val="en-US"/>
              </w:rPr>
              <w:t>ZooKeeper</w:t>
            </w:r>
            <w:proofErr w:type="spellEnd"/>
            <w:r w:rsidRPr="008B2AE0">
              <w:rPr>
                <w:rFonts w:ascii="Arial" w:hAnsi="Arial" w:cs="Arial"/>
                <w:lang w:val="en-US"/>
              </w:rPr>
              <w:t xml:space="preserve">, Ansible, Terraform, </w:t>
            </w:r>
            <w:proofErr w:type="spellStart"/>
            <w:r w:rsidRPr="008B2AE0">
              <w:rPr>
                <w:rFonts w:ascii="Arial" w:hAnsi="Arial" w:cs="Arial"/>
                <w:lang w:val="en-US"/>
              </w:rPr>
              <w:t>GraphHopper</w:t>
            </w:r>
            <w:proofErr w:type="spellEnd"/>
            <w:r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w:t>
            </w:r>
            <w:proofErr w:type="spellStart"/>
            <w:r w:rsidRPr="008B2AE0">
              <w:rPr>
                <w:rFonts w:ascii="Arial" w:hAnsi="Arial" w:cs="Arial"/>
                <w:lang w:val="en-US"/>
              </w:rPr>
              <w:t>Nx</w:t>
            </w:r>
            <w:proofErr w:type="spellEnd"/>
            <w:r w:rsidRPr="008B2AE0">
              <w:rPr>
                <w:rFonts w:ascii="Arial" w:hAnsi="Arial" w:cs="Arial"/>
                <w:lang w:val="en-US"/>
              </w:rPr>
              <w:t xml:space="preserve">, Jest, Karma, Reducer, Robot Framework, Taurus, Hibernate, </w:t>
            </w:r>
            <w:proofErr w:type="spellStart"/>
            <w:r w:rsidRPr="008B2AE0">
              <w:rPr>
                <w:rFonts w:ascii="Arial" w:hAnsi="Arial" w:cs="Arial"/>
                <w:lang w:val="en-US"/>
              </w:rPr>
              <w:t>DozerMapper</w:t>
            </w:r>
            <w:proofErr w:type="spellEnd"/>
            <w:r w:rsidRPr="008B2AE0">
              <w:rPr>
                <w:rFonts w:ascii="Arial" w:hAnsi="Arial" w:cs="Arial"/>
                <w:lang w:val="en-US"/>
              </w:rPr>
              <w:t xml:space="preserve">, Sonar, SOAP, Liquibase, </w:t>
            </w:r>
            <w:r w:rsidR="006978E5" w:rsidRPr="008B2AE0">
              <w:rPr>
                <w:rFonts w:ascii="Arial" w:hAnsi="Arial" w:cs="Arial"/>
                <w:lang w:val="en-US"/>
              </w:rPr>
              <w:t xml:space="preserve">VMware </w:t>
            </w:r>
            <w:r w:rsidRPr="008B2AE0">
              <w:rPr>
                <w:rFonts w:ascii="Arial" w:hAnsi="Arial" w:cs="Arial"/>
                <w:lang w:val="en-US"/>
              </w:rPr>
              <w:t xml:space="preserve">vSphere, </w:t>
            </w:r>
            <w:proofErr w:type="spellStart"/>
            <w:r w:rsidRPr="008B2AE0">
              <w:rPr>
                <w:rFonts w:ascii="Arial" w:hAnsi="Arial" w:cs="Arial"/>
                <w:lang w:val="en-US"/>
              </w:rPr>
              <w:t>Keyclo</w:t>
            </w:r>
            <w:r w:rsidR="00104579" w:rsidRPr="008B2AE0">
              <w:rPr>
                <w:rFonts w:ascii="Arial" w:hAnsi="Arial" w:cs="Arial"/>
                <w:lang w:val="en-US"/>
              </w:rPr>
              <w:t>a</w:t>
            </w:r>
            <w:r w:rsidRPr="008B2AE0">
              <w:rPr>
                <w:rFonts w:ascii="Arial" w:hAnsi="Arial" w:cs="Arial"/>
                <w:lang w:val="en-US"/>
              </w:rPr>
              <w:t>ck</w:t>
            </w:r>
            <w:proofErr w:type="spellEnd"/>
            <w:r w:rsidRPr="008B2AE0">
              <w:rPr>
                <w:rFonts w:ascii="Arial" w:hAnsi="Arial" w:cs="Arial"/>
                <w:lang w:val="en-US"/>
              </w:rPr>
              <w:t xml:space="preserve">, IAM, JWT, OAuth2, </w:t>
            </w:r>
            <w:proofErr w:type="spellStart"/>
            <w:r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lastRenderedPageBreak/>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w:t>
            </w:r>
            <w:proofErr w:type="spellStart"/>
            <w:r w:rsidR="008C3F2D" w:rsidRPr="008B2AE0">
              <w:rPr>
                <w:rFonts w:ascii="Arial" w:hAnsi="Arial" w:cs="Arial"/>
                <w:lang w:val="en-GB"/>
              </w:rPr>
              <w:t>Hystrix</w:t>
            </w:r>
            <w:proofErr w:type="spellEnd"/>
            <w:r w:rsidR="008C3F2D" w:rsidRPr="008B2AE0">
              <w:rPr>
                <w:rFonts w:ascii="Arial" w:hAnsi="Arial" w:cs="Arial"/>
                <w:lang w:val="en-GB"/>
              </w:rPr>
              <w:t xml:space="preserve">,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w:t>
            </w:r>
            <w:r w:rsidR="00AA3C84" w:rsidRPr="008B2AE0">
              <w:rPr>
                <w:rFonts w:ascii="Arial" w:hAnsi="Arial" w:cs="Arial"/>
                <w:lang w:val="en-GB"/>
              </w:rPr>
              <w:lastRenderedPageBreak/>
              <w:t xml:space="preserve">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Hystrix</w:t>
      </w:r>
      <w:proofErr w:type="spellEnd"/>
      <w:r w:rsidRPr="008B2AE0">
        <w:rPr>
          <w:rFonts w:ascii="Arial" w:hAnsi="Arial" w:cs="Arial"/>
          <w:lang w:val="en-US"/>
        </w:rPr>
        <w:t xml:space="preserve">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w:t>
            </w:r>
            <w:proofErr w:type="spellStart"/>
            <w:r w:rsidR="003D75D7" w:rsidRPr="008B2AE0">
              <w:rPr>
                <w:rFonts w:ascii="Arial" w:hAnsi="Arial" w:cs="Arial"/>
                <w:lang w:val="en-GB"/>
              </w:rPr>
              <w:t>Hystrix</w:t>
            </w:r>
            <w:proofErr w:type="spellEnd"/>
            <w:r w:rsidR="003D75D7" w:rsidRPr="008B2AE0">
              <w:rPr>
                <w:rFonts w:ascii="Arial" w:hAnsi="Arial" w:cs="Arial"/>
                <w:lang w:val="en-GB"/>
              </w:rPr>
              <w:t xml:space="preserve">,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Hystrix</w:t>
      </w:r>
      <w:proofErr w:type="spellEnd"/>
      <w:r w:rsidRPr="008B2AE0">
        <w:rPr>
          <w:rFonts w:ascii="Arial" w:hAnsi="Arial" w:cs="Arial"/>
          <w:lang w:val="en-US"/>
        </w:rPr>
        <w:t xml:space="preserve">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 xml:space="preserve">Visual Studio Code, </w:t>
            </w:r>
            <w:proofErr w:type="spellStart"/>
            <w:r w:rsidRPr="008B2AE0">
              <w:rPr>
                <w:rFonts w:ascii="Arial" w:hAnsi="Arial" w:cs="Arial"/>
              </w:rPr>
              <w:t>Eclipse</w:t>
            </w:r>
            <w:proofErr w:type="spellEnd"/>
            <w:r w:rsidRPr="008B2AE0">
              <w:rPr>
                <w:rFonts w:ascii="Arial" w:hAnsi="Arial" w:cs="Arial"/>
              </w:rPr>
              <w:t xml:space="preserve">, STS, Java, </w:t>
            </w:r>
            <w:proofErr w:type="spellStart"/>
            <w:r w:rsidRPr="008B2AE0">
              <w:rPr>
                <w:rFonts w:ascii="Arial" w:hAnsi="Arial" w:cs="Arial"/>
              </w:rPr>
              <w:t>Kotlin</w:t>
            </w:r>
            <w:proofErr w:type="spellEnd"/>
            <w:r w:rsidRPr="008B2AE0">
              <w:rPr>
                <w:rFonts w:ascii="Arial" w:hAnsi="Arial" w:cs="Arial"/>
              </w:rPr>
              <w:t xml:space="preserve">, Scala,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RxServer</w:t>
            </w:r>
            <w:proofErr w:type="spellEnd"/>
            <w:r w:rsidRPr="008B2AE0">
              <w:rPr>
                <w:rFonts w:ascii="Arial" w:hAnsi="Arial" w:cs="Arial"/>
              </w:rPr>
              <w:t xml:space="preserve">, </w:t>
            </w:r>
            <w:proofErr w:type="spellStart"/>
            <w:r w:rsidRPr="008B2AE0">
              <w:rPr>
                <w:rFonts w:ascii="Arial" w:hAnsi="Arial" w:cs="Arial"/>
              </w:rPr>
              <w:t>Netty</w:t>
            </w:r>
            <w:proofErr w:type="spellEnd"/>
            <w:r w:rsidRPr="008B2AE0">
              <w:rPr>
                <w:rFonts w:ascii="Arial" w:hAnsi="Arial" w:cs="Arial"/>
              </w:rPr>
              <w:t xml:space="preserve">, Lombok, </w:t>
            </w:r>
            <w:proofErr w:type="spellStart"/>
            <w:r w:rsidRPr="008B2AE0">
              <w:rPr>
                <w:rFonts w:ascii="Arial" w:hAnsi="Arial" w:cs="Arial"/>
              </w:rPr>
              <w:t>Cucumber</w:t>
            </w:r>
            <w:proofErr w:type="spellEnd"/>
            <w:r w:rsidRPr="008B2AE0">
              <w:rPr>
                <w:rFonts w:ascii="Arial" w:hAnsi="Arial" w:cs="Arial"/>
              </w:rPr>
              <w:t xml:space="preserve">, </w:t>
            </w:r>
            <w:proofErr w:type="spellStart"/>
            <w:r w:rsidRPr="008B2AE0">
              <w:rPr>
                <w:rFonts w:ascii="Arial" w:hAnsi="Arial" w:cs="Arial"/>
              </w:rPr>
              <w:t>GitLab</w:t>
            </w:r>
            <w:proofErr w:type="spellEnd"/>
            <w:r w:rsidRPr="008B2AE0">
              <w:rPr>
                <w:rFonts w:ascii="Arial" w:hAnsi="Arial" w:cs="Arial"/>
              </w:rPr>
              <w:t xml:space="preserve">, YAML, </w:t>
            </w:r>
            <w:proofErr w:type="spellStart"/>
            <w:r w:rsidRPr="008B2AE0">
              <w:rPr>
                <w:rFonts w:ascii="Arial" w:hAnsi="Arial" w:cs="Arial"/>
              </w:rPr>
              <w:t>Portecle</w:t>
            </w:r>
            <w:proofErr w:type="spellEnd"/>
            <w:r w:rsidRPr="008B2AE0">
              <w:rPr>
                <w:rFonts w:ascii="Arial" w:hAnsi="Arial" w:cs="Arial"/>
              </w:rPr>
              <w:t xml:space="preserve">, </w:t>
            </w:r>
            <w:proofErr w:type="spellStart"/>
            <w:r w:rsidRPr="008B2AE0">
              <w:rPr>
                <w:rFonts w:ascii="Arial" w:hAnsi="Arial" w:cs="Arial"/>
              </w:rPr>
              <w:t>Ansible</w:t>
            </w:r>
            <w:proofErr w:type="spellEnd"/>
            <w:r w:rsidRPr="008B2AE0">
              <w:rPr>
                <w:rFonts w:ascii="Arial" w:hAnsi="Arial" w:cs="Arial"/>
              </w:rPr>
              <w:t xml:space="preserve">, JWT, Retire.JS,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svn</w:t>
            </w:r>
            <w:proofErr w:type="spellEnd"/>
            <w:r w:rsidRPr="008B2AE0">
              <w:rPr>
                <w:rFonts w:ascii="Arial" w:hAnsi="Arial" w:cs="Arial"/>
              </w:rPr>
              <w:t xml:space="preserve">, bash,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Jetty</w:t>
            </w:r>
            <w:proofErr w:type="spellEnd"/>
            <w:r w:rsidRPr="008B2AE0">
              <w:rPr>
                <w:rFonts w:ascii="Arial" w:hAnsi="Arial" w:cs="Arial"/>
              </w:rPr>
              <w:t xml:space="preserve">, </w:t>
            </w:r>
            <w:proofErr w:type="spellStart"/>
            <w:r w:rsidRPr="008B2AE0">
              <w:rPr>
                <w:rFonts w:ascii="Arial" w:hAnsi="Arial" w:cs="Arial"/>
              </w:rPr>
              <w:t>Entrust</w:t>
            </w:r>
            <w:proofErr w:type="spellEnd"/>
            <w:r w:rsidRPr="008B2AE0">
              <w:rPr>
                <w:rFonts w:ascii="Arial" w:hAnsi="Arial" w:cs="Arial"/>
              </w:rPr>
              <w:t xml:space="preserve">, </w:t>
            </w:r>
            <w:proofErr w:type="spellStart"/>
            <w:r w:rsidRPr="008B2AE0">
              <w:rPr>
                <w:rFonts w:ascii="Arial" w:hAnsi="Arial" w:cs="Arial"/>
              </w:rPr>
              <w:t>Syncplicity</w:t>
            </w:r>
            <w:proofErr w:type="spellEnd"/>
            <w:r w:rsidRPr="008B2AE0">
              <w:rPr>
                <w:rFonts w:ascii="Arial" w:hAnsi="Arial" w:cs="Arial"/>
              </w:rPr>
              <w:t xml:space="preserve">, Splunk, Circuit, </w:t>
            </w:r>
            <w:proofErr w:type="spellStart"/>
            <w:r w:rsidRPr="008B2AE0">
              <w:rPr>
                <w:rFonts w:ascii="Arial" w:hAnsi="Arial" w:cs="Arial"/>
              </w:rPr>
              <w:t>Subclipse</w:t>
            </w:r>
            <w:proofErr w:type="spellEnd"/>
            <w:r w:rsidRPr="008B2AE0">
              <w:rPr>
                <w:rFonts w:ascii="Arial" w:hAnsi="Arial" w:cs="Arial"/>
              </w:rPr>
              <w:t xml:space="preserve">, LDAP, </w:t>
            </w:r>
            <w:proofErr w:type="spellStart"/>
            <w:r w:rsidRPr="008B2AE0">
              <w:rPr>
                <w:rFonts w:ascii="Arial" w:hAnsi="Arial" w:cs="Arial"/>
              </w:rPr>
              <w:t>DirX</w:t>
            </w:r>
            <w:proofErr w:type="spellEnd"/>
            <w:r w:rsidRPr="008B2AE0">
              <w:rPr>
                <w:rFonts w:ascii="Arial" w:hAnsi="Arial" w:cs="Arial"/>
              </w:rPr>
              <w:t xml:space="preserve">, X.509,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puTTYGen</w:t>
            </w:r>
            <w:proofErr w:type="spellEnd"/>
            <w:r w:rsidRPr="008B2AE0">
              <w:rPr>
                <w:rFonts w:ascii="Arial" w:hAnsi="Arial" w:cs="Arial"/>
              </w:rPr>
              <w:t xml:space="preserve">, Groovy,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cron</w:t>
            </w:r>
            <w:proofErr w:type="spellEnd"/>
            <w:r w:rsidRPr="008B2AE0">
              <w:rPr>
                <w:rFonts w:ascii="Arial" w:hAnsi="Arial" w:cs="Arial"/>
              </w:rPr>
              <w:t xml:space="preserve"> </w:t>
            </w:r>
            <w:proofErr w:type="spellStart"/>
            <w:r w:rsidRPr="008B2AE0">
              <w:rPr>
                <w:rFonts w:ascii="Arial" w:hAnsi="Arial" w:cs="Arial"/>
              </w:rPr>
              <w:t>jobs</w:t>
            </w:r>
            <w:proofErr w:type="spellEnd"/>
            <w:r w:rsidRPr="008B2AE0">
              <w:rPr>
                <w:rFonts w:ascii="Arial" w:hAnsi="Arial" w:cs="Arial"/>
              </w:rPr>
              <w:t xml:space="preserve">, Remedy, </w:t>
            </w:r>
            <w:proofErr w:type="spellStart"/>
            <w:r w:rsidRPr="008B2AE0">
              <w:rPr>
                <w:rFonts w:ascii="Arial" w:hAnsi="Arial" w:cs="Arial"/>
              </w:rPr>
              <w:t>repIT</w:t>
            </w:r>
            <w:proofErr w:type="spellEnd"/>
            <w:r w:rsidRPr="008B2AE0">
              <w:rPr>
                <w:rFonts w:ascii="Arial" w:hAnsi="Arial" w:cs="Arial"/>
              </w:rPr>
              <w:t xml:space="preserve">, </w:t>
            </w:r>
            <w:proofErr w:type="spellStart"/>
            <w:r w:rsidRPr="008B2AE0">
              <w:rPr>
                <w:rFonts w:ascii="Arial" w:hAnsi="Arial" w:cs="Arial"/>
              </w:rPr>
              <w:t>Lucidchart</w:t>
            </w:r>
            <w:proofErr w:type="spellEnd"/>
            <w:r w:rsidRPr="008B2AE0">
              <w:rPr>
                <w:rFonts w:ascii="Arial" w:hAnsi="Arial" w:cs="Arial"/>
              </w:rPr>
              <w:t xml:space="preserve">, Postman, </w:t>
            </w:r>
            <w:proofErr w:type="spellStart"/>
            <w:r w:rsidRPr="008B2AE0">
              <w:rPr>
                <w:rFonts w:ascii="Arial" w:hAnsi="Arial" w:cs="Arial"/>
              </w:rPr>
              <w:t>ssh</w:t>
            </w:r>
            <w:proofErr w:type="spellEnd"/>
            <w:r w:rsidRPr="008B2AE0">
              <w:rPr>
                <w:rFonts w:ascii="Arial" w:hAnsi="Arial" w:cs="Arial"/>
              </w:rPr>
              <w:t xml:space="preserve">, </w:t>
            </w:r>
            <w:proofErr w:type="spellStart"/>
            <w:r w:rsidRPr="008B2AE0">
              <w:rPr>
                <w:rFonts w:ascii="Arial" w:hAnsi="Arial" w:cs="Arial"/>
              </w:rPr>
              <w:t>ssl</w:t>
            </w:r>
            <w:proofErr w:type="spellEnd"/>
            <w:r w:rsidRPr="008B2AE0">
              <w:rPr>
                <w:rFonts w:ascii="Arial" w:hAnsi="Arial" w:cs="Arial"/>
              </w:rPr>
              <w:t xml:space="preserve">, Oracle, H2, Kanban, </w:t>
            </w:r>
            <w:proofErr w:type="spellStart"/>
            <w:r w:rsidRPr="008B2AE0">
              <w:rPr>
                <w:rFonts w:ascii="Arial" w:hAnsi="Arial" w:cs="Arial"/>
              </w:rPr>
              <w:t>DevOps</w:t>
            </w:r>
            <w:proofErr w:type="spellEnd"/>
            <w:r w:rsidRPr="008B2AE0">
              <w:rPr>
                <w:rFonts w:ascii="Arial" w:hAnsi="Arial" w:cs="Arial"/>
              </w:rPr>
              <w:t xml:space="preserve">, Mailversand,  Swagger, Netflix, </w:t>
            </w:r>
            <w:proofErr w:type="spellStart"/>
            <w:r w:rsidRPr="008B2AE0">
              <w:rPr>
                <w:rFonts w:ascii="Arial" w:hAnsi="Arial" w:cs="Arial"/>
              </w:rPr>
              <w:t>Hystrix</w:t>
            </w:r>
            <w:proofErr w:type="spellEnd"/>
            <w:r w:rsidRPr="008B2AE0">
              <w:rPr>
                <w:rFonts w:ascii="Arial" w:hAnsi="Arial" w:cs="Arial"/>
              </w:rPr>
              <w:t xml:space="preserve">, Ribbon, </w:t>
            </w:r>
            <w:proofErr w:type="spellStart"/>
            <w:r w:rsidRPr="008B2AE0">
              <w:rPr>
                <w:rFonts w:ascii="Arial" w:hAnsi="Arial" w:cs="Arial"/>
              </w:rPr>
              <w:t>Cobertura</w:t>
            </w:r>
            <w:proofErr w:type="spellEnd"/>
            <w:r w:rsidRPr="008B2AE0">
              <w:rPr>
                <w:rFonts w:ascii="Arial" w:hAnsi="Arial" w:cs="Arial"/>
              </w:rPr>
              <w:t xml:space="preserve"> Code Coverage Report, </w:t>
            </w:r>
            <w:proofErr w:type="spellStart"/>
            <w:r w:rsidRPr="008B2AE0">
              <w:rPr>
                <w:rFonts w:ascii="Arial" w:hAnsi="Arial" w:cs="Arial"/>
              </w:rPr>
              <w:t>cacerts</w:t>
            </w:r>
            <w:proofErr w:type="spellEnd"/>
            <w:r w:rsidRPr="008B2AE0">
              <w:rPr>
                <w:rFonts w:ascii="Arial" w:hAnsi="Arial" w:cs="Arial"/>
              </w:rPr>
              <w:t xml:space="preserve">, </w:t>
            </w:r>
            <w:proofErr w:type="spellStart"/>
            <w:r w:rsidRPr="008B2AE0">
              <w:rPr>
                <w:rFonts w:ascii="Arial" w:hAnsi="Arial" w:cs="Arial"/>
              </w:rPr>
              <w:t>keytool</w:t>
            </w:r>
            <w:proofErr w:type="spellEnd"/>
            <w:r w:rsidRPr="008B2AE0">
              <w:rPr>
                <w:rFonts w:ascii="Arial" w:hAnsi="Arial" w:cs="Arial"/>
              </w:rPr>
              <w:t xml:space="preserve">, UML,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pageant</w:t>
            </w:r>
            <w:proofErr w:type="spellEnd"/>
            <w:r w:rsidRPr="008B2AE0">
              <w:rPr>
                <w:rFonts w:ascii="Arial" w:hAnsi="Arial" w:cs="Arial"/>
              </w:rPr>
              <w:t xml:space="preserve">, PMD,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Spotbugs</w:t>
            </w:r>
            <w:proofErr w:type="spellEnd"/>
            <w:r w:rsidRPr="008B2AE0">
              <w:rPr>
                <w:rFonts w:ascii="Arial" w:hAnsi="Arial" w:cs="Arial"/>
              </w:rPr>
              <w:t xml:space="preserve">, Sonar, </w:t>
            </w:r>
            <w:proofErr w:type="spellStart"/>
            <w:r w:rsidRPr="008B2AE0">
              <w:rPr>
                <w:rFonts w:ascii="Arial" w:hAnsi="Arial" w:cs="Arial"/>
              </w:rPr>
              <w:t>Fiddler</w:t>
            </w:r>
            <w:proofErr w:type="spellEnd"/>
            <w:r w:rsidRPr="008B2AE0">
              <w:rPr>
                <w:rFonts w:ascii="Arial" w:hAnsi="Arial" w:cs="Arial"/>
              </w:rPr>
              <w:t xml:space="preserve">, </w:t>
            </w:r>
            <w:proofErr w:type="spellStart"/>
            <w:r w:rsidRPr="008B2AE0">
              <w:rPr>
                <w:rFonts w:ascii="Arial" w:hAnsi="Arial" w:cs="Arial"/>
              </w:rPr>
              <w:t>SiMPL</w:t>
            </w:r>
            <w:proofErr w:type="spellEnd"/>
            <w:r w:rsidRPr="008B2AE0">
              <w:rPr>
                <w:rFonts w:ascii="Arial" w:hAnsi="Arial" w:cs="Arial"/>
              </w:rPr>
              <w:t xml:space="preserve">, Yo,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node</w:t>
            </w:r>
            <w:proofErr w:type="spellEnd"/>
            <w:r w:rsidRPr="008B2AE0">
              <w:rPr>
                <w:rFonts w:ascii="Arial" w:hAnsi="Arial" w:cs="Arial"/>
              </w:rPr>
              <w:t xml:space="preserve">, OWASP, </w:t>
            </w:r>
            <w:proofErr w:type="spellStart"/>
            <w:r w:rsidRPr="008B2AE0">
              <w:rPr>
                <w:rFonts w:ascii="Arial" w:hAnsi="Arial" w:cs="Arial"/>
              </w:rPr>
              <w:t>jSoup</w:t>
            </w:r>
            <w:proofErr w:type="spellEnd"/>
            <w:r w:rsidRPr="008B2AE0">
              <w:rPr>
                <w:rFonts w:ascii="Arial" w:hAnsi="Arial" w:cs="Arial"/>
              </w:rPr>
              <w:t xml:space="preserve">, JIRA, </w:t>
            </w:r>
            <w:proofErr w:type="spellStart"/>
            <w:r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proofErr w:type="spellStart"/>
      <w:r w:rsidRPr="008B2AE0">
        <w:rPr>
          <w:rFonts w:ascii="Arial" w:hAnsi="Arial" w:cs="Arial"/>
        </w:rPr>
        <w:t>Capveriant</w:t>
      </w:r>
      <w:bookmarkEnd w:id="7"/>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8" w:name="__DdeLink__3357_710710521"/>
        <w:r w:rsidRPr="008B2AE0">
          <w:rPr>
            <w:rStyle w:val="Internetverknpfung"/>
            <w:rFonts w:ascii="Arial" w:hAnsi="Arial" w:cs="Arial"/>
            <w:bCs/>
          </w:rPr>
          <w:t>www.pfandbriefbank.co</w:t>
        </w:r>
      </w:hyperlink>
      <w:hyperlink r:id="rId17">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4"/>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lastRenderedPageBreak/>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Automatisierte </w:t>
      </w:r>
      <w:proofErr w:type="gramStart"/>
      <w:r w:rsidRPr="008B2AE0">
        <w:rPr>
          <w:rFonts w:ascii="Arial" w:hAnsi="Arial" w:cs="Arial"/>
        </w:rPr>
        <w:t>XML Druckaufträge</w:t>
      </w:r>
      <w:proofErr w:type="gramEnd"/>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w:t>
            </w:r>
            <w:r w:rsidRPr="008B2AE0">
              <w:rPr>
                <w:rFonts w:ascii="Arial" w:hAnsi="Arial" w:cs="Arial"/>
              </w:rPr>
              <w:lastRenderedPageBreak/>
              <w:t xml:space="preserve">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XwsSecurity </w:t>
      </w:r>
      <w:proofErr w:type="spellStart"/>
      <w:r w:rsidRPr="008B2AE0">
        <w:rPr>
          <w:rFonts w:ascii="Arial" w:hAnsi="Arial" w:cs="Arial"/>
          <w:lang w:val="en-GB"/>
        </w:rPr>
        <w:t>Methode</w:t>
      </w:r>
      <w:proofErr w:type="spellEnd"/>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w:t>
      </w:r>
      <w:proofErr w:type="spellStart"/>
      <w:r w:rsidRPr="008B2AE0">
        <w:rPr>
          <w:rFonts w:ascii="Arial" w:hAnsi="Arial" w:cs="Arial"/>
        </w:rPr>
        <w:t>Layers</w:t>
      </w:r>
      <w:proofErr w:type="spellEnd"/>
      <w:r w:rsidRPr="008B2AE0">
        <w:rPr>
          <w:rFonts w:ascii="Arial" w:hAnsi="Arial" w:cs="Arial"/>
        </w:rPr>
        <w:t xml:space="preserve">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BC5A0" w14:textId="77777777" w:rsidR="0060245C" w:rsidRDefault="0060245C">
      <w:r>
        <w:separator/>
      </w:r>
    </w:p>
  </w:endnote>
  <w:endnote w:type="continuationSeparator" w:id="0">
    <w:p w14:paraId="265E7920" w14:textId="77777777" w:rsidR="0060245C" w:rsidRDefault="0060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C4D6B" w14:textId="77777777" w:rsidR="0060245C" w:rsidRDefault="0060245C">
      <w:r>
        <w:separator/>
      </w:r>
    </w:p>
  </w:footnote>
  <w:footnote w:type="continuationSeparator" w:id="0">
    <w:p w14:paraId="7A4EB00A" w14:textId="77777777" w:rsidR="0060245C" w:rsidRDefault="0060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62EA5"/>
    <w:rsid w:val="001714E5"/>
    <w:rsid w:val="0017500F"/>
    <w:rsid w:val="00175046"/>
    <w:rsid w:val="0017681E"/>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236F0"/>
    <w:rsid w:val="005364F5"/>
    <w:rsid w:val="00553A98"/>
    <w:rsid w:val="0055454A"/>
    <w:rsid w:val="0057125A"/>
    <w:rsid w:val="00574F50"/>
    <w:rsid w:val="0057549D"/>
    <w:rsid w:val="005A3551"/>
    <w:rsid w:val="005D63A0"/>
    <w:rsid w:val="005F5629"/>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B4787"/>
    <w:rsid w:val="006C7762"/>
    <w:rsid w:val="006E4900"/>
    <w:rsid w:val="006F0668"/>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3F2D"/>
    <w:rsid w:val="008C3F39"/>
    <w:rsid w:val="009253BB"/>
    <w:rsid w:val="00933A3B"/>
    <w:rsid w:val="0094747F"/>
    <w:rsid w:val="00960FD0"/>
    <w:rsid w:val="0096482E"/>
    <w:rsid w:val="009709C6"/>
    <w:rsid w:val="00992E59"/>
    <w:rsid w:val="00994F6C"/>
    <w:rsid w:val="00997131"/>
    <w:rsid w:val="009A7D02"/>
    <w:rsid w:val="009B339A"/>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20F4E"/>
    <w:rsid w:val="00B30410"/>
    <w:rsid w:val="00B533AA"/>
    <w:rsid w:val="00B60185"/>
    <w:rsid w:val="00B710CF"/>
    <w:rsid w:val="00B74DC2"/>
    <w:rsid w:val="00B80D39"/>
    <w:rsid w:val="00B825D8"/>
    <w:rsid w:val="00B96A67"/>
    <w:rsid w:val="00B96D37"/>
    <w:rsid w:val="00B96F83"/>
    <w:rsid w:val="00B97208"/>
    <w:rsid w:val="00BA012C"/>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eucashcontrols"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etengo.de"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8850</Words>
  <Characters>55762</Characters>
  <Application>Microsoft Office Word</Application>
  <DocSecurity>0</DocSecurity>
  <Lines>464</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413</cp:revision>
  <cp:lastPrinted>2024-07-02T09:56:00Z</cp:lastPrinted>
  <dcterms:created xsi:type="dcterms:W3CDTF">2010-05-21T11:50:00Z</dcterms:created>
  <dcterms:modified xsi:type="dcterms:W3CDTF">2024-10-24T20:37:00Z</dcterms:modified>
  <dc:language>de-DE</dc:language>
</cp:coreProperties>
</file>