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41F594B9"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452BDA">
        <w:rPr>
          <w:rFonts w:ascii="Arial" w:hAnsi="Arial" w:cs="Arial"/>
        </w:rPr>
        <w:t>2</w:t>
      </w:r>
      <w:r w:rsidR="0007184F">
        <w:rPr>
          <w:rFonts w:ascii="Arial" w:hAnsi="Arial" w:cs="Arial"/>
        </w:rPr>
        <w:t xml:space="preserve">. </w:t>
      </w:r>
      <w:r w:rsidR="006B30F4">
        <w:rPr>
          <w:rFonts w:ascii="Arial" w:hAnsi="Arial" w:cs="Arial"/>
        </w:rPr>
        <w:t>Dezember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4418647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F47EC0">
              <w:rPr>
                <w:rFonts w:ascii="Arial" w:hAnsi="Arial" w:cs="Arial"/>
                <w:b/>
              </w:rPr>
              <w:t>9.</w:t>
            </w:r>
            <w:r w:rsidR="00BF7AE7">
              <w:rPr>
                <w:rFonts w:ascii="Arial" w:hAnsi="Arial" w:cs="Arial"/>
                <w:b/>
              </w:rPr>
              <w:t>1</w:t>
            </w:r>
            <w:r w:rsidR="00F7353E">
              <w:rPr>
                <w:rFonts w:ascii="Arial" w:hAnsi="Arial" w:cs="Arial"/>
                <w:b/>
              </w:rPr>
              <w:t>2</w:t>
            </w:r>
            <w:r w:rsidR="00EC16F4" w:rsidRPr="008B2AE0">
              <w:rPr>
                <w:rFonts w:ascii="Arial" w:hAnsi="Arial" w:cs="Arial"/>
                <w:b/>
              </w:rPr>
              <w:t>.202</w:t>
            </w:r>
            <w:r w:rsidR="006F3115">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7AC14DE9" w:rsidR="00020378" w:rsidRPr="008B2AE0" w:rsidRDefault="007437C6" w:rsidP="00385CA3">
            <w:pPr>
              <w:widowControl/>
              <w:snapToGrid w:val="0"/>
              <w:rPr>
                <w:rFonts w:ascii="Arial" w:hAnsi="Arial" w:cs="Arial"/>
                <w:b/>
                <w:bCs/>
              </w:rPr>
            </w:pPr>
            <w:r>
              <w:rPr>
                <w:rFonts w:ascii="Arial" w:hAnsi="Arial" w:cs="Arial"/>
                <w:b/>
                <w:bCs/>
              </w:rPr>
              <w:t>1</w:t>
            </w:r>
            <w:r w:rsidR="006B30F4">
              <w:rPr>
                <w:rFonts w:ascii="Arial" w:hAnsi="Arial" w:cs="Arial"/>
                <w:b/>
                <w:bCs/>
              </w:rPr>
              <w:t>0</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072CB27" w14:textId="440A2791" w:rsidR="00C85C59" w:rsidRPr="008B2AE0" w:rsidRDefault="007E534E" w:rsidP="00C85C59">
      <w:pPr>
        <w:widowControl/>
        <w:rPr>
          <w:rFonts w:ascii="Arial" w:hAnsi="Arial" w:cs="Arial"/>
          <w:b/>
          <w:bCs/>
          <w:sz w:val="28"/>
          <w:szCs w:val="28"/>
        </w:rPr>
      </w:pPr>
      <w:r w:rsidRPr="007E534E">
        <w:rPr>
          <w:rFonts w:ascii="Arial" w:hAnsi="Arial" w:cs="Arial"/>
          <w:b/>
          <w:bCs/>
          <w:sz w:val="28"/>
          <w:szCs w:val="28"/>
        </w:rPr>
        <w:t>Bank Migration - Atruvia</w:t>
      </w:r>
    </w:p>
    <w:p w14:paraId="4EE85A87" w14:textId="77777777" w:rsidR="00C85C59" w:rsidRPr="008B2AE0" w:rsidRDefault="00C85C59" w:rsidP="00C85C59">
      <w:pPr>
        <w:widowControl/>
        <w:rPr>
          <w:rFonts w:ascii="Arial" w:hAnsi="Arial" w:cs="Arial"/>
        </w:rPr>
      </w:pPr>
    </w:p>
    <w:p w14:paraId="42E5D233" w14:textId="0B8F1E5D" w:rsidR="00C85C59" w:rsidRPr="008B2AE0" w:rsidRDefault="00C85C59" w:rsidP="00C85C59">
      <w:pPr>
        <w:widowControl/>
        <w:rPr>
          <w:rFonts w:ascii="Arial" w:hAnsi="Arial" w:cs="Arial"/>
        </w:rPr>
      </w:pPr>
      <w:r w:rsidRPr="008B2AE0">
        <w:rPr>
          <w:rFonts w:ascii="Arial" w:hAnsi="Arial" w:cs="Arial"/>
        </w:rPr>
        <w:t xml:space="preserve">Branche: </w:t>
      </w:r>
      <w:r w:rsidRPr="008B2AE0">
        <w:rPr>
          <w:rFonts w:ascii="Arial" w:hAnsi="Arial" w:cs="Arial"/>
        </w:rPr>
        <w:tab/>
      </w:r>
      <w:r w:rsidR="007E534E">
        <w:rPr>
          <w:rFonts w:ascii="Arial" w:hAnsi="Arial" w:cs="Arial"/>
        </w:rPr>
        <w:t>Bank</w:t>
      </w:r>
    </w:p>
    <w:p w14:paraId="05BDB5B7" w14:textId="77777777" w:rsidR="00C85C59" w:rsidRPr="008B2AE0" w:rsidRDefault="00C85C59" w:rsidP="00C85C59">
      <w:pPr>
        <w:widowControl/>
        <w:rPr>
          <w:rFonts w:ascii="Arial" w:hAnsi="Arial" w:cs="Arial"/>
        </w:rPr>
      </w:pPr>
    </w:p>
    <w:p w14:paraId="59F0D005" w14:textId="0BDB69B1" w:rsidR="00C85C59" w:rsidRPr="008B2AE0" w:rsidRDefault="00C85C59" w:rsidP="00C85C59">
      <w:pPr>
        <w:rPr>
          <w:rFonts w:ascii="Arial" w:hAnsi="Arial" w:cs="Arial"/>
        </w:rPr>
      </w:pPr>
      <w:r w:rsidRPr="008B2AE0">
        <w:rPr>
          <w:rFonts w:ascii="Arial" w:hAnsi="Arial" w:cs="Arial"/>
        </w:rPr>
        <w:t>Referenz:</w:t>
      </w:r>
      <w:r w:rsidRPr="008B2AE0">
        <w:rPr>
          <w:rFonts w:ascii="Arial" w:hAnsi="Arial" w:cs="Arial"/>
        </w:rPr>
        <w:tab/>
        <w:t xml:space="preserve">Fa. </w:t>
      </w:r>
      <w:r w:rsidR="007E534E">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sidR="007E534E">
        <w:rPr>
          <w:rFonts w:ascii="Arial" w:hAnsi="Arial" w:cs="Arial"/>
        </w:rPr>
        <w:t>London</w:t>
      </w:r>
      <w:r w:rsidRPr="008B2AE0">
        <w:rPr>
          <w:rFonts w:ascii="Arial" w:hAnsi="Arial" w:cs="Arial"/>
        </w:rPr>
        <w:t>/Remote</w:t>
      </w:r>
    </w:p>
    <w:p w14:paraId="5B6B1426" w14:textId="77777777" w:rsidR="007E534E" w:rsidRDefault="00C85C59" w:rsidP="00C85C59">
      <w:pPr>
        <w:ind w:left="707" w:firstLine="709"/>
        <w:rPr>
          <w:rFonts w:ascii="Arial" w:hAnsi="Arial" w:cs="Arial"/>
        </w:rPr>
      </w:pPr>
      <w:r w:rsidRPr="008B2AE0">
        <w:rPr>
          <w:rFonts w:ascii="Arial" w:hAnsi="Arial" w:cs="Arial"/>
        </w:rPr>
        <w:t xml:space="preserve">Ansprechpartner Herr </w:t>
      </w:r>
      <w:r w:rsidR="007E534E" w:rsidRPr="007E534E">
        <w:rPr>
          <w:rFonts w:ascii="Arial" w:hAnsi="Arial" w:cs="Arial"/>
        </w:rPr>
        <w:t>Herr Kris Hubert, Herr Tommaso Solcia</w:t>
      </w:r>
    </w:p>
    <w:p w14:paraId="6CD95118" w14:textId="47A0B06D" w:rsidR="00E7327D" w:rsidRPr="00E7327D" w:rsidRDefault="00E7327D" w:rsidP="00E7327D">
      <w:pPr>
        <w:ind w:left="708" w:firstLine="708"/>
        <w:rPr>
          <w:rStyle w:val="Hyperlink"/>
          <w:rFonts w:ascii="Arial" w:hAnsi="Arial" w:cs="Arial"/>
          <w:bCs/>
        </w:rPr>
      </w:pPr>
      <w:r w:rsidRPr="00E7327D">
        <w:rPr>
          <w:rStyle w:val="Hyperlink"/>
          <w:rFonts w:ascii="Arial" w:hAnsi="Arial" w:cs="Arial"/>
          <w:bCs/>
        </w:rPr>
        <w:t>https://www.</w:t>
      </w:r>
      <w:hyperlink r:id="rId10" w:tgtFrame="_blank" w:history="1">
        <w:r w:rsidRPr="00E7327D">
          <w:rPr>
            <w:rStyle w:val="Hyperlink"/>
            <w:rFonts w:ascii="Arial" w:hAnsi="Arial" w:cs="Arial"/>
            <w:bCs/>
          </w:rPr>
          <w:t>amass-technology.com</w:t>
        </w:r>
      </w:hyperlink>
    </w:p>
    <w:p w14:paraId="4EDF1776" w14:textId="77777777" w:rsidR="00B27B75" w:rsidRDefault="00E7327D" w:rsidP="00C85C59">
      <w:pPr>
        <w:rPr>
          <w:rStyle w:val="Hyperlink"/>
          <w:rFonts w:ascii="Arial" w:hAnsi="Arial" w:cs="Arial"/>
          <w:bCs/>
        </w:rPr>
      </w:pPr>
      <w:r w:rsidRPr="008B2AE0">
        <w:rPr>
          <w:rFonts w:ascii="Arial" w:hAnsi="Arial" w:cs="Arial"/>
        </w:rPr>
        <w:tab/>
      </w:r>
      <w:r w:rsidRPr="008B2AE0">
        <w:rPr>
          <w:rFonts w:ascii="Arial" w:hAnsi="Arial" w:cs="Arial"/>
        </w:rPr>
        <w:tab/>
      </w:r>
      <w:hyperlink r:id="rId11" w:tgtFrame="_blank" w:history="1">
        <w:r w:rsidR="00C85C59" w:rsidRPr="006D7D4F">
          <w:rPr>
            <w:rStyle w:val="Hyperlink"/>
            <w:rFonts w:ascii="Arial" w:hAnsi="Arial" w:cs="Arial"/>
            <w:bCs/>
          </w:rPr>
          <w:t>https://www.</w:t>
        </w:r>
        <w:r w:rsidR="006D7D4F" w:rsidRPr="006D7D4F">
          <w:rPr>
            <w:rStyle w:val="Hyperlink"/>
            <w:rFonts w:ascii="Arial" w:hAnsi="Arial" w:cs="Arial"/>
            <w:bCs/>
          </w:rPr>
          <w:t>zuehlke.com</w:t>
        </w:r>
      </w:hyperlink>
    </w:p>
    <w:p w14:paraId="1E176D44" w14:textId="3C100D68" w:rsidR="00C85C59" w:rsidRPr="008B2AE0" w:rsidRDefault="00C85C59" w:rsidP="00C85C59">
      <w:pPr>
        <w:rPr>
          <w:rFonts w:ascii="Arial" w:hAnsi="Arial" w:cs="Arial"/>
          <w:bCs/>
        </w:rPr>
      </w:pPr>
      <w:r w:rsidRPr="008B2AE0">
        <w:rPr>
          <w:rFonts w:ascii="Arial" w:hAnsi="Arial" w:cs="Arial"/>
        </w:rPr>
        <w:tab/>
      </w:r>
      <w:r w:rsidRPr="008B2AE0">
        <w:rPr>
          <w:rFonts w:ascii="Arial" w:hAnsi="Arial" w:cs="Arial"/>
        </w:rPr>
        <w:tab/>
      </w:r>
    </w:p>
    <w:p w14:paraId="03C793E3" w14:textId="77777777" w:rsidR="00C85C59" w:rsidRPr="008B2AE0" w:rsidRDefault="00C85C59" w:rsidP="00C85C59">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C85C59" w:rsidRPr="008B2AE0" w14:paraId="620923A9" w14:textId="77777777" w:rsidTr="00A437B2">
        <w:trPr>
          <w:cantSplit/>
          <w:trHeight w:val="293"/>
        </w:trPr>
        <w:tc>
          <w:tcPr>
            <w:tcW w:w="1256" w:type="dxa"/>
            <w:tcBorders>
              <w:top w:val="single" w:sz="4" w:space="0" w:color="000000"/>
              <w:left w:val="single" w:sz="4" w:space="0" w:color="000000"/>
              <w:bottom w:val="single" w:sz="4" w:space="0" w:color="000000"/>
            </w:tcBorders>
          </w:tcPr>
          <w:p w14:paraId="1A811833" w14:textId="77777777" w:rsidR="00C85C59" w:rsidRPr="008B2AE0" w:rsidRDefault="00C85C59" w:rsidP="00A437B2">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58A20DC" w14:textId="77777777" w:rsidR="00C85C59" w:rsidRPr="008B2AE0" w:rsidRDefault="00C85C59" w:rsidP="00A437B2">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7F1B8AEF" w14:textId="77777777" w:rsidR="00C85C59" w:rsidRPr="008B2AE0" w:rsidRDefault="00C85C59" w:rsidP="00A437B2">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EADEC0F" w14:textId="77777777" w:rsidR="00C85C59" w:rsidRPr="008B2AE0" w:rsidRDefault="00C85C59" w:rsidP="00A437B2">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5145D164" w14:textId="77777777" w:rsidR="00C85C59" w:rsidRPr="008B2AE0" w:rsidRDefault="00C85C59" w:rsidP="00A437B2">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E7ED047" w14:textId="77777777" w:rsidR="00C85C59" w:rsidRPr="008B2AE0" w:rsidRDefault="00C85C59" w:rsidP="00A437B2">
            <w:pPr>
              <w:widowControl/>
              <w:snapToGrid w:val="0"/>
              <w:rPr>
                <w:rFonts w:ascii="Arial" w:hAnsi="Arial" w:cs="Arial"/>
              </w:rPr>
            </w:pPr>
            <w:r w:rsidRPr="008B2AE0">
              <w:rPr>
                <w:rFonts w:ascii="Arial" w:hAnsi="Arial" w:cs="Arial"/>
              </w:rPr>
              <w:t xml:space="preserve"> x Monate</w:t>
            </w:r>
          </w:p>
        </w:tc>
      </w:tr>
    </w:tbl>
    <w:p w14:paraId="13A9EB94" w14:textId="77777777" w:rsidR="00C85C59" w:rsidRPr="008B2AE0" w:rsidRDefault="00C85C59" w:rsidP="00C85C59">
      <w:pPr>
        <w:widowControl/>
        <w:rPr>
          <w:rFonts w:ascii="Arial" w:hAnsi="Arial" w:cs="Arial"/>
        </w:rPr>
      </w:pPr>
    </w:p>
    <w:p w14:paraId="6C70888C"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Technische Projektleitung</w:t>
      </w:r>
    </w:p>
    <w:p w14:paraId="3433540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302A68A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65FCC02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2C6485F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2773260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0785915D"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2A265B94"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1C93F87C"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73B07DF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54DD738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4EA5D33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4AA3CDC6"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252EE9EA" w14:textId="77777777" w:rsidR="00C85C59" w:rsidRPr="00560436" w:rsidRDefault="00C85C59" w:rsidP="00560436">
      <w:pPr>
        <w:pStyle w:val="Listenabsatz"/>
        <w:ind w:left="283"/>
        <w:rPr>
          <w:rFonts w:ascii="Arial" w:hAnsi="Arial" w:cs="Arial"/>
          <w:kern w:val="0"/>
          <w:lang w:eastAsia="de-DE"/>
        </w:rPr>
      </w:pPr>
    </w:p>
    <w:p w14:paraId="13D07A0C" w14:textId="77777777" w:rsidR="00C85C59" w:rsidRPr="008B2AE0" w:rsidRDefault="00C85C59" w:rsidP="00C85C59">
      <w:pPr>
        <w:tabs>
          <w:tab w:val="left" w:pos="612"/>
          <w:tab w:val="left" w:pos="3163"/>
        </w:tabs>
        <w:ind w:left="283"/>
        <w:jc w:val="both"/>
        <w:rPr>
          <w:rFonts w:ascii="Arial" w:hAnsi="Arial" w:cs="Arial"/>
          <w:b/>
          <w:bCs/>
        </w:rPr>
      </w:pPr>
      <w:r w:rsidRPr="008B2AE0">
        <w:rPr>
          <w:rFonts w:ascii="Arial" w:hAnsi="Arial" w:cs="Arial"/>
          <w:b/>
          <w:bCs/>
        </w:rPr>
        <w:t>Tätigkeit:</w:t>
      </w:r>
    </w:p>
    <w:p w14:paraId="5D389AE2"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5F9AC42A"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Credit Bank Migration für Peridot</w:t>
      </w:r>
    </w:p>
    <w:p w14:paraId="4F6466F5"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Peridot Kunden Migration zu Atrivua</w:t>
      </w:r>
    </w:p>
    <w:p w14:paraId="59CEADD4"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6E453D7A" w14:textId="68EF7C46" w:rsidR="00C85C59" w:rsidRPr="00560436" w:rsidRDefault="00560436" w:rsidP="00560436">
      <w:pPr>
        <w:widowControl/>
        <w:numPr>
          <w:ilvl w:val="0"/>
          <w:numId w:val="7"/>
        </w:numPr>
        <w:tabs>
          <w:tab w:val="left" w:pos="-3350"/>
          <w:tab w:val="left" w:pos="-799"/>
        </w:tabs>
        <w:autoSpaceDE/>
        <w:rPr>
          <w:rFonts w:ascii="Arial" w:hAnsi="Arial" w:cs="Arial"/>
        </w:rPr>
      </w:pPr>
      <w:r w:rsidRPr="009259FB">
        <w:rPr>
          <w:rFonts w:ascii="Arial" w:hAnsi="Arial" w:cs="Arial"/>
          <w:kern w:val="0"/>
          <w:lang w:eastAsia="de-DE"/>
        </w:rPr>
        <w:t>Projektleitungaufgaben</w:t>
      </w:r>
    </w:p>
    <w:p w14:paraId="1AA25A14" w14:textId="77777777" w:rsidR="00560436" w:rsidRPr="008B2AE0" w:rsidRDefault="00560436" w:rsidP="00560436">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C85C59" w:rsidRPr="008B2AE0" w14:paraId="7820409F" w14:textId="77777777" w:rsidTr="00A437B2">
        <w:trPr>
          <w:trHeight w:val="262"/>
        </w:trPr>
        <w:tc>
          <w:tcPr>
            <w:tcW w:w="1577" w:type="dxa"/>
            <w:tcBorders>
              <w:top w:val="single" w:sz="4" w:space="0" w:color="000000"/>
              <w:left w:val="single" w:sz="4" w:space="0" w:color="000000"/>
            </w:tcBorders>
          </w:tcPr>
          <w:p w14:paraId="71546F1F"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F37F790"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Betriebsysteme</w:t>
            </w:r>
          </w:p>
          <w:p w14:paraId="31214088" w14:textId="77777777" w:rsidR="00C85C59" w:rsidRPr="008B2AE0" w:rsidRDefault="00C85C59" w:rsidP="00A437B2">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3B5667D"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Windows, Linux</w:t>
            </w:r>
          </w:p>
          <w:p w14:paraId="4129B562"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C85C59" w:rsidRPr="008B2AE0" w14:paraId="672DA06A" w14:textId="77777777" w:rsidTr="00A437B2">
        <w:trPr>
          <w:trHeight w:val="1728"/>
        </w:trPr>
        <w:tc>
          <w:tcPr>
            <w:tcW w:w="1577" w:type="dxa"/>
            <w:tcBorders>
              <w:left w:val="single" w:sz="4" w:space="0" w:color="000000"/>
              <w:bottom w:val="single" w:sz="4" w:space="0" w:color="000000"/>
            </w:tcBorders>
          </w:tcPr>
          <w:p w14:paraId="085C13AB" w14:textId="77777777" w:rsidR="00C85C59" w:rsidRPr="008B2AE0" w:rsidRDefault="00C85C59" w:rsidP="00A437B2">
            <w:pPr>
              <w:widowControl/>
              <w:snapToGrid w:val="0"/>
              <w:jc w:val="right"/>
              <w:rPr>
                <w:rFonts w:ascii="Arial" w:hAnsi="Arial" w:cs="Arial"/>
                <w:color w:val="000000"/>
                <w:lang w:val="en-US"/>
              </w:rPr>
            </w:pPr>
          </w:p>
        </w:tc>
        <w:tc>
          <w:tcPr>
            <w:tcW w:w="2250" w:type="dxa"/>
            <w:tcBorders>
              <w:bottom w:val="single" w:sz="4" w:space="0" w:color="000000"/>
            </w:tcBorders>
          </w:tcPr>
          <w:p w14:paraId="4F6B3CFE"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Entwicklungsumgebung</w:t>
            </w:r>
          </w:p>
          <w:p w14:paraId="600FCD1D" w14:textId="77777777" w:rsidR="00C85C59" w:rsidRPr="008B2AE0" w:rsidRDefault="00C85C59" w:rsidP="00A437B2">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93CC081" w14:textId="77777777" w:rsidR="00C85C59" w:rsidRPr="008B2AE0" w:rsidRDefault="00C85C59" w:rsidP="00A437B2">
            <w:pPr>
              <w:widowControl/>
              <w:snapToGrid w:val="0"/>
              <w:rPr>
                <w:rFonts w:ascii="Arial" w:hAnsi="Arial" w:cs="Arial"/>
                <w:lang w:val="en-US"/>
              </w:rPr>
            </w:pPr>
            <w:r w:rsidRPr="008B2AE0">
              <w:rPr>
                <w:rFonts w:ascii="Arial" w:hAnsi="Arial" w:cs="Arial"/>
                <w:lang w:val="en-US"/>
              </w:rPr>
              <w:t>Eclipse, IntelliJ, Visual Studio Code</w:t>
            </w:r>
          </w:p>
          <w:p w14:paraId="0AB1EF15" w14:textId="1EAC4771" w:rsidR="00C85C59" w:rsidRPr="008B2AE0" w:rsidRDefault="00C85C59" w:rsidP="00A437B2">
            <w:pPr>
              <w:widowControl/>
              <w:snapToGrid w:val="0"/>
              <w:rPr>
                <w:rFonts w:ascii="Arial" w:hAnsi="Arial" w:cs="Arial"/>
                <w:lang w:val="en-US"/>
              </w:rPr>
            </w:pPr>
            <w:r w:rsidRPr="008B2AE0">
              <w:rPr>
                <w:rFonts w:ascii="Arial" w:hAnsi="Arial" w:cs="Arial"/>
                <w:lang w:val="en-US"/>
              </w:rPr>
              <w:t xml:space="preserve">maven, </w:t>
            </w:r>
            <w:r w:rsidR="00560436">
              <w:rPr>
                <w:rFonts w:ascii="Arial" w:hAnsi="Arial" w:cs="Arial"/>
                <w:lang w:val="en-US"/>
              </w:rPr>
              <w:t>IBM</w:t>
            </w:r>
          </w:p>
        </w:tc>
      </w:tr>
    </w:tbl>
    <w:p w14:paraId="5C6FEDA7" w14:textId="77777777" w:rsidR="00C85C59" w:rsidRPr="008B2AE0" w:rsidRDefault="00C85C59" w:rsidP="00C85C59">
      <w:pPr>
        <w:widowControl/>
        <w:rPr>
          <w:rFonts w:ascii="Arial" w:hAnsi="Arial" w:cs="Arial"/>
          <w:lang w:val="en-US"/>
        </w:rPr>
      </w:pPr>
    </w:p>
    <w:p w14:paraId="56E73F43" w14:textId="77777777" w:rsidR="00C85C59" w:rsidRDefault="00C85C59"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2"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4C67343" w:rsidR="00A6342D" w:rsidRPr="008B2AE0" w:rsidRDefault="008C275C"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2DFB7DC3" w:rsidR="00A6342D" w:rsidRPr="008B2AE0" w:rsidRDefault="00A6342D" w:rsidP="0016617F">
            <w:pPr>
              <w:widowControl/>
              <w:snapToGrid w:val="0"/>
              <w:rPr>
                <w:rFonts w:ascii="Arial" w:hAnsi="Arial" w:cs="Arial"/>
              </w:rPr>
            </w:pPr>
            <w:r w:rsidRPr="008B2AE0">
              <w:rPr>
                <w:rFonts w:ascii="Arial" w:hAnsi="Arial" w:cs="Arial"/>
              </w:rPr>
              <w:t xml:space="preserve"> </w:t>
            </w:r>
            <w:r w:rsidR="008C275C">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P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Pr="008B2AE0"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4CAB56FB" w:rsidR="00A6342D" w:rsidRPr="008B2AE0" w:rsidRDefault="00CA7392" w:rsidP="00162EA5">
            <w:pPr>
              <w:widowControl/>
              <w:snapToGrid w:val="0"/>
              <w:rPr>
                <w:rFonts w:ascii="Arial" w:hAnsi="Arial" w:cs="Arial"/>
                <w:lang w:val="en-US"/>
              </w:rPr>
            </w:pPr>
            <w:r w:rsidRPr="00CA7392">
              <w:rPr>
                <w:rFonts w:ascii="Arial" w:hAnsi="Arial" w:cs="Arial"/>
                <w:lang w:val="en-US"/>
              </w:rPr>
              <w:t>Powershell</w:t>
            </w:r>
            <w:r>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Pr="008B2AE0"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75B35165"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lastRenderedPageBreak/>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3"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4"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585083A6"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B01492">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2BDDBA4D" w14:textId="77777777" w:rsid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r w:rsidRPr="00E17E6C">
        <w:rPr>
          <w:rFonts w:ascii="Arial" w:hAnsi="Arial" w:cs="Arial"/>
          <w:lang w:val="en-US"/>
        </w:rPr>
        <w:t>Betrieb Zertifizierungsstelle (CA) f</w:t>
      </w:r>
      <w:r w:rsidRPr="00E17E6C">
        <w:rPr>
          <w:rFonts w:ascii="Arial" w:hAnsi="Arial" w:cs="Arial" w:hint="eastAsia"/>
          <w:lang w:val="en-US"/>
        </w:rPr>
        <w:t>ü</w:t>
      </w:r>
      <w:r w:rsidRPr="00E17E6C">
        <w:rPr>
          <w:rFonts w:ascii="Arial" w:hAnsi="Arial" w:cs="Arial"/>
          <w:lang w:val="en-US"/>
        </w:rPr>
        <w:t>r PKI</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E17E6C">
        <w:rPr>
          <w:rFonts w:ascii="Arial" w:hAnsi="Arial" w:cs="Arial"/>
          <w:lang w:val="en-US"/>
        </w:rPr>
        <w:t>Verwendung von Public-Key-Infrastruktur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2" w:name="__DdeLink__6749_803613289111"/>
      <w:bookmarkEnd w:id="2"/>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3" w:name="__DdeLink__6749_8036132891"/>
      <w:bookmarkEnd w:id="3"/>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4" w:name="__DdeLink__3457_1346662106"/>
      <w:bookmarkStart w:id="5" w:name="__DdeLink__3460_1346662106"/>
      <w:bookmarkStart w:id="6" w:name="__DdeLink__6751_803613289"/>
      <w:bookmarkStart w:id="7" w:name="__DdeLink__6745_803613289"/>
      <w:bookmarkEnd w:id="4"/>
      <w:bookmarkEnd w:id="5"/>
      <w:r w:rsidRPr="008B2AE0">
        <w:rPr>
          <w:sz w:val="28"/>
          <w:szCs w:val="28"/>
        </w:rPr>
        <w:t xml:space="preserve"> - PIF</w:t>
      </w:r>
      <w:bookmarkEnd w:id="6"/>
      <w:bookmarkEnd w:id="7"/>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8" w:name="__DdeLink__3374_803613289"/>
      <w:r w:rsidRPr="008B2AE0">
        <w:rPr>
          <w:rFonts w:ascii="Arial" w:hAnsi="Arial" w:cs="Arial"/>
        </w:rPr>
        <w:t>Capveriant</w:t>
      </w:r>
      <w:bookmarkEnd w:id="8"/>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5">
        <w:r w:rsidRPr="008B2AE0">
          <w:rPr>
            <w:rStyle w:val="Internetverknpfung"/>
            <w:rFonts w:ascii="Arial" w:hAnsi="Arial" w:cs="Arial"/>
            <w:bCs/>
          </w:rPr>
          <w:t>http://</w:t>
        </w:r>
      </w:hyperlink>
      <w:hyperlink r:id="rId16">
        <w:bookmarkStart w:id="9" w:name="__DdeLink__3357_710710521"/>
        <w:r w:rsidRPr="008B2AE0">
          <w:rPr>
            <w:rStyle w:val="Internetverknpfung"/>
            <w:rFonts w:ascii="Arial" w:hAnsi="Arial" w:cs="Arial"/>
            <w:bCs/>
          </w:rPr>
          <w:t>www.pfandbriefbank.co</w:t>
        </w:r>
      </w:hyperlink>
      <w:hyperlink r:id="rId17">
        <w:bookmarkEnd w:id="9"/>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10" w:name="__DdeLink__6749_803613289"/>
      <w:bookmarkEnd w:id="10"/>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1" w:name="__DdeLink__3357_71071052"/>
      <w:r w:rsidRPr="008B2AE0">
        <w:rPr>
          <w:rStyle w:val="Internetverknpfung"/>
          <w:rFonts w:ascii="Arial" w:hAnsi="Arial" w:cs="Arial"/>
          <w:bCs/>
        </w:rPr>
        <w:t>www.43gis.co</w:t>
      </w:r>
      <w:bookmarkEnd w:id="11"/>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2" w:name="__DdeLink__3371_803613289"/>
      <w:r w:rsidRPr="008B2AE0">
        <w:rPr>
          <w:rFonts w:ascii="Arial" w:hAnsi="Arial" w:cs="Arial"/>
        </w:rPr>
        <w:t>Microservices Architektur</w:t>
      </w:r>
      <w:bookmarkEnd w:id="12"/>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3" w:name="__DdeLink__3450_1346662106"/>
      <w:bookmarkEnd w:id="13"/>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4" w:name="__DdeLink__3448_1346662106"/>
      <w:r w:rsidRPr="008B2AE0">
        <w:rPr>
          <w:rFonts w:ascii="Arial" w:hAnsi="Arial" w:cs="Arial"/>
        </w:rPr>
        <w:t>Komplette Neuentwicklung in kleinem Team</w:t>
      </w:r>
      <w:bookmarkEnd w:id="14"/>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5" w:name="__DdeLink__3446_1346662106"/>
      <w:r w:rsidRPr="008B2AE0">
        <w:rPr>
          <w:rFonts w:ascii="Arial" w:hAnsi="Arial" w:cs="Arial"/>
        </w:rPr>
        <w:t>Kommunikation mit QA und Test Team</w:t>
      </w:r>
      <w:bookmarkEnd w:id="15"/>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8"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w:t>
        </w:r>
      </w:hyperlink>
      <w:hyperlink r:id="rId20"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lastRenderedPageBreak/>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75D7">
      <w:pPr>
        <w:ind w:left="708" w:firstLine="708"/>
        <w:rPr>
          <w:rFonts w:ascii="Arial" w:hAnsi="Arial" w:cs="Arial"/>
        </w:rPr>
      </w:pPr>
      <w:hyperlink r:id="rId21"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lastRenderedPageBreak/>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lastRenderedPageBreak/>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2"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3"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4"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Eclipse 3.x, Jetty6, Tomcat6, Live HTTP headers, Firebug, Citrix, STS Entwicklungsumgebung, Subversion </w:t>
            </w:r>
            <w:r w:rsidRPr="008B2AE0">
              <w:rPr>
                <w:rFonts w:ascii="Arial" w:hAnsi="Arial" w:cs="Arial"/>
              </w:rPr>
              <w:lastRenderedPageBreak/>
              <w:t>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5"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6"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7"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75D7">
      <w:pPr>
        <w:ind w:left="708" w:firstLine="708"/>
        <w:rPr>
          <w:rFonts w:ascii="Arial" w:hAnsi="Arial" w:cs="Arial"/>
        </w:rPr>
      </w:pPr>
      <w:hyperlink r:id="rId28"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 xml:space="preserve">XML-RPC, redstone XML-RPC library, GSM Dienste, EMF (Eclipse Modelling Framework), GMF (Graphical Modelling Framework), SOAP, Spring WebService, jstl, acegi security, JavaScript, JavaScript Debugger Venkman, clover und </w:t>
            </w:r>
            <w:r w:rsidRPr="008B2AE0">
              <w:rPr>
                <w:rFonts w:ascii="Arial" w:hAnsi="Arial" w:cs="Arial"/>
                <w:lang w:val="en-US"/>
              </w:rPr>
              <w:lastRenderedPageBreak/>
              <w:t>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75D7">
      <w:pPr>
        <w:ind w:left="708" w:firstLine="708"/>
        <w:rPr>
          <w:rFonts w:ascii="Arial" w:hAnsi="Arial" w:cs="Arial"/>
        </w:rPr>
      </w:pPr>
      <w:hyperlink r:id="rId29"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 xml:space="preserve">ANTLR (ANother Tool for Language Recognition) Parser Generator, Ant, JReport Presentationstool/FOP, Marvin proprietätes Persistenz Framework und Spring Persistenz Framework 2.0, GUI Workflow Framework, JFormDesigner 3.1, IntelliJ 4.5,  Jboss 4, MagicDraw 14, DB2-Client 7.2.0, Citrix Emulator, </w:t>
            </w:r>
            <w:r w:rsidRPr="008B2AE0">
              <w:rPr>
                <w:rFonts w:ascii="Arial" w:hAnsi="Arial" w:cs="Arial"/>
                <w:color w:val="000000"/>
                <w:lang w:val="en-GB"/>
              </w:rPr>
              <w:lastRenderedPageBreak/>
              <w:t>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0"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lastRenderedPageBreak/>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lastRenderedPageBreak/>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1"/>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2BDA"/>
    <w:rsid w:val="004557A6"/>
    <w:rsid w:val="004660BB"/>
    <w:rsid w:val="004766D1"/>
    <w:rsid w:val="0048333E"/>
    <w:rsid w:val="004925DD"/>
    <w:rsid w:val="0049633F"/>
    <w:rsid w:val="004F77A8"/>
    <w:rsid w:val="005236F0"/>
    <w:rsid w:val="005364F5"/>
    <w:rsid w:val="00553A98"/>
    <w:rsid w:val="0055454A"/>
    <w:rsid w:val="00560436"/>
    <w:rsid w:val="0057125A"/>
    <w:rsid w:val="00574F50"/>
    <w:rsid w:val="0057549D"/>
    <w:rsid w:val="005A3551"/>
    <w:rsid w:val="005D63A0"/>
    <w:rsid w:val="005F0C1E"/>
    <w:rsid w:val="005F5629"/>
    <w:rsid w:val="005F7606"/>
    <w:rsid w:val="0060245C"/>
    <w:rsid w:val="00614256"/>
    <w:rsid w:val="00630DBF"/>
    <w:rsid w:val="006420DD"/>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70015F"/>
    <w:rsid w:val="0070034D"/>
    <w:rsid w:val="00720270"/>
    <w:rsid w:val="00726BEF"/>
    <w:rsid w:val="007437C6"/>
    <w:rsid w:val="00751ECB"/>
    <w:rsid w:val="00753009"/>
    <w:rsid w:val="00765E8A"/>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1BD6"/>
    <w:rsid w:val="00884A86"/>
    <w:rsid w:val="0088629A"/>
    <w:rsid w:val="008902C0"/>
    <w:rsid w:val="00890C57"/>
    <w:rsid w:val="00892AAB"/>
    <w:rsid w:val="00893B6A"/>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E0B8E"/>
    <w:rsid w:val="00B01492"/>
    <w:rsid w:val="00B03D7C"/>
    <w:rsid w:val="00B070FA"/>
    <w:rsid w:val="00B151C9"/>
    <w:rsid w:val="00B16B9E"/>
    <w:rsid w:val="00B20F4E"/>
    <w:rsid w:val="00B27B75"/>
    <w:rsid w:val="00B30410"/>
    <w:rsid w:val="00B533AA"/>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301D4"/>
    <w:rsid w:val="00C53A67"/>
    <w:rsid w:val="00C548C6"/>
    <w:rsid w:val="00C60069"/>
    <w:rsid w:val="00C61611"/>
    <w:rsid w:val="00C64943"/>
    <w:rsid w:val="00C76D3F"/>
    <w:rsid w:val="00C84A5E"/>
    <w:rsid w:val="00C85C59"/>
    <w:rsid w:val="00CA3B3C"/>
    <w:rsid w:val="00CA7392"/>
    <w:rsid w:val="00CB0DAE"/>
    <w:rsid w:val="00CE254C"/>
    <w:rsid w:val="00CE3EFD"/>
    <w:rsid w:val="00CF450E"/>
    <w:rsid w:val="00D02028"/>
    <w:rsid w:val="00D07EA1"/>
    <w:rsid w:val="00D16609"/>
    <w:rsid w:val="00D225E1"/>
    <w:rsid w:val="00D44472"/>
    <w:rsid w:val="00D47EDF"/>
    <w:rsid w:val="00D54C28"/>
    <w:rsid w:val="00D7145D"/>
    <w:rsid w:val="00D838A8"/>
    <w:rsid w:val="00D83A01"/>
    <w:rsid w:val="00D90AEE"/>
    <w:rsid w:val="00D92D2F"/>
    <w:rsid w:val="00DA7344"/>
    <w:rsid w:val="00DB4EAF"/>
    <w:rsid w:val="00DB54B2"/>
    <w:rsid w:val="00DB698B"/>
    <w:rsid w:val="00DC0020"/>
    <w:rsid w:val="00DC2D92"/>
    <w:rsid w:val="00DD0498"/>
    <w:rsid w:val="00DD5A30"/>
    <w:rsid w:val="00DE6E75"/>
    <w:rsid w:val="00DF7C95"/>
    <w:rsid w:val="00E007E5"/>
    <w:rsid w:val="00E10DC0"/>
    <w:rsid w:val="00E17E6C"/>
    <w:rsid w:val="00E21E4D"/>
    <w:rsid w:val="00E22D51"/>
    <w:rsid w:val="00E41925"/>
    <w:rsid w:val="00E51758"/>
    <w:rsid w:val="00E57859"/>
    <w:rsid w:val="00E7327D"/>
    <w:rsid w:val="00E92321"/>
    <w:rsid w:val="00EA0186"/>
    <w:rsid w:val="00EA6037"/>
    <w:rsid w:val="00EC16F4"/>
    <w:rsid w:val="00EC73B7"/>
    <w:rsid w:val="00EF646A"/>
    <w:rsid w:val="00EF72B2"/>
    <w:rsid w:val="00EF7F19"/>
    <w:rsid w:val="00F072B3"/>
    <w:rsid w:val="00F163CB"/>
    <w:rsid w:val="00F20CC0"/>
    <w:rsid w:val="00F4199F"/>
    <w:rsid w:val="00F47EC0"/>
    <w:rsid w:val="00F54DCB"/>
    <w:rsid w:val="00F63562"/>
    <w:rsid w:val="00F7353E"/>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sg.de" TargetMode="External"/><Relationship Id="rId18" Type="http://schemas.openxmlformats.org/officeDocument/2006/relationships/hyperlink" Target="http://www.consol.de/"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hyperlink" Target="mailto:info@hopf-it.de" TargetMode="External"/><Relationship Id="rId12" Type="http://schemas.openxmlformats.org/officeDocument/2006/relationships/hyperlink" Target="http://www.t-systems-ifs.com" TargetMode="External"/><Relationship Id="rId17" Type="http://schemas.openxmlformats.org/officeDocument/2006/relationships/hyperlink" Target="http://www.pfandbriefbank.com/" TargetMode="External"/><Relationship Id="rId25" Type="http://schemas.openxmlformats.org/officeDocument/2006/relationships/hyperlink" Target="http://www.androidzoom.com/android_applications/trivial+dice/by_match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com/" TargetMode="External"/><Relationship Id="rId29" Type="http://schemas.openxmlformats.org/officeDocument/2006/relationships/hyperlink" Target="http://www.azh.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uehlke.com/" TargetMode="External"/><Relationship Id="rId24" Type="http://schemas.openxmlformats.org/officeDocument/2006/relationships/hyperlink" Target="http://www.lv1871.d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woont.com/" TargetMode="External"/><Relationship Id="rId28" Type="http://schemas.openxmlformats.org/officeDocument/2006/relationships/hyperlink" Target="http://www.ect-telecoms.de/" TargetMode="External"/><Relationship Id="rId10" Type="http://schemas.openxmlformats.org/officeDocument/2006/relationships/hyperlink" Target="https://www.amass-technology.com" TargetMode="External"/><Relationship Id="rId19" Type="http://schemas.openxmlformats.org/officeDocument/2006/relationships/hyperlink" Target="http://www.gigatronik.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fa-justiz.de" TargetMode="External"/><Relationship Id="rId22" Type="http://schemas.openxmlformats.org/officeDocument/2006/relationships/hyperlink" Target="http://www.angeln.de/" TargetMode="External"/><Relationship Id="rId27" Type="http://schemas.openxmlformats.org/officeDocument/2006/relationships/hyperlink" Target="http://www.m.hopf-it.de/" TargetMode="External"/><Relationship Id="rId30" Type="http://schemas.openxmlformats.org/officeDocument/2006/relationships/hyperlink" Target="http://www.publicWEBshop.com/" TargetMode="Externa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8890</Words>
  <Characters>56012</Characters>
  <Application>Microsoft Office Word</Application>
  <DocSecurity>0</DocSecurity>
  <Lines>466</Lines>
  <Paragraphs>129</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435</cp:revision>
  <cp:lastPrinted>2024-07-02T09:56:00Z</cp:lastPrinted>
  <dcterms:created xsi:type="dcterms:W3CDTF">2010-05-21T11:50:00Z</dcterms:created>
  <dcterms:modified xsi:type="dcterms:W3CDTF">2025-01-07T15:46:00Z</dcterms:modified>
  <dc:language>de-DE</dc:language>
</cp:coreProperties>
</file>