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9"/>
          <w:tab w:val="right" w:pos="9135" w:leader="none"/>
        </w:tabs>
        <w:ind w:right="-113"/>
        <w:rPr>
          <w:rFonts w:ascii="Arial" w:hAnsi="Arial" w:cs="Arial"/>
        </w:rPr>
      </w:pPr>
      <w:r>
        <w:rPr>
          <w:rFonts w:cs="Arial" w:ascii="Arial" w:hAnsi="Arial"/>
        </w:rPr>
        <w:tab/>
        <w:t>Munich, 9. April 2026</w:t>
      </w:r>
    </w:p>
    <w:p>
      <w:pPr>
        <w:pStyle w:val="Heading1"/>
        <w:widowControl/>
        <w:ind w:left="1417"/>
        <w:rPr/>
      </w:pPr>
      <w:r>
        <w:rPr>
          <w:rFonts w:eastAsia="Arial"/>
          <w:sz w:val="32"/>
          <w:szCs w:val="32"/>
          <w:u w:val="none"/>
        </w:rPr>
        <w:t xml:space="preserve">     </w:t>
      </w:r>
      <w:r>
        <w:rPr>
          <w:sz w:val="32"/>
          <w:szCs w:val="32"/>
          <w:u w:val="none"/>
        </w:rPr>
        <w:t>Profile of Mr. Markus Hopf Dipl.-Ing. (FH)</w:t>
      </w:r>
    </w:p>
    <w:p>
      <w:pPr>
        <w:pStyle w:val="Normal"/>
        <w:ind w:firstLine="732" w:left="1440"/>
        <w:rPr>
          <w:rFonts w:ascii="Arial" w:hAnsi="Arial" w:cs="Arial"/>
        </w:rPr>
      </w:pPr>
      <w:r>
        <w:rPr>
          <w:rFonts w:cs="Arial" w:ascii="Arial" w:hAnsi="Arial"/>
        </w:rPr>
      </w:r>
    </w:p>
    <w:tbl>
      <w:tblPr>
        <w:tblW w:w="10308" w:type="dxa"/>
        <w:jc w:val="left"/>
        <w:tblInd w:w="-115" w:type="dxa"/>
        <w:tblLayout w:type="fixed"/>
        <w:tblCellMar>
          <w:top w:w="0" w:type="dxa"/>
          <w:left w:w="0" w:type="dxa"/>
          <w:bottom w:w="0" w:type="dxa"/>
          <w:right w:w="0" w:type="dxa"/>
        </w:tblCellMar>
        <w:tblLook w:val="04a0" w:noHBand="0" w:noVBand="1" w:firstColumn="1" w:lastRow="0" w:lastColumn="0" w:firstRow="1"/>
      </w:tblPr>
      <w:tblGrid>
        <w:gridCol w:w="1925"/>
        <w:gridCol w:w="8382"/>
      </w:tblGrid>
      <w:tr>
        <w:trPr/>
        <w:tc>
          <w:tcPr>
            <w:tcW w:w="1925" w:type="dxa"/>
            <w:tcBorders/>
            <w:shd w:color="auto" w:fill="auto" w:val="clear"/>
          </w:tcPr>
          <w:p>
            <w:pPr>
              <w:pStyle w:val="Normal"/>
              <w:snapToGrid w:val="false"/>
              <w:rPr>
                <w:rFonts w:ascii="Arial" w:hAnsi="Arial" w:cs="Arial"/>
                <w:b/>
                <w:bCs/>
              </w:rPr>
            </w:pPr>
            <w:r>
              <w:rPr>
                <w:rFonts w:cs="Arial" w:ascii="Arial" w:hAnsi="Arial"/>
                <w:b/>
                <w:bCs/>
              </w:rPr>
              <w:t>Picture:</w:t>
            </w:r>
          </w:p>
        </w:tc>
        <w:tc>
          <w:tcPr>
            <w:tcW w:w="8382" w:type="dxa"/>
            <w:tcBorders/>
            <w:shd w:color="auto" w:fill="auto" w:val="clear"/>
          </w:tcPr>
          <w:p>
            <w:pPr>
              <w:pStyle w:val="Normal"/>
              <w:snapToGrid w:val="false"/>
              <w:rPr>
                <w:rFonts w:ascii="Arial" w:hAnsi="Arial" w:cs="Arial"/>
              </w:rPr>
            </w:pPr>
            <w:r>
              <w:rPr/>
              <w:drawing>
                <wp:inline distT="0" distB="0" distL="0" distR="0">
                  <wp:extent cx="1318895" cy="1981200"/>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2"/>
                          <a:stretch>
                            <a:fillRect/>
                          </a:stretch>
                        </pic:blipFill>
                        <pic:spPr bwMode="auto">
                          <a:xfrm>
                            <a:off x="0" y="0"/>
                            <a:ext cx="1318895" cy="1981200"/>
                          </a:xfrm>
                          <a:prstGeom prst="rect">
                            <a:avLst/>
                          </a:prstGeom>
                        </pic:spPr>
                      </pic:pic>
                    </a:graphicData>
                  </a:graphic>
                </wp:inline>
              </w:drawing>
            </w:r>
          </w:p>
          <w:p>
            <w:pPr>
              <w:pStyle w:val="Normal"/>
              <w:snapToGrid w:val="false"/>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Overview:</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rPr>
              <w:t xml:space="preserve">Dipl.-Ing. </w:t>
            </w:r>
            <w:r>
              <w:rPr>
                <w:rFonts w:cs="Arial" w:ascii="Arial" w:hAnsi="Arial"/>
                <w:color w:val="000000"/>
              </w:rPr>
              <w:t>Computer Engineering (FH)</w:t>
            </w:r>
          </w:p>
          <w:p>
            <w:pPr>
              <w:pStyle w:val="Normal"/>
              <w:rPr>
                <w:rFonts w:ascii="Arial" w:hAnsi="Arial" w:cs="Arial"/>
              </w:rPr>
            </w:pPr>
            <w:r>
              <w:rPr>
                <w:rFonts w:eastAsia="Symbol" w:cs="Arial" w:ascii="Arial" w:hAnsi="Arial"/>
              </w:rPr>
              <w:t xml:space="preserve">- </w:t>
            </w:r>
            <w:r>
              <w:rPr>
                <w:rFonts w:cs="Arial" w:ascii="Arial" w:hAnsi="Arial"/>
              </w:rPr>
              <w:t>Certified Professional Scrum Master PSM</w:t>
            </w:r>
          </w:p>
          <w:p>
            <w:pPr>
              <w:pStyle w:val="Normal"/>
              <w:rPr>
                <w:rFonts w:ascii="Arial" w:hAnsi="Arial" w:cs="Arial"/>
              </w:rPr>
            </w:pPr>
            <w:r>
              <w:rPr>
                <w:rFonts w:eastAsia="Symbol" w:cs="Arial" w:ascii="Arial" w:hAnsi="Arial"/>
              </w:rPr>
              <w:t xml:space="preserve">- </w:t>
            </w:r>
            <w:r>
              <w:rPr>
                <w:rFonts w:cs="Arial" w:ascii="Arial" w:hAnsi="Arial"/>
              </w:rPr>
              <w:t>Certified Spring Professional</w:t>
            </w:r>
          </w:p>
          <w:p>
            <w:pPr>
              <w:pStyle w:val="Normal"/>
              <w:rPr>
                <w:rFonts w:ascii="Arial" w:hAnsi="Arial" w:cs="Arial"/>
              </w:rPr>
            </w:pPr>
            <w:r>
              <w:rPr>
                <w:rFonts w:eastAsia="Symbol" w:cs="Arial" w:ascii="Arial" w:hAnsi="Arial"/>
              </w:rPr>
              <w:t xml:space="preserve">- </w:t>
            </w:r>
            <w:r>
              <w:rPr>
                <w:rFonts w:cs="Arial" w:ascii="Arial" w:hAnsi="Arial"/>
              </w:rPr>
              <w:t>Sun Certified Java Programmer</w:t>
            </w:r>
          </w:p>
          <w:p>
            <w:pPr>
              <w:pStyle w:val="Normal"/>
              <w:rPr>
                <w:rFonts w:ascii="Arial" w:hAnsi="Arial" w:cs="Arial"/>
              </w:rPr>
            </w:pPr>
            <w:r>
              <w:rPr>
                <w:rFonts w:eastAsia="Symbol" w:cs="Arial" w:ascii="Arial" w:hAnsi="Arial"/>
              </w:rPr>
              <w:t xml:space="preserve">- </w:t>
            </w:r>
            <w:r>
              <w:rPr>
                <w:rFonts w:cs="Arial" w:ascii="Arial" w:hAnsi="Arial"/>
              </w:rPr>
              <w:t>Sun Enterprise Trainer</w:t>
            </w:r>
          </w:p>
          <w:p>
            <w:pPr>
              <w:pStyle w:val="Normal"/>
              <w:rPr>
                <w:rFonts w:ascii="Arial" w:hAnsi="Arial" w:cs="Arial"/>
              </w:rPr>
            </w:pPr>
            <w:r>
              <w:rPr>
                <w:rFonts w:eastAsia="Symbol" w:cs="Arial" w:ascii="Arial" w:hAnsi="Arial"/>
              </w:rPr>
              <w:t xml:space="preserve">- </w:t>
            </w:r>
            <w:r>
              <w:rPr>
                <w:rFonts w:cs="Arial" w:ascii="Arial" w:hAnsi="Arial"/>
              </w:rPr>
              <w:t>Sun Certified Enterprise Architect</w:t>
            </w:r>
          </w:p>
          <w:p>
            <w:pPr>
              <w:pStyle w:val="Normal"/>
              <w:rPr>
                <w:rFonts w:ascii="Arial" w:hAnsi="Arial" w:cs="Arial"/>
              </w:rPr>
            </w:pPr>
            <w:r>
              <w:rPr>
                <w:rFonts w:eastAsia="Symbol" w:cs="Arial" w:ascii="Arial" w:hAnsi="Arial"/>
              </w:rPr>
              <w:t xml:space="preserve">- </w:t>
            </w:r>
            <w:r>
              <w:rPr>
                <w:rFonts w:cs="Arial" w:ascii="Arial" w:hAnsi="Arial"/>
              </w:rPr>
              <w:t>OMG Certified UML Professional</w:t>
            </w:r>
          </w:p>
          <w:p>
            <w:pPr>
              <w:pStyle w:val="Normal"/>
              <w:rPr>
                <w:rFonts w:ascii="Arial" w:hAnsi="Arial" w:cs="Arial"/>
              </w:rPr>
            </w:pPr>
            <w:r>
              <w:rPr>
                <w:rFonts w:eastAsia="Symbol" w:cs="Arial" w:ascii="Arial" w:hAnsi="Arial"/>
              </w:rPr>
              <w:t xml:space="preserve">- </w:t>
            </w:r>
            <w:r>
              <w:rPr>
                <w:rFonts w:cs="Arial" w:ascii="Arial" w:hAnsi="Arial"/>
              </w:rPr>
              <w:t>IBM Certified XML Professional</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rPr>
            </w:pPr>
            <w:r>
              <w:rPr>
                <w:rFonts w:cs="Arial" w:ascii="Arial" w:hAnsi="Arial"/>
              </w:rPr>
              <w:t>Skills:</w:t>
            </w:r>
          </w:p>
        </w:tc>
        <w:tc>
          <w:tcPr>
            <w:tcW w:w="8382" w:type="dxa"/>
            <w:tcBorders/>
            <w:shd w:color="auto" w:fill="auto" w:val="clear"/>
          </w:tcPr>
          <w:p>
            <w:pPr>
              <w:pStyle w:val="Normal"/>
              <w:snapToGrid w:val="false"/>
              <w:rPr>
                <w:rFonts w:ascii="Arial" w:hAnsi="Arial" w:cs="Arial"/>
              </w:rPr>
            </w:pPr>
            <w:r>
              <w:rPr>
                <w:rFonts w:eastAsia="Symbol" w:cs="Arial" w:ascii="Arial" w:hAnsi="Arial"/>
              </w:rPr>
              <w:t xml:space="preserve">- </w:t>
            </w:r>
            <w:r>
              <w:rPr>
                <w:rFonts w:cs="Arial" w:ascii="Arial" w:hAnsi="Arial"/>
                <w:bCs/>
              </w:rPr>
              <w:t>Senior Full Stack Developer</w:t>
            </w:r>
          </w:p>
          <w:p>
            <w:pPr>
              <w:pStyle w:val="Normal"/>
              <w:snapToGrid w:val="false"/>
              <w:rPr>
                <w:rFonts w:ascii="Arial" w:hAnsi="Arial" w:cs="Arial"/>
              </w:rPr>
            </w:pPr>
            <w:r>
              <w:rPr>
                <w:rFonts w:eastAsia="Symbol" w:cs="Arial" w:ascii="Arial" w:hAnsi="Arial"/>
              </w:rPr>
              <w:t xml:space="preserve">- Cloud </w:t>
            </w:r>
            <w:r>
              <w:rPr>
                <w:rFonts w:cs="Arial" w:ascii="Arial" w:hAnsi="Arial"/>
                <w:bCs/>
              </w:rPr>
              <w:t>Microservice architecture</w:t>
            </w:r>
          </w:p>
          <w:p>
            <w:pPr>
              <w:pStyle w:val="Normal"/>
              <w:snapToGrid w:val="false"/>
              <w:rPr>
                <w:rFonts w:ascii="Arial" w:hAnsi="Arial" w:cs="Arial"/>
              </w:rPr>
            </w:pPr>
            <w:r>
              <w:rPr>
                <w:rFonts w:eastAsia="Symbol" w:cs="Arial" w:ascii="Arial" w:hAnsi="Arial"/>
                <w:bCs/>
              </w:rPr>
              <w:t xml:space="preserve">- </w:t>
            </w:r>
            <w:r>
              <w:rPr>
                <w:rFonts w:cs="Arial" w:ascii="Arial" w:hAnsi="Arial"/>
                <w:bCs/>
              </w:rPr>
              <w:t>Single Page Applications (SPA)</w:t>
            </w:r>
          </w:p>
          <w:p>
            <w:pPr>
              <w:pStyle w:val="Normal"/>
              <w:snapToGrid w:val="false"/>
              <w:rPr>
                <w:rFonts w:ascii="Arial" w:hAnsi="Arial" w:cs="Arial"/>
              </w:rPr>
            </w:pPr>
            <w:r>
              <w:rPr>
                <w:rFonts w:eastAsia="Symbol" w:cs="Arial" w:ascii="Arial" w:hAnsi="Arial"/>
                <w:bCs/>
              </w:rPr>
              <w:t xml:space="preserve">- Jakarta EE, </w:t>
            </w:r>
            <w:r>
              <w:rPr>
                <w:rFonts w:cs="Arial" w:ascii="Arial" w:hAnsi="Arial"/>
                <w:bCs/>
              </w:rPr>
              <w:t>Java, JavaScript, Typescript, Groovy, Kotlin, Scala, Go, Python</w:t>
            </w:r>
          </w:p>
          <w:p>
            <w:pPr>
              <w:pStyle w:val="Normal"/>
              <w:snapToGrid w:val="false"/>
              <w:rPr>
                <w:rFonts w:ascii="Arial" w:hAnsi="Arial" w:cs="Arial"/>
              </w:rPr>
            </w:pPr>
            <w:r>
              <w:rPr>
                <w:rFonts w:eastAsia="Symbol" w:cs="Arial" w:ascii="Arial" w:hAnsi="Arial"/>
              </w:rPr>
              <w:t xml:space="preserve">- </w:t>
            </w:r>
            <w:r>
              <w:rPr>
                <w:rFonts w:cs="Arial" w:ascii="Arial" w:hAnsi="Arial"/>
              </w:rPr>
              <w:t>Angular, ReactJs, Wicket, JavaFx</w:t>
            </w:r>
          </w:p>
          <w:p>
            <w:pPr>
              <w:pStyle w:val="Normal"/>
              <w:rPr>
                <w:rFonts w:ascii="Arial" w:hAnsi="Arial" w:cs="Arial"/>
              </w:rPr>
            </w:pPr>
            <w:r>
              <w:rPr>
                <w:rFonts w:eastAsia="Symbol" w:cs="Arial" w:ascii="Arial" w:hAnsi="Arial"/>
              </w:rPr>
              <w:t xml:space="preserve">- </w:t>
            </w:r>
            <w:r>
              <w:rPr>
                <w:rFonts w:cs="Arial" w:ascii="Arial" w:hAnsi="Arial"/>
              </w:rPr>
              <w:t>Spring Boot, Hibernate</w:t>
            </w:r>
          </w:p>
          <w:p>
            <w:pPr>
              <w:pStyle w:val="Normal"/>
              <w:rPr>
                <w:rFonts w:ascii="Arial" w:hAnsi="Arial" w:cs="Arial"/>
              </w:rPr>
            </w:pPr>
            <w:r>
              <w:rPr>
                <w:rFonts w:eastAsia="Symbol" w:cs="Arial" w:ascii="Arial" w:hAnsi="Arial"/>
              </w:rPr>
              <w:t xml:space="preserve">- </w:t>
            </w:r>
            <w:r>
              <w:rPr>
                <w:rFonts w:cs="Arial" w:ascii="Arial" w:hAnsi="Arial"/>
              </w:rPr>
              <w:t>Kafka, NodeJs, npm</w:t>
            </w:r>
          </w:p>
          <w:p>
            <w:pPr>
              <w:pStyle w:val="Normal"/>
              <w:rPr>
                <w:rFonts w:ascii="Arial" w:hAnsi="Arial" w:cs="Arial"/>
              </w:rPr>
            </w:pPr>
            <w:r>
              <w:rPr>
                <w:rFonts w:eastAsia="Symbol" w:cs="Arial" w:ascii="Arial" w:hAnsi="Arial"/>
              </w:rPr>
              <w:t xml:space="preserve">- </w:t>
            </w:r>
            <w:r>
              <w:rPr>
                <w:rFonts w:eastAsia="Arial" w:cs="Arial" w:ascii="Arial" w:hAnsi="Arial"/>
              </w:rPr>
              <w:t>Kubernetes, Docker</w:t>
            </w:r>
          </w:p>
          <w:p>
            <w:pPr>
              <w:pStyle w:val="Normal"/>
              <w:rPr>
                <w:rFonts w:ascii="Arial" w:hAnsi="Arial" w:cs="Arial"/>
              </w:rPr>
            </w:pPr>
            <w:r>
              <w:rPr>
                <w:rFonts w:eastAsia="Symbol" w:cs="Arial" w:ascii="Arial" w:hAnsi="Arial"/>
              </w:rPr>
              <w:t xml:space="preserve">- </w:t>
            </w:r>
            <w:r>
              <w:rPr>
                <w:rFonts w:eastAsia="Arial" w:cs="Arial" w:ascii="Arial" w:hAnsi="Arial"/>
              </w:rPr>
              <w:t>REST API Webservices</w:t>
            </w:r>
          </w:p>
          <w:p>
            <w:pPr>
              <w:pStyle w:val="Normal"/>
              <w:snapToGrid w:val="false"/>
              <w:rPr>
                <w:rFonts w:ascii="Arial" w:hAnsi="Arial" w:cs="Arial"/>
              </w:rPr>
            </w:pPr>
            <w:r>
              <w:rPr>
                <w:rFonts w:eastAsia="Symbol" w:cs="Arial" w:ascii="Arial" w:hAnsi="Arial"/>
              </w:rPr>
              <w:t xml:space="preserve">- </w:t>
            </w:r>
            <w:r>
              <w:rPr>
                <w:rFonts w:cs="Arial" w:ascii="Arial" w:hAnsi="Arial"/>
              </w:rPr>
              <w:t>Coordination of Projects</w:t>
            </w:r>
          </w:p>
          <w:p>
            <w:pPr>
              <w:pStyle w:val="Normal"/>
              <w:rPr>
                <w:rFonts w:ascii="Arial" w:hAnsi="Arial" w:cs="Arial"/>
              </w:rPr>
            </w:pPr>
            <w:r>
              <w:rPr>
                <w:rFonts w:cs="Arial" w:ascii="Arial" w:hAnsi="Arial"/>
              </w:rPr>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Availability:</w:t>
            </w:r>
          </w:p>
        </w:tc>
        <w:tc>
          <w:tcPr>
            <w:tcW w:w="8382" w:type="dxa"/>
            <w:tcBorders/>
            <w:shd w:color="auto" w:fill="auto" w:val="clear"/>
          </w:tcPr>
          <w:p>
            <w:pPr>
              <w:pStyle w:val="Normal"/>
              <w:spacing w:before="0" w:after="278"/>
              <w:rPr>
                <w:rFonts w:ascii="Arial" w:hAnsi="Arial" w:cs="Arial"/>
                <w:b/>
                <w:kern w:val="0"/>
              </w:rPr>
            </w:pPr>
            <w:r>
              <w:rPr>
                <w:rFonts w:cs="Arial" w:ascii="Arial" w:hAnsi="Arial"/>
              </w:rPr>
              <w:t xml:space="preserve">From </w:t>
            </w:r>
            <w:r>
              <w:rPr>
                <w:rFonts w:cs="Arial" w:ascii="Arial" w:hAnsi="Arial"/>
                <w:b/>
                <w:kern w:val="0"/>
              </w:rPr>
              <w:t>1.5.2026</w:t>
            </w:r>
            <w:r>
              <w:rPr>
                <w:rFonts w:cs="Arial" w:ascii="Arial" w:hAnsi="Arial"/>
                <w:bCs/>
                <w:kern w:val="0"/>
              </w:rPr>
              <w:t xml:space="preserve"> 100%</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Location:</w:t>
            </w:r>
          </w:p>
        </w:tc>
        <w:tc>
          <w:tcPr>
            <w:tcW w:w="8382" w:type="dxa"/>
            <w:tcBorders/>
            <w:shd w:color="auto" w:fill="auto" w:val="clear"/>
          </w:tcPr>
          <w:p>
            <w:pPr>
              <w:pStyle w:val="Normal"/>
              <w:spacing w:before="0" w:after="278"/>
              <w:rPr>
                <w:rFonts w:ascii="Arial" w:hAnsi="Arial" w:cs="Arial"/>
              </w:rPr>
            </w:pPr>
            <w:r>
              <w:rPr>
                <w:rFonts w:cs="Arial" w:ascii="Arial" w:hAnsi="Arial"/>
                <w:b/>
                <w:bCs/>
              </w:rPr>
              <w:t>Munich</w:t>
            </w:r>
            <w:r>
              <w:rPr>
                <w:rFonts w:cs="Arial" w:ascii="Arial" w:hAnsi="Arial"/>
              </w:rPr>
              <w:t xml:space="preserve"> or Remote.</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Conditions:</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b/>
                <w:bCs/>
              </w:rPr>
              <w:t>x,- €</w:t>
            </w:r>
            <w:r>
              <w:rPr>
                <w:rFonts w:cs="Arial" w:ascii="Arial" w:hAnsi="Arial"/>
              </w:rPr>
              <w:t xml:space="preserve"> per hour.</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Experience:</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about 30 years</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Birthday:</w:t>
            </w:r>
          </w:p>
        </w:tc>
        <w:tc>
          <w:tcPr>
            <w:tcW w:w="8382" w:type="dxa"/>
            <w:tcBorders/>
            <w:shd w:color="auto" w:fill="auto" w:val="clear"/>
          </w:tcPr>
          <w:p>
            <w:pPr>
              <w:pStyle w:val="Normal"/>
              <w:snapToGrid w:val="false"/>
              <w:spacing w:before="0" w:after="280"/>
              <w:rPr>
                <w:rFonts w:ascii="Arial" w:hAnsi="Arial" w:cs="Arial"/>
              </w:rPr>
            </w:pPr>
            <w:r>
              <w:rPr>
                <w:rFonts w:cs="Arial" w:ascii="Arial" w:hAnsi="Arial"/>
              </w:rPr>
              <w:t>13.02.68</w:t>
            </w:r>
          </w:p>
        </w:tc>
      </w:tr>
      <w:tr>
        <w:trPr/>
        <w:tc>
          <w:tcPr>
            <w:tcW w:w="1925" w:type="dxa"/>
            <w:tcBorders/>
            <w:shd w:color="auto" w:fill="auto" w:val="clear"/>
          </w:tcPr>
          <w:p>
            <w:pPr>
              <w:pStyle w:val="Normal"/>
              <w:snapToGrid w:val="false"/>
              <w:rPr>
                <w:rFonts w:ascii="Arial" w:hAnsi="Arial" w:cs="Arial"/>
                <w:b/>
                <w:bCs/>
              </w:rPr>
            </w:pPr>
            <w:r>
              <w:rPr>
                <w:rFonts w:cs="Arial" w:ascii="Arial" w:hAnsi="Arial"/>
                <w:b/>
                <w:bCs/>
              </w:rPr>
              <w:t>Address:</w:t>
            </w:r>
          </w:p>
        </w:tc>
        <w:tc>
          <w:tcPr>
            <w:tcW w:w="8382" w:type="dxa"/>
            <w:tcBorders/>
            <w:shd w:color="auto" w:fill="auto" w:val="clear"/>
          </w:tcPr>
          <w:p>
            <w:pPr>
              <w:pStyle w:val="Normal"/>
              <w:snapToGrid w:val="false"/>
              <w:rPr>
                <w:rFonts w:ascii="Arial" w:hAnsi="Arial" w:cs="Arial"/>
                <w:bCs/>
                <w:lang w:val="de-DE"/>
              </w:rPr>
            </w:pPr>
            <w:r>
              <w:rPr>
                <w:rFonts w:cs="Arial" w:ascii="Arial" w:hAnsi="Arial"/>
                <w:bCs/>
                <w:lang w:val="de-DE"/>
              </w:rPr>
              <w:t>Dipl. Ing. (FH) Hopf, Markus</w:t>
            </w:r>
          </w:p>
          <w:p>
            <w:pPr>
              <w:pStyle w:val="Normal"/>
              <w:rPr>
                <w:rFonts w:ascii="Arial" w:hAnsi="Arial" w:cs="Arial"/>
                <w:bCs/>
                <w:lang w:val="de-DE"/>
              </w:rPr>
            </w:pPr>
            <w:r>
              <w:rPr>
                <w:rFonts w:cs="Arial" w:ascii="Arial" w:hAnsi="Arial"/>
                <w:bCs/>
                <w:lang w:val="de-DE"/>
              </w:rPr>
              <w:t>Klara-Ziegler-Bogen 53, D-81739 München</w:t>
            </w:r>
          </w:p>
          <w:p>
            <w:pPr>
              <w:pStyle w:val="Normal"/>
              <w:rPr>
                <w:rFonts w:ascii="Arial" w:hAnsi="Arial" w:cs="Arial"/>
                <w:bCs/>
                <w:lang w:val="de-DE"/>
              </w:rPr>
            </w:pPr>
            <w:r>
              <w:rPr>
                <w:rFonts w:cs="Arial" w:ascii="Arial" w:hAnsi="Arial"/>
                <w:bCs/>
                <w:lang w:val="de-DE"/>
              </w:rPr>
              <w:t>Mobil:  +49 172 / 95 94 590</w:t>
            </w:r>
          </w:p>
          <w:p>
            <w:pPr>
              <w:pStyle w:val="Normal"/>
              <w:rPr>
                <w:rFonts w:ascii="Arial" w:hAnsi="Arial" w:cs="Arial"/>
              </w:rPr>
            </w:pPr>
            <w:r>
              <w:rPr>
                <w:rFonts w:cs="Arial" w:ascii="Arial" w:hAnsi="Arial"/>
                <w:bCs/>
                <w:lang w:val="de-DE"/>
              </w:rPr>
              <w:t xml:space="preserve">E-Mail:          </w:t>
            </w:r>
            <w:hyperlink r:id="rId3">
              <w:r>
                <w:rPr>
                  <w:rStyle w:val="Style6"/>
                  <w:rFonts w:cs="Arial" w:ascii="Arial" w:hAnsi="Arial"/>
                  <w:color w:val="0000FF"/>
                  <w:u w:val="single"/>
                  <w:lang w:val="de-DE"/>
                </w:rPr>
                <w:t>info@hopf-it.de</w:t>
              </w:r>
            </w:hyperlink>
          </w:p>
          <w:p>
            <w:pPr>
              <w:pStyle w:val="Normal"/>
              <w:rPr>
                <w:rFonts w:ascii="Arial" w:hAnsi="Arial" w:cs="Arial"/>
                <w:color w:val="0000FF"/>
                <w:u w:val="single"/>
              </w:rPr>
            </w:pPr>
            <w:r>
              <w:rPr>
                <w:rFonts w:cs="Arial" w:ascii="Arial" w:hAnsi="Arial"/>
                <w:bCs/>
              </w:rPr>
              <w:t xml:space="preserve">Homepage: </w:t>
            </w:r>
            <w:r>
              <w:rPr>
                <w:rFonts w:cs="Arial" w:ascii="Arial" w:hAnsi="Arial"/>
              </w:rPr>
              <w:t xml:space="preserve"> </w:t>
            </w:r>
            <w:hyperlink r:id="rId4">
              <w:r>
                <w:rPr>
                  <w:rStyle w:val="Style6"/>
                  <w:rFonts w:cs="Arial" w:ascii="Arial" w:hAnsi="Arial"/>
                  <w:color w:val="0000FF"/>
                  <w:u w:val="single"/>
                </w:rPr>
                <w:t>www.hopf-it.de</w:t>
              </w:r>
            </w:hyperlink>
          </w:p>
        </w:tc>
      </w:tr>
    </w:tbl>
    <w:p>
      <w:pPr>
        <w:pStyle w:val="Heading1"/>
        <w:widowControl/>
        <w:jc w:val="left"/>
        <w:rPr>
          <w:sz w:val="28"/>
          <w:szCs w:val="28"/>
        </w:rPr>
      </w:pPr>
      <w:r>
        <w:rPr>
          <w:sz w:val="28"/>
          <w:szCs w:val="28"/>
        </w:rPr>
        <w:t>Past projects:</w:t>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Crypto Key Distribution</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Senior Full Stack Developer</w:t>
      </w:r>
    </w:p>
    <w:p>
      <w:pPr>
        <w:pStyle w:val="Normal"/>
        <w:rPr>
          <w:rFonts w:ascii="Arial" w:hAnsi="Arial" w:cs="Arial"/>
          <w:lang w:val="de-DE"/>
        </w:rPr>
      </w:pPr>
      <w:r>
        <w:rPr>
          <w:rFonts w:cs="Arial" w:ascii="Arial" w:hAnsi="Arial"/>
          <w:lang w:val="de-DE"/>
        </w:rPr>
        <w:t xml:space="preserve">Branche: </w:t>
        <w:tab/>
      </w:r>
      <w:r>
        <w:rPr>
          <w:rFonts w:cs="Arial" w:ascii="Arial" w:hAnsi="Arial"/>
        </w:rPr>
        <w:t>Software</w:t>
      </w:r>
    </w:p>
    <w:p>
      <w:pPr>
        <w:pStyle w:val="Normal"/>
        <w:rPr>
          <w:rFonts w:ascii="Arial" w:hAnsi="Arial" w:cs="Arial"/>
          <w:lang w:val="de-DE"/>
        </w:rPr>
      </w:pPr>
      <w:r>
        <w:rPr>
          <w:rFonts w:cs="Arial" w:ascii="Arial" w:hAnsi="Arial"/>
        </w:rPr>
        <w:t>References</w:t>
      </w:r>
      <w:r>
        <w:rPr>
          <w:rFonts w:cs="Arial" w:ascii="Arial" w:hAnsi="Arial"/>
          <w:lang w:val="de-DE"/>
        </w:rPr>
        <w:t>:</w:t>
        <w:tab/>
        <w:t>Co. Akkodis in Stuttgart/Remote</w:t>
      </w:r>
    </w:p>
    <w:p>
      <w:pPr>
        <w:pStyle w:val="Normal"/>
        <w:ind w:left="1418"/>
        <w:rPr>
          <w:rFonts w:ascii="Arial" w:hAnsi="Arial" w:cs="Arial"/>
          <w:lang w:val="de-DE"/>
        </w:rPr>
      </w:pPr>
      <w:r>
        <w:rPr>
          <w:rFonts w:cs="Arial" w:ascii="Arial" w:hAnsi="Arial"/>
        </w:rPr>
        <w:t>Contact person Mr.</w:t>
      </w:r>
      <w:r>
        <w:rPr>
          <w:rFonts w:cs="Arial" w:ascii="Arial" w:hAnsi="Arial"/>
          <w:lang w:val="de-DE"/>
        </w:rPr>
        <w:t xml:space="preserve"> </w:t>
      </w:r>
      <w:r>
        <w:rPr>
          <w:rFonts w:cs="Arial" w:ascii="Arial" w:hAnsi="Arial"/>
        </w:rPr>
        <w:t xml:space="preserve">Edgar Klein </w:t>
      </w:r>
      <w:r>
        <w:rPr>
          <w:rFonts w:cs="Arial" w:ascii="Arial" w:hAnsi="Arial"/>
          <w:lang w:val="de-DE"/>
        </w:rPr>
        <w:t>Co. Akkodis</w:t>
      </w:r>
    </w:p>
    <w:p>
      <w:pPr>
        <w:pStyle w:val="Normal"/>
        <w:ind w:left="1418"/>
        <w:rPr>
          <w:rFonts w:ascii="Arial" w:hAnsi="Arial" w:cs="Arial"/>
          <w:bCs/>
          <w:lang w:val="de-DE"/>
        </w:rPr>
      </w:pPr>
      <w:hyperlink r:id="rId5">
        <w:r>
          <w:rPr>
            <w:rStyle w:val="Hyperlink"/>
            <w:rFonts w:cs="Arial" w:ascii="Arial" w:hAnsi="Arial"/>
            <w:bCs/>
          </w:rPr>
          <w:t>https://www.akkodis.com/de</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215"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02/2026</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13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REST server JSON encoding based on Java with Spring Boot</w:t>
      </w:r>
    </w:p>
    <w:p>
      <w:pPr>
        <w:pStyle w:val="Normal"/>
        <w:numPr>
          <w:ilvl w:val="0"/>
          <w:numId w:val="5"/>
        </w:numPr>
        <w:rPr>
          <w:rFonts w:ascii="Arial" w:hAnsi="Arial" w:cs="Arial"/>
          <w:lang w:val="de-DE"/>
        </w:rPr>
      </w:pPr>
      <w:r>
        <w:rPr>
          <w:rFonts w:cs="Arial" w:ascii="Arial" w:hAnsi="Arial"/>
          <w:lang w:val="de-DE"/>
        </w:rPr>
        <w:t>Typescript with Angular</w:t>
      </w:r>
      <w:r>
        <w:rPr/>
        <w:t xml:space="preserve"> </w:t>
      </w:r>
      <w:r>
        <w:rPr>
          <w:rFonts w:cs="Arial" w:ascii="Arial" w:hAnsi="Arial"/>
          <w:lang w:val="de-DE"/>
        </w:rPr>
        <w:t>Web UI</w:t>
      </w:r>
    </w:p>
    <w:p>
      <w:pPr>
        <w:pStyle w:val="Normal"/>
        <w:numPr>
          <w:ilvl w:val="0"/>
          <w:numId w:val="5"/>
        </w:numPr>
        <w:rPr>
          <w:rFonts w:ascii="Arial" w:hAnsi="Arial" w:cs="Arial"/>
          <w:lang w:val="de-DE"/>
        </w:rPr>
      </w:pPr>
      <w:r>
        <w:rPr>
          <w:rFonts w:cs="Arial" w:ascii="Arial" w:hAnsi="Arial"/>
          <w:lang w:val="de-DE"/>
        </w:rPr>
        <w:t>Docker container image as build artifact</w:t>
      </w:r>
    </w:p>
    <w:p>
      <w:pPr>
        <w:pStyle w:val="Normal"/>
        <w:numPr>
          <w:ilvl w:val="0"/>
          <w:numId w:val="5"/>
        </w:numPr>
        <w:rPr>
          <w:rFonts w:ascii="Arial" w:hAnsi="Arial" w:cs="Arial"/>
          <w:lang w:val="de-DE"/>
        </w:rPr>
      </w:pPr>
      <w:r>
        <w:rPr>
          <w:rFonts w:cs="Arial" w:ascii="Arial" w:hAnsi="Arial"/>
          <w:lang w:val="de-DE"/>
        </w:rPr>
        <w:t>Nexus dependencies and target for build artifacts</w:t>
      </w:r>
    </w:p>
    <w:p>
      <w:pPr>
        <w:pStyle w:val="Normal"/>
        <w:numPr>
          <w:ilvl w:val="0"/>
          <w:numId w:val="5"/>
        </w:numPr>
        <w:rPr>
          <w:rFonts w:ascii="Arial" w:hAnsi="Arial" w:cs="Arial"/>
          <w:lang w:val="de-DE"/>
        </w:rPr>
      </w:pPr>
      <w:r>
        <w:rPr>
          <w:rFonts w:cs="Arial" w:ascii="Arial" w:hAnsi="Arial"/>
          <w:lang w:val="de-DE"/>
        </w:rPr>
        <w:t>Creating and optimizing build and CI/CD pipelines</w:t>
      </w:r>
    </w:p>
    <w:p>
      <w:pPr>
        <w:pStyle w:val="Normal"/>
        <w:numPr>
          <w:ilvl w:val="0"/>
          <w:numId w:val="5"/>
        </w:numPr>
        <w:rPr>
          <w:rFonts w:ascii="Arial" w:hAnsi="Arial" w:cs="Arial"/>
          <w:lang w:val="de-DE"/>
        </w:rPr>
      </w:pPr>
      <w:r>
        <w:rPr>
          <w:rFonts w:cs="Arial" w:ascii="Arial" w:hAnsi="Arial"/>
          <w:lang w:val="de-DE"/>
        </w:rPr>
        <w:t>Jenkins Multi-Branch Pipeline</w:t>
      </w:r>
    </w:p>
    <w:p>
      <w:pPr>
        <w:pStyle w:val="Normal"/>
        <w:numPr>
          <w:ilvl w:val="0"/>
          <w:numId w:val="5"/>
        </w:numPr>
        <w:rPr>
          <w:rFonts w:ascii="Arial" w:hAnsi="Arial" w:cs="Arial"/>
          <w:lang w:val="de-DE"/>
        </w:rPr>
      </w:pPr>
      <w:r>
        <w:rPr>
          <w:rFonts w:cs="Arial" w:ascii="Arial" w:hAnsi="Arial"/>
          <w:lang w:val="de-DE"/>
        </w:rPr>
        <w:t>Unit and integration testing with JUnit</w:t>
      </w:r>
    </w:p>
    <w:p>
      <w:pPr>
        <w:pStyle w:val="Normal"/>
        <w:numPr>
          <w:ilvl w:val="0"/>
          <w:numId w:val="5"/>
        </w:numPr>
        <w:rPr>
          <w:rFonts w:ascii="Arial" w:hAnsi="Arial" w:cs="Arial"/>
          <w:lang w:val="de-DE"/>
        </w:rPr>
      </w:pPr>
      <w:r>
        <w:rPr>
          <w:rFonts w:cs="Arial" w:ascii="Arial" w:hAnsi="Arial"/>
          <w:lang w:val="de-DE"/>
        </w:rPr>
        <w:t>Performance testing and monitoring</w:t>
      </w:r>
    </w:p>
    <w:p>
      <w:pPr>
        <w:pStyle w:val="Normal"/>
        <w:numPr>
          <w:ilvl w:val="0"/>
          <w:numId w:val="5"/>
        </w:numPr>
        <w:rPr>
          <w:rFonts w:ascii="Arial" w:hAnsi="Arial" w:cs="Arial"/>
          <w:lang w:val="de-DE"/>
        </w:rPr>
      </w:pPr>
      <w:r>
        <w:rPr>
          <w:rFonts w:cs="Arial" w:ascii="Arial" w:hAnsi="Arial"/>
          <w:lang w:val="de-DE"/>
        </w:rPr>
        <w:t>Ensuring code quality through SonarQube analysis</w:t>
      </w:r>
    </w:p>
    <w:p>
      <w:pPr>
        <w:pStyle w:val="Normal"/>
        <w:numPr>
          <w:ilvl w:val="0"/>
          <w:numId w:val="5"/>
        </w:numPr>
        <w:rPr>
          <w:rFonts w:ascii="Arial" w:hAnsi="Arial" w:cs="Arial"/>
          <w:lang w:val="de-DE"/>
        </w:rPr>
      </w:pPr>
      <w:r>
        <w:rPr>
          <w:rFonts w:cs="Arial" w:ascii="Arial" w:hAnsi="Arial"/>
          <w:lang w:val="de-DE"/>
        </w:rPr>
        <w:t>Optimizing software architecture and deployment processes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PKI Key Generation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Java 21 Spring Boot Applications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JHipster with JDL Schema 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Ansible for Process Automation</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SOAP Interface for data exchange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Message signature with Openssl </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Zertificates and PKCS12-Files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Liquibase Database Migrations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Podman Container and Image Management</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LDAP Access over Keycloak</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Postgres as relational Datenbase</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Sonar Quality Checks</w:t>
      </w:r>
    </w:p>
    <w:p>
      <w:pPr>
        <w:pStyle w:val="Normal"/>
        <w:numPr>
          <w:ilvl w:val="0"/>
          <w:numId w:val="5"/>
        </w:numPr>
        <w:suppressAutoHyphens w:val="false"/>
        <w:textAlignment w:val="auto"/>
        <w:rPr>
          <w:rFonts w:ascii="Arial" w:hAnsi="Arial" w:cs="Arial"/>
          <w:kern w:val="0"/>
          <w:lang w:eastAsia="de-DE"/>
        </w:rPr>
      </w:pPr>
      <w:r>
        <w:rPr>
          <w:rFonts w:cs="Arial" w:ascii="Arial" w:hAnsi="Arial"/>
          <w:kern w:val="0"/>
          <w:lang w:eastAsia="de-DE"/>
        </w:rPr>
        <w:t>E2E Integration Tests</w:t>
      </w:r>
    </w:p>
    <w:p>
      <w:pPr>
        <w:pStyle w:val="Normal"/>
        <w:numPr>
          <w:ilvl w:val="0"/>
          <w:numId w:val="5"/>
        </w:numPr>
        <w:rPr>
          <w:rFonts w:ascii="Arial" w:hAnsi="Arial" w:cs="Arial"/>
          <w:lang w:val="de-DE"/>
        </w:rPr>
      </w:pPr>
      <w:r>
        <w:rPr>
          <w:rFonts w:cs="Arial" w:ascii="Arial" w:hAnsi="Arial"/>
          <w:lang w:val="de-DE"/>
        </w:rPr>
        <w:t>Key Management for Satellite Communication</w:t>
      </w:r>
    </w:p>
    <w:p>
      <w:pPr>
        <w:pStyle w:val="Normal"/>
        <w:numPr>
          <w:ilvl w:val="0"/>
          <w:numId w:val="5"/>
        </w:numPr>
        <w:rPr>
          <w:rFonts w:ascii="Arial" w:hAnsi="Arial" w:cs="Arial"/>
          <w:lang w:val="de-DE"/>
        </w:rPr>
      </w:pPr>
      <w:r>
        <w:rPr>
          <w:rFonts w:cs="Arial" w:ascii="Arial" w:hAnsi="Arial"/>
          <w:lang w:val="de-DE"/>
        </w:rPr>
        <w:t>Role-based Access Control - RBAC</w:t>
      </w:r>
    </w:p>
    <w:p>
      <w:pPr>
        <w:pStyle w:val="Normal"/>
        <w:numPr>
          <w:ilvl w:val="0"/>
          <w:numId w:val="5"/>
        </w:numPr>
        <w:rPr>
          <w:rFonts w:ascii="Arial" w:hAnsi="Arial" w:cs="Arial"/>
          <w:lang w:val="de-DE"/>
        </w:rPr>
      </w:pPr>
      <w:r>
        <w:rPr>
          <w:rFonts w:cs="Arial" w:ascii="Arial" w:hAnsi="Arial"/>
          <w:lang w:val="de-DE"/>
        </w:rPr>
        <w:t>Provider for critical Infrastructures</w:t>
      </w:r>
    </w:p>
    <w:p>
      <w:pPr>
        <w:pStyle w:val="Normal"/>
        <w:numPr>
          <w:ilvl w:val="0"/>
          <w:numId w:val="5"/>
        </w:numPr>
        <w:rPr>
          <w:rFonts w:ascii="Arial" w:hAnsi="Arial" w:cs="Arial"/>
          <w:lang w:val="de-DE"/>
        </w:rPr>
      </w:pPr>
      <w:r>
        <w:rPr>
          <w:rFonts w:cs="Arial" w:ascii="Arial" w:hAnsi="Arial"/>
          <w:lang w:val="de-DE"/>
        </w:rPr>
        <w:t>Management of Security Modules</w:t>
      </w:r>
    </w:p>
    <w:p>
      <w:pPr>
        <w:pStyle w:val="Normal"/>
        <w:numPr>
          <w:ilvl w:val="0"/>
          <w:numId w:val="5"/>
        </w:numPr>
        <w:rPr>
          <w:rFonts w:ascii="Arial" w:hAnsi="Arial" w:cs="Arial"/>
          <w:lang w:val="de-DE"/>
        </w:rPr>
      </w:pPr>
      <w:r>
        <w:rPr>
          <w:rFonts w:cs="Arial" w:ascii="Arial" w:hAnsi="Arial"/>
          <w:lang w:val="de-DE"/>
        </w:rPr>
        <w:t>Multi-Factor Authentification (MFA)</w:t>
      </w:r>
    </w:p>
    <w:p>
      <w:pPr>
        <w:pStyle w:val="Normal"/>
        <w:numPr>
          <w:ilvl w:val="0"/>
          <w:numId w:val="5"/>
        </w:numPr>
        <w:rPr>
          <w:rFonts w:ascii="Arial" w:hAnsi="Arial" w:cs="Arial"/>
          <w:lang w:val="de-DE"/>
        </w:rPr>
      </w:pPr>
      <w:r>
        <w:rPr>
          <w:rFonts w:cs="Arial" w:ascii="Arial" w:hAnsi="Arial"/>
          <w:lang w:val="de-DE"/>
        </w:rPr>
        <w:t>Crypto know-how</w:t>
      </w:r>
    </w:p>
    <w:p>
      <w:pPr>
        <w:pStyle w:val="Normal"/>
        <w:numPr>
          <w:ilvl w:val="0"/>
          <w:numId w:val="5"/>
        </w:numPr>
        <w:rPr>
          <w:rFonts w:ascii="Arial" w:hAnsi="Arial" w:cs="Arial"/>
          <w:lang w:val="de-DE"/>
        </w:rPr>
      </w:pPr>
      <w:r>
        <w:rPr>
          <w:rFonts w:cs="Arial" w:ascii="Arial" w:hAnsi="Arial"/>
          <w:lang w:val="de-DE"/>
        </w:rPr>
        <w:t>Key distribution and PKI</w:t>
      </w:r>
    </w:p>
    <w:p>
      <w:pPr>
        <w:pStyle w:val="Normal"/>
        <w:numPr>
          <w:ilvl w:val="0"/>
          <w:numId w:val="5"/>
        </w:numPr>
        <w:rPr>
          <w:rFonts w:ascii="Arial" w:hAnsi="Arial" w:cs="Arial"/>
          <w:lang w:val="de-DE"/>
        </w:rPr>
      </w:pPr>
      <w:r>
        <w:rPr>
          <w:rFonts w:cs="Arial" w:ascii="Arial" w:hAnsi="Arial"/>
          <w:lang w:val="de-DE"/>
        </w:rPr>
        <w:t>Satellite navigation</w:t>
      </w:r>
    </w:p>
    <w:p>
      <w:pPr>
        <w:pStyle w:val="Normal"/>
        <w:numPr>
          <w:ilvl w:val="0"/>
          <w:numId w:val="5"/>
        </w:numPr>
        <w:rPr>
          <w:rFonts w:ascii="Arial" w:hAnsi="Arial" w:cs="Arial"/>
          <w:lang w:val="de-DE"/>
        </w:rPr>
      </w:pPr>
      <w:r>
        <w:rPr>
          <w:rFonts w:cs="Arial" w:ascii="Arial" w:hAnsi="Arial"/>
          <w:lang w:val="de-DE"/>
        </w:rPr>
        <w:t>Requirements analysis</w:t>
      </w:r>
    </w:p>
    <w:p>
      <w:pPr>
        <w:pStyle w:val="Normal"/>
        <w:numPr>
          <w:ilvl w:val="0"/>
          <w:numId w:val="5"/>
        </w:numPr>
        <w:rPr>
          <w:rFonts w:ascii="Arial" w:hAnsi="Arial" w:cs="Arial"/>
          <w:lang w:val="de-DE"/>
        </w:rPr>
      </w:pPr>
      <w:r>
        <w:rPr>
          <w:rFonts w:cs="Arial" w:ascii="Arial" w:hAnsi="Arial"/>
          <w:lang w:val="de-DE"/>
        </w:rPr>
        <w:t>Agile development of software projects</w:t>
      </w:r>
    </w:p>
    <w:p>
      <w:pPr>
        <w:pStyle w:val="Normal"/>
        <w:numPr>
          <w:ilvl w:val="0"/>
          <w:numId w:val="5"/>
        </w:numPr>
        <w:rPr>
          <w:rFonts w:ascii="Arial" w:hAnsi="Arial" w:cs="Arial"/>
          <w:lang w:val="de-DE"/>
        </w:rPr>
      </w:pPr>
      <w:r>
        <w:rPr>
          <w:rFonts w:cs="Arial" w:ascii="Arial" w:hAnsi="Arial"/>
          <w:lang w:val="de-DE"/>
        </w:rPr>
        <w:t>Creation of concepts and requirements</w:t>
      </w:r>
    </w:p>
    <w:p>
      <w:pPr>
        <w:pStyle w:val="Normal"/>
        <w:numPr>
          <w:ilvl w:val="0"/>
          <w:numId w:val="5"/>
        </w:numPr>
        <w:rPr>
          <w:rFonts w:ascii="Arial" w:hAnsi="Arial" w:cs="Arial"/>
          <w:lang w:val="de-DE"/>
        </w:rPr>
      </w:pPr>
      <w:r>
        <w:rPr>
          <w:rFonts w:cs="Arial" w:ascii="Arial" w:hAnsi="Arial"/>
          <w:lang w:val="de-DE"/>
        </w:rPr>
        <w:t>Functional software testing</w:t>
      </w:r>
    </w:p>
    <w:p>
      <w:pPr>
        <w:pStyle w:val="Normal"/>
        <w:numPr>
          <w:ilvl w:val="0"/>
          <w:numId w:val="5"/>
        </w:numPr>
        <w:rPr>
          <w:rFonts w:ascii="Arial" w:hAnsi="Arial" w:cs="Arial"/>
          <w:lang w:val="de-DE"/>
        </w:rPr>
      </w:pPr>
      <w:r>
        <w:rPr>
          <w:rFonts w:cs="Arial" w:ascii="Arial" w:hAnsi="Arial"/>
          <w:lang w:val="de-DE"/>
        </w:rPr>
        <w:t>Reducing test and development cycles</w:t>
      </w:r>
    </w:p>
    <w:p>
      <w:pPr>
        <w:pStyle w:val="Normal"/>
        <w:numPr>
          <w:ilvl w:val="0"/>
          <w:numId w:val="5"/>
        </w:numPr>
        <w:rPr>
          <w:rFonts w:ascii="Arial" w:hAnsi="Arial" w:cs="Arial"/>
          <w:lang w:val="de-DE"/>
        </w:rPr>
      </w:pPr>
      <w:r>
        <w:rPr>
          <w:rFonts w:cs="Arial" w:ascii="Arial" w:hAnsi="Arial"/>
          <w:lang w:val="de-DE"/>
        </w:rPr>
        <w:t>Requirements management, capturing requirements</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lang w:val="de-DE"/>
              </w:rPr>
            </w:pPr>
            <w:r>
              <w:rPr>
                <w:rFonts w:cs="Arial" w:ascii="Arial" w:hAnsi="Arial"/>
                <w:lang w:val="de-DE"/>
              </w:rPr>
              <w:t>Unix, Linux, Windows</w:t>
            </w:r>
          </w:p>
          <w:p>
            <w:pPr>
              <w:pStyle w:val="Normal"/>
              <w:rPr>
                <w:rFonts w:ascii="Arial" w:hAnsi="Arial" w:cs="Arial"/>
                <w:lang w:val="de-DE"/>
              </w:rPr>
            </w:pPr>
            <w:r>
              <w:rPr>
                <w:rFonts w:cs="Arial" w:ascii="Arial" w:hAnsi="Arial"/>
                <w:lang w:val="de-DE"/>
              </w:rPr>
              <w:t>PostgreSQL, MariaDB</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lang w:val="de-DE"/>
              </w:rPr>
            </w:pPr>
            <w:r>
              <w:rPr>
                <w:rFonts w:cs="Arial" w:ascii="Arial" w:hAnsi="Arial"/>
                <w:lang w:val="de-DE"/>
              </w:rPr>
              <w:t>IntelliJ, Visual Studio Code</w:t>
            </w:r>
          </w:p>
          <w:p>
            <w:pPr>
              <w:pStyle w:val="Normal"/>
              <w:rPr>
                <w:rFonts w:ascii="Arial" w:hAnsi="Arial" w:cs="Arial"/>
              </w:rPr>
            </w:pPr>
            <w:r>
              <w:rPr>
                <w:rFonts w:cs="Arial" w:ascii="Arial" w:hAnsi="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b/>
          <w:bCs/>
          <w:sz w:val="28"/>
          <w:szCs w:val="28"/>
          <w:lang w:val="de-DE"/>
        </w:rPr>
      </w:pPr>
      <w:r>
        <w:rPr>
          <w:rFonts w:cs="Arial" w:ascii="Arial" w:hAnsi="Arial"/>
          <w:b/>
          <w:bCs/>
          <w:sz w:val="28"/>
          <w:szCs w:val="28"/>
          <w:lang w:val="de-DE"/>
        </w:rPr>
      </w:r>
    </w:p>
    <w:p>
      <w:pPr>
        <w:pStyle w:val="Normal"/>
        <w:rPr>
          <w:rFonts w:ascii="Arial" w:hAnsi="Arial" w:cs="Arial"/>
          <w:b/>
          <w:bCs/>
          <w:sz w:val="28"/>
          <w:szCs w:val="28"/>
          <w:lang w:val="de-DE"/>
        </w:rPr>
      </w:pPr>
      <w:r>
        <w:rPr>
          <w:rFonts w:cs="Arial" w:ascii="Arial" w:hAnsi="Arial"/>
          <w:b/>
          <w:bCs/>
          <w:sz w:val="28"/>
          <w:szCs w:val="28"/>
          <w:lang w:val="de-DE"/>
        </w:rPr>
        <w:t>Bank Migration - Atruvia</w:t>
      </w:r>
    </w:p>
    <w:p>
      <w:pPr>
        <w:pStyle w:val="Normal"/>
        <w:rPr>
          <w:rFonts w:ascii="Arial" w:hAnsi="Arial" w:cs="Arial"/>
          <w:sz w:val="28"/>
          <w:szCs w:val="28"/>
          <w:lang w:val="de-DE"/>
        </w:rPr>
      </w:pPr>
      <w:r>
        <w:rPr>
          <w:rFonts w:cs="Arial" w:ascii="Arial" w:hAnsi="Arial"/>
          <w:sz w:val="28"/>
          <w:szCs w:val="28"/>
          <w:lang w:val="de-DE"/>
        </w:rPr>
      </w:r>
    </w:p>
    <w:p>
      <w:pPr>
        <w:pStyle w:val="Normal"/>
        <w:rPr>
          <w:rFonts w:ascii="Arial" w:hAnsi="Arial" w:cs="Arial"/>
          <w:lang w:val="de-DE"/>
        </w:rPr>
      </w:pPr>
      <w:r>
        <w:rPr>
          <w:rFonts w:cs="Arial" w:ascii="Arial" w:hAnsi="Arial"/>
          <w:lang w:val="de-DE"/>
        </w:rPr>
        <w:t>Role:</w:t>
        <w:tab/>
        <w:t xml:space="preserve"> </w:t>
        <w:tab/>
        <w:t>Technical Project Management</w:t>
      </w:r>
    </w:p>
    <w:p>
      <w:pPr>
        <w:pStyle w:val="Normal"/>
        <w:rPr>
          <w:rFonts w:ascii="Arial" w:hAnsi="Arial" w:cs="Arial"/>
          <w:lang w:val="de-DE"/>
        </w:rPr>
      </w:pPr>
      <w:r>
        <w:rPr>
          <w:rFonts w:cs="Arial" w:ascii="Arial" w:hAnsi="Arial"/>
          <w:lang w:val="de-DE"/>
        </w:rPr>
        <w:t xml:space="preserve">Branche: </w:t>
        <w:tab/>
        <w:t>Bank</w:t>
      </w:r>
    </w:p>
    <w:p>
      <w:pPr>
        <w:pStyle w:val="Normal"/>
        <w:rPr>
          <w:rFonts w:ascii="Arial" w:hAnsi="Arial" w:cs="Arial"/>
          <w:lang w:val="de-DE"/>
        </w:rPr>
      </w:pPr>
      <w:r>
        <w:rPr>
          <w:rFonts w:cs="Arial" w:ascii="Arial" w:hAnsi="Arial"/>
        </w:rPr>
        <w:t>References</w:t>
      </w:r>
      <w:r>
        <w:rPr>
          <w:rFonts w:cs="Arial" w:ascii="Arial" w:hAnsi="Arial"/>
          <w:lang w:val="de-DE"/>
        </w:rPr>
        <w:t>:</w:t>
        <w:tab/>
        <w:t>Co. Zühlke AG in London/Remote</w:t>
      </w:r>
    </w:p>
    <w:p>
      <w:pPr>
        <w:pStyle w:val="Normal"/>
        <w:ind w:firstLine="709" w:left="709"/>
        <w:rPr>
          <w:rFonts w:ascii="Arial" w:hAnsi="Arial" w:cs="Arial"/>
          <w:lang w:val="de-DE"/>
        </w:rPr>
      </w:pPr>
      <w:r>
        <w:rPr>
          <w:rFonts w:cs="Arial" w:ascii="Arial" w:hAnsi="Arial"/>
        </w:rPr>
        <w:t>Contact person Mr.</w:t>
      </w:r>
      <w:r>
        <w:rPr>
          <w:rFonts w:cs="Arial" w:ascii="Arial" w:hAnsi="Arial"/>
          <w:lang w:val="de-DE"/>
        </w:rPr>
        <w:t xml:space="preserve"> Kris Hubert, Mr. Tommaso Solcia</w:t>
      </w:r>
    </w:p>
    <w:p>
      <w:pPr>
        <w:pStyle w:val="Normal"/>
        <w:ind w:firstLine="709" w:left="709"/>
        <w:rPr>
          <w:rFonts w:ascii="Arial" w:hAnsi="Arial" w:cs="Arial"/>
          <w:bCs/>
          <w:lang w:val="de-DE"/>
        </w:rPr>
      </w:pPr>
      <w:hyperlink r:id="rId6">
        <w:r>
          <w:rPr>
            <w:rStyle w:val="Hyperlink"/>
            <w:rFonts w:cs="Arial" w:ascii="Arial" w:hAnsi="Arial"/>
            <w:bCs/>
            <w:lang w:val="de-DE"/>
          </w:rPr>
          <w:t>https://www.amass-technology.com</w:t>
        </w:r>
      </w:hyperlink>
    </w:p>
    <w:p>
      <w:pPr>
        <w:pStyle w:val="Normal"/>
        <w:ind w:firstLine="709" w:left="709"/>
        <w:rPr>
          <w:rFonts w:ascii="Arial" w:hAnsi="Arial" w:cs="Arial"/>
          <w:bCs/>
          <w:u w:val="single"/>
          <w:lang w:val="de-DE"/>
        </w:rPr>
      </w:pPr>
      <w:hyperlink r:id="rId7">
        <w:r>
          <w:rPr>
            <w:rStyle w:val="Hyperlink"/>
            <w:rFonts w:cs="Arial" w:ascii="Arial" w:hAnsi="Arial"/>
            <w:bCs/>
            <w:lang w:val="de-DE"/>
          </w:rPr>
          <w:t>https://www.zuehlke.com</w:t>
        </w:r>
      </w:hyperlink>
    </w:p>
    <w:p>
      <w:pPr>
        <w:pStyle w:val="Normal"/>
        <w:rPr>
          <w:rFonts w:ascii="Arial" w:hAnsi="Arial" w:cs="Arial"/>
          <w:lang w:val="de-DE"/>
        </w:rPr>
      </w:pPr>
      <w:r>
        <w:rPr>
          <w:rFonts w:cs="Arial" w:ascii="Arial" w:hAnsi="Arial"/>
          <w:lang w:val="de-DE"/>
        </w:rPr>
      </w:r>
    </w:p>
    <w:tbl>
      <w:tblPr>
        <w:tblW w:w="8250" w:type="dxa"/>
        <w:jc w:val="left"/>
        <w:tblInd w:w="-192" w:type="dxa"/>
        <w:tblLayout w:type="fixed"/>
        <w:tblCellMar>
          <w:top w:w="0" w:type="dxa"/>
          <w:left w:w="70" w:type="dxa"/>
          <w:bottom w:w="0" w:type="dxa"/>
          <w:right w:w="70" w:type="dxa"/>
        </w:tblCellMar>
        <w:tblLook w:val="04a0" w:noHBand="0" w:noVBand="1" w:firstColumn="1" w:lastRow="0" w:lastColumn="0" w:firstRow="1"/>
      </w:tblPr>
      <w:tblGrid>
        <w:gridCol w:w="1254"/>
        <w:gridCol w:w="1330"/>
        <w:gridCol w:w="215"/>
        <w:gridCol w:w="1546"/>
        <w:gridCol w:w="1739"/>
        <w:gridCol w:w="2165"/>
      </w:tblGrid>
      <w:tr>
        <w:trPr>
          <w:trHeight w:val="293" w:hRule="atLeast"/>
          <w:cantSplit w:val="true"/>
        </w:trPr>
        <w:tc>
          <w:tcPr>
            <w:tcW w:w="1254" w:type="dxa"/>
            <w:tcBorders>
              <w:top w:val="single" w:sz="4" w:space="0" w:color="000000"/>
              <w:left w:val="single" w:sz="4" w:space="0" w:color="000000"/>
              <w:bottom w:val="single" w:sz="4" w:space="0" w:color="000000"/>
            </w:tcBorders>
          </w:tcPr>
          <w:p>
            <w:pPr>
              <w:pStyle w:val="Normal"/>
              <w:rPr>
                <w:rFonts w:ascii="Arial" w:hAnsi="Arial" w:cs="Arial"/>
                <w:lang w:val="de-DE"/>
              </w:rPr>
            </w:pPr>
            <w:r>
              <w:rPr>
                <w:rFonts w:cs="Arial" w:ascii="Arial" w:hAnsi="Arial"/>
                <w:lang w:val="de-DE"/>
              </w:rPr>
              <w:t>From</w:t>
            </w:r>
          </w:p>
        </w:tc>
        <w:tc>
          <w:tcPr>
            <w:tcW w:w="1330"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10/2024</w:t>
            </w:r>
          </w:p>
        </w:tc>
        <w:tc>
          <w:tcPr>
            <w:tcW w:w="215"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t>
            </w:r>
          </w:p>
        </w:tc>
        <w:tc>
          <w:tcPr>
            <w:tcW w:w="1546"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02/2025</w:t>
            </w:r>
          </w:p>
        </w:tc>
        <w:tc>
          <w:tcPr>
            <w:tcW w:w="1739" w:type="dxa"/>
            <w:tcBorders>
              <w:top w:val="single" w:sz="4" w:space="0" w:color="000000"/>
              <w:bottom w:val="single" w:sz="4" w:space="0" w:color="000000"/>
            </w:tcBorders>
          </w:tcPr>
          <w:p>
            <w:pPr>
              <w:pStyle w:val="Normal"/>
              <w:rPr>
                <w:rFonts w:ascii="Arial" w:hAnsi="Arial" w:cs="Arial"/>
                <w:lang w:val="de-DE"/>
              </w:rPr>
            </w:pPr>
            <w:r>
              <w:rPr>
                <w:rFonts w:cs="Arial" w:ascii="Arial" w:hAnsi="Arial"/>
                <w:lang w:val="de-DE"/>
              </w:rPr>
              <w:t>with</w:t>
            </w:r>
          </w:p>
        </w:tc>
        <w:tc>
          <w:tcPr>
            <w:tcW w:w="2165" w:type="dxa"/>
            <w:tcBorders>
              <w:top w:val="single" w:sz="4" w:space="0" w:color="000000"/>
              <w:bottom w:val="single" w:sz="4" w:space="0" w:color="000000"/>
              <w:right w:val="single" w:sz="4" w:space="0" w:color="000000"/>
            </w:tcBorders>
          </w:tcPr>
          <w:p>
            <w:pPr>
              <w:pStyle w:val="Normal"/>
              <w:rPr>
                <w:rFonts w:ascii="Arial" w:hAnsi="Arial" w:cs="Arial"/>
                <w:lang w:val="de-DE"/>
              </w:rPr>
            </w:pPr>
            <w:r>
              <w:rPr>
                <w:rFonts w:cs="Arial" w:ascii="Arial" w:hAnsi="Arial"/>
                <w:lang w:val="de-DE"/>
              </w:rPr>
              <w:t xml:space="preserve"> </w:t>
            </w:r>
            <w:r>
              <w:rPr>
                <w:rFonts w:cs="Arial" w:ascii="Arial" w:hAnsi="Arial"/>
                <w:lang w:val="de-DE"/>
              </w:rPr>
              <w:t>5 months</w:t>
            </w:r>
          </w:p>
        </w:tc>
      </w:tr>
    </w:tbl>
    <w:p>
      <w:pPr>
        <w:pStyle w:val="Normal"/>
        <w:rPr>
          <w:rFonts w:ascii="Arial" w:hAnsi="Arial" w:cs="Arial"/>
          <w:lang w:val="de-DE"/>
        </w:rPr>
      </w:pPr>
      <w:r>
        <w:rPr>
          <w:rFonts w:cs="Arial" w:ascii="Arial" w:hAnsi="Arial"/>
          <w:lang w:val="de-DE"/>
        </w:rPr>
      </w:r>
    </w:p>
    <w:p>
      <w:pPr>
        <w:pStyle w:val="Normal"/>
        <w:numPr>
          <w:ilvl w:val="0"/>
          <w:numId w:val="5"/>
        </w:numPr>
        <w:rPr>
          <w:rFonts w:ascii="Arial" w:hAnsi="Arial" w:cs="Arial"/>
          <w:lang w:val="de-DE"/>
        </w:rPr>
      </w:pPr>
      <w:r>
        <w:rPr>
          <w:rFonts w:cs="Arial" w:ascii="Arial" w:hAnsi="Arial"/>
          <w:lang w:val="de-DE"/>
        </w:rPr>
        <w:t>Clarification of minimum requirements</w:t>
      </w:r>
    </w:p>
    <w:p>
      <w:pPr>
        <w:pStyle w:val="Normal"/>
        <w:numPr>
          <w:ilvl w:val="0"/>
          <w:numId w:val="5"/>
        </w:numPr>
        <w:rPr>
          <w:rFonts w:ascii="Arial" w:hAnsi="Arial" w:cs="Arial"/>
          <w:lang w:val="de-DE"/>
        </w:rPr>
      </w:pPr>
      <w:r>
        <w:rPr>
          <w:rFonts w:cs="Arial" w:ascii="Arial" w:hAnsi="Arial"/>
          <w:lang w:val="de-DE"/>
        </w:rPr>
        <w:t>Relocation of servers to a data center</w:t>
      </w:r>
    </w:p>
    <w:p>
      <w:pPr>
        <w:pStyle w:val="Normal"/>
        <w:numPr>
          <w:ilvl w:val="0"/>
          <w:numId w:val="5"/>
        </w:numPr>
        <w:rPr>
          <w:rFonts w:ascii="Arial" w:hAnsi="Arial" w:cs="Arial"/>
          <w:lang w:val="de-DE"/>
        </w:rPr>
      </w:pPr>
      <w:r>
        <w:rPr>
          <w:rFonts w:cs="Arial" w:ascii="Arial" w:hAnsi="Arial"/>
          <w:lang w:val="de-DE"/>
        </w:rPr>
        <w:t xml:space="preserve">Data center commissioning </w:t>
      </w:r>
    </w:p>
    <w:p>
      <w:pPr>
        <w:pStyle w:val="Normal"/>
        <w:numPr>
          <w:ilvl w:val="0"/>
          <w:numId w:val="5"/>
        </w:numPr>
        <w:rPr>
          <w:rFonts w:ascii="Arial" w:hAnsi="Arial" w:cs="Arial"/>
          <w:lang w:val="de-DE"/>
        </w:rPr>
      </w:pPr>
      <w:r>
        <w:rPr>
          <w:rFonts w:cs="Arial" w:ascii="Arial" w:hAnsi="Arial"/>
          <w:lang w:val="de-DE"/>
        </w:rPr>
        <w:t>Project Management Coordination Tasks</w:t>
      </w:r>
    </w:p>
    <w:p>
      <w:pPr>
        <w:pStyle w:val="Normal"/>
        <w:numPr>
          <w:ilvl w:val="0"/>
          <w:numId w:val="5"/>
        </w:numPr>
        <w:rPr>
          <w:rFonts w:ascii="Arial" w:hAnsi="Arial" w:cs="Arial"/>
          <w:lang w:val="de-DE"/>
        </w:rPr>
      </w:pPr>
      <w:r>
        <w:rPr>
          <w:rFonts w:cs="Arial" w:ascii="Arial" w:hAnsi="Arial"/>
          <w:lang w:val="de-DE"/>
        </w:rPr>
        <w:t>Migrationproject</w:t>
      </w:r>
    </w:p>
    <w:p>
      <w:pPr>
        <w:pStyle w:val="Normal"/>
        <w:numPr>
          <w:ilvl w:val="0"/>
          <w:numId w:val="5"/>
        </w:numPr>
        <w:rPr>
          <w:rFonts w:ascii="Arial" w:hAnsi="Arial" w:cs="Arial"/>
          <w:lang w:val="de-DE"/>
        </w:rPr>
      </w:pPr>
      <w:r>
        <w:rPr>
          <w:rFonts w:cs="Arial" w:ascii="Arial" w:hAnsi="Arial"/>
          <w:lang w:val="de-DE"/>
        </w:rPr>
        <w:t>IT-Architectur</w:t>
      </w:r>
    </w:p>
    <w:p>
      <w:pPr>
        <w:pStyle w:val="Normal"/>
        <w:numPr>
          <w:ilvl w:val="0"/>
          <w:numId w:val="5"/>
        </w:numPr>
        <w:rPr>
          <w:rFonts w:ascii="Arial" w:hAnsi="Arial" w:cs="Arial"/>
          <w:lang w:val="de-DE"/>
        </w:rPr>
      </w:pPr>
      <w:r>
        <w:rPr>
          <w:rFonts w:cs="Arial" w:ascii="Arial" w:hAnsi="Arial"/>
          <w:lang w:val="de-DE"/>
        </w:rPr>
        <w:t>Meeting Planung</w:t>
      </w:r>
    </w:p>
    <w:p>
      <w:pPr>
        <w:pStyle w:val="Normal"/>
        <w:numPr>
          <w:ilvl w:val="0"/>
          <w:numId w:val="5"/>
        </w:numPr>
        <w:rPr>
          <w:rFonts w:ascii="Arial" w:hAnsi="Arial" w:cs="Arial"/>
          <w:lang w:val="de-DE"/>
        </w:rPr>
      </w:pPr>
      <w:r>
        <w:rPr>
          <w:rFonts w:cs="Arial" w:ascii="Arial" w:hAnsi="Arial"/>
          <w:lang w:val="de-DE"/>
        </w:rPr>
        <w:t>Project Timeplan</w:t>
      </w:r>
    </w:p>
    <w:p>
      <w:pPr>
        <w:pStyle w:val="Normal"/>
        <w:numPr>
          <w:ilvl w:val="0"/>
          <w:numId w:val="5"/>
        </w:numPr>
        <w:rPr>
          <w:rFonts w:ascii="Arial" w:hAnsi="Arial" w:cs="Arial"/>
          <w:lang w:val="de-DE"/>
        </w:rPr>
      </w:pPr>
      <w:r>
        <w:rPr>
          <w:rFonts w:cs="Arial" w:ascii="Arial" w:hAnsi="Arial"/>
          <w:lang w:val="de-DE"/>
        </w:rPr>
        <w:t>Covering all Customer Requests</w:t>
      </w:r>
    </w:p>
    <w:p>
      <w:pPr>
        <w:pStyle w:val="Normal"/>
        <w:numPr>
          <w:ilvl w:val="0"/>
          <w:numId w:val="5"/>
        </w:numPr>
        <w:rPr>
          <w:rFonts w:ascii="Arial" w:hAnsi="Arial" w:cs="Arial"/>
          <w:lang w:val="de-DE"/>
        </w:rPr>
      </w:pPr>
      <w:r>
        <w:rPr>
          <w:rFonts w:cs="Arial" w:ascii="Arial" w:hAnsi="Arial"/>
          <w:lang w:val="de-DE"/>
        </w:rPr>
        <w:t>Review Documentation</w:t>
      </w:r>
    </w:p>
    <w:p>
      <w:pPr>
        <w:pStyle w:val="Normal"/>
        <w:numPr>
          <w:ilvl w:val="0"/>
          <w:numId w:val="5"/>
        </w:numPr>
        <w:rPr>
          <w:rFonts w:ascii="Arial" w:hAnsi="Arial" w:cs="Arial"/>
          <w:lang w:val="de-DE"/>
        </w:rPr>
      </w:pPr>
      <w:r>
        <w:rPr>
          <w:rFonts w:cs="Arial" w:ascii="Arial" w:hAnsi="Arial"/>
          <w:lang w:val="de-DE"/>
        </w:rPr>
        <w:t xml:space="preserve">Evaluation of Test Results </w:t>
      </w:r>
    </w:p>
    <w:p>
      <w:pPr>
        <w:pStyle w:val="Normal"/>
        <w:numPr>
          <w:ilvl w:val="0"/>
          <w:numId w:val="5"/>
        </w:numPr>
        <w:rPr>
          <w:rFonts w:ascii="Arial" w:hAnsi="Arial" w:cs="Arial"/>
          <w:lang w:val="de-DE"/>
        </w:rPr>
      </w:pPr>
      <w:r>
        <w:rPr>
          <w:rFonts w:cs="Arial" w:ascii="Arial" w:hAnsi="Arial"/>
          <w:lang w:val="de-DE"/>
        </w:rPr>
        <w:t xml:space="preserve">Suggestions for Improvements and Enhancements </w:t>
      </w:r>
    </w:p>
    <w:p>
      <w:pPr>
        <w:pStyle w:val="Normal"/>
        <w:numPr>
          <w:ilvl w:val="0"/>
          <w:numId w:val="5"/>
        </w:numPr>
        <w:rPr>
          <w:rFonts w:ascii="Arial" w:hAnsi="Arial" w:cs="Arial"/>
          <w:lang w:val="de-DE"/>
        </w:rPr>
      </w:pPr>
      <w:r>
        <w:rPr>
          <w:rFonts w:cs="Arial" w:ascii="Arial" w:hAnsi="Arial"/>
          <w:lang w:val="de-DE"/>
        </w:rPr>
        <w:t>Internal Coordination</w:t>
      </w:r>
    </w:p>
    <w:p>
      <w:pPr>
        <w:pStyle w:val="Normal"/>
        <w:numPr>
          <w:ilvl w:val="0"/>
          <w:numId w:val="5"/>
        </w:numPr>
        <w:rPr>
          <w:rFonts w:ascii="Arial" w:hAnsi="Arial" w:cs="Arial"/>
          <w:lang w:val="de-DE"/>
        </w:rPr>
      </w:pPr>
      <w:r>
        <w:rPr>
          <w:rFonts w:cs="Arial" w:ascii="Arial" w:hAnsi="Arial"/>
          <w:lang w:val="de-DE"/>
        </w:rPr>
        <w:t xml:space="preserve">Providing continuous Updates </w:t>
      </w:r>
    </w:p>
    <w:p>
      <w:pPr>
        <w:pStyle w:val="Normal"/>
        <w:numPr>
          <w:ilvl w:val="0"/>
          <w:numId w:val="5"/>
        </w:numPr>
        <w:rPr>
          <w:rFonts w:ascii="Arial" w:hAnsi="Arial" w:cs="Arial"/>
          <w:lang w:val="de-DE"/>
        </w:rPr>
      </w:pPr>
      <w:r>
        <w:rPr>
          <w:rFonts w:cs="Arial" w:ascii="Arial" w:hAnsi="Arial"/>
          <w:lang w:val="de-DE"/>
        </w:rPr>
        <w:t>Report Projectstatus</w:t>
      </w:r>
    </w:p>
    <w:p>
      <w:pPr>
        <w:pStyle w:val="Normal"/>
        <w:numPr>
          <w:ilvl w:val="0"/>
          <w:numId w:val="5"/>
        </w:numPr>
        <w:rPr>
          <w:rFonts w:ascii="Arial" w:hAnsi="Arial" w:cs="Arial"/>
          <w:lang w:val="de-DE"/>
        </w:rPr>
      </w:pPr>
      <w:r>
        <w:rPr>
          <w:rFonts w:cs="Arial" w:ascii="Arial" w:hAnsi="Arial"/>
          <w:lang w:val="de-DE"/>
        </w:rPr>
        <w:t>Data Transfer and Integration</w:t>
      </w:r>
    </w:p>
    <w:p>
      <w:pPr>
        <w:pStyle w:val="Normal"/>
        <w:numPr>
          <w:ilvl w:val="0"/>
          <w:numId w:val="5"/>
        </w:numPr>
        <w:rPr>
          <w:rFonts w:ascii="Arial" w:hAnsi="Arial" w:cs="Arial"/>
          <w:lang w:val="de-DE"/>
        </w:rPr>
      </w:pPr>
      <w:r>
        <w:rPr>
          <w:rFonts w:cs="Arial" w:ascii="Arial" w:hAnsi="Arial"/>
          <w:lang w:val="de-DE"/>
        </w:rPr>
        <w:t>Credit Bank Migration for Peridot</w:t>
      </w:r>
    </w:p>
    <w:p>
      <w:pPr>
        <w:pStyle w:val="Normal"/>
        <w:numPr>
          <w:ilvl w:val="0"/>
          <w:numId w:val="5"/>
        </w:numPr>
        <w:rPr>
          <w:rFonts w:ascii="Arial" w:hAnsi="Arial" w:cs="Arial"/>
          <w:lang w:val="de-DE"/>
        </w:rPr>
      </w:pPr>
      <w:r>
        <w:rPr>
          <w:rFonts w:cs="Arial" w:ascii="Arial" w:hAnsi="Arial"/>
          <w:lang w:val="de-DE"/>
        </w:rPr>
        <w:t>Peridot Customer Migration to Atrivua</w:t>
      </w:r>
    </w:p>
    <w:p>
      <w:pPr>
        <w:pStyle w:val="Normal"/>
        <w:rPr>
          <w:rFonts w:ascii="Arial" w:hAnsi="Arial" w:cs="Arial"/>
          <w:lang w:val="de-DE"/>
        </w:rPr>
      </w:pPr>
      <w:r>
        <w:rPr>
          <w:rFonts w:cs="Arial" w:ascii="Arial" w:hAnsi="Arial"/>
          <w:lang w:val="de-DE"/>
        </w:rPr>
      </w:r>
    </w:p>
    <w:tbl>
      <w:tblPr>
        <w:tblW w:w="9300" w:type="dxa"/>
        <w:jc w:val="left"/>
        <w:tblInd w:w="-152" w:type="dxa"/>
        <w:tblLayout w:type="fixed"/>
        <w:tblCellMar>
          <w:top w:w="0" w:type="dxa"/>
          <w:left w:w="30" w:type="dxa"/>
          <w:bottom w:w="0" w:type="dxa"/>
          <w:right w:w="30" w:type="dxa"/>
        </w:tblCellMar>
        <w:tblLook w:val="04a0" w:noHBand="0" w:noVBand="1" w:firstColumn="1" w:lastRow="0" w:lastColumn="0" w:firstRow="1"/>
      </w:tblPr>
      <w:tblGrid>
        <w:gridCol w:w="1576"/>
        <w:gridCol w:w="2248"/>
        <w:gridCol w:w="5476"/>
      </w:tblGrid>
      <w:tr>
        <w:trPr>
          <w:trHeight w:val="262" w:hRule="atLeast"/>
        </w:trPr>
        <w:tc>
          <w:tcPr>
            <w:tcW w:w="1576" w:type="dxa"/>
            <w:tcBorders>
              <w:top w:val="single" w:sz="4" w:space="0" w:color="000000"/>
              <w:left w:val="single" w:sz="4" w:space="0" w:color="000000"/>
            </w:tcBorders>
          </w:tcPr>
          <w:p>
            <w:pPr>
              <w:pStyle w:val="Normal"/>
              <w:rPr>
                <w:rFonts w:ascii="Arial" w:hAnsi="Arial" w:cs="Arial"/>
                <w:lang w:val="de-DE"/>
              </w:rPr>
            </w:pPr>
            <w:r>
              <w:rPr>
                <w:rFonts w:cs="Arial" w:ascii="Arial" w:hAnsi="Arial"/>
                <w:color w:val="000000"/>
              </w:rPr>
              <w:t>Realized with</w:t>
            </w:r>
            <w:r>
              <w:rPr>
                <w:rFonts w:cs="Arial" w:ascii="Arial" w:hAnsi="Arial"/>
                <w:lang w:val="de-DE"/>
              </w:rPr>
              <w:t>:</w:t>
            </w:r>
          </w:p>
        </w:tc>
        <w:tc>
          <w:tcPr>
            <w:tcW w:w="2248" w:type="dxa"/>
            <w:tcBorders>
              <w:top w:val="single" w:sz="4" w:space="0" w:color="000000"/>
            </w:tcBorders>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lang w:val="de-DE"/>
              </w:rPr>
            </w:pPr>
            <w:r>
              <w:rPr>
                <w:rFonts w:cs="Arial" w:ascii="Arial" w:hAnsi="Arial"/>
                <w:lang w:val="de-DE"/>
              </w:rPr>
              <w:t>Datenbases</w:t>
            </w:r>
          </w:p>
        </w:tc>
        <w:tc>
          <w:tcPr>
            <w:tcW w:w="5476" w:type="dxa"/>
            <w:tcBorders>
              <w:top w:val="single" w:sz="4" w:space="0" w:color="000000"/>
              <w:right w:val="single" w:sz="4" w:space="0" w:color="000000"/>
            </w:tcBorders>
          </w:tcPr>
          <w:p>
            <w:pPr>
              <w:pStyle w:val="Normal"/>
              <w:rPr>
                <w:rFonts w:ascii="Arial" w:hAnsi="Arial" w:cs="Arial"/>
              </w:rPr>
            </w:pPr>
            <w:r>
              <w:rPr>
                <w:rFonts w:cs="Arial" w:ascii="Arial" w:hAnsi="Arial"/>
              </w:rPr>
              <w:t>Windows, Linux</w:t>
            </w:r>
          </w:p>
          <w:p>
            <w:pPr>
              <w:pStyle w:val="Normal"/>
              <w:rPr>
                <w:rFonts w:ascii="Arial" w:hAnsi="Arial" w:cs="Arial"/>
              </w:rPr>
            </w:pPr>
            <w:r>
              <w:rPr>
                <w:rFonts w:cs="Arial" w:ascii="Arial" w:hAnsi="Arial"/>
              </w:rPr>
              <w:t>H2, Oracle</w:t>
            </w:r>
          </w:p>
        </w:tc>
      </w:tr>
      <w:tr>
        <w:trPr>
          <w:trHeight w:val="1728" w:hRule="atLeast"/>
        </w:trPr>
        <w:tc>
          <w:tcPr>
            <w:tcW w:w="1576" w:type="dxa"/>
            <w:tcBorders>
              <w:left w:val="single" w:sz="4" w:space="0" w:color="000000"/>
              <w:bottom w:val="single" w:sz="4" w:space="0" w:color="000000"/>
            </w:tcBorders>
          </w:tcPr>
          <w:p>
            <w:pPr>
              <w:pStyle w:val="Normal"/>
              <w:rPr>
                <w:rFonts w:ascii="Arial" w:hAnsi="Arial" w:cs="Arial"/>
              </w:rPr>
            </w:pPr>
            <w:r>
              <w:rPr>
                <w:rFonts w:cs="Arial" w:ascii="Arial" w:hAnsi="Arial"/>
              </w:rPr>
            </w:r>
          </w:p>
        </w:tc>
        <w:tc>
          <w:tcPr>
            <w:tcW w:w="2248"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lang w:val="de-DE"/>
              </w:rPr>
            </w:pPr>
            <w:r>
              <w:rPr>
                <w:rFonts w:cs="Arial" w:ascii="Arial" w:hAnsi="Arial"/>
                <w:lang w:val="de-DE"/>
              </w:rPr>
              <w:t>Tools</w:t>
            </w:r>
          </w:p>
        </w:tc>
        <w:tc>
          <w:tcPr>
            <w:tcW w:w="5476" w:type="dxa"/>
            <w:tcBorders>
              <w:bottom w:val="single" w:sz="4" w:space="0" w:color="000000"/>
              <w:right w:val="single" w:sz="4" w:space="0" w:color="000000"/>
            </w:tcBorders>
          </w:tcPr>
          <w:p>
            <w:pPr>
              <w:pStyle w:val="Normal"/>
              <w:rPr>
                <w:rFonts w:ascii="Arial" w:hAnsi="Arial" w:cs="Arial"/>
              </w:rPr>
            </w:pPr>
            <w:r>
              <w:rPr>
                <w:rFonts w:cs="Arial" w:ascii="Arial" w:hAnsi="Arial"/>
              </w:rPr>
              <w:t>Eclipse, IntelliJ, Visual Studio Code</w:t>
            </w:r>
          </w:p>
          <w:p>
            <w:pPr>
              <w:pStyle w:val="Normal"/>
              <w:rPr>
                <w:rFonts w:ascii="Arial" w:hAnsi="Arial" w:cs="Arial"/>
              </w:rPr>
            </w:pPr>
            <w:r>
              <w:rPr>
                <w:rFonts w:cs="Arial" w:ascii="Arial" w:hAnsi="Arial"/>
              </w:rPr>
              <w:t>maven, IBM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Mission Control Panel - FELIS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Public Sector, Police</w:t>
      </w:r>
    </w:p>
    <w:p>
      <w:pPr>
        <w:pStyle w:val="Normal"/>
        <w:rPr>
          <w:rFonts w:ascii="Arial" w:hAnsi="Arial" w:cs="Arial"/>
        </w:rPr>
      </w:pPr>
      <w:r>
        <w:rPr>
          <w:rFonts w:cs="Arial" w:ascii="Arial" w:hAnsi="Arial"/>
        </w:rPr>
        <w:t>References:</w:t>
        <w:tab/>
        <w:t>Co. T-Systems in Berlin/Remote</w:t>
      </w:r>
    </w:p>
    <w:p>
      <w:pPr>
        <w:pStyle w:val="Normal"/>
        <w:rPr>
          <w:rFonts w:ascii="Arial" w:hAnsi="Arial" w:cs="Arial"/>
        </w:rPr>
      </w:pPr>
      <w:r>
        <w:rPr>
          <w:rFonts w:cs="Arial" w:ascii="Arial" w:hAnsi="Arial"/>
        </w:rPr>
        <w:tab/>
        <w:tab/>
        <w:t>Contact person Mr. Tim Zett, Mr. Benjamin Zeiss, Mr. Frederic Mehl</w:t>
      </w:r>
    </w:p>
    <w:p>
      <w:pPr>
        <w:pStyle w:val="Normal"/>
        <w:ind w:firstLine="709" w:left="709"/>
        <w:rPr>
          <w:rFonts w:ascii="Arial" w:hAnsi="Arial" w:cs="Arial"/>
        </w:rPr>
      </w:pPr>
      <w:hyperlink r:id="rId8">
        <w:r>
          <w:rPr>
            <w:rStyle w:val="Hyperlink"/>
            <w:rFonts w:cs="Arial" w:ascii="Arial" w:hAnsi="Arial"/>
            <w:bCs/>
          </w:rPr>
          <w:t>http://www.t-systems-ifs.com</w:t>
        </w:r>
      </w:hyperlink>
    </w:p>
    <w:p>
      <w:pPr>
        <w:pStyle w:val="Normal"/>
        <w:rPr>
          <w:rFonts w:ascii="Arial" w:hAnsi="Arial" w:cs="Arial"/>
        </w:rPr>
      </w:pPr>
      <w:r>
        <w:rPr>
          <w:rFonts w:cs="Arial" w:ascii="Arial" w:hAnsi="Arial"/>
        </w:rPr>
        <w:tab/>
        <w:tab/>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18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Microservices Landscape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resilient and scalable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Consequent Usage of Reactive Programming Paradigms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RxJava Reactive Extensions for the JVM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kern w:val="0"/>
          <w:lang w:eastAsia="de-DE"/>
        </w:rPr>
        <w:t>Redux Frontend Component Store with NgRx</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NgRx Components </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Callbacks, Promises, Futures and Kotlin Coroutins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Bus with Non-Blocking Verticals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Event Loop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WebSockets Server-sent Events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Fluent 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Event Sourcing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CQRS and Saga Pattern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Eclipse Vert.x Toolkit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Kendo and 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URL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Vert.x-Web for RESTful HTTP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with Apache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of Vert.x to Kafka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Clustering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Asynchronous Data and Event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Implementing Back-Pressure Streams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Virtualised Environments and Containers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and podman Containerization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Multi-Factor Authentification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JWT/OAuth2 based Authorization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CORS - Cross Origin Resource Sharing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CSRF - Cross Site Request Forgery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Zookeeper Cluster Manager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Monorepo Usage with Nx</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Keycloak IAM Rolles and Rights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Virtualization-Plattform VMware vSphere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Gitlab Pipline</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API-Gateway</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Python and Robot for Data migration</w:t>
      </w:r>
    </w:p>
    <w:p>
      <w:pPr>
        <w:pStyle w:val="Normal"/>
        <w:numPr>
          <w:ilvl w:val="0"/>
          <w:numId w:val="2"/>
        </w:numPr>
        <w:suppressAutoHyphens w:val="false"/>
        <w:textAlignment w:val="auto"/>
        <w:rPr>
          <w:rFonts w:ascii="Arial" w:hAnsi="Arial" w:cs="Arial"/>
          <w:kern w:val="0"/>
          <w:lang w:eastAsia="de-DE"/>
        </w:rPr>
      </w:pPr>
      <w:r>
        <w:rPr>
          <w:rFonts w:cs="Arial" w:ascii="Arial" w:hAnsi="Arial"/>
          <w:kern w:val="0"/>
          <w:lang w:eastAsia="de-DE"/>
        </w:rPr>
        <w:t>AWS S3 File Storage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110 Control-Panel for the Police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Disposition of Missions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Policeman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Tracing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Mission Protocol and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Location-based Map with Vectordata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Requirements and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Team Lead</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AWS, Windows, Linux</w:t>
            </w:r>
          </w:p>
          <w:p>
            <w:pPr>
              <w:pStyle w:val="Normal"/>
              <w:rPr>
                <w:rFonts w:ascii="Arial" w:hAnsi="Arial" w:cs="Arial"/>
                <w:color w:val="000000"/>
              </w:rPr>
            </w:pPr>
            <w:r>
              <w:rPr>
                <w:rFonts w:cs="Arial" w:ascii="Arial" w:hAnsi="Arial"/>
                <w:color w:val="000000"/>
              </w:rPr>
              <w:t>H2, MariaDB, MsSql, MongoDB, PostgreSQL</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Eclipse, IntelliJ, Visual Studio Code,</w:t>
            </w:r>
          </w:p>
          <w:p>
            <w:pPr>
              <w:pStyle w:val="Normal"/>
              <w:snapToGrid w:val="false"/>
              <w:rPr>
                <w:rFonts w:ascii="Arial" w:hAnsi="Arial" w:cs="Arial"/>
              </w:rPr>
            </w:pPr>
            <w:r>
              <w:rPr>
                <w:rFonts w:cs="Arial" w:ascii="Arial" w:hAnsi="Arial"/>
              </w:rPr>
              <w:t>Jakarta EE, 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w:t>
            </w:r>
          </w:p>
          <w:p>
            <w:pPr>
              <w:pStyle w:val="Normal"/>
              <w:snapToGrid w:val="false"/>
              <w:rPr>
                <w:rFonts w:ascii="Arial" w:hAnsi="Arial" w:cs="Arial"/>
              </w:rPr>
            </w:pPr>
            <w:r>
              <w:rPr>
                <w:rFonts w:cs="Arial" w:ascii="Arial" w:hAnsi="Arial"/>
              </w:rPr>
              <w:t>SOAP, Liquibase, VMware vSphere, Keycloak, IAM, JWT, OpenID Connect /OAuth2, Websockets, nrwl/nx, nx.dev, Cypress, TypeScript, JavaScript, Html, Css, Atlassian, Jira, Confluence, Bamboo, draw.io, Fileon and ColorZilla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Online Banking - Customer Focus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Bank</w:t>
      </w:r>
    </w:p>
    <w:p>
      <w:pPr>
        <w:pStyle w:val="Normal"/>
        <w:rPr>
          <w:rFonts w:ascii="Arial" w:hAnsi="Arial" w:cs="Arial"/>
        </w:rPr>
      </w:pPr>
      <w:r>
        <w:rPr>
          <w:rFonts w:cs="Arial" w:ascii="Arial" w:hAnsi="Arial"/>
        </w:rPr>
        <w:t>References:</w:t>
        <w:tab/>
        <w:t>Co.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14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Service Cut Design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Consulting and Maintain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in all Layers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Diagrams with ADOIT and ArchiMate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Spring Boot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 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Infrastruktur as Code (IaC)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Redis In Memory Cache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Host Connection and COBOL Copybook Integration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 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Grafana and Dynatrace Monitoring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Unix Shell Scripts with bash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widowControl/>
        <w:numPr>
          <w:ilvl w:val="0"/>
          <w:numId w:val="2"/>
        </w:numPr>
        <w:suppressAutoHyphens w:val="false"/>
        <w:textAlignment w:val="auto"/>
        <w:rPr>
          <w:rFonts w:ascii="Arial" w:hAnsi="Arial" w:cs="Arial"/>
          <w:kern w:val="0"/>
          <w:lang w:eastAsia="de-DE"/>
        </w:rPr>
      </w:pPr>
      <w:r>
        <w:rPr>
          <w:rFonts w:cs="Arial" w:ascii="Arial" w:hAnsi="Arial"/>
          <w:kern w:val="0"/>
          <w:lang w:eastAsia="de-DE"/>
        </w:rPr>
        <w:t>Creation and Maintainance of Helm Charts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Parts for Online Banking Platform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and Mobil based Banking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Administration Guides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Support of Developers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MS-Teams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 GIP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tabs>
          <w:tab w:val="clear" w:pos="709"/>
          <w:tab w:val="left" w:pos="375" w:leader="none"/>
          <w:tab w:val="left" w:pos="2926" w:leader="none"/>
        </w:tabs>
        <w:ind w:left="46"/>
        <w:rPr>
          <w:rFonts w:ascii="Arial" w:hAnsi="Arial" w:cs="Arial"/>
          <w:b/>
          <w:bCs/>
        </w:rPr>
      </w:pPr>
      <w:r>
        <w:rPr>
          <w:rFonts w:cs="Arial" w:ascii="Arial" w:hAnsi="Arial"/>
          <w:b/>
          <w:bCs/>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Red Hat Open Shift, Windows, Linux</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Eclipse, STS, IntelliJ, Visual Studio Code</w:t>
            </w:r>
          </w:p>
          <w:p>
            <w:pPr>
              <w:pStyle w:val="Normal"/>
              <w:snapToGrid w:val="false"/>
              <w:rPr>
                <w:rFonts w:ascii="Arial" w:hAnsi="Arial" w:cs="Arial"/>
              </w:rPr>
            </w:pPr>
            <w:r>
              <w:rPr>
                <w:rFonts w:cs="Arial" w:ascii="Arial" w:hAnsi="Arial"/>
                <w:kern w:val="0"/>
                <w:lang w:eastAsia="de-DE"/>
              </w:rPr>
              <w:t xml:space="preserve">Powershell, ADOIT, </w:t>
            </w:r>
            <w:r>
              <w:rPr>
                <w:rFonts w:cs="Arial" w:ascii="Arial" w:hAnsi="Arial"/>
              </w:rPr>
              <w:t xml:space="preserve">ArchiMate, LeanIX, </w:t>
            </w:r>
            <w:r>
              <w:rPr>
                <w:rFonts w:cs="Arial" w:ascii="Arial" w:hAnsi="Arial"/>
                <w:lang w:val="en-GB"/>
              </w:rPr>
              <w:t>Mapstruct, Hazlecast, Java 17,</w:t>
            </w:r>
            <w:r>
              <w:rPr>
                <w:rFonts w:cs="Arial" w:ascii="Arial" w:hAnsi="Arial"/>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Shared projects for judiciary - GeFa</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Technical Architect</w:t>
      </w:r>
    </w:p>
    <w:p>
      <w:pPr>
        <w:pStyle w:val="Normal"/>
        <w:rPr>
          <w:rFonts w:ascii="Arial" w:hAnsi="Arial" w:cs="Arial"/>
        </w:rPr>
      </w:pPr>
      <w:r>
        <w:rPr>
          <w:rFonts w:cs="Arial" w:ascii="Arial" w:hAnsi="Arial"/>
        </w:rPr>
        <w:t>Branche:</w:t>
        <w:tab/>
        <w:t>Public Sector</w:t>
      </w:r>
    </w:p>
    <w:p>
      <w:pPr>
        <w:pStyle w:val="Normal"/>
        <w:rPr>
          <w:rFonts w:ascii="Arial" w:hAnsi="Arial" w:cs="Arial"/>
          <w:lang w:val="de-DE"/>
        </w:rPr>
      </w:pPr>
      <w:r>
        <w:rPr>
          <w:rFonts w:cs="Arial" w:ascii="Arial" w:hAnsi="Arial"/>
        </w:rPr>
        <w:t>References</w:t>
      </w:r>
      <w:r>
        <w:rPr>
          <w:rFonts w:cs="Arial" w:ascii="Arial" w:hAnsi="Arial"/>
          <w:lang w:val="de-DE"/>
        </w:rPr>
        <w:t>:</w:t>
        <w:tab/>
        <w:t>Co. .msg in München/Ismaning</w:t>
      </w:r>
    </w:p>
    <w:p>
      <w:pPr>
        <w:pStyle w:val="Normal"/>
        <w:rPr>
          <w:rFonts w:ascii="Arial" w:hAnsi="Arial" w:cs="Arial"/>
        </w:rPr>
      </w:pPr>
      <w:r>
        <w:rPr>
          <w:rFonts w:cs="Arial" w:ascii="Arial" w:hAnsi="Arial"/>
          <w:lang w:val="de-DE"/>
        </w:rPr>
        <w:tab/>
        <w:tab/>
      </w:r>
      <w:r>
        <w:rPr>
          <w:rFonts w:cs="Arial" w:ascii="Arial" w:hAnsi="Arial"/>
        </w:rPr>
        <w:t>Contact person Mr. Shinja Strasser, Mr. Helmut Lämmermeier</w:t>
      </w:r>
    </w:p>
    <w:p>
      <w:pPr>
        <w:pStyle w:val="Normal"/>
        <w:ind w:firstLine="708" w:left="708"/>
        <w:rPr>
          <w:rFonts w:ascii="Arial" w:hAnsi="Arial" w:cs="Arial"/>
        </w:rPr>
      </w:pPr>
      <w:hyperlink r:id="rId10">
        <w:r>
          <w:rPr>
            <w:rStyle w:val="Hyperlink"/>
            <w:rFonts w:cs="Arial" w:ascii="Arial" w:hAnsi="Arial"/>
            <w:bCs/>
          </w:rPr>
          <w:t>http://www.msg.de</w:t>
        </w:r>
      </w:hyperlink>
      <w:r>
        <w:rPr>
          <w:rStyle w:val="Internetlink"/>
          <w:rFonts w:cs="Arial" w:ascii="Arial" w:hAnsi="Arial"/>
          <w:bCs/>
        </w:rPr>
        <w:t xml:space="preserve"> </w:t>
      </w:r>
    </w:p>
    <w:p>
      <w:pPr>
        <w:pStyle w:val="Normal"/>
        <w:ind w:firstLine="708" w:left="708"/>
        <w:rPr>
          <w:rFonts w:ascii="Arial" w:hAnsi="Arial" w:cs="Arial"/>
        </w:rPr>
      </w:pPr>
      <w:hyperlink r:id="rId11">
        <w:r>
          <w:rPr>
            <w:rStyle w:val="Hyperlink"/>
            <w:rFonts w:cs="Arial" w:ascii="Arial" w:hAnsi="Arial"/>
            <w:bCs/>
          </w:rPr>
          <w:t>http://www.gefa-justiz.de</w:t>
        </w:r>
      </w:hyperlink>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Architecture Responsibility and Service Cut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Domain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of Cross cutting themes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BSI Security-Requirements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Analysis of None-Functional-Requirements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Conception, Maintain and Consulting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Creation of Architecture Concepts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Greenfield Project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with Senior Full stack Devs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Court-WebApp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Approx. 30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 Telekom Cloud Environment OTC</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into Kubernetes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CI/CD-Pipelines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Liquibase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Tasks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Performanceanalysis, Resilience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Cypress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Sleuth, 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Ingress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NGINX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Communication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Secrets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Performance Analysis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Heavyweight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Operation of Certification Authority (CA) for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Public-Key-Infrastructur (PKI)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business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Court-Software for the German Justice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Browser based Court-App as Single Page Application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 100 involved Persons in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of Devs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rPr>
                <w:rFonts w:ascii="Arial" w:hAnsi="Arial" w:cs="Arial"/>
                <w:color w:val="000000"/>
              </w:rPr>
            </w:pPr>
            <w:r>
              <w:rPr>
                <w:rFonts w:cs="Arial" w:ascii="Arial" w:hAnsi="Arial"/>
                <w:color w:val="000000"/>
              </w:rPr>
              <w:t>Open Telekom Cloud (OTC) , Windows, Linux</w:t>
            </w:r>
          </w:p>
          <w:p>
            <w:pPr>
              <w:pStyle w:val="Normal"/>
              <w:rPr>
                <w:rFonts w:ascii="Arial" w:hAnsi="Arial" w:cs="Arial"/>
                <w:color w:val="000000"/>
              </w:rPr>
            </w:pPr>
            <w:r>
              <w:rPr>
                <w:rFonts w:cs="Arial" w:ascii="Arial" w:hAnsi="Arial"/>
                <w:color w:val="000000"/>
              </w:rPr>
              <w:t>H2, Oracle, MsSQL, PostGre</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Eclipse, STS, IntelliJ, Visual Studio Code ArchiMate, LeanIX, 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Eclipse, STS, IntelliJ, kibana, Confluence, JIRA, coyo</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pPr>
      <w:r>
        <w:rPr>
          <w:sz w:val="28"/>
          <w:szCs w:val="28"/>
        </w:rPr>
        <w:t>Housing-saving Calculator and Taxes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Senior Full Stack Developer</w:t>
      </w:r>
    </w:p>
    <w:p>
      <w:pPr>
        <w:pStyle w:val="Normal"/>
        <w:rPr>
          <w:rFonts w:ascii="Arial" w:hAnsi="Arial" w:cs="Arial"/>
        </w:rPr>
      </w:pPr>
      <w:r>
        <w:rPr>
          <w:rFonts w:cs="Arial" w:ascii="Arial" w:hAnsi="Arial"/>
        </w:rPr>
        <w:t>Branche:</w:t>
        <w:tab/>
        <w:t>Finance</w:t>
      </w:r>
    </w:p>
    <w:p>
      <w:pPr>
        <w:pStyle w:val="Normal"/>
        <w:rPr>
          <w:rFonts w:ascii="Arial" w:hAnsi="Arial" w:cs="Arial"/>
          <w:lang w:val="de-DE"/>
        </w:rPr>
      </w:pPr>
      <w:r>
        <w:rPr>
          <w:rFonts w:cs="Arial" w:ascii="Arial" w:hAnsi="Arial"/>
        </w:rPr>
        <w:t>References</w:t>
      </w:r>
      <w:r>
        <w:rPr>
          <w:rFonts w:cs="Arial" w:ascii="Arial" w:hAnsi="Arial"/>
          <w:lang w:val="de-DE"/>
        </w:rPr>
        <w:t>:</w:t>
        <w:tab/>
        <w:t>Co. Fiducia GAD in München/Aschheim</w:t>
      </w:r>
    </w:p>
    <w:p>
      <w:pPr>
        <w:pStyle w:val="Normal"/>
        <w:rPr>
          <w:rFonts w:ascii="Arial" w:hAnsi="Arial" w:cs="Arial"/>
        </w:rPr>
      </w:pPr>
      <w:r>
        <w:rPr>
          <w:rFonts w:cs="Arial" w:ascii="Arial" w:hAnsi="Arial"/>
          <w:lang w:val="de-DE"/>
        </w:rPr>
        <w:tab/>
        <w:tab/>
      </w:r>
      <w:r>
        <w:rPr>
          <w:rFonts w:cs="Arial" w:ascii="Arial" w:hAnsi="Arial"/>
        </w:rPr>
        <w:t>Contact person Mr. Matthias Leukert, Mr Erich Burggraf, Mr. Martin Hahn</w:t>
      </w:r>
    </w:p>
    <w:p>
      <w:pPr>
        <w:pStyle w:val="Normal"/>
        <w:ind w:firstLine="708" w:left="708"/>
        <w:rPr>
          <w:rFonts w:ascii="Arial" w:hAnsi="Arial" w:cs="Arial"/>
        </w:rPr>
      </w:pPr>
      <w:bookmarkStart w:id="0" w:name="__DdeLink__6749_803613289111"/>
      <w:r>
        <w:rPr>
          <w:rStyle w:val="Internetlink"/>
          <w:rFonts w:cs="Arial" w:ascii="Arial" w:hAnsi="Arial"/>
          <w:bCs/>
        </w:rPr>
        <w:t>http://www.fiduciagad.de</w:t>
      </w:r>
      <w:bookmarkEnd w:id="0"/>
    </w:p>
    <w:p>
      <w:pPr>
        <w:pStyle w:val="Normal"/>
        <w:ind w:firstLine="708" w:left="708"/>
        <w:rPr>
          <w:rFonts w:ascii="Arial" w:hAnsi="Arial" w:cs="Arial"/>
          <w:bCs/>
        </w:rPr>
      </w:pPr>
      <w:r>
        <w:rPr>
          <w:rFonts w:cs="Arial" w:ascii="Arial" w:hAnsi="Arial"/>
          <w:bCs/>
        </w:rPr>
      </w:r>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20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Single Page Application - SPA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12 Microservices for Front- and Backend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TypeScript, Java, JavaScript, Groovy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RESTful Microservice Architectur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Framework for Standardization of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Enterprise Linux (RHEL) Systemadministration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Container in Azure Cloud Environment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Web Token (JWT), Bearer- Authorization-Header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Kubernetes Commands and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Relationale SQL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Database connections and Flyway Migrations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Hystrix latency for Fault Tolerance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CircuitBreaker, FeignClients, SoapClients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Quality with Sonar and Linting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Multi Maven Projects, Gradle Build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Nexus Artifact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AMQP Messaging - Advanced Message Queuing Protocol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Usage of the Omnikanalplattform OKP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Java Banking Framework JBF</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Data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Alerting, Health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Postman, Swagger, OpenAPI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Process-Engine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Camunda BPMN-Workflows and DMN-Decisions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Testautomation, Performanceanalyze, Resilienz</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Selenium, Fitnesse, Protractor and Karma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Zipkin, Opentracing, Dynatrace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Monitoring,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Spring Data, Spring Cloud OpenFeign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Release and Feature Toggles with trunk-based-development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Expression Language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NodeJs JavaScript Backend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JavaScript NodeJs Tests with Mocha and Chai</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Consol Service Discovery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Soap Kommunikations Protokoll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Openshipt Secrets Konfiguration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Semantic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State Management with ngxs/store, Actions and Reducer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Material Design UI Components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Migration towards Angular 11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JQ Json Parser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with OpenShift CI/CD Jenkins Pipelines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 Perfomance Analyse Tools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Data exchange with WSDL and SOAP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JMeter Robustness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Developing of a Housing-saving Calculator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Enhancement of the Bank Desktop - BAP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All kind of taxes sheets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Interfaces tou BAP, KAPST and agree21</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Meetings with buisness domain experts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Reviews of Sourcecode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Skype and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in a Scrum Team and SAFe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3350" w:leader="none"/>
          <w:tab w:val="left" w:pos="-799" w:leader="none"/>
        </w:tabs>
        <w:rPr>
          <w:rFonts w:ascii="Arial" w:hAnsi="Arial" w:cs="Arial"/>
          <w:lang w:val="de-DE"/>
        </w:rPr>
      </w:pPr>
      <w:r>
        <w:rPr>
          <w:rFonts w:cs="Arial" w:ascii="Arial" w:hAnsi="Arial"/>
        </w:rPr>
        <w:t>OnlineBanking and VR Banking App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Communication in English and German</w:t>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en-GB"/>
              </w:rPr>
            </w:pPr>
            <w:r>
              <w:rPr>
                <w:rFonts w:cs="Arial" w:ascii="Arial" w:hAnsi="Arial"/>
                <w:lang w:val="en-GB"/>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Digital Marketplace - G2M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Rohde &amp; Schwarz in München</w:t>
      </w:r>
    </w:p>
    <w:p>
      <w:pPr>
        <w:pStyle w:val="Normal"/>
        <w:rPr>
          <w:rFonts w:ascii="Arial" w:hAnsi="Arial" w:cs="Arial"/>
        </w:rPr>
      </w:pPr>
      <w:r>
        <w:rPr>
          <w:rFonts w:cs="Arial" w:ascii="Arial" w:hAnsi="Arial"/>
        </w:rPr>
        <w:tab/>
        <w:tab/>
        <w:t>Contact person Mr. Patrick Bauriedl, Mr. Ivan Kostov, Mr. Christ. Maurer</w:t>
      </w:r>
    </w:p>
    <w:p>
      <w:pPr>
        <w:pStyle w:val="Normal"/>
        <w:ind w:firstLine="708" w:left="708"/>
        <w:rPr>
          <w:rFonts w:ascii="Arial" w:hAnsi="Arial" w:cs="Arial"/>
        </w:rPr>
      </w:pPr>
      <w:bookmarkStart w:id="1" w:name="__DdeLink__6749_80361328911"/>
      <w:r>
        <w:rPr>
          <w:rStyle w:val="Internetlink"/>
          <w:rFonts w:cs="Arial" w:ascii="Arial" w:hAnsi="Arial"/>
          <w:bCs/>
        </w:rPr>
        <w:t>http://www.rohde-schwarz.com</w:t>
      </w:r>
      <w:bookmarkEnd w:id="1"/>
    </w:p>
    <w:p>
      <w:pPr>
        <w:pStyle w:val="Normal"/>
        <w:rPr>
          <w:rFonts w:ascii="Arial" w:hAnsi="Arial" w:cs="Arial"/>
        </w:rPr>
      </w:pPr>
      <w:r>
        <w:rPr>
          <w:rFonts w:cs="Arial" w:ascii="Arial" w:hAnsi="Arial"/>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 xml:space="preserve"> </w:t>
            </w:r>
            <w:r>
              <w:rPr>
                <w:rFonts w:cs="Arial" w:ascii="Arial" w:hAnsi="Arial"/>
              </w:rPr>
              <w:t>4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Digital Marketplace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WebShop Development with Angular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Backend and Frontend with TypeScript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Packet Manager npm and yarn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Cloud based PaaS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based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Docker Compose multi-container solutions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Harbor Registry for Docker images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Hooks with Husky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Red Hat OpenShift Pods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OKD Jenkins Pipelines and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Administration of OpenShift Clusters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OC and Kubectl CLI commands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Yaml Templates as OpenShift Service Definition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Azure Service Bus for asynchrones Messaging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REST API Routes with Versioning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OpenAPI, Swagger Documentation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Authentification over SAML Service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NoSQL Datenbase MongoDB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Configuration as Code with Jenkinsfiles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CI/CD Pipeline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Distributed Tracing, OpenTracing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and Lizence checks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CSS Styles and Html Templates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Jasmine, Karma and Robot Tests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Test with Robot Framework and RIDE Suites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Python Scripte for Test Automation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and Checkstlye Coverage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 and DevOps Duties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Development of a generic Webshop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Shop Extensibility for cloud products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Go-2-Market Applications - G2M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Identity and Access Management - IAM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GotoMeeting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remote Scrum Team</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Retrospective</w:t>
      </w:r>
    </w:p>
    <w:p>
      <w:pPr>
        <w:pStyle w:val="Normal"/>
        <w:numPr>
          <w:ilvl w:val="0"/>
          <w:numId w:val="2"/>
        </w:numPr>
        <w:tabs>
          <w:tab w:val="clear" w:pos="709"/>
          <w:tab w:val="left" w:pos="-6463" w:leader="none"/>
          <w:tab w:val="left" w:pos="-3912" w:leader="none"/>
        </w:tabs>
        <w:jc w:val="both"/>
        <w:rPr>
          <w:rFonts w:ascii="Arial" w:hAnsi="Arial" w:cs="Arial"/>
        </w:rPr>
      </w:pPr>
      <w:r>
        <w:rPr>
          <w:rFonts w:cs="Arial" w:ascii="Arial" w:hAnsi="Arial"/>
        </w:rPr>
        <w:t>Project language English</w:t>
      </w:r>
    </w:p>
    <w:p>
      <w:pPr>
        <w:pStyle w:val="Normal"/>
        <w:tabs>
          <w:tab w:val="clear" w:pos="709"/>
          <w:tab w:val="left" w:pos="-3350" w:leader="none"/>
          <w:tab w:val="left" w:pos="-799" w:leader="none"/>
        </w:tabs>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rPr>
                <w:rFonts w:ascii="Arial" w:hAnsi="Arial" w:cs="Arial"/>
                <w:color w:val="000000"/>
              </w:rPr>
            </w:pPr>
            <w:r>
              <w:rPr>
                <w:rFonts w:cs="Arial" w:ascii="Arial" w:hAnsi="Arial"/>
                <w:color w:val="000000"/>
              </w:rPr>
              <w:t>Datenbases</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Azure Cloud, Windows, Linux, Ubuntu KDE</w:t>
            </w:r>
          </w:p>
          <w:p>
            <w:pPr>
              <w:pStyle w:val="Norma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lang w:val="en-GB"/>
              </w:rPr>
              <w:t xml:space="preserve">Red Hat OpenShift, Azure, MongoDB, Docker, Visual Studio Code, Notepad++, Citrix, Chrome DevTools, TypeScript, </w:t>
            </w:r>
            <w:r>
              <w:rPr>
                <w:rFonts w:cs="Arial" w:ascii="Arial" w:hAnsi="Arial"/>
              </w:rPr>
              <w:t xml:space="preserve">Angular, </w:t>
            </w:r>
            <w:r>
              <w:rPr>
                <w:rFonts w:cs="Arial" w:ascii="Arial" w:hAnsi="Arial"/>
                <w:lang w:val="en-GB"/>
              </w:rPr>
              <w:t>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rPr>
          <w:sz w:val="28"/>
          <w:szCs w:val="28"/>
        </w:rPr>
      </w:pPr>
      <w:r>
        <w:rPr>
          <w:sz w:val="28"/>
          <w:szCs w:val="28"/>
        </w:rPr>
        <w:t>Siemens Corporate Entitlement Service - CES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Security</w:t>
      </w:r>
    </w:p>
    <w:p>
      <w:pPr>
        <w:pStyle w:val="Normal"/>
        <w:rPr>
          <w:rFonts w:ascii="Arial" w:hAnsi="Arial" w:cs="Arial"/>
        </w:rPr>
      </w:pPr>
      <w:r>
        <w:rPr>
          <w:rFonts w:cs="Arial" w:ascii="Arial" w:hAnsi="Arial"/>
        </w:rPr>
        <w:t>References:</w:t>
        <w:tab/>
        <w:t>Co. Siemens in München</w:t>
      </w:r>
    </w:p>
    <w:p>
      <w:pPr>
        <w:pStyle w:val="Normal"/>
        <w:ind w:left="1416"/>
        <w:rPr>
          <w:rFonts w:ascii="Arial" w:hAnsi="Arial" w:cs="Arial"/>
        </w:rPr>
      </w:pPr>
      <w:r>
        <w:rPr>
          <w:rFonts w:cs="Arial" w:ascii="Arial" w:hAnsi="Arial"/>
        </w:rPr>
        <w:t>Contact person Mr. Siegfried Eichner, Mr. Binh Le Nguyen, Mr. Erik Bergjohann, Mrs. Elena Thiel</w:t>
      </w:r>
    </w:p>
    <w:p>
      <w:pPr>
        <w:pStyle w:val="Normal"/>
        <w:ind w:firstLine="708" w:left="708"/>
        <w:rPr>
          <w:rFonts w:ascii="Arial" w:hAnsi="Arial" w:cs="Arial"/>
        </w:rPr>
      </w:pPr>
      <w:bookmarkStart w:id="2" w:name="__DdeLink__6749_8036132891"/>
      <w:r>
        <w:rPr>
          <w:rStyle w:val="Internetlink"/>
          <w:rFonts w:cs="Arial" w:ascii="Arial" w:hAnsi="Arial"/>
          <w:bCs/>
        </w:rPr>
        <w:t>http://www.siemens.com</w:t>
      </w:r>
      <w:bookmarkEnd w:id="2"/>
    </w:p>
    <w:p>
      <w:pPr>
        <w:pStyle w:val="Normal"/>
        <w:ind w:firstLine="708" w:left="708"/>
        <w:rPr>
          <w:rFonts w:ascii="Arial" w:hAnsi="Arial" w:cs="Arial"/>
          <w:bCs/>
        </w:rPr>
      </w:pPr>
      <w:r>
        <w:rPr>
          <w:rFonts w:cs="Arial" w:ascii="Arial" w:hAnsi="Arial"/>
          <w:bCs/>
        </w:rPr>
      </w:r>
    </w:p>
    <w:tbl>
      <w:tblPr>
        <w:tblW w:w="8255" w:type="dxa"/>
        <w:jc w:val="left"/>
        <w:tblInd w:w="-187" w:type="dxa"/>
        <w:tblLayout w:type="fixed"/>
        <w:tblCellMar>
          <w:top w:w="0" w:type="dxa"/>
          <w:left w:w="70" w:type="dxa"/>
          <w:bottom w:w="0" w:type="dxa"/>
          <w:right w:w="70" w:type="dxa"/>
        </w:tblCellMar>
        <w:tblLook w:val="04a0" w:noHBand="0" w:noVBand="1" w:firstColumn="1" w:lastRow="0" w:lastColumn="0" w:firstRow="1"/>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33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216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16 months</w:t>
            </w:r>
          </w:p>
        </w:tc>
      </w:tr>
    </w:tbl>
    <w:p>
      <w:pPr>
        <w:pStyle w:val="Normal"/>
        <w:rPr>
          <w:rFonts w:ascii="Arial" w:hAnsi="Arial" w:cs="Arial"/>
        </w:rPr>
      </w:pPr>
      <w:r>
        <w:rPr>
          <w:rFonts w:cs="Arial" w:ascii="Arial" w:hAnsi="Arial"/>
        </w:rPr>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Implementation of Spring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Boot and Spring Batch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Core, Security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Eureka Multi Instanz Architecture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Spring Cloud Netflix, Eureka, MVC, Thymeleaf</w:t>
      </w:r>
    </w:p>
    <w:p>
      <w:pPr>
        <w:pStyle w:val="Normal"/>
        <w:numPr>
          <w:ilvl w:val="0"/>
          <w:numId w:val="2"/>
        </w:numPr>
        <w:tabs>
          <w:tab w:val="clear" w:pos="709"/>
          <w:tab w:val="left" w:pos="-6463" w:leader="none"/>
          <w:tab w:val="left" w:pos="-3912" w:leader="none"/>
        </w:tabs>
        <w:rPr>
          <w:rFonts w:ascii="Arial" w:hAnsi="Arial" w:cs="Arial"/>
          <w:color w:val="000000"/>
        </w:rPr>
      </w:pPr>
      <w:r>
        <w:rPr>
          <w:rFonts w:cs="Arial" w:ascii="Arial" w:hAnsi="Arial"/>
          <w:color w:val="000000"/>
        </w:rPr>
        <w:t>RESTful Spring Controller</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Angular Frontends development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Npm and NodeJs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and JavaScript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Reactive Programming with Typescript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Json and yml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Jenkins Release Pipeline with Jenkinsfile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Groovy Scripts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Java 8 Functional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JWT (JSON Web Token) for Microservices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Maven Multi Module Projects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DevOps Tasks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Cloud Foundry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Artifactory Repository</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Git and svn Repositories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Svn to Git Migration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Introduction of Git-flow Workflow with GitLab</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In-memory data grid performance optimization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XSS Cross Site Filter for Tomcat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PKI Infrastructure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Public Key, private Key communication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One Time Password - OTP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OpenID, Single Sign On - SSO</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Security Assertion Markup Language - SAML</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DirX and LDAP lookup</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Windows Active Directory Configuration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Active Directory-Certification Service (AD CS)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Apache Load balancing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Tomcat Web Applications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Shell Script programming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Sonar for static code analyse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OWASP Security Findings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HTML5, CSS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Spikes for Kotlin and Scala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Kundenaccounts with Single Sign 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Authentication / Authorisation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Segregation Of Duties – SoD</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Story Planung with JIRA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Smartcard PKI Login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Secure Coding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Protection Requirements Assessment PRA</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User Management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2-Factor Authentication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Process definitions</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Coordination and Bug Tracking</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Agile Development with Scrum and Kanban</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Grooming, Planning, Retrospektive</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Remote communication over Circuit</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Project language Englisch</w:t>
      </w:r>
    </w:p>
    <w:p>
      <w:pPr>
        <w:pStyle w:val="Normal"/>
        <w:numPr>
          <w:ilvl w:val="0"/>
          <w:numId w:val="2"/>
        </w:numPr>
        <w:tabs>
          <w:tab w:val="clear" w:pos="709"/>
          <w:tab w:val="left" w:pos="-6463" w:leader="none"/>
          <w:tab w:val="left" w:pos="-3912" w:leader="none"/>
        </w:tabs>
        <w:rPr>
          <w:rFonts w:ascii="Arial" w:hAnsi="Arial" w:cs="Arial"/>
        </w:rPr>
      </w:pPr>
      <w:r>
        <w:rPr>
          <w:rFonts w:cs="Arial" w:ascii="Arial" w:hAnsi="Arial"/>
        </w:rPr>
        <w:t>Partly remote team</w:t>
      </w:r>
    </w:p>
    <w:p>
      <w:pPr>
        <w:pStyle w:val="Normal"/>
        <w:tabs>
          <w:tab w:val="clear" w:pos="709"/>
          <w:tab w:val="left" w:pos="-3304" w:leader="none"/>
          <w:tab w:val="left" w:pos="-753" w:leader="none"/>
        </w:tabs>
        <w:ind w:left="46"/>
        <w:jc w:val="both"/>
        <w:rPr>
          <w:rFonts w:ascii="Arial" w:hAnsi="Arial" w:cs="Arial"/>
          <w:sz w:val="28"/>
          <w:szCs w:val="28"/>
        </w:rPr>
      </w:pPr>
      <w:r>
        <w:rPr>
          <w:rFonts w:cs="Arial" w:ascii="Arial" w:hAnsi="Arial"/>
          <w:sz w:val="28"/>
          <w:szCs w:val="28"/>
        </w:rPr>
      </w:r>
    </w:p>
    <w:p>
      <w:pPr>
        <w:pStyle w:val="Norma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47" w:type="dxa"/>
        <w:tblLayout w:type="fixed"/>
        <w:tblCellMar>
          <w:top w:w="0" w:type="dxa"/>
          <w:left w:w="30" w:type="dxa"/>
          <w:bottom w:w="0" w:type="dxa"/>
          <w:right w:w="30" w:type="dxa"/>
        </w:tblCellMar>
        <w:tblLook w:val="04a0" w:noHBand="0" w:noVBand="1" w:firstColumn="1" w:lastRow="0" w:lastColumn="0" w:firstRow="1"/>
      </w:tblPr>
      <w:tblGrid>
        <w:gridCol w:w="1571"/>
        <w:gridCol w:w="2256"/>
        <w:gridCol w:w="5480"/>
      </w:tblGrid>
      <w:tr>
        <w:trPr>
          <w:trHeight w:val="262" w:hRule="atLeast"/>
        </w:trPr>
        <w:tc>
          <w:tcPr>
            <w:tcW w:w="1571"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6"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p>
            <w:pPr>
              <w:pStyle w:val="Normal"/>
              <w:snapToGrid w:val="false"/>
              <w:rPr>
                <w:rFonts w:ascii="Arial" w:hAnsi="Arial" w:cs="Arial"/>
                <w:color w:val="000000"/>
              </w:rPr>
            </w:pPr>
            <w:r>
              <w:rPr>
                <w:rFonts w:cs="Arial" w:ascii="Arial" w:hAnsi="Arial"/>
                <w:color w:val="000000"/>
              </w:rPr>
              <w:t>Database</w:t>
            </w:r>
          </w:p>
        </w:tc>
        <w:tc>
          <w:tcPr>
            <w:tcW w:w="548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p>
            <w:pPr>
              <w:pStyle w:val="Norma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shd w:color="auto" w:fill="auto" w:val="clear"/>
          </w:tcPr>
          <w:p>
            <w:pPr>
              <w:pStyle w:val="Norma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snapToGrid w:val="false"/>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shd w:color="auto" w:fill="auto" w:val="clear"/>
          </w:tcPr>
          <w:p>
            <w:pPr>
              <w:pStyle w:val="Normal"/>
              <w:snapToGrid w:val="false"/>
              <w:rPr>
                <w:rFonts w:ascii="Arial" w:hAnsi="Arial" w:cs="Arial"/>
                <w:lang w:val="de-DE"/>
              </w:rPr>
            </w:pPr>
            <w:r>
              <w:rPr>
                <w:rFonts w:cs="Arial" w:ascii="Arial" w:hAnsi="Arial"/>
                <w:lang w:val="de-DE"/>
              </w:rPr>
              <w:t xml:space="preserve">Microsoft AD, AD CS, </w:t>
            </w:r>
            <w:r>
              <w:rPr>
                <w:rFonts w:cs="Arial" w:ascii="Arial" w:hAnsi="Arial"/>
              </w:rPr>
              <w:t>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 xml:space="preserve">Financeportal for public financing </w:t>
      </w:r>
      <w:bookmarkStart w:id="3" w:name="__DdeLink__6751_803613289"/>
      <w:bookmarkStart w:id="4" w:name="__DdeLink__6745_803613289"/>
      <w:r>
        <w:rPr>
          <w:sz w:val="28"/>
          <w:szCs w:val="28"/>
        </w:rPr>
        <w:t>- PIF</w:t>
      </w:r>
      <w:bookmarkEnd w:id="3"/>
      <w:bookmarkEnd w:id="4"/>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Bank, Fintech</w:t>
      </w:r>
    </w:p>
    <w:p>
      <w:pPr>
        <w:pStyle w:val="Normal"/>
        <w:rPr>
          <w:rFonts w:ascii="Arial" w:hAnsi="Arial" w:cs="Arial"/>
        </w:rPr>
      </w:pPr>
      <w:r>
        <w:rPr>
          <w:rFonts w:cs="Arial" w:ascii="Arial" w:hAnsi="Arial"/>
          <w:lang w:val="de-DE"/>
        </w:rPr>
        <w:t>References:</w:t>
        <w:tab/>
        <w:t>Co. Dt. Pfandbriefbank/Capveriant in Munich/Unterschließheim</w:t>
      </w:r>
    </w:p>
    <w:p>
      <w:pPr>
        <w:pStyle w:val="Normal"/>
        <w:rPr>
          <w:rFonts w:ascii="Arial" w:hAnsi="Arial" w:cs="Arial"/>
        </w:rPr>
      </w:pPr>
      <w:r>
        <w:rPr>
          <w:rFonts w:cs="Arial" w:ascii="Arial" w:hAnsi="Arial"/>
          <w:lang w:val="de-DE"/>
        </w:rPr>
        <w:tab/>
        <w:tab/>
      </w:r>
      <w:r>
        <w:rPr>
          <w:rFonts w:cs="Arial" w:ascii="Arial" w:hAnsi="Arial"/>
        </w:rPr>
        <w:t>Contact person Mr. Benedikt Girz, Mr. Sergiy Barlabanov</w:t>
      </w:r>
    </w:p>
    <w:p>
      <w:pPr>
        <w:pStyle w:val="Normal"/>
        <w:ind w:firstLine="708" w:left="708"/>
        <w:rPr>
          <w:rFonts w:ascii="Arial" w:hAnsi="Arial" w:cs="Arial"/>
        </w:rPr>
      </w:pPr>
      <w:hyperlink r:id="rId12">
        <w:r>
          <w:rPr>
            <w:rStyle w:val="Style6"/>
            <w:rFonts w:cs="Arial" w:ascii="Arial" w:hAnsi="Arial"/>
            <w:bCs/>
            <w:color w:val="0000FF"/>
            <w:u w:val="single"/>
          </w:rPr>
          <w:t>http://</w:t>
        </w:r>
      </w:hyperlink>
      <w:hyperlink r:id="rId13">
        <w:r>
          <w:rPr>
            <w:rStyle w:val="Style6"/>
            <w:rFonts w:cs="Arial" w:ascii="Arial" w:hAnsi="Arial"/>
            <w:bCs/>
            <w:color w:val="0000FF"/>
            <w:u w:val="single"/>
          </w:rPr>
          <w:t>www.pfandbriefba</w:t>
        </w:r>
      </w:hyperlink>
      <w:hyperlink r:id="rId14">
        <w:bookmarkStart w:id="5" w:name="__DdeLink__3374_803613289"/>
        <w:r>
          <w:rPr>
            <w:rStyle w:val="Style6"/>
            <w:rFonts w:cs="Arial" w:ascii="Arial" w:hAnsi="Arial"/>
            <w:bCs/>
            <w:color w:val="0000FF"/>
            <w:u w:val="single"/>
          </w:rPr>
          <w:t>nk.co</w:t>
        </w:r>
      </w:hyperlink>
      <w:hyperlink r:id="rId15">
        <w:r>
          <w:rPr>
            <w:rStyle w:val="Style6"/>
            <w:rFonts w:cs="Arial" w:ascii="Arial" w:hAnsi="Arial"/>
            <w:bCs/>
            <w:color w:val="0000FF"/>
            <w:u w:val="single"/>
          </w:rPr>
          <w:t>m</w:t>
        </w:r>
      </w:hyperlink>
      <w:bookmarkEnd w:id="5"/>
    </w:p>
    <w:p>
      <w:pPr>
        <w:pStyle w:val="Normal"/>
        <w:ind w:firstLine="708" w:left="708"/>
        <w:rPr>
          <w:rStyle w:val="Internetlink"/>
          <w:rFonts w:ascii="Arial" w:hAnsi="Arial" w:cs="Arial"/>
          <w:bCs/>
        </w:rPr>
      </w:pPr>
      <w:hyperlink r:id="rId16">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76"/>
        <w:gridCol w:w="1335"/>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11/2017</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05/2018</w:t>
            </w:r>
          </w:p>
        </w:tc>
        <w:tc>
          <w:tcPr>
            <w:tcW w:w="6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3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Microservices Architectur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Boot, Spring Data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Java, JavaScript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Web-development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RESTful Interface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Frontend Tests with Protractor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JUnit Tests with Karma</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Pacet Manager npm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non-blocking Runtime Engine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Distributed Source control with Git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Cloud solutions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ARM Templates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Storage Account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Azure KeyVault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Powershell Azure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Setup of VSTS Build Pipeline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Automated Deployments with VSTS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VSTS for Tickets/Tacking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Multilanguage Application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Automatic E-Mail sending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SSL/HTTPS Certificates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YAML and JSON Dataformats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Web Token JWT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Security Access Token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PaaS, SaaS as a Service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Kubernetes Container based Deployment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Docker for Container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MsSQL Docker Image creation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Transact-SQL (T-SQL)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Daten Migration with Flyway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Maven Build Management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DevOps tasks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Bash shell and Unix Scripts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Spike for Scala</w:t>
      </w:r>
    </w:p>
    <w:p>
      <w:pPr>
        <w:pStyle w:val="Normal"/>
        <w:numPr>
          <w:ilvl w:val="0"/>
          <w:numId w:val="1"/>
        </w:numPr>
        <w:rPr>
          <w:rFonts w:ascii="Arial" w:hAnsi="Arial" w:cs="Arial"/>
        </w:rPr>
      </w:pPr>
      <w:r>
        <w:rPr>
          <w:rFonts w:cs="Arial" w:ascii="Arial" w:hAnsi="Arial"/>
        </w:rPr>
        <w:t>Finanzportal for public financing</w:t>
      </w:r>
    </w:p>
    <w:p>
      <w:pPr>
        <w:pStyle w:val="Normal"/>
        <w:numPr>
          <w:ilvl w:val="0"/>
          <w:numId w:val="1"/>
        </w:numPr>
        <w:rPr>
          <w:rFonts w:ascii="Arial" w:hAnsi="Arial" w:cs="Arial"/>
        </w:rPr>
      </w:pPr>
      <w:r>
        <w:rPr>
          <w:rFonts w:cs="Arial" w:ascii="Arial" w:hAnsi="Arial"/>
        </w:rPr>
        <w:t>Complete new Development with a remote team</w:t>
      </w:r>
    </w:p>
    <w:p>
      <w:pPr>
        <w:pStyle w:val="Normal"/>
        <w:numPr>
          <w:ilvl w:val="0"/>
          <w:numId w:val="1"/>
        </w:numPr>
        <w:rPr>
          <w:rFonts w:ascii="Arial" w:hAnsi="Arial" w:cs="Arial"/>
        </w:rPr>
      </w:pPr>
      <w:r>
        <w:rPr>
          <w:rFonts w:cs="Arial" w:ascii="Arial" w:hAnsi="Arial"/>
        </w:rPr>
        <w:t>Agile Development with Scrum and Kanban</w:t>
      </w:r>
    </w:p>
    <w:p>
      <w:pPr>
        <w:pStyle w:val="Normal"/>
        <w:numPr>
          <w:ilvl w:val="0"/>
          <w:numId w:val="1"/>
        </w:numPr>
        <w:rPr>
          <w:rFonts w:ascii="Arial" w:hAnsi="Arial" w:cs="Arial"/>
        </w:rPr>
      </w:pPr>
      <w:r>
        <w:rPr>
          <w:rFonts w:cs="Arial" w:ascii="Arial" w:hAnsi="Arial"/>
        </w:rPr>
        <w:t>Grooming, Planning, Retrospective</w:t>
      </w:r>
    </w:p>
    <w:p>
      <w:pPr>
        <w:pStyle w:val="Normal"/>
        <w:numPr>
          <w:ilvl w:val="0"/>
          <w:numId w:val="1"/>
        </w:numPr>
        <w:rPr>
          <w:rFonts w:ascii="Arial" w:hAnsi="Arial" w:cs="Arial"/>
        </w:rPr>
      </w:pPr>
      <w:r>
        <w:rPr>
          <w:rFonts w:cs="Arial" w:ascii="Arial" w:hAnsi="Arial"/>
        </w:rPr>
        <w:t>Remote communication over TeamViewer, Skype, Slack</w:t>
      </w:r>
    </w:p>
    <w:p>
      <w:pPr>
        <w:pStyle w:val="Normal"/>
        <w:numPr>
          <w:ilvl w:val="0"/>
          <w:numId w:val="1"/>
        </w:numPr>
        <w:rPr>
          <w:rFonts w:ascii="Arial" w:hAnsi="Arial" w:cs="Arial"/>
        </w:rPr>
      </w:pPr>
      <w:r>
        <w:rPr>
          <w:rFonts w:cs="Arial" w:ascii="Arial" w:hAnsi="Arial"/>
        </w:rPr>
        <w:t>Project Speach Englisch</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Offshore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rPr>
              <w:t>Microsoft SQL Server, H2, HSQL, mySQL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Azure, Node.js, bash, npm, Eclipse, IntelliJ IDEA, Visual Studio Code, Angular 5, JavaScript, ES6, EsLint, Java8, Scala,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Logistic for yard management - flow</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Logistic</w:t>
      </w:r>
    </w:p>
    <w:p>
      <w:pPr>
        <w:pStyle w:val="Normal"/>
        <w:rPr>
          <w:rFonts w:ascii="Arial" w:hAnsi="Arial" w:cs="Arial"/>
        </w:rPr>
      </w:pPr>
      <w:r>
        <w:rPr>
          <w:rFonts w:cs="Arial" w:ascii="Arial" w:hAnsi="Arial"/>
          <w:lang w:val="de-DE"/>
        </w:rPr>
        <w:t>References:</w:t>
        <w:tab/>
      </w:r>
      <w:r>
        <w:rPr>
          <w:rStyle w:val="Hyperlink"/>
          <w:rFonts w:cs="Arial" w:ascii="Arial" w:hAnsi="Arial"/>
          <w:lang w:val="de-DE"/>
        </w:rPr>
        <w:t>http://www.43gis.com</w:t>
      </w:r>
    </w:p>
    <w:p>
      <w:pPr>
        <w:pStyle w:val="Normal"/>
        <w:widowControl w:val="false"/>
        <w:ind w:firstLine="708" w:left="708"/>
        <w:rPr>
          <w:rFonts w:ascii="Arial" w:hAnsi="Arial" w:cs="Arial"/>
          <w:lang w:val="de-DE"/>
        </w:rPr>
      </w:pPr>
      <w:r>
        <w:rPr>
          <w:rFonts w:cs="Arial" w:ascii="Arial" w:hAnsi="Arial"/>
          <w:lang w:val="de-DE"/>
        </w:rPr>
        <w:t>Co. 43gis in Munich.</w:t>
      </w:r>
    </w:p>
    <w:p>
      <w:pPr>
        <w:pStyle w:val="Normal"/>
        <w:widowControl w:val="false"/>
        <w:ind w:firstLine="708" w:left="708"/>
        <w:rPr>
          <w:rFonts w:ascii="Arial" w:hAnsi="Arial" w:cs="Arial"/>
        </w:rPr>
      </w:pPr>
      <w:r>
        <w:rPr>
          <w:rFonts w:cs="Arial" w:ascii="Arial" w:hAnsi="Arial"/>
        </w:rPr>
        <w:t>Contact person Mr. Torsten Oltmanns, Mr. Clemens Weber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617"/>
        <w:gridCol w:w="139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03/2017</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10/2017</w:t>
            </w:r>
          </w:p>
        </w:tc>
        <w:tc>
          <w:tcPr>
            <w:tcW w:w="61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39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8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Microservices Architecture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ReactJs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4 and Java 8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Single Page Applikation implementation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Workflow implementation for Statemachine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Redux Datastore connection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Ajax and Promises Callback communication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NodeJs and npm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Websocket Endpoint Messaging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EsLint for code quality</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implementation of transactional Spring components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Persistence with Hibernate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Data migration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SCM with Git and Gogs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Unit and integration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Jenkins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JBoss, Wildfly Application Server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gradle and Maven build control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Certified Scrum Master PSM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Remote teams, Nearshoring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JIRA, confluence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Skype, TeamViewer</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asterisk telefon conferences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Vehicle calculator for classic cars - ANDIE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r>
      <w:r>
        <w:rPr>
          <w:rFonts w:cs="Arial" w:ascii="Arial" w:hAnsi="Arial"/>
          <w:kern w:val="0"/>
          <w:lang w:eastAsia="de-DE"/>
        </w:rPr>
        <w:t>Full Stack Developer</w:t>
      </w:r>
    </w:p>
    <w:p>
      <w:pPr>
        <w:pStyle w:val="Normal"/>
        <w:rPr>
          <w:rFonts w:ascii="Arial" w:hAnsi="Arial" w:cs="Arial"/>
        </w:rPr>
      </w:pPr>
      <w:r>
        <w:rPr>
          <w:rFonts w:cs="Arial" w:ascii="Arial" w:hAnsi="Arial"/>
        </w:rPr>
        <w:t>Branche:</w:t>
        <w:tab/>
        <w:t>Insurance</w:t>
      </w:r>
    </w:p>
    <w:p>
      <w:pPr>
        <w:pStyle w:val="Normal"/>
        <w:rPr>
          <w:rFonts w:ascii="Arial" w:hAnsi="Arial" w:cs="Arial"/>
        </w:rPr>
      </w:pPr>
      <w:r>
        <w:rPr>
          <w:rFonts w:cs="Arial" w:ascii="Arial" w:hAnsi="Arial"/>
        </w:rPr>
        <w:t>References:</w:t>
        <w:tab/>
      </w:r>
      <w:hyperlink r:id="rId17">
        <w:bookmarkStart w:id="6" w:name="_Hlt4529876941"/>
        <w:bookmarkEnd w:id="6"/>
        <w:r>
          <w:rPr>
            <w:rStyle w:val="Hyperlink"/>
            <w:rFonts w:cs="Arial" w:ascii="Arial" w:hAnsi="Arial"/>
          </w:rPr>
          <w:t>http://www.aioinissaydowa.eu</w:t>
        </w:r>
      </w:hyperlink>
    </w:p>
    <w:p>
      <w:pPr>
        <w:pStyle w:val="Normal"/>
        <w:widowControl w:val="false"/>
        <w:ind w:firstLine="708" w:left="708"/>
        <w:rPr>
          <w:rFonts w:ascii="Arial" w:hAnsi="Arial" w:cs="Arial"/>
        </w:rPr>
      </w:pPr>
      <w:r>
        <w:rPr>
          <w:rFonts w:cs="Arial" w:ascii="Arial" w:hAnsi="Arial"/>
        </w:rPr>
        <w:t>Co. AIOI in Munich/Ismaning.</w:t>
      </w:r>
    </w:p>
    <w:p>
      <w:pPr>
        <w:pStyle w:val="Normal"/>
        <w:widowControl w:val="false"/>
        <w:ind w:firstLine="708" w:left="708"/>
        <w:rPr>
          <w:rFonts w:ascii="Arial" w:hAnsi="Arial" w:cs="Arial"/>
        </w:rPr>
      </w:pPr>
      <w:r>
        <w:rPr>
          <w:rFonts w:cs="Arial" w:ascii="Arial" w:hAnsi="Arial"/>
        </w:rPr>
        <w:t>Contact person Mr. Martin Brauner.</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18"/>
        <w:gridCol w:w="1256"/>
        <w:gridCol w:w="178"/>
        <w:gridCol w:w="1786"/>
        <w:gridCol w:w="587"/>
        <w:gridCol w:w="1424"/>
      </w:tblGrid>
      <w:tr>
        <w:trPr/>
        <w:tc>
          <w:tcPr>
            <w:tcW w:w="91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10/2016</w:t>
            </w:r>
          </w:p>
        </w:tc>
        <w:tc>
          <w:tcPr>
            <w:tcW w:w="178"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78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03/2017</w:t>
            </w:r>
          </w:p>
        </w:tc>
        <w:tc>
          <w:tcPr>
            <w:tcW w:w="58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24"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Angular frontend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Spring backend development</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Development with Java 8 language features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REST call interface with Promises and Observables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Asynchron client/server communication with callbacks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Cross-Origin Resource Sharing (CORS) implementation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Protection against Cross Side Scripting (CSRF) with Spring</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Grunt and Maven as Build Tool</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Project modularization in Node.js, npm submodule</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JSON and YAML file formats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Usage of HTML5 and CSS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Protractor E2E Tests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Jasmine Test Framework</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Selenium Web Driver Tests with PhantomJS</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Oracle VirtualBox for Vagrant virtualization</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Migration with Postgre datenbase scripts</w:t>
      </w:r>
    </w:p>
    <w:p>
      <w:pPr>
        <w:pStyle w:val="Normal"/>
        <w:numPr>
          <w:ilvl w:val="0"/>
          <w:numId w:val="1"/>
        </w:numPr>
        <w:rPr>
          <w:rFonts w:ascii="Arial" w:hAnsi="Arial" w:cs="Arial"/>
        </w:rPr>
      </w:pPr>
      <w:r>
        <w:rPr>
          <w:rFonts w:cs="Arial" w:ascii="Arial" w:hAnsi="Arial"/>
        </w:rPr>
        <w:t>Complete new development in small team</w:t>
      </w:r>
    </w:p>
    <w:p>
      <w:pPr>
        <w:pStyle w:val="Normal"/>
        <w:numPr>
          <w:ilvl w:val="0"/>
          <w:numId w:val="1"/>
        </w:numPr>
        <w:rPr>
          <w:rFonts w:ascii="Arial" w:hAnsi="Arial" w:cs="Arial"/>
        </w:rPr>
      </w:pPr>
      <w:r>
        <w:rPr>
          <w:rFonts w:cs="Arial" w:ascii="Arial" w:hAnsi="Arial"/>
        </w:rPr>
        <w:t>Tariff calculation of car insurances for end customers</w:t>
      </w:r>
    </w:p>
    <w:p>
      <w:pPr>
        <w:pStyle w:val="Normal"/>
        <w:numPr>
          <w:ilvl w:val="0"/>
          <w:numId w:val="1"/>
        </w:numPr>
        <w:rPr>
          <w:rFonts w:ascii="Arial" w:hAnsi="Arial" w:cs="Arial"/>
        </w:rPr>
      </w:pPr>
      <w:r>
        <w:rPr>
          <w:rFonts w:cs="Arial" w:ascii="Arial" w:hAnsi="Arial"/>
        </w:rPr>
        <w:t>Customer registration with Double-Opt-in</w:t>
      </w:r>
    </w:p>
    <w:p>
      <w:pPr>
        <w:pStyle w:val="Normal"/>
        <w:numPr>
          <w:ilvl w:val="0"/>
          <w:numId w:val="1"/>
        </w:numPr>
        <w:rPr>
          <w:rFonts w:ascii="Arial" w:hAnsi="Arial" w:cs="Arial"/>
        </w:rPr>
      </w:pPr>
      <w:r>
        <w:rPr>
          <w:rFonts w:cs="Arial" w:ascii="Arial" w:hAnsi="Arial"/>
        </w:rPr>
        <w:t>Automated E-Mail delivery</w:t>
      </w:r>
    </w:p>
    <w:p>
      <w:pPr>
        <w:pStyle w:val="Normal"/>
        <w:numPr>
          <w:ilvl w:val="0"/>
          <w:numId w:val="1"/>
        </w:numPr>
        <w:rPr>
          <w:rFonts w:ascii="Arial" w:hAnsi="Arial" w:cs="Arial"/>
        </w:rPr>
      </w:pPr>
      <w:r>
        <w:rPr>
          <w:rFonts w:cs="Arial" w:ascii="Arial" w:hAnsi="Arial"/>
        </w:rPr>
        <w:t>Confluence Jira for communication</w:t>
      </w:r>
    </w:p>
    <w:p>
      <w:pPr>
        <w:pStyle w:val="Normal"/>
        <w:numPr>
          <w:ilvl w:val="0"/>
          <w:numId w:val="1"/>
        </w:numPr>
        <w:rPr>
          <w:rFonts w:ascii="Arial" w:hAnsi="Arial" w:cs="Arial"/>
        </w:rPr>
      </w:pPr>
      <w:r>
        <w:rPr>
          <w:rFonts w:cs="Arial" w:ascii="Arial" w:hAnsi="Arial"/>
        </w:rPr>
        <w:t>Process model with Scrum Team</w:t>
      </w:r>
    </w:p>
    <w:p>
      <w:pPr>
        <w:pStyle w:val="Normal"/>
        <w:numPr>
          <w:ilvl w:val="0"/>
          <w:numId w:val="1"/>
        </w:numPr>
        <w:tabs>
          <w:tab w:val="clear" w:pos="709"/>
          <w:tab w:val="left" w:pos="-11270" w:leader="none"/>
          <w:tab w:val="left" w:pos="-8719" w:leader="none"/>
        </w:tabs>
        <w:rPr>
          <w:rFonts w:ascii="Arial" w:hAnsi="Arial" w:cs="Arial"/>
        </w:rPr>
      </w:pPr>
      <w:r>
        <w:rPr>
          <w:rFonts w:cs="Arial" w:ascii="Arial" w:hAnsi="Arial"/>
        </w:rPr>
        <w:t>Communication with Test 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PostgreSQL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rPr>
          <w:rFonts w:ascii="Arial" w:hAnsi="Arial" w:cs="Arial"/>
        </w:rPr>
      </w:pPr>
      <w:r>
        <w:rPr>
          <w:rFonts w:cs="Arial" w:ascii="Arial" w:hAnsi="Arial"/>
        </w:rPr>
      </w:r>
    </w:p>
    <w:p>
      <w:pPr>
        <w:pStyle w:val="Normal"/>
        <w:rPr>
          <w:rFonts w:ascii="Arial" w:hAnsi="Arial" w:cs="Arial"/>
          <w:sz w:val="28"/>
          <w:szCs w:val="28"/>
        </w:rPr>
      </w:pPr>
      <w:r>
        <w:rPr>
          <w:rFonts w:cs="Arial" w:ascii="Arial" w:hAnsi="Arial"/>
          <w:sz w:val="28"/>
          <w:szCs w:val="28"/>
        </w:rPr>
        <w:t xml:space="preserve"> </w:t>
      </w:r>
    </w:p>
    <w:p>
      <w:pPr>
        <w:pStyle w:val="Normal"/>
        <w:rPr>
          <w:rFonts w:ascii="Arial" w:hAnsi="Arial" w:cs="Arial"/>
          <w:sz w:val="28"/>
          <w:szCs w:val="28"/>
        </w:rPr>
      </w:pPr>
      <w:r>
        <w:rPr>
          <w:rFonts w:cs="Arial" w:ascii="Arial" w:hAnsi="Arial"/>
          <w:sz w:val="28"/>
          <w:szCs w:val="28"/>
        </w:rPr>
      </w:r>
    </w:p>
    <w:p>
      <w:pPr>
        <w:pStyle w:val="Heading2"/>
        <w:widowControl/>
        <w:jc w:val="left"/>
        <w:rPr>
          <w:sz w:val="28"/>
          <w:szCs w:val="28"/>
        </w:rPr>
      </w:pPr>
      <w:r>
        <w:rPr>
          <w:sz w:val="28"/>
          <w:szCs w:val="28"/>
        </w:rPr>
        <w:t>Telephone Number Porting with Java EE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r>
      <w:hyperlink r:id="rId18">
        <w:r>
          <w:rPr>
            <w:rStyle w:val="Hyperlink"/>
            <w:rFonts w:cs="Arial" w:ascii="Arial" w:hAnsi="Arial"/>
          </w:rPr>
          <w:t>http://www</w:t>
        </w:r>
      </w:hyperlink>
      <w:hyperlink r:id="rId19">
        <w:bookmarkStart w:id="7" w:name="_Hlt452987694"/>
        <w:r>
          <w:rPr>
            <w:rStyle w:val="Hyperlink"/>
            <w:rFonts w:cs="Arial" w:ascii="Arial" w:hAnsi="Arial"/>
          </w:rPr>
          <w:t>.</w:t>
        </w:r>
      </w:hyperlink>
      <w:hyperlink r:id="rId20">
        <w:bookmarkEnd w:id="7"/>
        <w:r>
          <w:rPr>
            <w:rStyle w:val="Hyperlink"/>
            <w:rFonts w:cs="Arial" w:ascii="Arial" w:hAnsi="Arial"/>
          </w:rPr>
          <w:t>consol.de</w:t>
        </w:r>
      </w:hyperlink>
    </w:p>
    <w:p>
      <w:pPr>
        <w:pStyle w:val="Normal"/>
        <w:widowControl w:val="false"/>
        <w:ind w:firstLine="708" w:left="708"/>
        <w:rPr>
          <w:rFonts w:ascii="Arial" w:hAnsi="Arial" w:cs="Arial"/>
        </w:rPr>
      </w:pPr>
      <w:r>
        <w:rPr>
          <w:rFonts w:cs="Arial" w:ascii="Arial" w:hAnsi="Arial"/>
        </w:rPr>
        <w:t>Co. ConSol in Munich.</w:t>
      </w:r>
    </w:p>
    <w:p>
      <w:pPr>
        <w:pStyle w:val="Normal"/>
        <w:widowControl w:val="false"/>
        <w:ind w:firstLine="708" w:left="708"/>
        <w:rPr>
          <w:rFonts w:ascii="Arial" w:hAnsi="Arial" w:cs="Arial"/>
        </w:rPr>
      </w:pPr>
      <w:r>
        <w:rPr>
          <w:rFonts w:cs="Arial" w:ascii="Arial" w:hAnsi="Arial"/>
        </w:rPr>
        <w:t>Contact person Mr. Thomas Michal, Mr Andreas Berger.</w:t>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04/2016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backend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Angular2 web development with TypeScript</w:t>
      </w:r>
    </w:p>
    <w:p>
      <w:pPr>
        <w:pStyle w:val="Normal"/>
        <w:numPr>
          <w:ilvl w:val="0"/>
          <w:numId w:val="1"/>
        </w:numPr>
        <w:tabs>
          <w:tab w:val="clear" w:pos="709"/>
          <w:tab w:val="left" w:pos="-13605" w:leader="none"/>
        </w:tabs>
        <w:rPr>
          <w:rFonts w:ascii="Arial" w:hAnsi="Arial" w:cs="Arial"/>
        </w:rPr>
      </w:pPr>
      <w:r>
        <w:rPr>
          <w:rFonts w:cs="Arial" w:ascii="Arial" w:hAnsi="Arial"/>
        </w:rPr>
        <w:t>TypeScript as abstraktion for JavaScript</w:t>
      </w:r>
    </w:p>
    <w:p>
      <w:pPr>
        <w:pStyle w:val="Normal"/>
        <w:numPr>
          <w:ilvl w:val="0"/>
          <w:numId w:val="1"/>
        </w:numPr>
        <w:tabs>
          <w:tab w:val="clear" w:pos="709"/>
          <w:tab w:val="left" w:pos="-13605" w:leader="none"/>
        </w:tabs>
        <w:rPr>
          <w:rFonts w:ascii="Arial" w:hAnsi="Arial" w:cs="Arial"/>
          <w:lang w:val="de-DE"/>
        </w:rPr>
      </w:pPr>
      <w:r>
        <w:rPr>
          <w:rFonts w:cs="Arial" w:ascii="Arial" w:hAnsi="Arial"/>
          <w:lang w:val="de-DE"/>
        </w:rPr>
        <w:t>Migration von EJB 2.1 nach EJB 3.0</w:t>
      </w:r>
    </w:p>
    <w:p>
      <w:pPr>
        <w:pStyle w:val="Normal"/>
        <w:numPr>
          <w:ilvl w:val="0"/>
          <w:numId w:val="1"/>
        </w:numPr>
        <w:tabs>
          <w:tab w:val="clear" w:pos="709"/>
          <w:tab w:val="left" w:pos="-13605" w:leader="none"/>
        </w:tabs>
        <w:rPr>
          <w:rFonts w:ascii="Arial" w:hAnsi="Arial" w:cs="Arial"/>
        </w:rPr>
      </w:pPr>
      <w:r>
        <w:rPr>
          <w:rFonts w:cs="Arial" w:ascii="Arial" w:hAnsi="Arial"/>
        </w:rPr>
        <w:t>Spring data for JPA repository access</w:t>
      </w:r>
    </w:p>
    <w:p>
      <w:pPr>
        <w:pStyle w:val="Normal"/>
        <w:numPr>
          <w:ilvl w:val="0"/>
          <w:numId w:val="1"/>
        </w:numPr>
        <w:tabs>
          <w:tab w:val="clear" w:pos="709"/>
          <w:tab w:val="left" w:pos="-13605" w:leader="none"/>
        </w:tabs>
        <w:rPr>
          <w:rFonts w:ascii="Arial" w:hAnsi="Arial" w:cs="Arial"/>
        </w:rPr>
      </w:pPr>
      <w:r>
        <w:rPr>
          <w:rFonts w:cs="Arial" w:ascii="Arial" w:hAnsi="Arial"/>
        </w:rPr>
        <w:t>TestNG components tests</w:t>
      </w:r>
    </w:p>
    <w:p>
      <w:pPr>
        <w:pStyle w:val="Normal"/>
        <w:numPr>
          <w:ilvl w:val="0"/>
          <w:numId w:val="1"/>
        </w:numPr>
        <w:tabs>
          <w:tab w:val="clear" w:pos="709"/>
          <w:tab w:val="left" w:pos="-13605" w:leader="none"/>
        </w:tabs>
        <w:rPr>
          <w:rFonts w:ascii="Arial" w:hAnsi="Arial" w:cs="Arial"/>
        </w:rPr>
      </w:pPr>
      <w:r>
        <w:rPr>
          <w:rFonts w:cs="Arial" w:ascii="Arial" w:hAnsi="Arial"/>
        </w:rPr>
        <w:t>Oracle WebLogic Application Server</w:t>
      </w:r>
    </w:p>
    <w:p>
      <w:pPr>
        <w:pStyle w:val="Normal"/>
        <w:numPr>
          <w:ilvl w:val="0"/>
          <w:numId w:val="1"/>
        </w:numPr>
        <w:tabs>
          <w:tab w:val="clear" w:pos="709"/>
          <w:tab w:val="left" w:pos="-13605" w:leader="none"/>
        </w:tabs>
        <w:rPr>
          <w:rFonts w:ascii="Arial" w:hAnsi="Arial" w:cs="Arial"/>
        </w:rPr>
      </w:pPr>
      <w:r>
        <w:rPr>
          <w:rFonts w:cs="Arial" w:ascii="Arial" w:hAnsi="Arial"/>
        </w:rPr>
        <w:t>Oracle PL/SQL Stored Procedures</w:t>
      </w:r>
    </w:p>
    <w:p>
      <w:pPr>
        <w:pStyle w:val="Normal"/>
        <w:numPr>
          <w:ilvl w:val="0"/>
          <w:numId w:val="1"/>
        </w:numPr>
        <w:tabs>
          <w:tab w:val="clear" w:pos="709"/>
          <w:tab w:val="left" w:pos="-13605" w:leader="none"/>
        </w:tabs>
        <w:rPr>
          <w:rFonts w:ascii="Arial" w:hAnsi="Arial" w:cs="Arial"/>
        </w:rPr>
      </w:pPr>
      <w:r>
        <w:rPr>
          <w:rFonts w:cs="Arial" w:ascii="Arial" w:hAnsi="Arial"/>
        </w:rPr>
        <w:t>RMI - Remote Method Invocation</w:t>
      </w:r>
    </w:p>
    <w:p>
      <w:pPr>
        <w:pStyle w:val="Normal"/>
        <w:numPr>
          <w:ilvl w:val="0"/>
          <w:numId w:val="1"/>
        </w:numPr>
        <w:tabs>
          <w:tab w:val="clear" w:pos="709"/>
          <w:tab w:val="left" w:pos="-13605" w:leader="none"/>
        </w:tabs>
        <w:rPr>
          <w:rFonts w:ascii="Arial" w:hAnsi="Arial" w:cs="Arial"/>
        </w:rPr>
      </w:pPr>
      <w:r>
        <w:rPr>
          <w:rFonts w:cs="Arial" w:ascii="Arial" w:hAnsi="Arial"/>
        </w:rPr>
        <w:t>Workflow engine</w:t>
      </w:r>
    </w:p>
    <w:p>
      <w:pPr>
        <w:pStyle w:val="Normal"/>
        <w:numPr>
          <w:ilvl w:val="0"/>
          <w:numId w:val="1"/>
        </w:numPr>
        <w:tabs>
          <w:tab w:val="clear" w:pos="709"/>
          <w:tab w:val="left" w:pos="-13605" w:leader="none"/>
        </w:tabs>
        <w:rPr>
          <w:rFonts w:ascii="Arial" w:hAnsi="Arial" w:cs="Arial"/>
        </w:rPr>
      </w:pPr>
      <w:r>
        <w:rPr>
          <w:rFonts w:cs="Arial" w:ascii="Arial" w:hAnsi="Arial"/>
        </w:rPr>
        <w:t>MSISDN migration over staging tables</w:t>
      </w:r>
    </w:p>
    <w:p>
      <w:pPr>
        <w:pStyle w:val="Normal"/>
        <w:numPr>
          <w:ilvl w:val="0"/>
          <w:numId w:val="1"/>
        </w:numPr>
        <w:tabs>
          <w:tab w:val="clear" w:pos="709"/>
          <w:tab w:val="left" w:pos="-13605" w:leader="none"/>
        </w:tabs>
        <w:rPr>
          <w:rFonts w:ascii="Arial" w:hAnsi="Arial" w:cs="Arial"/>
        </w:rPr>
      </w:pPr>
      <w:r>
        <w:rPr>
          <w:rFonts w:cs="Arial" w:ascii="Arial" w:hAnsi="Arial"/>
        </w:rPr>
        <w:t>JavaScript development</w:t>
      </w:r>
    </w:p>
    <w:p>
      <w:pPr>
        <w:pStyle w:val="Normal"/>
        <w:numPr>
          <w:ilvl w:val="0"/>
          <w:numId w:val="1"/>
        </w:numPr>
        <w:tabs>
          <w:tab w:val="clear" w:pos="709"/>
          <w:tab w:val="left" w:pos="-13605" w:leader="none"/>
        </w:tabs>
        <w:rPr>
          <w:rFonts w:ascii="Arial" w:hAnsi="Arial" w:cs="Arial"/>
        </w:rPr>
      </w:pPr>
      <w:r>
        <w:rPr>
          <w:rFonts w:cs="Arial" w:ascii="Arial" w:hAnsi="Arial"/>
        </w:rPr>
        <w:t>Node.js and npm for packages and modules management</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Citrus integrations 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Data migration of mass data</w:t>
      </w:r>
    </w:p>
    <w:p>
      <w:pPr>
        <w:pStyle w:val="Normal"/>
        <w:numPr>
          <w:ilvl w:val="0"/>
          <w:numId w:val="1"/>
        </w:numPr>
        <w:tabs>
          <w:tab w:val="clear" w:pos="709"/>
          <w:tab w:val="left" w:pos="-13605" w:leader="none"/>
        </w:tabs>
        <w:rPr>
          <w:rFonts w:ascii="Arial" w:hAnsi="Arial" w:cs="Arial"/>
        </w:rPr>
      </w:pPr>
      <w:r>
        <w:rPr>
          <w:rFonts w:cs="Arial" w:ascii="Arial" w:hAnsi="Arial"/>
        </w:rPr>
        <w:t>x.400 gateway and 2MRDB porting</w:t>
      </w:r>
    </w:p>
    <w:p>
      <w:pPr>
        <w:pStyle w:val="Normal"/>
        <w:numPr>
          <w:ilvl w:val="0"/>
          <w:numId w:val="1"/>
        </w:numPr>
        <w:tabs>
          <w:tab w:val="clear" w:pos="709"/>
          <w:tab w:val="left" w:pos="-13605" w:leader="none"/>
        </w:tabs>
        <w:rPr>
          <w:rFonts w:ascii="Arial" w:hAnsi="Arial" w:cs="Arial"/>
        </w:rPr>
      </w:pPr>
      <w:r>
        <w:rPr>
          <w:rFonts w:cs="Arial" w:ascii="Arial" w:hAnsi="Arial"/>
        </w:rPr>
        <w:t>CORBA Tuxedo connector</w:t>
      </w:r>
    </w:p>
    <w:p>
      <w:pPr>
        <w:pStyle w:val="Normal"/>
        <w:numPr>
          <w:ilvl w:val="0"/>
          <w:numId w:val="1"/>
        </w:numPr>
        <w:tabs>
          <w:tab w:val="clear" w:pos="709"/>
          <w:tab w:val="left" w:pos="-13605" w:leader="none"/>
        </w:tabs>
        <w:rPr>
          <w:rFonts w:ascii="Arial" w:hAnsi="Arial" w:cs="Arial"/>
        </w:rPr>
      </w:pPr>
      <w:r>
        <w:rPr>
          <w:rFonts w:cs="Arial" w:ascii="Arial" w:hAnsi="Arial"/>
        </w:rPr>
        <w:t>CORBA IDL</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numPr>
          <w:ilvl w:val="0"/>
          <w:numId w:val="1"/>
        </w:numPr>
        <w:tabs>
          <w:tab w:val="clear" w:pos="709"/>
          <w:tab w:val="left" w:pos="-13605" w:leader="none"/>
        </w:tabs>
        <w:rPr>
          <w:rFonts w:ascii="Arial" w:hAnsi="Arial" w:cs="Arial"/>
        </w:rPr>
      </w:pPr>
      <w:r>
        <w:rPr>
          <w:rFonts w:cs="Arial" w:ascii="Arial" w:hAnsi="Arial"/>
        </w:rPr>
        <w:t>Telephone number porting</w:t>
      </w:r>
    </w:p>
    <w:p>
      <w:pPr>
        <w:pStyle w:val="Normal"/>
        <w:numPr>
          <w:ilvl w:val="0"/>
          <w:numId w:val="1"/>
        </w:numPr>
        <w:tabs>
          <w:tab w:val="clear" w:pos="709"/>
          <w:tab w:val="left" w:pos="-13605" w:leader="none"/>
        </w:tabs>
        <w:rPr>
          <w:rFonts w:ascii="Arial" w:hAnsi="Arial" w:cs="Arial"/>
        </w:rPr>
      </w:pPr>
      <w:r>
        <w:rPr>
          <w:rFonts w:cs="Arial" w:ascii="Arial" w:hAnsi="Arial"/>
        </w:rPr>
        <w:t>Import and export of telephone numbers for prepaid- and postpaid brands</w:t>
      </w:r>
    </w:p>
    <w:p>
      <w:pPr>
        <w:pStyle w:val="Normal"/>
        <w:numPr>
          <w:ilvl w:val="0"/>
          <w:numId w:val="1"/>
        </w:numPr>
        <w:tabs>
          <w:tab w:val="clear" w:pos="709"/>
          <w:tab w:val="left" w:pos="-13605" w:leader="none"/>
        </w:tabs>
        <w:rPr>
          <w:rFonts w:ascii="Arial" w:hAnsi="Arial" w:cs="Arial"/>
        </w:rPr>
      </w:pPr>
      <w:r>
        <w:rPr>
          <w:rFonts w:cs="Arial" w:ascii="Arial" w:hAnsi="Arial"/>
        </w:rPr>
        <w:t>Starter Pack SIM migration</w:t>
      </w:r>
    </w:p>
    <w:p>
      <w:pPr>
        <w:pStyle w:val="Normal"/>
        <w:numPr>
          <w:ilvl w:val="0"/>
          <w:numId w:val="1"/>
        </w:numPr>
        <w:tabs>
          <w:tab w:val="clear" w:pos="709"/>
          <w:tab w:val="left" w:pos="-13605" w:leader="none"/>
        </w:tabs>
        <w:rPr>
          <w:rFonts w:ascii="Arial" w:hAnsi="Arial" w:cs="Arial"/>
        </w:rPr>
      </w:pPr>
      <w:r>
        <w:rPr>
          <w:rFonts w:cs="Arial" w:ascii="Arial" w:hAnsi="Arial"/>
        </w:rPr>
        <w:t>Git branching strategies and pull requests</w:t>
        <w:tab/>
      </w:r>
    </w:p>
    <w:p>
      <w:pPr>
        <w:pStyle w:val="Normal"/>
        <w:numPr>
          <w:ilvl w:val="0"/>
          <w:numId w:val="1"/>
        </w:numPr>
        <w:tabs>
          <w:tab w:val="clear" w:pos="709"/>
          <w:tab w:val="left" w:pos="-13605" w:leader="none"/>
        </w:tabs>
        <w:rPr>
          <w:rFonts w:ascii="Arial" w:hAnsi="Arial" w:cs="Arial"/>
        </w:rPr>
      </w:pPr>
      <w:r>
        <w:rPr>
          <w:rFonts w:cs="Arial" w:ascii="Arial" w:hAnsi="Arial"/>
        </w:rPr>
        <w:t>Atlassian tool suite for communication</w:t>
      </w:r>
    </w:p>
    <w:p>
      <w:pPr>
        <w:pStyle w:val="Normal"/>
        <w:numPr>
          <w:ilvl w:val="0"/>
          <w:numId w:val="1"/>
        </w:numPr>
        <w:tabs>
          <w:tab w:val="clear" w:pos="709"/>
          <w:tab w:val="left" w:pos="-13605" w:leader="none"/>
        </w:tabs>
        <w:rPr>
          <w:rFonts w:ascii="Arial" w:hAnsi="Arial" w:cs="Arial"/>
        </w:rPr>
      </w:pPr>
      <w:r>
        <w:rPr>
          <w:rFonts w:cs="Arial" w:ascii="Arial" w:hAnsi="Arial"/>
        </w:rPr>
        <w:t>Confluence Jira for processes</w:t>
      </w:r>
    </w:p>
    <w:p>
      <w:pPr>
        <w:pStyle w:val="Normal"/>
        <w:numPr>
          <w:ilvl w:val="0"/>
          <w:numId w:val="1"/>
        </w:numPr>
        <w:tabs>
          <w:tab w:val="clear" w:pos="709"/>
          <w:tab w:val="left" w:pos="-13605" w:leader="none"/>
        </w:tabs>
        <w:rPr>
          <w:rFonts w:ascii="Arial" w:hAnsi="Arial" w:cs="Arial"/>
        </w:rPr>
      </w:pPr>
      <w:r>
        <w:rPr>
          <w:rFonts w:cs="Arial" w:ascii="Arial" w:hAnsi="Arial"/>
        </w:rPr>
        <w:t>Bugtracking over ClearQuest</w:t>
      </w:r>
    </w:p>
    <w:p>
      <w:pPr>
        <w:pStyle w:val="Normal"/>
        <w:numPr>
          <w:ilvl w:val="0"/>
          <w:numId w:val="1"/>
        </w:numPr>
        <w:tabs>
          <w:tab w:val="clear" w:pos="709"/>
          <w:tab w:val="left" w:pos="-13605" w:leader="none"/>
        </w:tabs>
        <w:rPr>
          <w:rFonts w:ascii="Arial" w:hAnsi="Arial" w:cs="Arial"/>
        </w:rPr>
      </w:pPr>
      <w:r>
        <w:rPr>
          <w:rFonts w:cs="Arial" w:ascii="Arial" w:hAnsi="Arial"/>
        </w:rPr>
        <w:t>Load-tests</w:t>
      </w:r>
    </w:p>
    <w:p>
      <w:pPr>
        <w:pStyle w:val="Normal"/>
        <w:numPr>
          <w:ilvl w:val="0"/>
          <w:numId w:val="1"/>
        </w:numPr>
        <w:tabs>
          <w:tab w:val="clear" w:pos="709"/>
          <w:tab w:val="left" w:pos="-13605" w:leader="none"/>
        </w:tabs>
        <w:rPr>
          <w:rFonts w:ascii="Arial" w:hAnsi="Arial" w:cs="Arial"/>
        </w:rPr>
      </w:pPr>
      <w:r>
        <w:rPr>
          <w:rFonts w:cs="Arial" w:ascii="Arial" w:hAnsi="Arial"/>
        </w:rPr>
        <w:t>Realization within a scrum team</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Eclipse, IntelliJ</w:t>
            </w:r>
          </w:p>
          <w:p>
            <w:pPr>
              <w:pStyle w:val="Normal"/>
              <w:snapToGrid w:val="false"/>
              <w:rPr>
                <w:rFonts w:ascii="Arial" w:hAnsi="Arial" w:cs="Arial"/>
              </w:rPr>
            </w:pPr>
            <w:r>
              <w:rPr>
                <w:rFonts w:cs="Arial" w:ascii="Arial" w:hAnsi="Arial"/>
                <w:color w:val="000000"/>
              </w:rPr>
              <w:t>Flyway, MyBatis Migration, Mockito, EasyMock, Hibernate, maven-replacer-plugin, Node.js, npm, Broccoli Plugin, TypeScript Eclipse Plugin,</w:t>
            </w:r>
            <w:r>
              <w:rPr>
                <w:rFonts w:cs="Arial" w:ascii="Arial" w:hAnsi="Arial"/>
              </w:rPr>
              <w:t xml:space="preserve"> </w:t>
            </w:r>
            <w:r>
              <w:rPr>
                <w:rFonts w:cs="Arial" w:ascii="Arial" w:hAnsi="Arial"/>
                <w:color w:val="000000"/>
              </w:rPr>
              <w:t>Firebug, VS Code, SonarLint, TestNG, Spring Data, Atlassian Suite, Bitbucket, Confluence, JIRA, HipChat, ClearQuest, ClearQuest, GitHub, AngularJS, Apache Commons, Docker, Jing, JIRA, Confluence, Json, Log4j, Citrus, git, mvn, ant, Nexus, Jenkins, Oracle WebLogic, SoapUI, REST, JPA, SQLDeveloper, ORACLE, Eclipse, Java 8, putty, WinSCP, Notepad++</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Heading2"/>
        <w:widowControl/>
        <w:jc w:val="left"/>
        <w:rPr>
          <w:sz w:val="28"/>
          <w:szCs w:val="28"/>
        </w:rPr>
      </w:pPr>
      <w:r>
        <w:rPr>
          <w:sz w:val="28"/>
          <w:szCs w:val="28"/>
        </w:rPr>
      </w:r>
    </w:p>
    <w:p>
      <w:pPr>
        <w:pStyle w:val="Heading2"/>
        <w:widowControl/>
        <w:jc w:val="left"/>
        <w:rPr>
          <w:sz w:val="28"/>
          <w:szCs w:val="28"/>
        </w:rPr>
      </w:pPr>
      <w:r>
        <w:rPr>
          <w:sz w:val="28"/>
          <w:szCs w:val="28"/>
        </w:rPr>
      </w:r>
    </w:p>
    <w:p>
      <w:pPr>
        <w:pStyle w:val="Heading2"/>
        <w:widowControl/>
        <w:jc w:val="left"/>
        <w:rPr>
          <w:sz w:val="28"/>
          <w:szCs w:val="28"/>
        </w:rPr>
      </w:pPr>
      <w:r>
        <w:rPr>
          <w:sz w:val="28"/>
          <w:szCs w:val="28"/>
        </w:rPr>
        <w:t>Multiple Assembly Planning &amp; Process System - MAPP</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w:t>
      </w:r>
      <w:r>
        <w:rPr>
          <w:rFonts w:cs="Arial" w:ascii="Arial" w:hAnsi="Arial"/>
          <w:kern w:val="0"/>
          <w:lang w:eastAsia="de-DE"/>
        </w:rPr>
        <w:t>Developer</w:t>
      </w:r>
    </w:p>
    <w:p>
      <w:pPr>
        <w:pStyle w:val="Normal"/>
        <w:rPr>
          <w:rFonts w:ascii="Arial" w:hAnsi="Arial" w:cs="Arial"/>
        </w:rPr>
      </w:pPr>
      <w:r>
        <w:rPr>
          <w:rFonts w:cs="Arial" w:ascii="Arial" w:hAnsi="Arial"/>
          <w:lang w:val="de-DE"/>
        </w:rPr>
        <w:t>Branche:</w:t>
        <w:tab/>
        <w:t>Automotive</w:t>
      </w:r>
    </w:p>
    <w:p>
      <w:pPr>
        <w:pStyle w:val="Normal"/>
        <w:rPr>
          <w:rFonts w:ascii="Arial" w:hAnsi="Arial" w:cs="Arial"/>
        </w:rPr>
      </w:pPr>
      <w:r>
        <w:rPr>
          <w:rFonts w:cs="Arial" w:ascii="Arial" w:hAnsi="Arial"/>
          <w:lang w:val="de-DE"/>
        </w:rPr>
        <w:t>References:</w:t>
        <w:tab/>
      </w:r>
      <w:hyperlink r:id="rId21">
        <w:r>
          <w:rPr>
            <w:rStyle w:val="Hyperlink"/>
            <w:rFonts w:cs="Arial" w:ascii="Arial" w:hAnsi="Arial"/>
            <w:lang w:val="de-DE"/>
          </w:rPr>
          <w:t>http://www.gi</w:t>
        </w:r>
      </w:hyperlink>
      <w:hyperlink r:id="rId22">
        <w:bookmarkStart w:id="8" w:name="_Hlt452986497"/>
        <w:bookmarkStart w:id="9" w:name="_Hlt452986496"/>
        <w:r>
          <w:rPr>
            <w:rStyle w:val="Hyperlink"/>
            <w:rFonts w:cs="Arial" w:ascii="Arial" w:hAnsi="Arial"/>
            <w:lang w:val="de-DE"/>
          </w:rPr>
          <w:t>g</w:t>
        </w:r>
      </w:hyperlink>
      <w:hyperlink r:id="rId23">
        <w:bookmarkEnd w:id="8"/>
        <w:bookmarkEnd w:id="9"/>
        <w:r>
          <w:rPr>
            <w:rStyle w:val="Hyperlink"/>
            <w:rFonts w:cs="Arial" w:ascii="Arial" w:hAnsi="Arial"/>
            <w:lang w:val="de-DE"/>
          </w:rPr>
          <w:t>atronik.de</w:t>
        </w:r>
      </w:hyperlink>
    </w:p>
    <w:p>
      <w:pPr>
        <w:pStyle w:val="Normal"/>
        <w:widowControl w:val="false"/>
        <w:ind w:firstLine="708" w:left="708"/>
        <w:rPr>
          <w:rFonts w:ascii="Arial" w:hAnsi="Arial" w:cs="Arial"/>
          <w:lang w:val="de-DE"/>
        </w:rPr>
      </w:pPr>
      <w:r>
        <w:rPr>
          <w:rFonts w:cs="Arial" w:ascii="Arial" w:hAnsi="Arial"/>
          <w:lang w:val="de-DE"/>
        </w:rPr>
        <w:t>Co. Gigatronik in Munich.</w:t>
      </w:r>
    </w:p>
    <w:p>
      <w:pPr>
        <w:pStyle w:val="Normal"/>
        <w:widowControl w:val="false"/>
        <w:ind w:firstLine="708" w:left="708"/>
        <w:rPr>
          <w:rFonts w:ascii="Arial" w:hAnsi="Arial" w:cs="Arial"/>
        </w:rPr>
      </w:pPr>
      <w:r>
        <w:rPr>
          <w:rFonts w:cs="Arial" w:ascii="Arial" w:hAnsi="Arial"/>
        </w:rPr>
        <w:t>Contact person Mr. Stefan Hanel, Mr. Michael Voitenleitner.</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09/2015</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03/2016</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7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13605" w:leader="none"/>
        </w:tabs>
        <w:rPr>
          <w:rFonts w:ascii="Arial" w:hAnsi="Arial" w:cs="Arial"/>
        </w:rPr>
      </w:pPr>
      <w:r>
        <w:rPr>
          <w:rFonts w:cs="Arial" w:ascii="Arial" w:hAnsi="Arial"/>
        </w:rPr>
        <w:t>EJB development</w:t>
      </w:r>
    </w:p>
    <w:p>
      <w:pPr>
        <w:pStyle w:val="Normal"/>
        <w:numPr>
          <w:ilvl w:val="0"/>
          <w:numId w:val="1"/>
        </w:numPr>
        <w:tabs>
          <w:tab w:val="clear" w:pos="709"/>
          <w:tab w:val="left" w:pos="-13605" w:leader="none"/>
        </w:tabs>
        <w:rPr>
          <w:rFonts w:ascii="Arial" w:hAnsi="Arial" w:cs="Arial"/>
        </w:rPr>
      </w:pPr>
      <w:r>
        <w:rPr>
          <w:rFonts w:cs="Arial" w:ascii="Arial" w:hAnsi="Arial"/>
        </w:rPr>
        <w:t>Webservice REST Client/Server communication</w:t>
      </w:r>
    </w:p>
    <w:p>
      <w:pPr>
        <w:pStyle w:val="Normal"/>
        <w:numPr>
          <w:ilvl w:val="0"/>
          <w:numId w:val="1"/>
        </w:numPr>
        <w:tabs>
          <w:tab w:val="clear" w:pos="709"/>
          <w:tab w:val="left" w:pos="-13605" w:leader="none"/>
        </w:tabs>
        <w:rPr>
          <w:rFonts w:ascii="Arial" w:hAnsi="Arial" w:cs="Arial"/>
        </w:rPr>
      </w:pPr>
      <w:r>
        <w:rPr>
          <w:rFonts w:cs="Arial" w:ascii="Arial" w:hAnsi="Arial"/>
        </w:rPr>
        <w:t>JPA entity development with EclipseLink</w:t>
      </w:r>
    </w:p>
    <w:p>
      <w:pPr>
        <w:pStyle w:val="Normal"/>
        <w:numPr>
          <w:ilvl w:val="0"/>
          <w:numId w:val="1"/>
        </w:numPr>
        <w:tabs>
          <w:tab w:val="clear" w:pos="709"/>
          <w:tab w:val="left" w:pos="-13605" w:leader="none"/>
        </w:tabs>
        <w:rPr>
          <w:rFonts w:ascii="Arial" w:hAnsi="Arial" w:cs="Arial"/>
        </w:rPr>
      </w:pPr>
      <w:r>
        <w:rPr>
          <w:rFonts w:cs="Arial" w:ascii="Arial" w:hAnsi="Arial"/>
        </w:rPr>
        <w:t>JPA criteria API</w:t>
      </w:r>
    </w:p>
    <w:p>
      <w:pPr>
        <w:pStyle w:val="Normal"/>
        <w:numPr>
          <w:ilvl w:val="0"/>
          <w:numId w:val="1"/>
        </w:numPr>
        <w:tabs>
          <w:tab w:val="clear" w:pos="709"/>
          <w:tab w:val="left" w:pos="-13605" w:leader="none"/>
        </w:tabs>
        <w:rPr>
          <w:rFonts w:ascii="Arial" w:hAnsi="Arial" w:cs="Arial"/>
        </w:rPr>
      </w:pPr>
      <w:r>
        <w:rPr>
          <w:rFonts w:cs="Arial" w:ascii="Arial" w:hAnsi="Arial"/>
        </w:rPr>
        <w:t>Java 8 language features like Lambdas</w:t>
      </w:r>
    </w:p>
    <w:p>
      <w:pPr>
        <w:pStyle w:val="Normal"/>
        <w:numPr>
          <w:ilvl w:val="0"/>
          <w:numId w:val="1"/>
        </w:numPr>
        <w:tabs>
          <w:tab w:val="clear" w:pos="709"/>
          <w:tab w:val="left" w:pos="-13605" w:leader="none"/>
        </w:tabs>
        <w:rPr>
          <w:rFonts w:ascii="Arial" w:hAnsi="Arial" w:cs="Arial"/>
        </w:rPr>
      </w:pPr>
      <w:r>
        <w:rPr>
          <w:rFonts w:cs="Arial" w:ascii="Arial" w:hAnsi="Arial"/>
        </w:rPr>
        <w:t>Aspect oriented interceptors</w:t>
      </w:r>
    </w:p>
    <w:p>
      <w:pPr>
        <w:pStyle w:val="Normal"/>
        <w:numPr>
          <w:ilvl w:val="0"/>
          <w:numId w:val="1"/>
        </w:numPr>
        <w:tabs>
          <w:tab w:val="clear" w:pos="709"/>
          <w:tab w:val="left" w:pos="-13605" w:leader="none"/>
        </w:tabs>
        <w:rPr>
          <w:rFonts w:ascii="Arial" w:hAnsi="Arial" w:cs="Arial"/>
        </w:rPr>
      </w:pPr>
      <w:r>
        <w:rPr>
          <w:rFonts w:cs="Arial" w:ascii="Arial" w:hAnsi="Arial"/>
        </w:rPr>
        <w:t>DB modeling</w:t>
      </w:r>
    </w:p>
    <w:p>
      <w:pPr>
        <w:pStyle w:val="Normal"/>
        <w:numPr>
          <w:ilvl w:val="0"/>
          <w:numId w:val="1"/>
        </w:numPr>
        <w:tabs>
          <w:tab w:val="clear" w:pos="709"/>
          <w:tab w:val="left" w:pos="-13605" w:leader="none"/>
        </w:tabs>
        <w:rPr>
          <w:rFonts w:ascii="Arial" w:hAnsi="Arial" w:cs="Arial"/>
        </w:rPr>
      </w:pPr>
      <w:r>
        <w:rPr>
          <w:rFonts w:cs="Arial" w:ascii="Arial" w:hAnsi="Arial"/>
        </w:rPr>
        <w:t>Jenkins continues integration job administration</w:t>
      </w:r>
    </w:p>
    <w:p>
      <w:pPr>
        <w:pStyle w:val="Normal"/>
        <w:numPr>
          <w:ilvl w:val="0"/>
          <w:numId w:val="1"/>
        </w:numPr>
        <w:tabs>
          <w:tab w:val="clear" w:pos="709"/>
          <w:tab w:val="left" w:pos="-13605" w:leader="none"/>
        </w:tabs>
        <w:rPr>
          <w:rFonts w:ascii="Arial" w:hAnsi="Arial" w:cs="Arial"/>
        </w:rPr>
      </w:pPr>
      <w:r>
        <w:rPr>
          <w:rFonts w:cs="Arial" w:ascii="Arial" w:hAnsi="Arial"/>
        </w:rPr>
        <w:t>JUnit Mockito tests and integrationtests</w:t>
      </w:r>
    </w:p>
    <w:p>
      <w:pPr>
        <w:pStyle w:val="Normal"/>
        <w:numPr>
          <w:ilvl w:val="0"/>
          <w:numId w:val="1"/>
        </w:numPr>
        <w:tabs>
          <w:tab w:val="clear" w:pos="709"/>
          <w:tab w:val="left" w:pos="-13605" w:leader="none"/>
        </w:tabs>
        <w:rPr>
          <w:rFonts w:ascii="Arial" w:hAnsi="Arial" w:cs="Arial"/>
        </w:rPr>
      </w:pPr>
      <w:r>
        <w:rPr>
          <w:rFonts w:cs="Arial" w:ascii="Arial" w:hAnsi="Arial"/>
        </w:rPr>
        <w:t>Maven multi project profile</w:t>
      </w:r>
    </w:p>
    <w:p>
      <w:pPr>
        <w:pStyle w:val="Normal"/>
        <w:numPr>
          <w:ilvl w:val="0"/>
          <w:numId w:val="1"/>
        </w:numPr>
        <w:tabs>
          <w:tab w:val="clear" w:pos="709"/>
          <w:tab w:val="left" w:pos="-13605" w:leader="none"/>
        </w:tabs>
        <w:rPr>
          <w:rFonts w:ascii="Arial" w:hAnsi="Arial" w:cs="Arial"/>
        </w:rPr>
      </w:pPr>
      <w:r>
        <w:rPr>
          <w:rFonts w:cs="Arial" w:ascii="Arial" w:hAnsi="Arial"/>
        </w:rPr>
        <w:t>Usage of JRebel</w:t>
      </w:r>
    </w:p>
    <w:p>
      <w:pPr>
        <w:pStyle w:val="Normal"/>
        <w:numPr>
          <w:ilvl w:val="0"/>
          <w:numId w:val="1"/>
        </w:numPr>
        <w:tabs>
          <w:tab w:val="clear" w:pos="709"/>
          <w:tab w:val="left" w:pos="-13605" w:leader="none"/>
        </w:tabs>
        <w:rPr>
          <w:rFonts w:ascii="Arial" w:hAnsi="Arial" w:cs="Arial"/>
        </w:rPr>
      </w:pPr>
      <w:r>
        <w:rPr>
          <w:rFonts w:cs="Arial" w:ascii="Arial" w:hAnsi="Arial"/>
        </w:rPr>
        <w:t>JSON data exchange format</w:t>
      </w:r>
    </w:p>
    <w:p>
      <w:pPr>
        <w:pStyle w:val="Normal"/>
        <w:numPr>
          <w:ilvl w:val="0"/>
          <w:numId w:val="1"/>
        </w:numPr>
        <w:tabs>
          <w:tab w:val="clear" w:pos="709"/>
          <w:tab w:val="left" w:pos="-13605" w:leader="none"/>
        </w:tabs>
        <w:rPr>
          <w:rFonts w:ascii="Arial" w:hAnsi="Arial" w:cs="Arial"/>
        </w:rPr>
      </w:pPr>
      <w:r>
        <w:rPr>
          <w:rFonts w:cs="Arial" w:ascii="Arial" w:hAnsi="Arial"/>
        </w:rPr>
        <w:t>Data migration</w:t>
      </w:r>
    </w:p>
    <w:p>
      <w:pPr>
        <w:pStyle w:val="Normal"/>
        <w:numPr>
          <w:ilvl w:val="0"/>
          <w:numId w:val="1"/>
        </w:numPr>
        <w:tabs>
          <w:tab w:val="clear" w:pos="709"/>
          <w:tab w:val="left" w:pos="-13605" w:leader="none"/>
        </w:tabs>
        <w:rPr>
          <w:rFonts w:ascii="Arial" w:hAnsi="Arial" w:cs="Arial"/>
        </w:rPr>
      </w:pPr>
      <w:r>
        <w:rPr>
          <w:rFonts w:cs="Arial" w:ascii="Arial" w:hAnsi="Arial"/>
        </w:rPr>
        <w:t>JavaFx client development</w:t>
      </w:r>
    </w:p>
    <w:p>
      <w:pPr>
        <w:pStyle w:val="Normal"/>
        <w:numPr>
          <w:ilvl w:val="0"/>
          <w:numId w:val="1"/>
        </w:numPr>
        <w:tabs>
          <w:tab w:val="clear" w:pos="709"/>
          <w:tab w:val="left" w:pos="-13605" w:leader="none"/>
        </w:tabs>
        <w:rPr>
          <w:rFonts w:ascii="Arial" w:hAnsi="Arial" w:cs="Arial"/>
        </w:rPr>
      </w:pPr>
      <w:r>
        <w:rPr>
          <w:rFonts w:cs="Arial" w:ascii="Arial" w:hAnsi="Arial"/>
        </w:rPr>
        <w:t>JavaFx design with scene builder</w:t>
      </w:r>
    </w:p>
    <w:p>
      <w:pPr>
        <w:pStyle w:val="Normal"/>
        <w:numPr>
          <w:ilvl w:val="0"/>
          <w:numId w:val="1"/>
        </w:numPr>
        <w:tabs>
          <w:tab w:val="clear" w:pos="709"/>
          <w:tab w:val="left" w:pos="-13605" w:leader="none"/>
        </w:tabs>
        <w:rPr>
          <w:rFonts w:ascii="Arial" w:hAnsi="Arial" w:cs="Arial"/>
        </w:rPr>
      </w:pPr>
      <w:r>
        <w:rPr>
          <w:rFonts w:cs="Arial" w:ascii="Arial" w:hAnsi="Arial"/>
        </w:rPr>
        <w:t>Glassfish configuration</w:t>
      </w:r>
    </w:p>
    <w:p>
      <w:pPr>
        <w:pStyle w:val="Normal"/>
        <w:numPr>
          <w:ilvl w:val="0"/>
          <w:numId w:val="1"/>
        </w:numPr>
        <w:tabs>
          <w:tab w:val="clear" w:pos="709"/>
          <w:tab w:val="left" w:pos="-13605" w:leader="none"/>
        </w:tabs>
        <w:rPr>
          <w:rFonts w:ascii="Arial" w:hAnsi="Arial" w:cs="Arial"/>
        </w:rPr>
      </w:pPr>
      <w:r>
        <w:rPr>
          <w:rFonts w:cs="Arial" w:ascii="Arial" w:hAnsi="Arial"/>
        </w:rPr>
        <w:t>LDAP connection</w:t>
      </w:r>
    </w:p>
    <w:p>
      <w:pPr>
        <w:pStyle w:val="Normal"/>
        <w:numPr>
          <w:ilvl w:val="0"/>
          <w:numId w:val="1"/>
        </w:numPr>
        <w:tabs>
          <w:tab w:val="clear" w:pos="709"/>
          <w:tab w:val="left" w:pos="-13605" w:leader="none"/>
        </w:tabs>
        <w:rPr>
          <w:rFonts w:ascii="Arial" w:hAnsi="Arial" w:cs="Arial"/>
        </w:rPr>
      </w:pPr>
      <w:r>
        <w:rPr>
          <w:rFonts w:cs="Arial" w:ascii="Arial" w:hAnsi="Arial"/>
        </w:rPr>
        <w:t>SONAR metrics</w:t>
      </w:r>
    </w:p>
    <w:p>
      <w:pPr>
        <w:pStyle w:val="Normal"/>
        <w:numPr>
          <w:ilvl w:val="0"/>
          <w:numId w:val="1"/>
        </w:numPr>
        <w:tabs>
          <w:tab w:val="clear" w:pos="709"/>
          <w:tab w:val="left" w:pos="-13605" w:leader="none"/>
        </w:tabs>
        <w:rPr>
          <w:rFonts w:ascii="Arial" w:hAnsi="Arial" w:cs="Arial"/>
        </w:rPr>
      </w:pPr>
      <w:r>
        <w:rPr>
          <w:rFonts w:cs="Arial" w:ascii="Arial" w:hAnsi="Arial"/>
        </w:rPr>
        <w:t>FitNesse tests</w:t>
      </w:r>
    </w:p>
    <w:p>
      <w:pPr>
        <w:pStyle w:val="Normal"/>
        <w:numPr>
          <w:ilvl w:val="0"/>
          <w:numId w:val="1"/>
        </w:numPr>
        <w:tabs>
          <w:tab w:val="clear" w:pos="709"/>
          <w:tab w:val="left" w:pos="-13605" w:leader="none"/>
        </w:tabs>
        <w:rPr>
          <w:rFonts w:ascii="Arial" w:hAnsi="Arial" w:cs="Arial"/>
        </w:rPr>
      </w:pPr>
      <w:r>
        <w:rPr>
          <w:rFonts w:cs="Arial" w:ascii="Arial" w:hAnsi="Arial"/>
        </w:rPr>
        <w:t>Generic realization of MAPP for car production and planning of BMW vehicles</w:t>
      </w:r>
    </w:p>
    <w:p>
      <w:pPr>
        <w:pStyle w:val="Normal"/>
        <w:numPr>
          <w:ilvl w:val="0"/>
          <w:numId w:val="1"/>
        </w:numPr>
        <w:tabs>
          <w:tab w:val="clear" w:pos="709"/>
          <w:tab w:val="left" w:pos="-13605" w:leader="none"/>
        </w:tabs>
        <w:rPr>
          <w:rFonts w:ascii="Arial" w:hAnsi="Arial" w:cs="Arial"/>
        </w:rPr>
      </w:pPr>
      <w:r>
        <w:rPr>
          <w:rFonts w:cs="Arial" w:ascii="Arial" w:hAnsi="Arial"/>
        </w:rPr>
        <w:t>Part project coordination</w:t>
      </w:r>
    </w:p>
    <w:p>
      <w:pPr>
        <w:pStyle w:val="Normal"/>
        <w:numPr>
          <w:ilvl w:val="0"/>
          <w:numId w:val="1"/>
        </w:numPr>
        <w:tabs>
          <w:tab w:val="clear" w:pos="709"/>
          <w:tab w:val="left" w:pos="-13605" w:leader="none"/>
        </w:tabs>
        <w:rPr>
          <w:rFonts w:ascii="Arial" w:hAnsi="Arial" w:cs="Arial"/>
        </w:rPr>
      </w:pPr>
      <w:r>
        <w:rPr>
          <w:rFonts w:cs="Arial" w:ascii="Arial" w:hAnsi="Arial"/>
        </w:rPr>
        <w:t>Coordination with domain experts</w:t>
      </w:r>
    </w:p>
    <w:p>
      <w:pPr>
        <w:pStyle w:val="Normal"/>
        <w:numPr>
          <w:ilvl w:val="0"/>
          <w:numId w:val="1"/>
        </w:numPr>
        <w:tabs>
          <w:tab w:val="clear" w:pos="709"/>
          <w:tab w:val="left" w:pos="-13605" w:leader="none"/>
        </w:tabs>
        <w:rPr>
          <w:rFonts w:ascii="Arial" w:hAnsi="Arial" w:cs="Arial"/>
        </w:rPr>
      </w:pPr>
      <w:r>
        <w:rPr>
          <w:rFonts w:cs="Arial" w:ascii="Arial" w:hAnsi="Arial"/>
        </w:rPr>
        <w:t>Communication with Test-Team</w:t>
      </w:r>
    </w:p>
    <w:p>
      <w:pPr>
        <w:pStyle w:val="Normal"/>
        <w:numPr>
          <w:ilvl w:val="0"/>
          <w:numId w:val="1"/>
        </w:numPr>
        <w:tabs>
          <w:tab w:val="clear" w:pos="709"/>
          <w:tab w:val="left" w:pos="-13605" w:leader="none"/>
        </w:tabs>
        <w:rPr>
          <w:rFonts w:ascii="Arial" w:hAnsi="Arial" w:cs="Arial"/>
        </w:rPr>
      </w:pPr>
      <w:r>
        <w:rPr>
          <w:rFonts w:cs="Arial" w:ascii="Arial" w:hAnsi="Arial"/>
        </w:rPr>
        <w:t>Organization development meetings</w:t>
      </w:r>
    </w:p>
    <w:p>
      <w:pPr>
        <w:pStyle w:val="Normal"/>
        <w:numPr>
          <w:ilvl w:val="0"/>
          <w:numId w:val="1"/>
        </w:numPr>
        <w:tabs>
          <w:tab w:val="clear" w:pos="709"/>
          <w:tab w:val="left" w:pos="-13605" w:leader="none"/>
        </w:tabs>
        <w:rPr>
          <w:rFonts w:ascii="Arial" w:hAnsi="Arial" w:cs="Arial"/>
        </w:rPr>
      </w:pPr>
      <w:r>
        <w:rPr>
          <w:rFonts w:cs="Arial" w:ascii="Arial" w:hAnsi="Arial"/>
        </w:rPr>
        <w:t>'Clean Code' principles</w:t>
      </w:r>
    </w:p>
    <w:p>
      <w:pPr>
        <w:pStyle w:val="Normal"/>
        <w:numPr>
          <w:ilvl w:val="0"/>
          <w:numId w:val="1"/>
        </w:numPr>
        <w:tabs>
          <w:tab w:val="clear" w:pos="709"/>
          <w:tab w:val="left" w:pos="-13605" w:leader="none"/>
        </w:tabs>
        <w:rPr>
          <w:rFonts w:ascii="Arial" w:hAnsi="Arial" w:cs="Arial"/>
        </w:rPr>
      </w:pPr>
      <w:r>
        <w:rPr>
          <w:rFonts w:cs="Arial" w:ascii="Arial" w:hAnsi="Arial"/>
        </w:rPr>
        <w:t>Implementation and technical realization</w:t>
      </w:r>
    </w:p>
    <w:p>
      <w:pPr>
        <w:pStyle w:val="Normal"/>
        <w:numPr>
          <w:ilvl w:val="0"/>
          <w:numId w:val="1"/>
        </w:numPr>
        <w:tabs>
          <w:tab w:val="clear" w:pos="709"/>
          <w:tab w:val="left" w:pos="-13605" w:leader="none"/>
        </w:tabs>
        <w:rPr>
          <w:rFonts w:ascii="Arial" w:hAnsi="Arial" w:cs="Arial"/>
        </w:rPr>
      </w:pPr>
      <w:r>
        <w:rPr>
          <w:rFonts w:cs="Arial" w:ascii="Arial" w:hAnsi="Arial"/>
        </w:rPr>
        <w:t>Senior developer</w:t>
      </w:r>
    </w:p>
    <w:p>
      <w:pPr>
        <w:pStyle w:val="Normal"/>
        <w:numPr>
          <w:ilvl w:val="0"/>
          <w:numId w:val="1"/>
        </w:numPr>
        <w:tabs>
          <w:tab w:val="clear" w:pos="709"/>
          <w:tab w:val="left" w:pos="-13605" w:leader="none"/>
        </w:tabs>
        <w:rPr>
          <w:rFonts w:ascii="Arial" w:hAnsi="Arial" w:cs="Arial"/>
        </w:rPr>
      </w:pPr>
      <w:r>
        <w:rPr>
          <w:rFonts w:cs="Arial" w:ascii="Arial" w:hAnsi="Arial"/>
        </w:rPr>
        <w:t>Scrum Master tasks</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 11</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SezPoz, Apache Commons, Jing, Jersey, Json, Log4j, EclipseLink, MQ, JRebel, mockito, SVN, mvn, FitNesse, Nexus, Jenkins, Sonar, Jubula, Glassfish, REST, JPA, SQLDeveloper, ORACLE, Eclipse, JavaFx, JAutodoc, LDAP, ScenicView, SceneBuilder, Java 8</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Online portal for ambulant, medical services - OPAL Web-Application</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r>
      <w:hyperlink r:id="rId24">
        <w:r>
          <w:rPr>
            <w:rStyle w:val="Style6"/>
            <w:rFonts w:cs="Arial" w:ascii="Arial" w:hAnsi="Arial"/>
            <w:color w:val="0000FF"/>
            <w:u w:val="single"/>
          </w:rPr>
          <w:t>http://www.kvb.de</w:t>
        </w:r>
      </w:hyperlink>
    </w:p>
    <w:p>
      <w:pPr>
        <w:pStyle w:val="Normal"/>
        <w:widowControl w:val="false"/>
        <w:ind w:firstLine="708" w:left="708"/>
        <w:rPr>
          <w:rFonts w:ascii="Arial" w:hAnsi="Arial" w:cs="Arial"/>
        </w:rPr>
      </w:pPr>
      <w:r>
        <w:rPr>
          <w:rFonts w:cs="Arial" w:ascii="Arial" w:hAnsi="Arial"/>
        </w:rPr>
        <w:t>Co. KVB in Munich. Contact person Mr. Matthias Geiss.</w:t>
      </w:r>
    </w:p>
    <w:p>
      <w:pPr>
        <w:pStyle w:val="Normal"/>
        <w:widowControl w:val="false"/>
        <w:ind w:firstLine="708" w:left="708"/>
        <w:rPr>
          <w:rFonts w:ascii="Arial" w:hAnsi="Arial" w:cs="Arial"/>
        </w:rPr>
      </w:pPr>
      <w:r>
        <w:rPr>
          <w:rFonts w:cs="Arial" w:ascii="Arial" w:hAnsi="Arial"/>
        </w:rPr>
      </w:r>
    </w:p>
    <w:tbl>
      <w:tblPr>
        <w:tblW w:w="6150"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10"/>
        <w:gridCol w:w="284"/>
        <w:gridCol w:w="1249"/>
        <w:gridCol w:w="1160"/>
        <w:gridCol w:w="1525"/>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24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07/2015 _</w:t>
            </w:r>
          </w:p>
        </w:tc>
        <w:tc>
          <w:tcPr>
            <w:tcW w:w="1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5"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35 months</w:t>
            </w:r>
          </w:p>
        </w:tc>
      </w:tr>
    </w:tbl>
    <w:p>
      <w:pPr>
        <w:pStyle w:val="Normal"/>
        <w:rPr>
          <w:rFonts w:ascii="Arial" w:hAnsi="Arial" w:cs="Arial"/>
        </w:rPr>
      </w:pPr>
      <w:r>
        <w:rPr>
          <w:rFonts w:cs="Arial" w:ascii="Arial" w:hAnsi="Arial"/>
        </w:rPr>
      </w:r>
    </w:p>
    <w:p>
      <w:pPr>
        <w:pStyle w:val="Normal"/>
        <w:numPr>
          <w:ilvl w:val="0"/>
          <w:numId w:val="262"/>
        </w:numPr>
        <w:tabs>
          <w:tab w:val="clear" w:pos="709"/>
          <w:tab w:val="left" w:pos="795" w:leader="none"/>
        </w:tabs>
        <w:ind w:hanging="450" w:left="510"/>
        <w:rPr>
          <w:rFonts w:ascii="Arial" w:hAnsi="Arial" w:cs="Arial"/>
        </w:rPr>
      </w:pPr>
      <w:r>
        <w:rPr>
          <w:rFonts w:cs="Arial" w:ascii="Arial" w:hAnsi="Arial"/>
        </w:rPr>
        <w:t>Development of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existing service interfaces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Core for Dependency Injection CDI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Web Flow for page navigation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Restful Webservice implementation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authentication and authorization</w:t>
        <w:tab/>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Browser plausibility with JavaScript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Buildmanagement with Gradle Buildscript in Groovy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Delivery with FeatureToggles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configuration of features with Framework 'Togglz'</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Webservice requests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Agile DB migration with flywayDB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with Java 7</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Serverside validation with Rhino Script Engine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XSLT transformation of data to Sciphox and EHD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Further development of the JSP pages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Timeline versioning of business change requests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Jenkins plugins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Configuration of Jenkins Jobs for CI, NB and INT environment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Gradle and Maven as build tools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Release management with maven release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Assembling and deployment with maven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in integration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ORACLE SQL statements for ABN and Production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Defining of SQL scripts for DB handover process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data with PL/SQL scripts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File exchange formats .json and .yml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Asynchron processing over ONDES and KV-Connect interface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Test Driven Development - TDD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WebTests with JUnit and Selenium browser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Load Tests of Webservices with SoapUI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Threading and Web Load-Tests with LoadUIWeb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Remote access via Secure Shell (SSH) and odin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Documentation of medical reports in the online portal (OPAL)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Submission of electronic documentation to the KVB</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Export of data to Sciphox xml format</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Support of the following medical documentations:</w:t>
      </w:r>
    </w:p>
    <w:p>
      <w:pPr>
        <w:pStyle w:val="Normal"/>
        <w:numPr>
          <w:ilvl w:val="0"/>
          <w:numId w:val="1"/>
        </w:numPr>
        <w:tabs>
          <w:tab w:val="clear" w:pos="709"/>
          <w:tab w:val="left" w:pos="795" w:leader="none"/>
        </w:tabs>
        <w:ind w:hanging="450" w:left="510"/>
        <w:rPr>
          <w:rFonts w:ascii="Arial" w:hAnsi="Arial" w:cs="Arial"/>
          <w:lang w:val="de-DE"/>
        </w:rPr>
      </w:pPr>
      <w:r>
        <w:rPr>
          <w:rFonts w:cs="Arial" w:ascii="Arial" w:hAnsi="Arial"/>
          <w:lang w:val="de-DE"/>
        </w:rPr>
        <w:t>Allergologie, Balneophototherapie, Belastungs-EKG, Darmkrebsberatung, eDMP, DMP-Brustkrebs, Hautkrebsscreening, Koloskopie, Multiple Sklerose, Risikoprävention bei Kinderwunsch, Schmerztherapie, Sonografie Schwangerschaftsvorsorge, Tonsillotomie, Gastroskopie, Onkologie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New development of medical documentations like Hörgeräte, Molekulargenetik and Sozialpsychiatrie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Extension of the online documentation OPAL for medicians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Scrum with Daily Standup and Retrospective</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Oracle 11g</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 xml:space="preserve">J2SE 7, STS - Spring Tool Suite, Kepler Eclipse Java EE IDE for Web Developers, Tomcat 7, Jenkins Flow Plugins, Flyway, WinSCP, putty, Nexus, SONAR, ONDES, KV-Connect, Linux, PdfBox, Lombok, Gradle, </w:t>
            </w:r>
            <w:r>
              <w:rPr>
                <w:rFonts w:cs="Arial" w:ascii="Arial" w:hAnsi="Arial"/>
              </w:rPr>
              <w:t xml:space="preserve">Groovy, </w:t>
            </w:r>
            <w:r>
              <w:rPr>
                <w:rFonts w:cs="Arial" w:ascii="Arial" w:hAnsi="Arial"/>
                <w:color w:val="000000"/>
              </w:rPr>
              <w:t>Spring MVC, SoapUI, Feature Togglz, Secure Shell (SSH), TLS, SSL, Burp Proxy, FoxyProxy, Hamcrest, Confluence, odin, DbSetup, flywayDB, maven release plugin, LoadUIWeb, Java 7, JavaMelody, xml-unit, JDedend, Spring Core, Spring Web Flow, Oracle SQL Developer, EJB 3.1, JPA, CriteriaAPI,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 xml:space="preserve"> </w:t>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Web Wiki/Community Angeln.de (Fishing website)</w:t>
      </w:r>
    </w:p>
    <w:p>
      <w:pPr>
        <w:pStyle w:val="Normal"/>
        <w:rPr>
          <w:rFonts w:ascii="Arial" w:hAnsi="Arial" w:cs="Arial"/>
          <w:sz w:val="28"/>
          <w:szCs w:val="28"/>
        </w:rPr>
      </w:pPr>
      <w:r>
        <w:rPr>
          <w:rFonts w:cs="Arial" w:ascii="Arial" w:hAnsi="Arial"/>
          <w:sz w:val="28"/>
          <w:szCs w:val="28"/>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Softwarehouse, Startup Company, Printmedia</w:t>
      </w:r>
    </w:p>
    <w:p>
      <w:pPr>
        <w:pStyle w:val="Normal"/>
        <w:rPr>
          <w:rFonts w:ascii="Arial" w:hAnsi="Arial" w:cs="Arial"/>
        </w:rPr>
      </w:pPr>
      <w:r>
        <w:rPr>
          <w:rFonts w:cs="Arial" w:ascii="Arial" w:hAnsi="Arial"/>
        </w:rPr>
        <w:t>References:</w:t>
        <w:tab/>
      </w:r>
      <w:hyperlink r:id="rId25">
        <w:r>
          <w:rPr>
            <w:rStyle w:val="Style6"/>
            <w:rFonts w:cs="Arial" w:ascii="Arial" w:hAnsi="Arial"/>
            <w:color w:val="0000FF"/>
            <w:u w:val="single"/>
          </w:rPr>
          <w:t>http://www.angeln.de</w:t>
        </w:r>
      </w:hyperlink>
    </w:p>
    <w:p>
      <w:pPr>
        <w:pStyle w:val="Normal"/>
        <w:rPr>
          <w:rFonts w:ascii="Arial" w:hAnsi="Arial" w:cs="Arial"/>
        </w:rPr>
      </w:pPr>
      <w:r>
        <w:rPr>
          <w:rFonts w:cs="Arial" w:ascii="Arial" w:hAnsi="Arial"/>
        </w:rPr>
        <w:tab/>
        <w:tab/>
      </w:r>
      <w:hyperlink r:id="rId26">
        <w:r>
          <w:rPr>
            <w:rStyle w:val="Hyperlink"/>
            <w:rFonts w:cs="Arial" w:ascii="Arial" w:hAnsi="Arial"/>
          </w:rPr>
          <w:t>http://www.woont.com</w:t>
        </w:r>
      </w:hyperlink>
    </w:p>
    <w:p>
      <w:pPr>
        <w:pStyle w:val="Normal"/>
        <w:widowControl w:val="false"/>
        <w:ind w:firstLine="709" w:left="709"/>
        <w:rPr>
          <w:rFonts w:ascii="Arial" w:hAnsi="Arial" w:cs="Arial"/>
        </w:rPr>
      </w:pPr>
      <w:r>
        <w:rPr>
          <w:rFonts w:cs="Arial" w:ascii="Arial" w:hAnsi="Arial"/>
        </w:rPr>
        <w:t>Co. Woont in Munich. Contact person Mr. Dirk Wermuth.</w:t>
      </w:r>
    </w:p>
    <w:p>
      <w:pPr>
        <w:pStyle w:val="Normal"/>
        <w:widowControl w:val="false"/>
        <w:ind w:firstLine="709" w:left="709"/>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10/2011</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08/2012</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11 months</w:t>
            </w:r>
          </w:p>
        </w:tc>
      </w:tr>
    </w:tbl>
    <w:p>
      <w:pPr>
        <w:pStyle w:val="Normal"/>
        <w:rPr>
          <w:rFonts w:ascii="Arial" w:hAnsi="Arial" w:cs="Arial"/>
        </w:rPr>
      </w:pPr>
      <w:r>
        <w:rPr>
          <w:rFonts w:cs="Arial" w:ascii="Arial" w:hAnsi="Arial"/>
        </w:rPr>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Complete relaunch in a small team</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of a Social-, Community-, Shop- Web-Application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various Web-Applications around www.angeln.de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Web-Frontend, Shop, Editor and Admin realized as Web-Apps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Integration of social networking pages, linkage to other Web-Apps of the domain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Data import with SQL scripts and java importer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Development with Glassfish, Embedded Glassfish and Embedded Jetty</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Creation of generic, reusage of Ajax Wicket components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Extensive development of Ajax components for Web 2.0</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Searching and sorting of datatables with Ajax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tables with paging navigator and ListView</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Programming of image galleries with DataViews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Dynamic menus with changing contexts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Working with Wicket IModel variations like PropertyModel and CompoundPropertyModel</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Layers Design Pattern - Design and call of interfaces to the backend</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Implemention of SEO (Search Engine Optimization) techniques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Localized URL generation in various languages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Persistance layer with EJB, JPA and Criteria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Geolocating of addresses with EJB Timer Bean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Google Maps integration with JavaScript Google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Bean validation over various layers using JSR 303</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Maintainance of the persistence service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Schema maintainance and enhancements for the database</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Implementation of image and logo uploads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Cropping and converting of images with ImageMagick API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Image converting using im4java API for various web formats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Maven Multi Modules with personalized profiles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adjustments and CSS generation using less compiler</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Bug tracking system OTRS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Continues integration and nightly build using Jenkins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Spring Dependency Injection Integration DI</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CSS and JavaScript development and debugging with Firebug plugin for Firefox</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Usage of EclEmma coverage eclipse plugin</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Generic programming using java generics</w:t>
      </w:r>
    </w:p>
    <w:p>
      <w:pPr>
        <w:pStyle w:val="Normal"/>
        <w:numPr>
          <w:ilvl w:val="0"/>
          <w:numId w:val="1"/>
        </w:numPr>
        <w:tabs>
          <w:tab w:val="clear" w:pos="709"/>
          <w:tab w:val="left" w:pos="795" w:leader="none"/>
        </w:tabs>
        <w:ind w:hanging="450" w:left="510"/>
        <w:rPr>
          <w:rFonts w:ascii="Arial" w:hAnsi="Arial" w:cs="Arial"/>
        </w:rPr>
      </w:pPr>
      <w:r>
        <w:rPr>
          <w:rFonts w:cs="Arial" w:ascii="Arial" w:hAnsi="Arial"/>
        </w:rPr>
        <w:t>Consequent usage of JUnit regressions tests, standard technologies and standard tools for development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 Linux, Ubuntu</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color w:val="000000"/>
              </w:rPr>
              <w:t>PostgreSQL 9</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color w:val="000000"/>
              </w:rPr>
              <w:t>J2SE 6, Eclipse 3.6.2 Helios, Glassfish Embedded, Glassfish 3.1.1, Embedded Jetty EJB 3.1, JPA, CriteriaAPI, Apache Wicket 1.5, Eclipse, SVN, Subclipe, Subversive, Firebug Firefox Addon, Live HTTP headers Firefox Addon, PrefBar Firefox Addon, AnyEdit Eclpise Addon, EclEmma Eclpise Addon, Maven, glassfish, Tomcat, Jetty, JUnit, Selenium, Jenkins, PMD, FindBugs, joda-time.jar, guava.jar, Skype, SQuireL SQL, PostgreSQL DB, gforge, tickspot, MindMap Freeplane, im4java, ImageMagick, GraphicsMagick, jQuery, less, JCrop, OTRS, Facebook, Twitter, YouTube, Google Maps API, fancyBox</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jc w:val="left"/>
        <w:rPr>
          <w:sz w:val="28"/>
          <w:szCs w:val="28"/>
        </w:rPr>
      </w:pPr>
      <w:r>
        <w:rPr>
          <w:sz w:val="28"/>
          <w:szCs w:val="28"/>
        </w:rPr>
        <w:t>JEE Tariff Calculator and Webservice</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Insurance</w:t>
      </w:r>
    </w:p>
    <w:p>
      <w:pPr>
        <w:pStyle w:val="Normal"/>
        <w:rPr>
          <w:rFonts w:ascii="Arial" w:hAnsi="Arial" w:cs="Arial"/>
          <w:lang w:val="de-DE"/>
        </w:rPr>
      </w:pPr>
      <w:r>
        <w:rPr>
          <w:rFonts w:cs="Arial" w:ascii="Arial" w:hAnsi="Arial"/>
          <w:lang w:val="de-DE"/>
        </w:rPr>
        <w:t>References:</w:t>
        <w:tab/>
        <w:t>http://www.lv1871.de</w:t>
      </w:r>
    </w:p>
    <w:p>
      <w:pPr>
        <w:pStyle w:val="Normal"/>
        <w:widowControl w:val="false"/>
        <w:ind w:firstLine="708" w:left="708"/>
        <w:rPr>
          <w:rFonts w:ascii="Arial" w:hAnsi="Arial" w:cs="Arial"/>
        </w:rPr>
      </w:pPr>
      <w:r>
        <w:rPr>
          <w:rFonts w:cs="Arial" w:ascii="Arial" w:hAnsi="Arial"/>
          <w:lang w:val="de-DE"/>
        </w:rPr>
        <w:t xml:space="preserve">Co. LV1871 in Munich. </w:t>
      </w:r>
      <w:r>
        <w:rPr>
          <w:rFonts w:cs="Arial" w:ascii="Arial" w:hAnsi="Arial"/>
        </w:rPr>
        <w:t>Contact person Mr. Alexander Gold.</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07/2009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07/2011</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25 months</w:t>
            </w:r>
          </w:p>
        </w:tc>
      </w:tr>
    </w:tbl>
    <w:p>
      <w:pPr>
        <w:pStyle w:val="Normal"/>
        <w:rPr>
          <w:rFonts w:ascii="Arial" w:hAnsi="Arial" w:cs="Arial"/>
        </w:rPr>
      </w:pPr>
      <w:r>
        <w:rPr>
          <w:rFonts w:cs="Arial" w:ascii="Arial" w:hAnsi="Arial"/>
        </w:rPr>
      </w:r>
    </w:p>
    <w:p>
      <w:pPr>
        <w:pStyle w:val="Normal"/>
        <w:numPr>
          <w:ilvl w:val="0"/>
          <w:numId w:val="3"/>
        </w:numPr>
        <w:rPr>
          <w:rFonts w:ascii="Arial" w:hAnsi="Arial" w:cs="Arial"/>
        </w:rPr>
      </w:pPr>
      <w:r>
        <w:rPr>
          <w:rFonts w:cs="Arial" w:ascii="Arial" w:hAnsi="Arial"/>
        </w:rPr>
        <w:t>Relaunch/Development of the existing Tariff Calculator software with Apache Wicket Framework</w:t>
      </w:r>
    </w:p>
    <w:p>
      <w:pPr>
        <w:pStyle w:val="Normal"/>
        <w:numPr>
          <w:ilvl w:val="0"/>
          <w:numId w:val="263"/>
        </w:numPr>
        <w:rPr>
          <w:rFonts w:ascii="Arial" w:hAnsi="Arial" w:cs="Arial"/>
        </w:rPr>
      </w:pPr>
      <w:r>
        <w:rPr>
          <w:rFonts w:cs="Arial" w:ascii="Arial" w:hAnsi="Arial"/>
        </w:rPr>
        <w:t>Development/Maintainance of the existing Tariff Calculator software with Apache Struts</w:t>
      </w:r>
    </w:p>
    <w:p>
      <w:pPr>
        <w:pStyle w:val="Normal"/>
        <w:numPr>
          <w:ilvl w:val="0"/>
          <w:numId w:val="264"/>
        </w:numPr>
        <w:rPr>
          <w:rFonts w:ascii="Arial" w:hAnsi="Arial" w:cs="Arial"/>
        </w:rPr>
      </w:pPr>
      <w:r>
        <w:rPr>
          <w:rFonts w:cs="Arial" w:ascii="Arial" w:hAnsi="Arial"/>
        </w:rPr>
        <w:t>Components with usage of Wicket HTML markup inheritage development</w:t>
      </w:r>
    </w:p>
    <w:p>
      <w:pPr>
        <w:pStyle w:val="Normal"/>
        <w:numPr>
          <w:ilvl w:val="0"/>
          <w:numId w:val="265"/>
        </w:numPr>
        <w:rPr>
          <w:rFonts w:ascii="Arial" w:hAnsi="Arial" w:cs="Arial"/>
        </w:rPr>
      </w:pPr>
      <w:r>
        <w:rPr>
          <w:rFonts w:cs="Arial" w:ascii="Arial" w:hAnsi="Arial"/>
        </w:rPr>
        <w:t>Development of advanced Gui functionality beyond the Wicket Extensions (like "close button" on tabulators)</w:t>
      </w:r>
    </w:p>
    <w:p>
      <w:pPr>
        <w:pStyle w:val="Normal"/>
        <w:numPr>
          <w:ilvl w:val="0"/>
          <w:numId w:val="266"/>
        </w:numPr>
        <w:rPr>
          <w:rFonts w:ascii="Arial" w:hAnsi="Arial" w:cs="Arial"/>
        </w:rPr>
      </w:pPr>
      <w:r>
        <w:rPr>
          <w:rFonts w:cs="Arial" w:ascii="Arial" w:hAnsi="Arial"/>
        </w:rPr>
        <w:t>Wicket Ajax component development</w:t>
      </w:r>
    </w:p>
    <w:p>
      <w:pPr>
        <w:pStyle w:val="Normal"/>
        <w:numPr>
          <w:ilvl w:val="0"/>
          <w:numId w:val="267"/>
        </w:numPr>
        <w:rPr>
          <w:rFonts w:ascii="Arial" w:hAnsi="Arial" w:cs="Arial"/>
        </w:rPr>
      </w:pPr>
      <w:r>
        <w:rPr>
          <w:rFonts w:cs="Arial" w:ascii="Arial" w:hAnsi="Arial"/>
        </w:rPr>
        <w:t>Development of company web based components</w:t>
      </w:r>
    </w:p>
    <w:p>
      <w:pPr>
        <w:pStyle w:val="Normal"/>
        <w:numPr>
          <w:ilvl w:val="0"/>
          <w:numId w:val="268"/>
        </w:numPr>
        <w:rPr>
          <w:rFonts w:ascii="Arial" w:hAnsi="Arial" w:cs="Arial"/>
        </w:rPr>
      </w:pPr>
      <w:r>
        <w:rPr>
          <w:rFonts w:cs="Arial" w:ascii="Arial" w:hAnsi="Arial"/>
        </w:rPr>
        <w:t>CSS and JavaScript development and diagnosis with Firebug Plugin for Firefox</w:t>
      </w:r>
    </w:p>
    <w:p>
      <w:pPr>
        <w:pStyle w:val="Normal"/>
        <w:numPr>
          <w:ilvl w:val="0"/>
          <w:numId w:val="269"/>
        </w:numPr>
        <w:rPr>
          <w:rFonts w:ascii="Arial" w:hAnsi="Arial" w:cs="Arial"/>
        </w:rPr>
      </w:pPr>
      <w:r>
        <w:rPr>
          <w:rFonts w:cs="Arial" w:ascii="Arial" w:hAnsi="Arial"/>
        </w:rPr>
        <w:t>Generating of path notation with ‘bindgen’ utility and @Bindable annotation for type save Wicket ID's</w:t>
      </w:r>
    </w:p>
    <w:p>
      <w:pPr>
        <w:pStyle w:val="Normal"/>
        <w:numPr>
          <w:ilvl w:val="0"/>
          <w:numId w:val="270"/>
        </w:numPr>
        <w:rPr>
          <w:rFonts w:ascii="Arial" w:hAnsi="Arial" w:cs="Arial"/>
        </w:rPr>
      </w:pPr>
      <w:r>
        <w:rPr>
          <w:rFonts w:cs="Arial" w:ascii="Arial" w:hAnsi="Arial"/>
        </w:rPr>
        <w:t>Extension handler for XStream and Castor marshallers for object to XML generators</w:t>
      </w:r>
    </w:p>
    <w:p>
      <w:pPr>
        <w:pStyle w:val="Normal"/>
        <w:numPr>
          <w:ilvl w:val="0"/>
          <w:numId w:val="271"/>
        </w:numPr>
        <w:rPr>
          <w:rFonts w:ascii="Arial" w:hAnsi="Arial" w:cs="Arial"/>
        </w:rPr>
      </w:pPr>
      <w:r>
        <w:rPr>
          <w:rFonts w:cs="Arial" w:ascii="Arial" w:hAnsi="Arial"/>
        </w:rPr>
        <w:t>Implementation of the BiPRO insurance webservice standard</w:t>
      </w:r>
    </w:p>
    <w:p>
      <w:pPr>
        <w:pStyle w:val="Normal"/>
        <w:numPr>
          <w:ilvl w:val="0"/>
          <w:numId w:val="272"/>
        </w:numPr>
        <w:rPr>
          <w:rFonts w:ascii="Arial" w:hAnsi="Arial" w:cs="Arial"/>
        </w:rPr>
      </w:pPr>
      <w:r>
        <w:rPr>
          <w:rFonts w:cs="Arial" w:ascii="Arial" w:hAnsi="Arial"/>
        </w:rPr>
        <w:t>Schema validation and WSDL generation</w:t>
      </w:r>
    </w:p>
    <w:p>
      <w:pPr>
        <w:pStyle w:val="Normal"/>
        <w:numPr>
          <w:ilvl w:val="0"/>
          <w:numId w:val="273"/>
        </w:numPr>
        <w:rPr>
          <w:rFonts w:ascii="Arial" w:hAnsi="Arial" w:cs="Arial"/>
        </w:rPr>
      </w:pPr>
      <w:r>
        <w:rPr>
          <w:rFonts w:cs="Arial" w:ascii="Arial" w:hAnsi="Arial"/>
        </w:rPr>
        <w:t>Design of complex element inheritance in XSD schemas</w:t>
      </w:r>
    </w:p>
    <w:p>
      <w:pPr>
        <w:pStyle w:val="Normal"/>
        <w:numPr>
          <w:ilvl w:val="0"/>
          <w:numId w:val="274"/>
        </w:numPr>
        <w:rPr>
          <w:rFonts w:ascii="Arial" w:hAnsi="Arial" w:cs="Arial"/>
        </w:rPr>
      </w:pPr>
      <w:r>
        <w:rPr>
          <w:rFonts w:cs="Arial" w:ascii="Arial" w:hAnsi="Arial"/>
        </w:rPr>
        <w:t>Usage of JAX-WS webservice framework</w:t>
      </w:r>
    </w:p>
    <w:p>
      <w:pPr>
        <w:pStyle w:val="Normal"/>
        <w:numPr>
          <w:ilvl w:val="0"/>
          <w:numId w:val="275"/>
        </w:numPr>
        <w:rPr>
          <w:rFonts w:ascii="Arial" w:hAnsi="Arial" w:cs="Arial"/>
        </w:rPr>
      </w:pPr>
      <w:r>
        <w:rPr>
          <w:rFonts w:cs="Arial" w:ascii="Arial" w:hAnsi="Arial"/>
        </w:rPr>
        <w:t>JAXB XML marshalling resp. XML serialization to java</w:t>
      </w:r>
    </w:p>
    <w:p>
      <w:pPr>
        <w:pStyle w:val="Normal"/>
        <w:numPr>
          <w:ilvl w:val="0"/>
          <w:numId w:val="276"/>
        </w:numPr>
        <w:rPr>
          <w:rFonts w:ascii="Arial" w:hAnsi="Arial" w:cs="Arial"/>
        </w:rPr>
      </w:pPr>
      <w:r>
        <w:rPr>
          <w:rFonts w:cs="Arial" w:ascii="Arial" w:hAnsi="Arial"/>
        </w:rPr>
        <w:t>Generic programing because of java generics usage</w:t>
      </w:r>
    </w:p>
    <w:p>
      <w:pPr>
        <w:pStyle w:val="Normal"/>
        <w:numPr>
          <w:ilvl w:val="0"/>
          <w:numId w:val="277"/>
        </w:numPr>
        <w:rPr>
          <w:rFonts w:ascii="Arial" w:hAnsi="Arial" w:cs="Arial"/>
        </w:rPr>
      </w:pPr>
      <w:r>
        <w:rPr>
          <w:rFonts w:cs="Arial" w:ascii="Arial" w:hAnsi="Arial"/>
        </w:rPr>
        <w:t>Loadtests with SoapUI against the webservice implementation</w:t>
      </w:r>
    </w:p>
    <w:p>
      <w:pPr>
        <w:pStyle w:val="Normal"/>
        <w:numPr>
          <w:ilvl w:val="0"/>
          <w:numId w:val="278"/>
        </w:numPr>
        <w:rPr>
          <w:rFonts w:ascii="Arial" w:hAnsi="Arial" w:cs="Arial"/>
        </w:rPr>
      </w:pPr>
      <w:r>
        <w:rPr>
          <w:rFonts w:cs="Arial" w:ascii="Arial" w:hAnsi="Arial"/>
        </w:rPr>
        <w:t>Design of the technical and logical validation of the webservice</w:t>
      </w:r>
    </w:p>
    <w:p>
      <w:pPr>
        <w:pStyle w:val="Normal"/>
        <w:numPr>
          <w:ilvl w:val="0"/>
          <w:numId w:val="279"/>
        </w:numPr>
        <w:rPr>
          <w:rFonts w:ascii="Arial" w:hAnsi="Arial" w:cs="Arial"/>
        </w:rPr>
      </w:pPr>
      <w:r>
        <w:rPr>
          <w:rFonts w:cs="Arial" w:ascii="Arial" w:hAnsi="Arial"/>
        </w:rPr>
        <w:t>Development of various XML namespaces</w:t>
      </w:r>
    </w:p>
    <w:p>
      <w:pPr>
        <w:pStyle w:val="Normal"/>
        <w:numPr>
          <w:ilvl w:val="0"/>
          <w:numId w:val="280"/>
        </w:numPr>
        <w:rPr>
          <w:rFonts w:ascii="Arial" w:hAnsi="Arial" w:cs="Arial"/>
        </w:rPr>
      </w:pPr>
      <w:r>
        <w:rPr>
          <w:rFonts w:cs="Arial" w:ascii="Arial" w:hAnsi="Arial"/>
        </w:rPr>
        <w:t>Implementation of various insurance tariffs</w:t>
      </w:r>
    </w:p>
    <w:p>
      <w:pPr>
        <w:pStyle w:val="Normal"/>
        <w:numPr>
          <w:ilvl w:val="0"/>
          <w:numId w:val="281"/>
        </w:numPr>
        <w:rPr>
          <w:rFonts w:ascii="Arial" w:hAnsi="Arial" w:cs="Arial"/>
        </w:rPr>
      </w:pPr>
      <w:r>
        <w:rPr>
          <w:rFonts w:cs="Arial" w:ascii="Arial" w:hAnsi="Arial"/>
        </w:rPr>
        <w:t>Extensions on the existing tariff software</w:t>
      </w:r>
    </w:p>
    <w:p>
      <w:pPr>
        <w:pStyle w:val="Normal"/>
        <w:numPr>
          <w:ilvl w:val="0"/>
          <w:numId w:val="282"/>
        </w:numPr>
        <w:rPr>
          <w:rFonts w:ascii="Arial" w:hAnsi="Arial" w:cs="Arial"/>
        </w:rPr>
      </w:pPr>
      <w:r>
        <w:rPr>
          <w:rFonts w:cs="Arial" w:ascii="Arial" w:hAnsi="Arial"/>
        </w:rPr>
        <w:t>Maintainance of the productive platform</w:t>
      </w:r>
    </w:p>
    <w:p>
      <w:pPr>
        <w:pStyle w:val="Normal"/>
        <w:numPr>
          <w:ilvl w:val="0"/>
          <w:numId w:val="283"/>
        </w:numPr>
        <w:rPr>
          <w:rFonts w:ascii="Arial" w:hAnsi="Arial" w:cs="Arial"/>
        </w:rPr>
      </w:pPr>
      <w:r>
        <w:rPr>
          <w:rFonts w:cs="Arial" w:ascii="Arial" w:hAnsi="Arial"/>
        </w:rPr>
        <w:t>PDF generation with Apache FOP</w:t>
      </w:r>
    </w:p>
    <w:p>
      <w:pPr>
        <w:pStyle w:val="Normal"/>
        <w:numPr>
          <w:ilvl w:val="0"/>
          <w:numId w:val="284"/>
        </w:numPr>
        <w:rPr>
          <w:rFonts w:ascii="Arial" w:hAnsi="Arial" w:cs="Arial"/>
        </w:rPr>
      </w:pPr>
      <w:r>
        <w:rPr>
          <w:rFonts w:cs="Arial" w:ascii="Arial" w:hAnsi="Arial"/>
        </w:rPr>
        <w:t>XSL transformation in several steps up till to printable XSL-FO documents</w:t>
      </w:r>
    </w:p>
    <w:p>
      <w:pPr>
        <w:pStyle w:val="Normal"/>
        <w:numPr>
          <w:ilvl w:val="0"/>
          <w:numId w:val="285"/>
        </w:numPr>
        <w:rPr>
          <w:rFonts w:ascii="Arial" w:hAnsi="Arial" w:cs="Arial"/>
        </w:rPr>
      </w:pPr>
      <w:r>
        <w:rPr>
          <w:rFonts w:cs="Arial" w:ascii="Arial" w:hAnsi="Arial"/>
        </w:rPr>
        <w:t>Strict validation of XSL templates and XSL-FO elements</w:t>
      </w:r>
    </w:p>
    <w:p>
      <w:pPr>
        <w:pStyle w:val="Normal"/>
        <w:numPr>
          <w:ilvl w:val="0"/>
          <w:numId w:val="286"/>
        </w:numPr>
        <w:rPr>
          <w:rFonts w:ascii="Arial" w:hAnsi="Arial" w:cs="Arial"/>
        </w:rPr>
      </w:pPr>
      <w:r>
        <w:rPr>
          <w:rFonts w:cs="Arial" w:ascii="Arial" w:hAnsi="Arial"/>
        </w:rPr>
        <w:t>Integration of the printable XSL-FO documents into the webapplication</w:t>
      </w:r>
    </w:p>
    <w:p>
      <w:pPr>
        <w:pStyle w:val="Normal"/>
        <w:numPr>
          <w:ilvl w:val="0"/>
          <w:numId w:val="287"/>
        </w:numPr>
        <w:rPr>
          <w:rFonts w:ascii="Arial" w:hAnsi="Arial" w:cs="Arial"/>
        </w:rPr>
      </w:pPr>
      <w:r>
        <w:rPr>
          <w:rFonts w:cs="Arial" w:ascii="Arial" w:hAnsi="Arial"/>
        </w:rPr>
        <w:t>Refactoring of the exception handling</w:t>
      </w:r>
    </w:p>
    <w:p>
      <w:pPr>
        <w:pStyle w:val="Normal"/>
        <w:numPr>
          <w:ilvl w:val="0"/>
          <w:numId w:val="288"/>
        </w:numPr>
        <w:rPr>
          <w:rFonts w:ascii="Arial" w:hAnsi="Arial" w:cs="Arial"/>
        </w:rPr>
      </w:pPr>
      <w:r>
        <w:rPr>
          <w:rFonts w:cs="Arial" w:ascii="Arial" w:hAnsi="Arial"/>
        </w:rPr>
        <w:t>Maintainance of the intranet and Wiki</w:t>
      </w:r>
    </w:p>
    <w:p>
      <w:pPr>
        <w:pStyle w:val="Normal"/>
        <w:numPr>
          <w:ilvl w:val="0"/>
          <w:numId w:val="289"/>
        </w:numPr>
        <w:rPr>
          <w:rFonts w:ascii="Arial" w:hAnsi="Arial" w:cs="Arial"/>
        </w:rPr>
      </w:pPr>
      <w:r>
        <w:rPr>
          <w:rFonts w:cs="Arial" w:ascii="Arial" w:hAnsi="Arial"/>
        </w:rPr>
        <w:t>Consistent Usage of JUnit regression tests, standard technologies and standard tools for development</w:t>
      </w:r>
    </w:p>
    <w:p>
      <w:pPr>
        <w:pStyle w:val="Normal"/>
        <w:numPr>
          <w:ilvl w:val="0"/>
          <w:numId w:val="290"/>
        </w:numPr>
        <w:rPr>
          <w:rFonts w:ascii="Arial" w:hAnsi="Arial" w:cs="Arial"/>
        </w:rPr>
      </w:pPr>
      <w:r>
        <w:rPr>
          <w:rFonts w:cs="Arial" w:ascii="Arial" w:hAnsi="Arial"/>
        </w:rPr>
        <w:t>Spring integration</w:t>
      </w:r>
    </w:p>
    <w:p>
      <w:pPr>
        <w:pStyle w:val="Normal"/>
        <w:numPr>
          <w:ilvl w:val="0"/>
          <w:numId w:val="291"/>
        </w:numPr>
        <w:rPr>
          <w:rFonts w:ascii="Arial" w:hAnsi="Arial" w:cs="Arial"/>
        </w:rPr>
      </w:pPr>
      <w:r>
        <w:rPr>
          <w:rFonts w:cs="Arial" w:ascii="Arial" w:hAnsi="Arial"/>
        </w:rPr>
        <w:t>Usage of Core Spring for better Testing</w:t>
      </w:r>
    </w:p>
    <w:p>
      <w:pPr>
        <w:pStyle w:val="Normal"/>
        <w:numPr>
          <w:ilvl w:val="0"/>
          <w:numId w:val="292"/>
        </w:numPr>
        <w:rPr>
          <w:rFonts w:ascii="Arial" w:hAnsi="Arial" w:cs="Arial"/>
        </w:rPr>
      </w:pPr>
      <w:r>
        <w:rPr>
          <w:rFonts w:cs="Arial" w:ascii="Arial" w:hAnsi="Arial"/>
        </w:rPr>
        <w:t>Usage of various JEE / J2EE Pattern like SessionFacade, ServiceLayer, Transfer Object Assembler, DTO, DAO, ...</w:t>
      </w:r>
    </w:p>
    <w:p>
      <w:pPr>
        <w:pStyle w:val="Normal"/>
        <w:numPr>
          <w:ilvl w:val="0"/>
          <w:numId w:val="293"/>
        </w:numPr>
        <w:rPr>
          <w:rFonts w:ascii="Arial" w:hAnsi="Arial" w:cs="Arial"/>
        </w:rPr>
      </w:pPr>
      <w:r>
        <w:rPr>
          <w:rFonts w:cs="Arial" w:ascii="Arial" w:hAnsi="Arial"/>
        </w:rPr>
        <w:t>COBOL *.cpy integration, calls to tariff calculator cores</w:t>
      </w:r>
    </w:p>
    <w:p>
      <w:pPr>
        <w:pStyle w:val="Normal"/>
        <w:numPr>
          <w:ilvl w:val="0"/>
          <w:numId w:val="294"/>
        </w:numPr>
        <w:rPr>
          <w:rFonts w:ascii="Arial" w:hAnsi="Arial" w:cs="Arial"/>
        </w:rPr>
      </w:pPr>
      <w:r>
        <w:rPr>
          <w:rFonts w:cs="Arial" w:ascii="Arial" w:hAnsi="Arial"/>
        </w:rPr>
        <w:t>Automated XML printjobs</w:t>
      </w:r>
    </w:p>
    <w:p>
      <w:pPr>
        <w:pStyle w:val="Normal"/>
        <w:numPr>
          <w:ilvl w:val="0"/>
          <w:numId w:val="295"/>
        </w:numPr>
        <w:rPr>
          <w:rFonts w:ascii="Arial" w:hAnsi="Arial" w:cs="Arial"/>
        </w:rPr>
      </w:pPr>
      <w:r>
        <w:rPr>
          <w:rFonts w:cs="Arial" w:ascii="Arial" w:hAnsi="Arial"/>
        </w:rPr>
        <w:t>Implementation of ‘lucene’ search engine functionality</w:t>
      </w:r>
    </w:p>
    <w:p>
      <w:pPr>
        <w:pStyle w:val="Normal"/>
        <w:numPr>
          <w:ilvl w:val="0"/>
          <w:numId w:val="296"/>
        </w:numPr>
        <w:rPr>
          <w:rFonts w:ascii="Arial" w:hAnsi="Arial" w:cs="Arial"/>
        </w:rPr>
      </w:pPr>
      <w:r>
        <w:rPr>
          <w:rFonts w:cs="Arial" w:ascii="Arial" w:hAnsi="Arial"/>
        </w:rPr>
        <w:t>Usage of EclEmma Coverage Eclipse Plugin</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 Windows Vista, Windows XP, Linux, AIX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HDB, DB2</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rPr>
              <w:t>J2SE 6.0, Eclipse 3.x, Jetty6, Tomcat6, Live HTTP headers, Firebug, Citrix, STS, Subversion SVN, CVS, WinSCP, PuTTY, Extreme Planner, Firefox, Opera, Safari, Windows 7, Windows Vista, Windows XP, commons beanutils, xalan Parser, xerces Parser, JUnit, httpUnit, Spring, Bindgen, ant, maven, Jenkins/Hudson Nightly Build Tool, Emma Test Coverage Frameworks, JAX-WS Webservice Framework, SoapUI, UML Enterprise Architect, XMLSyp, Notepad++, Bouncy Castle Cryptography Library, JDom, xstream serialize XML, Apache Struts, Apache Wicket, Apache log4j, Apache FOP, BiPRO, JAXB, WSDSL2Java, cygwin</w:t>
            </w:r>
          </w:p>
        </w:tc>
      </w:tr>
    </w:tbl>
    <w:p>
      <w:pPr>
        <w:pStyle w:val="Norma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rPr>
          <w:rFonts w:ascii="Arial" w:hAnsi="Arial" w:cs="Arial"/>
        </w:rPr>
      </w:pPr>
      <w:r>
        <w:rPr>
          <w:rFonts w:cs="Arial" w:ascii="Arial" w:hAnsi="Arial"/>
        </w:rPr>
      </w:r>
    </w:p>
    <w:p>
      <w:pPr>
        <w:pStyle w:val="Normal"/>
        <w:rPr>
          <w:rFonts w:ascii="Arial" w:hAnsi="Arial" w:cs="Arial"/>
          <w:b/>
          <w:sz w:val="28"/>
          <w:szCs w:val="28"/>
        </w:rPr>
      </w:pPr>
      <w:r>
        <w:rPr>
          <w:rFonts w:cs="Arial" w:ascii="Arial" w:hAnsi="Arial"/>
          <w:b/>
          <w:sz w:val="28"/>
          <w:szCs w:val="28"/>
        </w:rPr>
        <w:t>Smartphone Web and App Development</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 Frontend-Developer</w:t>
      </w:r>
    </w:p>
    <w:p>
      <w:pPr>
        <w:pStyle w:val="Normal"/>
        <w:rPr>
          <w:rFonts w:ascii="Arial" w:hAnsi="Arial" w:cs="Arial"/>
        </w:rPr>
      </w:pPr>
      <w:r>
        <w:rPr>
          <w:rFonts w:cs="Arial" w:ascii="Arial" w:hAnsi="Arial"/>
        </w:rPr>
        <w:t>Branche:</w:t>
        <w:tab/>
        <w:t>Entertainment</w:t>
      </w:r>
    </w:p>
    <w:p>
      <w:pPr>
        <w:pStyle w:val="Normal"/>
        <w:widowControl w:val="false"/>
        <w:rPr>
          <w:rFonts w:ascii="Arial" w:hAnsi="Arial" w:cs="Arial"/>
        </w:rPr>
      </w:pPr>
      <w:r>
        <w:rPr>
          <w:rFonts w:cs="Arial" w:ascii="Arial" w:hAnsi="Arial"/>
        </w:rPr>
        <w:t>References:</w:t>
        <w:tab/>
        <w:tab/>
        <w:tab/>
        <w:tab/>
      </w:r>
      <w:hyperlink r:id="rId27">
        <w:r>
          <w:rPr>
            <w:rStyle w:val="Hyperlink"/>
            <w:rFonts w:cs="Arial" w:ascii="Arial" w:hAnsi="Arial"/>
          </w:rPr>
          <w:t>http://www.androidzoom.com/android_applications/trivial+dice/by_matching</w:t>
        </w:r>
      </w:hyperlink>
    </w:p>
    <w:p>
      <w:pPr>
        <w:pStyle w:val="Normal"/>
        <w:widowControl w:val="false"/>
        <w:rPr>
          <w:rFonts w:ascii="Arial" w:hAnsi="Arial" w:cs="Arial"/>
        </w:rPr>
      </w:pPr>
      <w:r>
        <w:rPr>
          <w:rFonts w:cs="Arial" w:ascii="Arial" w:hAnsi="Arial"/>
        </w:rPr>
        <w:tab/>
      </w:r>
      <w:hyperlink r:id="rId28">
        <w:r>
          <w:rPr>
            <w:rStyle w:val="Style6"/>
            <w:rFonts w:cs="Arial" w:ascii="Arial" w:hAnsi="Arial"/>
            <w:color w:val="0000FF"/>
            <w:u w:val="single"/>
          </w:rPr>
          <w:t>http://www.m.hopf-it.de</w:t>
        </w:r>
      </w:hyperlink>
    </w:p>
    <w:p>
      <w:pPr>
        <w:pStyle w:val="Normal"/>
        <w:widowControl w:val="false"/>
        <w:ind w:firstLine="708" w:left="708"/>
        <w:rPr>
          <w:rFonts w:ascii="Arial" w:hAnsi="Arial" w:cs="Arial"/>
          <w:bCs/>
        </w:rPr>
      </w:pPr>
      <w:r>
        <w:rPr>
          <w:rFonts w:cs="Arial" w:ascii="Arial" w:hAnsi="Arial"/>
          <w:bCs/>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09/2010</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10/2010</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 month</w:t>
            </w:r>
          </w:p>
        </w:tc>
      </w:tr>
    </w:tbl>
    <w:p>
      <w:pPr>
        <w:pStyle w:val="Normal"/>
        <w:rPr>
          <w:rFonts w:ascii="Arial" w:hAnsi="Arial" w:cs="Arial"/>
        </w:rPr>
      </w:pPr>
      <w:r>
        <w:rPr>
          <w:rFonts w:cs="Arial" w:ascii="Arial" w:hAnsi="Arial"/>
        </w:rPr>
      </w:r>
    </w:p>
    <w:p>
      <w:pPr>
        <w:pStyle w:val="Normal"/>
        <w:numPr>
          <w:ilvl w:val="0"/>
          <w:numId w:val="297"/>
        </w:numPr>
        <w:rPr>
          <w:rFonts w:ascii="Arial" w:hAnsi="Arial" w:cs="Arial"/>
        </w:rPr>
      </w:pPr>
      <w:r>
        <w:rPr>
          <w:rFonts w:cs="Arial" w:ascii="Arial" w:hAnsi="Arial"/>
        </w:rPr>
        <w:t>Web app Development for Smartphones</w:t>
      </w:r>
    </w:p>
    <w:p>
      <w:pPr>
        <w:pStyle w:val="Normal"/>
        <w:numPr>
          <w:ilvl w:val="0"/>
          <w:numId w:val="298"/>
        </w:numPr>
        <w:rPr>
          <w:rFonts w:ascii="Arial" w:hAnsi="Arial" w:cs="Arial"/>
        </w:rPr>
      </w:pPr>
      <w:r>
        <w:rPr>
          <w:rFonts w:cs="Arial" w:ascii="Arial" w:hAnsi="Arial"/>
        </w:rPr>
        <w:t>Usage of iui - User Interface (UI) Framework from Google</w:t>
      </w:r>
    </w:p>
    <w:p>
      <w:pPr>
        <w:pStyle w:val="Normal"/>
        <w:numPr>
          <w:ilvl w:val="0"/>
          <w:numId w:val="299"/>
        </w:numPr>
        <w:rPr>
          <w:rFonts w:ascii="Arial" w:hAnsi="Arial" w:cs="Arial"/>
        </w:rPr>
      </w:pPr>
      <w:r>
        <w:rPr>
          <w:rFonts w:cs="Arial" w:ascii="Arial" w:hAnsi="Arial"/>
        </w:rPr>
        <w:t>Development of the own homepage in mobile format</w:t>
      </w:r>
    </w:p>
    <w:p>
      <w:pPr>
        <w:pStyle w:val="Normal"/>
        <w:numPr>
          <w:ilvl w:val="0"/>
          <w:numId w:val="300"/>
        </w:numPr>
        <w:rPr>
          <w:rFonts w:ascii="Arial" w:hAnsi="Arial" w:cs="Arial"/>
        </w:rPr>
      </w:pPr>
      <w:r>
        <w:rPr>
          <w:rFonts w:cs="Arial" w:ascii="Arial" w:hAnsi="Arial"/>
        </w:rPr>
        <w:t>Development of a Simple dice which rolls in 2D graphic, if you tap the screen</w:t>
      </w:r>
    </w:p>
    <w:p>
      <w:pPr>
        <w:pStyle w:val="Normal"/>
        <w:numPr>
          <w:ilvl w:val="0"/>
          <w:numId w:val="301"/>
        </w:numPr>
        <w:rPr>
          <w:rFonts w:ascii="Arial" w:hAnsi="Arial" w:cs="Arial"/>
        </w:rPr>
      </w:pPr>
      <w:r>
        <w:rPr>
          <w:rFonts w:cs="Arial" w:ascii="Arial" w:hAnsi="Arial"/>
        </w:rPr>
        <w:t>Game development: Trivial Dice</w:t>
      </w:r>
    </w:p>
    <w:p>
      <w:pPr>
        <w:pStyle w:val="Normal"/>
        <w:numPr>
          <w:ilvl w:val="0"/>
          <w:numId w:val="302"/>
        </w:numPr>
        <w:rPr>
          <w:rFonts w:ascii="Arial" w:hAnsi="Arial" w:cs="Arial"/>
        </w:rPr>
      </w:pPr>
      <w:r>
        <w:rPr>
          <w:rFonts w:cs="Arial" w:ascii="Arial" w:hAnsi="Arial"/>
        </w:rPr>
        <w:t>Conception of the layout</w:t>
      </w:r>
    </w:p>
    <w:p>
      <w:pPr>
        <w:pStyle w:val="Normal"/>
        <w:numPr>
          <w:ilvl w:val="0"/>
          <w:numId w:val="303"/>
        </w:numPr>
        <w:rPr>
          <w:rFonts w:ascii="Arial" w:hAnsi="Arial" w:cs="Arial"/>
        </w:rPr>
      </w:pPr>
      <w:r>
        <w:rPr>
          <w:rFonts w:cs="Arial" w:ascii="Arial" w:hAnsi="Arial"/>
        </w:rPr>
        <w:t>Design of the graphic</w:t>
      </w:r>
    </w:p>
    <w:p>
      <w:pPr>
        <w:pStyle w:val="Normal"/>
        <w:numPr>
          <w:ilvl w:val="0"/>
          <w:numId w:val="304"/>
        </w:numPr>
        <w:rPr>
          <w:rFonts w:ascii="Arial" w:hAnsi="Arial" w:cs="Arial"/>
        </w:rPr>
      </w:pPr>
      <w:r>
        <w:rPr>
          <w:rFonts w:cs="Arial" w:ascii="Arial" w:hAnsi="Arial"/>
        </w:rPr>
        <w:t>Development of the statemachine</w:t>
      </w:r>
    </w:p>
    <w:p>
      <w:pPr>
        <w:pStyle w:val="Normal"/>
        <w:numPr>
          <w:ilvl w:val="0"/>
          <w:numId w:val="305"/>
        </w:numPr>
        <w:rPr>
          <w:rFonts w:ascii="Arial" w:hAnsi="Arial" w:cs="Arial"/>
        </w:rPr>
      </w:pPr>
      <w:r>
        <w:rPr>
          <w:rFonts w:cs="Arial" w:ascii="Arial" w:hAnsi="Arial"/>
        </w:rPr>
        <w:t>External event handling</w:t>
      </w:r>
    </w:p>
    <w:p>
      <w:pPr>
        <w:pStyle w:val="Normal"/>
        <w:numPr>
          <w:ilvl w:val="0"/>
          <w:numId w:val="306"/>
        </w:numPr>
        <w:rPr>
          <w:rFonts w:ascii="Arial" w:hAnsi="Arial" w:cs="Arial"/>
        </w:rPr>
      </w:pPr>
      <w:r>
        <w:rPr>
          <w:rFonts w:cs="Arial" w:ascii="Arial" w:hAnsi="Arial"/>
        </w:rPr>
        <w:t>Consideration of different resolutions</w:t>
      </w:r>
    </w:p>
    <w:p>
      <w:pPr>
        <w:pStyle w:val="Normal"/>
        <w:numPr>
          <w:ilvl w:val="0"/>
          <w:numId w:val="307"/>
        </w:numPr>
        <w:rPr>
          <w:rFonts w:ascii="Arial" w:hAnsi="Arial" w:cs="Arial"/>
        </w:rPr>
      </w:pPr>
      <w:r>
        <w:rPr>
          <w:rFonts w:cs="Arial" w:ascii="Arial" w:hAnsi="Arial"/>
        </w:rPr>
        <w:t>Testing of various devices with emulator</w:t>
      </w:r>
    </w:p>
    <w:p>
      <w:pPr>
        <w:pStyle w:val="Normal"/>
        <w:numPr>
          <w:ilvl w:val="0"/>
          <w:numId w:val="308"/>
        </w:numPr>
        <w:rPr>
          <w:rFonts w:ascii="Arial" w:hAnsi="Arial" w:cs="Arial"/>
        </w:rPr>
      </w:pPr>
      <w:r>
        <w:rPr>
          <w:rFonts w:cs="Arial" w:ascii="Arial" w:hAnsi="Arial"/>
        </w:rPr>
        <w:t>JUnitTest suite for the App</w:t>
      </w:r>
    </w:p>
    <w:p>
      <w:pPr>
        <w:pStyle w:val="Normal"/>
        <w:numPr>
          <w:ilvl w:val="0"/>
          <w:numId w:val="309"/>
        </w:numPr>
        <w:rPr>
          <w:rFonts w:ascii="Arial" w:hAnsi="Arial" w:cs="Arial"/>
        </w:rPr>
      </w:pPr>
      <w:r>
        <w:rPr>
          <w:rFonts w:cs="Arial" w:ascii="Arial" w:hAnsi="Arial"/>
        </w:rPr>
        <w:t>Lite version with reduced feature set</w:t>
      </w:r>
    </w:p>
    <w:p>
      <w:pPr>
        <w:pStyle w:val="Normal"/>
        <w:numPr>
          <w:ilvl w:val="0"/>
          <w:numId w:val="310"/>
        </w:numPr>
        <w:rPr>
          <w:rFonts w:ascii="Arial" w:hAnsi="Arial" w:cs="Arial"/>
        </w:rPr>
      </w:pPr>
      <w:r>
        <w:rPr>
          <w:rFonts w:cs="Arial" w:ascii="Arial" w:hAnsi="Arial"/>
        </w:rPr>
        <w:t>Pro version with different access rights</w:t>
      </w:r>
    </w:p>
    <w:p>
      <w:pPr>
        <w:pStyle w:val="Normal"/>
        <w:numPr>
          <w:ilvl w:val="0"/>
          <w:numId w:val="311"/>
        </w:numPr>
        <w:rPr>
          <w:rFonts w:ascii="Arial" w:hAnsi="Arial" w:cs="Arial"/>
        </w:rPr>
      </w:pPr>
      <w:r>
        <w:rPr>
          <w:rFonts w:cs="Arial" w:ascii="Arial" w:hAnsi="Arial"/>
        </w:rPr>
        <w:t>Playing of audio file</w:t>
      </w:r>
    </w:p>
    <w:p>
      <w:pPr>
        <w:pStyle w:val="Normal"/>
        <w:numPr>
          <w:ilvl w:val="0"/>
          <w:numId w:val="312"/>
        </w:numPr>
        <w:rPr>
          <w:rFonts w:ascii="Arial" w:hAnsi="Arial" w:cs="Arial"/>
        </w:rPr>
      </w:pPr>
      <w:r>
        <w:rPr>
          <w:rFonts w:cs="Arial" w:ascii="Arial" w:hAnsi="Arial"/>
        </w:rPr>
        <w:t>Familiarization with the Anroid SDK and Google iui, JQTouch Framework</w:t>
      </w:r>
    </w:p>
    <w:p>
      <w:pPr>
        <w:pStyle w:val="Normal"/>
        <w:numPr>
          <w:ilvl w:val="0"/>
          <w:numId w:val="313"/>
        </w:numPr>
        <w:rPr>
          <w:rFonts w:ascii="Arial" w:hAnsi="Arial" w:cs="Arial"/>
        </w:rPr>
      </w:pPr>
      <w:r>
        <w:rPr>
          <w:rFonts w:cs="Arial" w:ascii="Arial" w:hAnsi="Arial"/>
        </w:rPr>
        <w:t>Multi lingual description</w:t>
      </w:r>
    </w:p>
    <w:p>
      <w:pPr>
        <w:pStyle w:val="Normal"/>
        <w:numPr>
          <w:ilvl w:val="0"/>
          <w:numId w:val="314"/>
        </w:numPr>
        <w:rPr>
          <w:rFonts w:ascii="Arial" w:hAnsi="Arial" w:cs="Arial"/>
        </w:rPr>
      </w:pPr>
      <w:r>
        <w:rPr>
          <w:rFonts w:cs="Arial" w:ascii="Arial" w:hAnsi="Arial"/>
        </w:rPr>
        <w:t>Versioning in Android Market</w:t>
      </w:r>
    </w:p>
    <w:p>
      <w:pPr>
        <w:pStyle w:val="Normal"/>
        <w:rPr>
          <w:rFonts w:ascii="Arial" w:hAnsi="Arial" w:cs="Arial"/>
        </w:rPr>
      </w:pPr>
      <w:r>
        <w:rPr>
          <w:rFonts w:cs="Arial" w:ascii="Arial" w:hAnsi="Arial"/>
        </w:rPr>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7</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rPr>
            </w:pPr>
            <w:r>
              <w:rPr>
                <w:rFonts w:cs="Arial" w:ascii="Arial" w:hAnsi="Arial"/>
              </w:rPr>
              <w:t>J2SE 6.0, Eclipse 3.x, Google iui Framework, JQTouch Framework, Android SDK, Eclipse Plugin, JUnit</w:t>
            </w:r>
          </w:p>
        </w:tc>
      </w:tr>
    </w:tbl>
    <w:p>
      <w:pPr>
        <w:pStyle w:val="Heading2"/>
        <w:widowControl/>
        <w:jc w:val="left"/>
        <w:rPr/>
      </w:pPr>
      <w:r>
        <w:rPr/>
      </w:r>
    </w:p>
    <w:p>
      <w:pPr>
        <w:pStyle w:val="Heading2"/>
        <w:widowControl/>
        <w:jc w:val="left"/>
        <w:rPr>
          <w:sz w:val="28"/>
          <w:szCs w:val="28"/>
        </w:rPr>
      </w:pPr>
      <w:r>
        <w:rPr>
          <w:sz w:val="28"/>
          <w:szCs w:val="28"/>
        </w:rPr>
        <w:t>JEE Webapplications for Ring Back Tones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Backend-Developer</w:t>
      </w:r>
    </w:p>
    <w:p>
      <w:pPr>
        <w:pStyle w:val="Normal"/>
        <w:rPr>
          <w:rFonts w:ascii="Arial" w:hAnsi="Arial" w:cs="Arial"/>
        </w:rPr>
      </w:pPr>
      <w:r>
        <w:rPr>
          <w:rFonts w:cs="Arial" w:ascii="Arial" w:hAnsi="Arial"/>
        </w:rPr>
        <w:t>Branche:</w:t>
        <w:tab/>
        <w:t>Telecom</w:t>
      </w:r>
    </w:p>
    <w:p>
      <w:pPr>
        <w:pStyle w:val="Normal"/>
        <w:rPr>
          <w:rFonts w:ascii="Arial" w:hAnsi="Arial" w:cs="Arial"/>
        </w:rPr>
      </w:pPr>
      <w:r>
        <w:rPr>
          <w:rFonts w:cs="Arial" w:ascii="Arial" w:hAnsi="Arial"/>
        </w:rPr>
        <w:t>References:</w:t>
        <w:tab/>
        <w:t>http://www.ect-telecoms.de</w:t>
      </w:r>
    </w:p>
    <w:p>
      <w:pPr>
        <w:pStyle w:val="Normal"/>
        <w:widowControl w:val="false"/>
        <w:ind w:firstLine="708" w:left="708"/>
        <w:rPr>
          <w:rFonts w:ascii="Arial" w:hAnsi="Arial" w:cs="Arial"/>
        </w:rPr>
      </w:pPr>
      <w:r>
        <w:rPr>
          <w:rFonts w:cs="Arial" w:ascii="Arial" w:hAnsi="Arial"/>
        </w:rPr>
        <w:t>Co. ect-telecoms in Munich. Contact person Mr. Robert Parkes, Mr. Hans Huber, Mr. Ahmed Ferdous.</w:t>
      </w:r>
    </w:p>
    <w:p>
      <w:pPr>
        <w:pStyle w:val="Normal"/>
        <w:widowControl w:val="false"/>
        <w:ind w:firstLine="708" w:left="708"/>
        <w:rPr>
          <w:rFonts w:ascii="Arial" w:hAnsi="Arial" w:cs="Arial"/>
        </w:rPr>
      </w:pPr>
      <w:r>
        <w:rPr>
          <w:rFonts w:cs="Arial" w:ascii="Arial" w:hAnsi="Arial"/>
        </w:rPr>
      </w:r>
    </w:p>
    <w:tbl>
      <w:tblPr>
        <w:tblW w:w="614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10"/>
        <w:gridCol w:w="284"/>
        <w:gridCol w:w="1134"/>
        <w:gridCol w:w="1277"/>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1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06/2009</w:t>
            </w:r>
          </w:p>
        </w:tc>
        <w:tc>
          <w:tcPr>
            <w:tcW w:w="1277"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315"/>
        </w:numPr>
        <w:rPr>
          <w:rFonts w:ascii="Arial" w:hAnsi="Arial" w:cs="Arial"/>
        </w:rPr>
      </w:pPr>
      <w:r>
        <w:rPr>
          <w:rFonts w:cs="Arial" w:ascii="Arial" w:hAnsi="Arial"/>
        </w:rPr>
        <w:t>Creation of web applications with Tomcat, JSP, Spring and Hibernate</w:t>
      </w:r>
    </w:p>
    <w:p>
      <w:pPr>
        <w:pStyle w:val="Normal"/>
        <w:numPr>
          <w:ilvl w:val="0"/>
          <w:numId w:val="316"/>
        </w:numPr>
        <w:rPr>
          <w:rFonts w:ascii="Arial" w:hAnsi="Arial" w:cs="Arial"/>
        </w:rPr>
      </w:pPr>
      <w:r>
        <w:rPr>
          <w:rFonts w:cs="Arial" w:ascii="Arial" w:hAnsi="Arial"/>
        </w:rPr>
        <w:t>HTTP Authentication with Basic and Spring XwsSecurity method</w:t>
      </w:r>
    </w:p>
    <w:p>
      <w:pPr>
        <w:pStyle w:val="Normal"/>
        <w:numPr>
          <w:ilvl w:val="0"/>
          <w:numId w:val="317"/>
        </w:numPr>
        <w:rPr>
          <w:rFonts w:ascii="Arial" w:hAnsi="Arial" w:cs="Arial"/>
        </w:rPr>
      </w:pPr>
      <w:r>
        <w:rPr>
          <w:rFonts w:cs="Arial" w:ascii="Arial" w:hAnsi="Arial"/>
        </w:rPr>
        <w:t>Porting respectively migrating the integration layers from Oracle to HSQL database</w:t>
      </w:r>
    </w:p>
    <w:p>
      <w:pPr>
        <w:pStyle w:val="Normal"/>
        <w:numPr>
          <w:ilvl w:val="0"/>
          <w:numId w:val="318"/>
        </w:numPr>
        <w:rPr>
          <w:rFonts w:ascii="Arial" w:hAnsi="Arial" w:cs="Arial"/>
        </w:rPr>
      </w:pPr>
      <w:r>
        <w:rPr>
          <w:rFonts w:cs="Arial" w:ascii="Arial" w:hAnsi="Arial"/>
        </w:rPr>
        <w:t>Porting of Oracle schemas and data to HSQL database</w:t>
      </w:r>
    </w:p>
    <w:p>
      <w:pPr>
        <w:pStyle w:val="Normal"/>
        <w:numPr>
          <w:ilvl w:val="0"/>
          <w:numId w:val="319"/>
        </w:numPr>
        <w:rPr>
          <w:rFonts w:ascii="Arial" w:hAnsi="Arial" w:cs="Arial"/>
        </w:rPr>
      </w:pPr>
      <w:r>
        <w:rPr>
          <w:rFonts w:cs="Arial" w:ascii="Arial" w:hAnsi="Arial"/>
        </w:rPr>
        <w:t>Realization of a standalone reference web client as a presentation application</w:t>
      </w:r>
    </w:p>
    <w:p>
      <w:pPr>
        <w:pStyle w:val="Normal"/>
        <w:numPr>
          <w:ilvl w:val="0"/>
          <w:numId w:val="320"/>
        </w:numPr>
        <w:rPr>
          <w:rFonts w:ascii="Arial" w:hAnsi="Arial" w:cs="Arial"/>
        </w:rPr>
      </w:pPr>
      <w:r>
        <w:rPr>
          <w:rFonts w:cs="Arial" w:ascii="Arial" w:hAnsi="Arial"/>
        </w:rPr>
        <w:t>Implementation of a Soap Services with JAXB to upload binary content</w:t>
      </w:r>
    </w:p>
    <w:p>
      <w:pPr>
        <w:pStyle w:val="Normal"/>
        <w:numPr>
          <w:ilvl w:val="0"/>
          <w:numId w:val="321"/>
        </w:numPr>
        <w:rPr>
          <w:rFonts w:ascii="Arial" w:hAnsi="Arial" w:cs="Arial"/>
        </w:rPr>
      </w:pPr>
      <w:r>
        <w:rPr>
          <w:rFonts w:cs="Arial" w:ascii="Arial" w:hAnsi="Arial"/>
        </w:rPr>
        <w:t>Configuration of ant scripts and make them runable under LINUX and Windows</w:t>
      </w:r>
    </w:p>
    <w:p>
      <w:pPr>
        <w:pStyle w:val="Normal"/>
        <w:numPr>
          <w:ilvl w:val="0"/>
          <w:numId w:val="322"/>
        </w:numPr>
        <w:rPr>
          <w:rFonts w:ascii="Arial" w:hAnsi="Arial" w:cs="Arial"/>
        </w:rPr>
      </w:pPr>
      <w:r>
        <w:rPr>
          <w:rFonts w:cs="Arial" w:ascii="Arial" w:hAnsi="Arial"/>
        </w:rPr>
        <w:t>Extension of the Soap core component with new features</w:t>
      </w:r>
    </w:p>
    <w:p>
      <w:pPr>
        <w:pStyle w:val="Normal"/>
        <w:numPr>
          <w:ilvl w:val="0"/>
          <w:numId w:val="323"/>
        </w:numPr>
        <w:rPr>
          <w:rFonts w:ascii="Arial" w:hAnsi="Arial" w:cs="Arial"/>
        </w:rPr>
      </w:pPr>
      <w:r>
        <w:rPr>
          <w:rFonts w:cs="Arial" w:ascii="Arial" w:hAnsi="Arial"/>
        </w:rPr>
        <w:t>Publishing the new features as web service</w:t>
      </w:r>
    </w:p>
    <w:p>
      <w:pPr>
        <w:pStyle w:val="Normal"/>
        <w:numPr>
          <w:ilvl w:val="0"/>
          <w:numId w:val="324"/>
        </w:numPr>
        <w:rPr>
          <w:rFonts w:ascii="Arial" w:hAnsi="Arial" w:cs="Arial"/>
        </w:rPr>
      </w:pPr>
      <w:r>
        <w:rPr>
          <w:rFonts w:cs="Arial" w:ascii="Arial" w:hAnsi="Arial"/>
        </w:rPr>
        <w:t>Porting the Codehouse XFire web service architecture to Spring WS respectively Apache CXF Framework</w:t>
      </w:r>
    </w:p>
    <w:p>
      <w:pPr>
        <w:pStyle w:val="Normal"/>
        <w:numPr>
          <w:ilvl w:val="0"/>
          <w:numId w:val="325"/>
        </w:numPr>
        <w:rPr>
          <w:rFonts w:ascii="Arial" w:hAnsi="Arial" w:cs="Arial"/>
        </w:rPr>
      </w:pPr>
      <w:r>
        <w:rPr>
          <w:rFonts w:cs="Arial" w:ascii="Arial" w:hAnsi="Arial"/>
        </w:rPr>
        <w:t>Mobile Communication over USSD Service Codes and XML-RPC.</w:t>
      </w:r>
    </w:p>
    <w:p>
      <w:pPr>
        <w:pStyle w:val="Normal"/>
        <w:numPr>
          <w:ilvl w:val="0"/>
          <w:numId w:val="326"/>
        </w:numPr>
        <w:rPr>
          <w:rFonts w:ascii="Arial" w:hAnsi="Arial" w:cs="Arial"/>
        </w:rPr>
      </w:pPr>
      <w:r>
        <w:rPr>
          <w:rFonts w:cs="Arial" w:ascii="Arial" w:hAnsi="Arial"/>
        </w:rPr>
        <w:t>MDA UML transformation to XSD</w:t>
      </w:r>
    </w:p>
    <w:p>
      <w:pPr>
        <w:pStyle w:val="Normal"/>
        <w:numPr>
          <w:ilvl w:val="0"/>
          <w:numId w:val="327"/>
        </w:numPr>
        <w:rPr>
          <w:rFonts w:ascii="Arial" w:hAnsi="Arial" w:cs="Arial"/>
        </w:rPr>
      </w:pPr>
      <w:r>
        <w:rPr>
          <w:rFonts w:cs="Arial" w:ascii="Arial" w:hAnsi="Arial"/>
        </w:rPr>
        <w:t>XSD schema definition for automatic generation of the model and soap classes</w:t>
      </w:r>
    </w:p>
    <w:p>
      <w:pPr>
        <w:pStyle w:val="Normal"/>
        <w:numPr>
          <w:ilvl w:val="0"/>
          <w:numId w:val="328"/>
        </w:numPr>
        <w:rPr>
          <w:rFonts w:ascii="Arial" w:hAnsi="Arial" w:cs="Arial"/>
        </w:rPr>
      </w:pPr>
      <w:r>
        <w:rPr>
          <w:rFonts w:cs="Arial" w:ascii="Arial" w:hAnsi="Arial"/>
        </w:rPr>
        <w:t>JAXB XML marshalling respectively XML Serialization to Java</w:t>
      </w:r>
    </w:p>
    <w:p>
      <w:pPr>
        <w:pStyle w:val="Normal"/>
        <w:numPr>
          <w:ilvl w:val="0"/>
          <w:numId w:val="329"/>
        </w:numPr>
        <w:rPr>
          <w:rFonts w:ascii="Arial" w:hAnsi="Arial" w:cs="Arial"/>
        </w:rPr>
      </w:pPr>
      <w:r>
        <w:rPr>
          <w:rFonts w:cs="Arial" w:ascii="Arial" w:hAnsi="Arial"/>
        </w:rPr>
        <w:t>Basic Apache webserver configuration</w:t>
      </w:r>
    </w:p>
    <w:p>
      <w:pPr>
        <w:pStyle w:val="Normal"/>
        <w:numPr>
          <w:ilvl w:val="0"/>
          <w:numId w:val="330"/>
        </w:numPr>
        <w:rPr>
          <w:rFonts w:ascii="Arial" w:hAnsi="Arial" w:cs="Arial"/>
        </w:rPr>
      </w:pPr>
      <w:r>
        <w:rPr>
          <w:rFonts w:cs="Arial" w:ascii="Arial" w:hAnsi="Arial"/>
        </w:rPr>
        <w:t>Remote installation and deployment onto customer servers</w:t>
      </w:r>
    </w:p>
    <w:p>
      <w:pPr>
        <w:pStyle w:val="Normal"/>
        <w:numPr>
          <w:ilvl w:val="0"/>
          <w:numId w:val="331"/>
        </w:numPr>
        <w:rPr>
          <w:rFonts w:ascii="Arial" w:hAnsi="Arial" w:cs="Arial"/>
        </w:rPr>
      </w:pPr>
      <w:r>
        <w:rPr>
          <w:rFonts w:cs="Arial" w:ascii="Arial" w:hAnsi="Arial"/>
        </w:rPr>
        <w:t>Creation of Spring, maven and ant configurations</w:t>
      </w:r>
    </w:p>
    <w:p>
      <w:pPr>
        <w:pStyle w:val="Normal"/>
        <w:numPr>
          <w:ilvl w:val="0"/>
          <w:numId w:val="332"/>
        </w:numPr>
        <w:rPr>
          <w:rFonts w:ascii="Arial" w:hAnsi="Arial" w:cs="Arial"/>
        </w:rPr>
      </w:pPr>
      <w:r>
        <w:rPr>
          <w:rFonts w:cs="Arial" w:ascii="Arial" w:hAnsi="Arial"/>
        </w:rPr>
        <w:t>Error tracking with Jira as bug tracking system</w:t>
      </w:r>
    </w:p>
    <w:p>
      <w:pPr>
        <w:pStyle w:val="Normal"/>
        <w:numPr>
          <w:ilvl w:val="0"/>
          <w:numId w:val="333"/>
        </w:numPr>
        <w:rPr>
          <w:rFonts w:ascii="Arial" w:hAnsi="Arial" w:cs="Arial"/>
        </w:rPr>
      </w:pPr>
      <w:r>
        <w:rPr>
          <w:rFonts w:cs="Arial" w:ascii="Arial" w:hAnsi="Arial"/>
        </w:rPr>
        <w:t>Initialization and introduction of Apache Continuum as Nightly Build process, JUnit Tests, Nightly Build, SVN Tags and Branches, measure of test coverage, Intranet Wiki.</w:t>
      </w:r>
    </w:p>
    <w:p>
      <w:pPr>
        <w:pStyle w:val="Normal"/>
        <w:numPr>
          <w:ilvl w:val="0"/>
          <w:numId w:val="334"/>
        </w:numPr>
        <w:rPr>
          <w:rFonts w:ascii="Arial" w:hAnsi="Arial" w:cs="Arial"/>
        </w:rPr>
      </w:pPr>
      <w:r>
        <w:rPr>
          <w:rFonts w:cs="Arial" w:ascii="Arial" w:hAnsi="Arial"/>
        </w:rPr>
        <w:t>Load tests for Soap web services with soapUI</w:t>
      </w:r>
    </w:p>
    <w:p>
      <w:pPr>
        <w:pStyle w:val="Normal"/>
        <w:numPr>
          <w:ilvl w:val="0"/>
          <w:numId w:val="335"/>
        </w:numPr>
        <w:rPr>
          <w:rFonts w:ascii="Arial" w:hAnsi="Arial" w:cs="Arial"/>
        </w:rPr>
      </w:pPr>
      <w:r>
        <w:rPr>
          <w:rFonts w:cs="Arial" w:ascii="Arial" w:hAnsi="Arial"/>
        </w:rPr>
        <w:t>jUnit regression tests</w:t>
      </w:r>
    </w:p>
    <w:p>
      <w:pPr>
        <w:pStyle w:val="Normal"/>
        <w:numPr>
          <w:ilvl w:val="0"/>
          <w:numId w:val="336"/>
        </w:numPr>
        <w:rPr>
          <w:rFonts w:ascii="Arial" w:hAnsi="Arial" w:cs="Arial"/>
        </w:rPr>
      </w:pPr>
      <w:r>
        <w:rPr>
          <w:rFonts w:cs="Arial" w:ascii="Arial" w:hAnsi="Arial"/>
        </w:rPr>
        <w:t>Consequent usage of JUnit regression tests, standard technologies and standard tools in the development</w:t>
      </w:r>
    </w:p>
    <w:p>
      <w:pPr>
        <w:pStyle w:val="Normal"/>
        <w:numPr>
          <w:ilvl w:val="0"/>
          <w:numId w:val="337"/>
        </w:numPr>
        <w:rPr>
          <w:rFonts w:ascii="Arial" w:hAnsi="Arial" w:cs="Arial"/>
        </w:rPr>
      </w:pPr>
      <w:r>
        <w:rPr>
          <w:rFonts w:cs="Arial" w:ascii="Arial" w:hAnsi="Arial"/>
        </w:rPr>
        <w:t>Team communication and documentation completely in English</w:t>
      </w:r>
    </w:p>
    <w:tbl>
      <w:tblPr>
        <w:tblW w:w="9072" w:type="dxa"/>
        <w:jc w:val="left"/>
        <w:tblInd w:w="-30" w:type="dxa"/>
        <w:tblLayout w:type="fixed"/>
        <w:tblCellMar>
          <w:top w:w="0" w:type="dxa"/>
          <w:left w:w="30" w:type="dxa"/>
          <w:bottom w:w="0" w:type="dxa"/>
          <w:right w:w="30" w:type="dxa"/>
        </w:tblCellMar>
        <w:tblLook w:val="04a0" w:noHBand="0" w:noVBand="1" w:firstColumn="1" w:lastRow="0" w:lastColumn="0" w:firstRow="1"/>
      </w:tblPr>
      <w:tblGrid>
        <w:gridCol w:w="1573"/>
        <w:gridCol w:w="2249"/>
        <w:gridCol w:w="5250"/>
      </w:tblGrid>
      <w:tr>
        <w:trPr>
          <w:trHeight w:val="262" w:hRule="atLeast"/>
        </w:trPr>
        <w:tc>
          <w:tcPr>
            <w:tcW w:w="1573" w:type="dxa"/>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rPr>
            </w:pPr>
            <w:r>
              <w:rPr>
                <w:rFonts w:cs="Arial" w:ascii="Arial" w:hAnsi="Arial"/>
              </w:rPr>
              <w:t>Database</w:t>
            </w:r>
          </w:p>
        </w:tc>
        <w:tc>
          <w:tcPr>
            <w:tcW w:w="5250" w:type="dxa"/>
            <w:tcBorders/>
            <w:shd w:color="auto" w:fill="auto" w:val="clear"/>
          </w:tcPr>
          <w:p>
            <w:pPr>
              <w:pStyle w:val="Normal"/>
              <w:snapToGrid w:val="false"/>
              <w:rPr>
                <w:rFonts w:ascii="Arial" w:hAnsi="Arial" w:cs="Arial"/>
              </w:rPr>
            </w:pPr>
            <w:r>
              <w:rPr>
                <w:rFonts w:cs="Arial" w:ascii="Arial" w:hAnsi="Arial"/>
              </w:rPr>
              <w:t>Oracle, HSQL</w:t>
            </w:r>
          </w:p>
        </w:tc>
      </w:tr>
      <w:tr>
        <w:trPr>
          <w:trHeight w:val="262" w:hRule="atLeast"/>
        </w:trPr>
        <w:tc>
          <w:tcPr>
            <w:tcW w:w="1573" w:type="dxa"/>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49"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250" w:type="dxa"/>
            <w:tcBorders/>
            <w:shd w:color="auto" w:fill="auto" w:val="clear"/>
          </w:tcPr>
          <w:p>
            <w:pPr>
              <w:pStyle w:val="Normal"/>
              <w:snapToGrid w:val="false"/>
              <w:rPr>
                <w:rFonts w:ascii="Arial" w:hAnsi="Arial" w:cs="Arial"/>
                <w:color w:val="000000"/>
              </w:rPr>
            </w:pPr>
            <w:r>
              <w:rPr>
                <w:rFonts w:cs="Arial" w:ascii="Arial" w:hAnsi="Arial"/>
                <w:color w:val="000000"/>
              </w:rPr>
              <w:t>J2SE 5.0, GIMP PictureEditor, ColorZilla Colorpicker, FireFTP, Notepad++,</w:t>
            </w:r>
          </w:p>
          <w:p>
            <w:pPr>
              <w:pStyle w:val="Normal"/>
              <w:rPr>
                <w:rFonts w:ascii="Arial" w:hAnsi="Arial" w:cs="Arial"/>
                <w:color w:val="000000"/>
              </w:rPr>
            </w:pPr>
            <w:r>
              <w:rPr>
                <w:rFonts w:cs="Arial" w:ascii="Arial" w:hAnsi="Arial"/>
                <w:color w:val="000000"/>
              </w:rPr>
              <w:t>Cygwin, HSQL, ORACLE10g, Eclipse 3.4, Tomcat5.5, Live HTTP headers, SQuirreL DBViewer,</w:t>
            </w:r>
          </w:p>
          <w:p>
            <w:pPr>
              <w:pStyle w:val="Normal"/>
              <w:rPr>
                <w:rFonts w:ascii="Arial" w:hAnsi="Arial" w:cs="Arial"/>
              </w:rPr>
            </w:pPr>
            <w:r>
              <w:rPr>
                <w:rFonts w:cs="Arial" w:ascii="Arial" w:hAnsi="Arial"/>
                <w:color w:val="000000"/>
              </w:rPr>
              <w:t xml:space="preserve">SQLDevelper, </w:t>
            </w:r>
            <w:r>
              <w:rPr>
                <w:rFonts w:cs="Arial" w:ascii="Arial" w:hAnsi="Arial"/>
              </w:rPr>
              <w:t xml:space="preserve">SQLPlus, </w:t>
            </w:r>
            <w:r>
              <w:rPr>
                <w:rFonts w:cs="Arial" w:ascii="Arial" w:hAnsi="Arial"/>
                <w:color w:val="000000"/>
              </w:rPr>
              <w:t>DbVisualizer, VNC, 7-Zip, Tortoise, Subversion SVN, WinSCP, PuTTY, Jira Bugtracking,</w:t>
            </w:r>
          </w:p>
          <w:p>
            <w:pPr>
              <w:pStyle w:val="Normal"/>
              <w:rPr>
                <w:rFonts w:ascii="Arial" w:hAnsi="Arial" w:cs="Arial"/>
                <w:color w:val="000000"/>
              </w:rPr>
            </w:pPr>
            <w:r>
              <w:rPr>
                <w:rFonts w:cs="Arial" w:ascii="Arial" w:hAnsi="Arial"/>
                <w:color w:val="000000"/>
              </w:rPr>
              <w:t>Clearspace, Thunderbird, Firefox, Ace WINScreen, Windows XP, Linux Ubunto, Spring, Hibernate, ehcache, OSGi, commons,</w:t>
            </w:r>
          </w:p>
          <w:p>
            <w:pPr>
              <w:pStyle w:val="Normal"/>
              <w:rPr>
                <w:rFonts w:ascii="Arial" w:hAnsi="Arial" w:cs="Arial"/>
                <w:color w:val="000000"/>
              </w:rPr>
            </w:pPr>
            <w:r>
              <w:rPr>
                <w:rFonts w:cs="Arial" w:ascii="Arial" w:hAnsi="Arial"/>
                <w:color w:val="000000"/>
              </w:rPr>
              <w:t>myfaces, xalan, xerces, JUnit, httpUnit, ant, maven, Codehouse XFire, Apache CXF,</w:t>
            </w:r>
          </w:p>
          <w:p>
            <w:pPr>
              <w:pStyle w:val="Normal"/>
              <w:rPr>
                <w:rFonts w:ascii="Arial" w:hAnsi="Arial" w:cs="Arial"/>
                <w:color w:val="000000"/>
              </w:rPr>
            </w:pPr>
            <w:r>
              <w:rPr>
                <w:rFonts w:cs="Arial" w:ascii="Arial" w:hAnsi="Arial"/>
                <w:color w:val="000000"/>
              </w:rPr>
              <w:t>XML-RPC, redstone XML-RPC library, GSM Services, EMF (Eclipse Modelling Framework), GMF (Graphical Modelling Framework), SOAP, Spring WebService, jstl, acegi security,</w:t>
            </w:r>
          </w:p>
          <w:p>
            <w:pPr>
              <w:pStyle w:val="Normal"/>
              <w:rPr>
                <w:rFonts w:ascii="Arial" w:hAnsi="Arial" w:cs="Arial"/>
                <w:color w:val="000000"/>
              </w:rPr>
            </w:pPr>
            <w:r>
              <w:rPr>
                <w:rFonts w:cs="Arial" w:ascii="Arial" w:hAnsi="Arial"/>
                <w:color w:val="000000"/>
              </w:rPr>
              <w:t>JavaScript, JavaScript Debugger Venkman, clover and emma test coverage Frameworks,</w:t>
            </w:r>
          </w:p>
          <w:p>
            <w:pPr>
              <w:pStyle w:val="Normal"/>
              <w:rPr>
                <w:rFonts w:ascii="Arial" w:hAnsi="Arial" w:cs="Arial"/>
                <w:color w:val="000000"/>
              </w:rPr>
            </w:pPr>
            <w:r>
              <w:rPr>
                <w:rFonts w:cs="Arial" w:ascii="Arial" w:hAnsi="Arial"/>
                <w:color w:val="000000"/>
              </w:rPr>
              <w:t>Apache CXF Webservice framework, soapUI, UML Enterprise Architect, StarUML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accounting system for health insurance (nPROD)</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Health Insurance</w:t>
      </w:r>
    </w:p>
    <w:p>
      <w:pPr>
        <w:pStyle w:val="Normal"/>
        <w:rPr>
          <w:rFonts w:ascii="Arial" w:hAnsi="Arial" w:cs="Arial"/>
        </w:rPr>
      </w:pPr>
      <w:r>
        <w:rPr>
          <w:rFonts w:cs="Arial" w:ascii="Arial" w:hAnsi="Arial"/>
        </w:rPr>
        <w:t>References:</w:t>
        <w:tab/>
        <w:t>http://www.azh.de</w:t>
      </w:r>
    </w:p>
    <w:p>
      <w:pPr>
        <w:pStyle w:val="Normal"/>
        <w:widowControl w:val="false"/>
        <w:ind w:firstLine="708" w:left="708"/>
        <w:rPr>
          <w:rFonts w:ascii="Arial" w:hAnsi="Arial" w:cs="Arial"/>
        </w:rPr>
      </w:pPr>
      <w:r>
        <w:rPr>
          <w:rFonts w:cs="Arial" w:ascii="Arial" w:hAnsi="Arial"/>
        </w:rPr>
        <w:t>Co. VSA/azh in Munich. Contact person Mr. Weber, Mr. Herrmann.</w:t>
      </w:r>
    </w:p>
    <w:p>
      <w:pPr>
        <w:pStyle w:val="Normal"/>
        <w:widowControl w:val="false"/>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59"/>
        <w:gridCol w:w="376"/>
        <w:gridCol w:w="1094"/>
        <w:gridCol w:w="101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04/2006</w:t>
            </w:r>
          </w:p>
        </w:tc>
        <w:tc>
          <w:tcPr>
            <w:tcW w:w="3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08/2008</w:t>
            </w:r>
          </w:p>
        </w:tc>
        <w:tc>
          <w:tcPr>
            <w:tcW w:w="101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28 months</w:t>
            </w:r>
          </w:p>
        </w:tc>
      </w:tr>
    </w:tbl>
    <w:p>
      <w:pPr>
        <w:pStyle w:val="Normal"/>
        <w:numPr>
          <w:ilvl w:val="0"/>
          <w:numId w:val="338"/>
        </w:numPr>
        <w:rPr>
          <w:rFonts w:ascii="Arial" w:hAnsi="Arial" w:cs="Arial"/>
        </w:rPr>
      </w:pPr>
      <w:r>
        <w:rPr>
          <w:rFonts w:cs="Arial" w:ascii="Arial" w:hAnsi="Arial"/>
        </w:rPr>
        <w:t>New product development of an automatic accounting system for health- and auxiliary material</w:t>
      </w:r>
    </w:p>
    <w:p>
      <w:pPr>
        <w:pStyle w:val="Normal"/>
        <w:numPr>
          <w:ilvl w:val="0"/>
          <w:numId w:val="339"/>
        </w:numPr>
        <w:rPr>
          <w:rFonts w:ascii="Arial" w:hAnsi="Arial" w:cs="Arial"/>
        </w:rPr>
      </w:pPr>
      <w:r>
        <w:rPr>
          <w:rFonts w:cs="Arial" w:ascii="Arial" w:hAnsi="Arial"/>
        </w:rPr>
        <w:t>Analysis and design with UML 2.1</w:t>
      </w:r>
    </w:p>
    <w:p>
      <w:pPr>
        <w:pStyle w:val="Normal"/>
        <w:numPr>
          <w:ilvl w:val="0"/>
          <w:numId w:val="340"/>
        </w:numPr>
        <w:rPr>
          <w:rFonts w:ascii="Arial" w:hAnsi="Arial" w:cs="Arial"/>
        </w:rPr>
      </w:pPr>
      <w:r>
        <w:rPr>
          <w:rFonts w:cs="Arial" w:ascii="Arial" w:hAnsi="Arial"/>
        </w:rPr>
        <w:t>Requirement analysis and review with buisness and domain experts</w:t>
      </w:r>
    </w:p>
    <w:p>
      <w:pPr>
        <w:pStyle w:val="Normal"/>
        <w:numPr>
          <w:ilvl w:val="0"/>
          <w:numId w:val="341"/>
        </w:numPr>
        <w:rPr>
          <w:rFonts w:ascii="Arial" w:hAnsi="Arial" w:cs="Arial"/>
        </w:rPr>
      </w:pPr>
      <w:r>
        <w:rPr>
          <w:rFonts w:cs="Arial" w:ascii="Arial" w:hAnsi="Arial"/>
        </w:rPr>
        <w:t>Use Case description with the CASE Tool MagicDraw</w:t>
      </w:r>
    </w:p>
    <w:p>
      <w:pPr>
        <w:pStyle w:val="Normal"/>
        <w:numPr>
          <w:ilvl w:val="0"/>
          <w:numId w:val="342"/>
        </w:numPr>
        <w:rPr>
          <w:rFonts w:ascii="Arial" w:hAnsi="Arial" w:cs="Arial"/>
        </w:rPr>
      </w:pPr>
      <w:r>
        <w:rPr>
          <w:rFonts w:cs="Arial" w:ascii="Arial" w:hAnsi="Arial"/>
        </w:rPr>
        <w:t>MDA usage for the persistance layer</w:t>
      </w:r>
    </w:p>
    <w:p>
      <w:pPr>
        <w:pStyle w:val="Normal"/>
        <w:numPr>
          <w:ilvl w:val="0"/>
          <w:numId w:val="343"/>
        </w:numPr>
        <w:rPr>
          <w:rFonts w:ascii="Arial" w:hAnsi="Arial" w:cs="Arial"/>
        </w:rPr>
      </w:pPr>
      <w:r>
        <w:rPr>
          <w:rFonts w:cs="Arial" w:ascii="Arial" w:hAnsi="Arial"/>
        </w:rPr>
        <w:t>Usage of a persistence framework (Marvin) for the modelling of the DB</w:t>
      </w:r>
    </w:p>
    <w:p>
      <w:pPr>
        <w:pStyle w:val="Normal"/>
        <w:numPr>
          <w:ilvl w:val="0"/>
          <w:numId w:val="344"/>
        </w:numPr>
        <w:rPr>
          <w:rFonts w:ascii="Arial" w:hAnsi="Arial" w:cs="Arial"/>
        </w:rPr>
      </w:pPr>
      <w:r>
        <w:rPr>
          <w:rFonts w:cs="Arial" w:ascii="Arial" w:hAnsi="Arial"/>
        </w:rPr>
        <w:t>Modelling of GUI workflows with the CASE Tool MagicDraw</w:t>
      </w:r>
    </w:p>
    <w:p>
      <w:pPr>
        <w:pStyle w:val="Normal"/>
        <w:numPr>
          <w:ilvl w:val="0"/>
          <w:numId w:val="345"/>
        </w:numPr>
        <w:rPr>
          <w:rFonts w:ascii="Arial" w:hAnsi="Arial" w:cs="Arial"/>
        </w:rPr>
      </w:pPr>
      <w:r>
        <w:rPr>
          <w:rFonts w:cs="Arial" w:ascii="Arial" w:hAnsi="Arial"/>
        </w:rPr>
        <w:t>Usage of a GUI workflow framework</w:t>
      </w:r>
    </w:p>
    <w:p>
      <w:pPr>
        <w:pStyle w:val="Normal"/>
        <w:numPr>
          <w:ilvl w:val="0"/>
          <w:numId w:val="346"/>
        </w:numPr>
        <w:rPr>
          <w:rFonts w:ascii="Arial" w:hAnsi="Arial" w:cs="Arial"/>
        </w:rPr>
      </w:pPr>
      <w:r>
        <w:rPr>
          <w:rFonts w:cs="Arial" w:ascii="Arial" w:hAnsi="Arial"/>
        </w:rPr>
        <w:t>SWING masks with GidBagLayout</w:t>
      </w:r>
    </w:p>
    <w:p>
      <w:pPr>
        <w:pStyle w:val="Normal"/>
        <w:numPr>
          <w:ilvl w:val="0"/>
          <w:numId w:val="347"/>
        </w:numPr>
        <w:rPr>
          <w:rFonts w:ascii="Arial" w:hAnsi="Arial" w:cs="Arial"/>
        </w:rPr>
      </w:pPr>
      <w:r>
        <w:rPr>
          <w:rFonts w:cs="Arial" w:ascii="Arial" w:hAnsi="Arial"/>
        </w:rPr>
        <w:t>Extensive usage of CVS (Tagging, Branching, Merging)</w:t>
      </w:r>
    </w:p>
    <w:p>
      <w:pPr>
        <w:pStyle w:val="Normal"/>
        <w:numPr>
          <w:ilvl w:val="0"/>
          <w:numId w:val="348"/>
        </w:numPr>
        <w:rPr>
          <w:rFonts w:ascii="Arial" w:hAnsi="Arial" w:cs="Arial"/>
        </w:rPr>
      </w:pPr>
      <w:r>
        <w:rPr>
          <w:rFonts w:cs="Arial" w:ascii="Arial" w:hAnsi="Arial"/>
        </w:rPr>
        <w:t>Rule based approach for frequently changing requirements</w:t>
      </w:r>
    </w:p>
    <w:p>
      <w:pPr>
        <w:pStyle w:val="Normal"/>
        <w:numPr>
          <w:ilvl w:val="0"/>
          <w:numId w:val="349"/>
        </w:numPr>
        <w:rPr>
          <w:rFonts w:ascii="Arial" w:hAnsi="Arial" w:cs="Arial"/>
        </w:rPr>
      </w:pPr>
      <w:r>
        <w:rPr>
          <w:rFonts w:cs="Arial" w:ascii="Arial" w:hAnsi="Arial"/>
        </w:rPr>
        <w:t>Migration of the project to the Spring application framework</w:t>
      </w:r>
    </w:p>
    <w:p>
      <w:pPr>
        <w:pStyle w:val="Normal"/>
        <w:numPr>
          <w:ilvl w:val="0"/>
          <w:numId w:val="350"/>
        </w:numPr>
        <w:rPr>
          <w:rFonts w:ascii="Arial" w:hAnsi="Arial" w:cs="Arial"/>
        </w:rPr>
      </w:pPr>
      <w:r>
        <w:rPr>
          <w:rFonts w:cs="Arial" w:ascii="Arial" w:hAnsi="Arial"/>
        </w:rPr>
        <w:t>Migration of the existing data to the new structure using CSV files</w:t>
      </w:r>
    </w:p>
    <w:p>
      <w:pPr>
        <w:pStyle w:val="Normal"/>
        <w:numPr>
          <w:ilvl w:val="0"/>
          <w:numId w:val="351"/>
        </w:numPr>
        <w:rPr>
          <w:rFonts w:ascii="Arial" w:hAnsi="Arial" w:cs="Arial"/>
        </w:rPr>
      </w:pPr>
      <w:r>
        <w:rPr>
          <w:rFonts w:cs="Arial" w:ascii="Arial" w:hAnsi="Arial"/>
        </w:rPr>
        <w:t>Adaptation of the data structures for the data import</w:t>
      </w:r>
    </w:p>
    <w:p>
      <w:pPr>
        <w:pStyle w:val="Normal"/>
        <w:numPr>
          <w:ilvl w:val="0"/>
          <w:numId w:val="352"/>
        </w:numPr>
        <w:rPr>
          <w:rFonts w:ascii="Arial" w:hAnsi="Arial" w:cs="Arial"/>
        </w:rPr>
      </w:pPr>
      <w:r>
        <w:rPr>
          <w:rFonts w:cs="Arial" w:ascii="Arial" w:hAnsi="Arial"/>
        </w:rPr>
        <w:t>Data import from ABDA pharmacy position data</w:t>
      </w:r>
    </w:p>
    <w:p>
      <w:pPr>
        <w:pStyle w:val="Normal"/>
        <w:numPr>
          <w:ilvl w:val="0"/>
          <w:numId w:val="353"/>
        </w:numPr>
        <w:rPr>
          <w:rFonts w:ascii="Arial" w:hAnsi="Arial" w:cs="Arial"/>
        </w:rPr>
      </w:pPr>
      <w:r>
        <w:rPr>
          <w:rFonts w:cs="Arial" w:ascii="Arial" w:hAnsi="Arial"/>
        </w:rPr>
        <w:t>Electronic data exchange (DTA) with health insurance company</w:t>
      </w:r>
    </w:p>
    <w:p>
      <w:pPr>
        <w:pStyle w:val="Normal"/>
        <w:numPr>
          <w:ilvl w:val="0"/>
          <w:numId w:val="354"/>
        </w:numPr>
        <w:rPr>
          <w:rFonts w:ascii="Arial" w:hAnsi="Arial" w:cs="Arial"/>
        </w:rPr>
      </w:pPr>
      <w:r>
        <w:rPr>
          <w:rFonts w:cs="Arial" w:ascii="Arial" w:hAnsi="Arial"/>
        </w:rPr>
        <w:t>JUnit-Tests for the buisness logic and the GUI</w:t>
      </w:r>
    </w:p>
    <w:p>
      <w:pPr>
        <w:pStyle w:val="Normal"/>
        <w:numPr>
          <w:ilvl w:val="0"/>
          <w:numId w:val="355"/>
        </w:numPr>
        <w:rPr>
          <w:rFonts w:ascii="Arial" w:hAnsi="Arial" w:cs="Arial"/>
        </w:rPr>
      </w:pPr>
      <w:r>
        <w:rPr>
          <w:rFonts w:cs="Arial" w:ascii="Arial" w:hAnsi="Arial"/>
        </w:rPr>
        <w:t>Quality ensured with 80% JUnit test coverage and CheckStyle coding conventions</w:t>
      </w:r>
    </w:p>
    <w:p>
      <w:pPr>
        <w:pStyle w:val="Normal"/>
        <w:numPr>
          <w:ilvl w:val="0"/>
          <w:numId w:val="356"/>
        </w:numPr>
        <w:rPr>
          <w:rFonts w:ascii="Arial" w:hAnsi="Arial" w:cs="Arial"/>
        </w:rPr>
      </w:pPr>
      <w:r>
        <w:rPr>
          <w:rFonts w:cs="Arial" w:ascii="Arial" w:hAnsi="Arial"/>
        </w:rPr>
        <w:t>Maintainance and rollout</w:t>
      </w:r>
    </w:p>
    <w:p>
      <w:pPr>
        <w:pStyle w:val="Normal"/>
        <w:numPr>
          <w:ilvl w:val="0"/>
          <w:numId w:val="357"/>
        </w:numPr>
        <w:rPr>
          <w:rFonts w:ascii="Arial" w:hAnsi="Arial" w:cs="Arial"/>
        </w:rPr>
      </w:pPr>
      <w:r>
        <w:rPr>
          <w:rFonts w:cs="Arial" w:ascii="Arial" w:hAnsi="Arial"/>
        </w:rPr>
        <w:t>Attendance of the project from begining to the end (product version 1.0)</w:t>
      </w:r>
    </w:p>
    <w:p>
      <w:pPr>
        <w:pStyle w:val="Normal"/>
        <w:numPr>
          <w:ilvl w:val="0"/>
          <w:numId w:val="358"/>
        </w:numPr>
        <w:rPr>
          <w:rFonts w:ascii="Arial" w:hAnsi="Arial" w:cs="Arial"/>
        </w:rPr>
      </w:pPr>
      <w:r>
        <w:rPr>
          <w:rFonts w:cs="Arial" w:ascii="Arial" w:hAnsi="Arial"/>
        </w:rPr>
        <w:t>Incrementell approach on database changes with update scripts</w:t>
      </w:r>
    </w:p>
    <w:p>
      <w:pPr>
        <w:pStyle w:val="Normal"/>
        <w:numPr>
          <w:ilvl w:val="0"/>
          <w:numId w:val="359"/>
        </w:numPr>
        <w:rPr>
          <w:rFonts w:ascii="Arial" w:hAnsi="Arial" w:cs="Arial"/>
        </w:rPr>
      </w:pPr>
      <w:r>
        <w:rPr>
          <w:rFonts w:cs="Arial" w:ascii="Arial" w:hAnsi="Arial"/>
        </w:rPr>
        <w:t>Practical experience with a reference database</w:t>
      </w:r>
    </w:p>
    <w:p>
      <w:pPr>
        <w:pStyle w:val="Normal"/>
        <w:numPr>
          <w:ilvl w:val="0"/>
          <w:numId w:val="360"/>
        </w:numPr>
        <w:rPr>
          <w:rFonts w:ascii="Arial" w:hAnsi="Arial" w:cs="Arial"/>
        </w:rPr>
      </w:pPr>
      <w:r>
        <w:rPr>
          <w:rFonts w:cs="Arial" w:ascii="Arial" w:hAnsi="Arial"/>
        </w:rPr>
        <w:t>Automatic price calculation for diverse health insurance funds in southern germany</w:t>
      </w:r>
    </w:p>
    <w:p>
      <w:pPr>
        <w:pStyle w:val="Normal"/>
        <w:numPr>
          <w:ilvl w:val="0"/>
          <w:numId w:val="361"/>
        </w:numPr>
        <w:rPr>
          <w:rFonts w:ascii="Arial" w:hAnsi="Arial" w:cs="Arial"/>
        </w:rPr>
      </w:pPr>
      <w:r>
        <w:rPr>
          <w:rFonts w:cs="Arial" w:ascii="Arial" w:hAnsi="Arial"/>
        </w:rPr>
        <w:t>Tasks: master data, price calculation, prescription position management, master agreement, DTA key management.</w:t>
      </w:r>
    </w:p>
    <w:p>
      <w:pPr>
        <w:pStyle w:val="Normal"/>
        <w:numPr>
          <w:ilvl w:val="0"/>
          <w:numId w:val="362"/>
        </w:numPr>
        <w:rPr>
          <w:rFonts w:ascii="Arial" w:hAnsi="Arial" w:cs="Arial"/>
        </w:rPr>
      </w:pPr>
      <w:r>
        <w:rPr>
          <w:rFonts w:cs="Arial" w:ascii="Arial" w:hAnsi="Arial"/>
        </w:rPr>
        <w:t>Development of an account software nPROD for automatic recipe prosessing.</w:t>
      </w:r>
    </w:p>
    <w:p>
      <w:pPr>
        <w:pStyle w:val="Normal"/>
        <w:numPr>
          <w:ilvl w:val="0"/>
          <w:numId w:val="363"/>
        </w:numPr>
        <w:rPr>
          <w:rFonts w:ascii="Arial" w:hAnsi="Arial" w:cs="Arial"/>
        </w:rPr>
      </w:pPr>
      <w:r>
        <w:rPr>
          <w:rFonts w:cs="Arial" w:ascii="Arial" w:hAnsi="Arial"/>
        </w:rPr>
        <w:t>Communication with an understaffed domain department.</w:t>
      </w:r>
    </w:p>
    <w:p>
      <w:pPr>
        <w:pStyle w:val="Normal"/>
        <w:numPr>
          <w:ilvl w:val="0"/>
          <w:numId w:val="364"/>
        </w:numPr>
        <w:rPr>
          <w:rFonts w:ascii="Arial" w:hAnsi="Arial" w:cs="Arial"/>
        </w:rPr>
      </w:pPr>
      <w:r>
        <w:rPr>
          <w:rFonts w:cs="Arial" w:ascii="Arial" w:hAnsi="Arial"/>
        </w:rPr>
        <w:t>Quality enhancement with cupling- and dependency metrics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J2SE 5.0, Eclipse 3.3, Jbossrules, Drools Regel-Engine, RuleEngine, Castor as XML Mapper, Clover for Testcoverage, JUnit for Programtests, CheckStyle, ANTLR (ANother Tool for Language Recognition) Parser Generator, Ant, JReport Presentationtool/FOP, Marvin proprietary Persistence Framework and Spring Persistence Framework 2.0, GUI Workflow Framework, IntelliJ 4.5, Jboss 4, MagicDraw 14, DB2-Client 7.2.0, Citrix Emulator, DBVisualiser, Toad, Sqirrel, SQL Workbench, WinCVS 2.0, TortoiseCVS, Firefox, Thunderbird, Nvu (Html-Editor), cygwin Unix Emulator, PuTTY, WinSCP</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J2EE WebShop</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eCommerce</w:t>
      </w:r>
    </w:p>
    <w:p>
      <w:pPr>
        <w:pStyle w:val="Normal"/>
        <w:rPr>
          <w:rFonts w:ascii="Arial" w:hAnsi="Arial" w:cs="Arial"/>
        </w:rPr>
      </w:pPr>
      <w:r>
        <w:rPr>
          <w:rFonts w:cs="Arial" w:ascii="Arial" w:hAnsi="Arial"/>
        </w:rPr>
        <w:t>References:</w:t>
        <w:tab/>
      </w:r>
      <w:hyperlink r:id="rId29">
        <w:r>
          <w:rPr>
            <w:rStyle w:val="Hyperlink"/>
            <w:rFonts w:cs="Arial" w:ascii="Arial" w:hAnsi="Arial"/>
          </w:rPr>
          <w:t>http://www.publicWEBshop.com</w:t>
        </w:r>
      </w:hyperlink>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12/2005</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02/2006</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3 months</w:t>
            </w:r>
          </w:p>
        </w:tc>
      </w:tr>
    </w:tbl>
    <w:p>
      <w:pPr>
        <w:pStyle w:val="Normal"/>
        <w:numPr>
          <w:ilvl w:val="0"/>
          <w:numId w:val="365"/>
        </w:numPr>
        <w:rPr>
          <w:rFonts w:ascii="Arial" w:hAnsi="Arial" w:cs="Arial"/>
        </w:rPr>
      </w:pPr>
      <w:r>
        <w:rPr>
          <w:rFonts w:cs="Arial" w:ascii="Arial" w:hAnsi="Arial"/>
        </w:rPr>
        <w:t>Webapplication to run an online web shop.</w:t>
      </w:r>
    </w:p>
    <w:p>
      <w:pPr>
        <w:pStyle w:val="Normal"/>
        <w:numPr>
          <w:ilvl w:val="0"/>
          <w:numId w:val="366"/>
        </w:numPr>
        <w:rPr>
          <w:rFonts w:ascii="Arial" w:hAnsi="Arial" w:cs="Arial"/>
        </w:rPr>
      </w:pPr>
      <w:r>
        <w:rPr>
          <w:rFonts w:cs="Arial" w:ascii="Arial" w:hAnsi="Arial"/>
        </w:rPr>
        <w:t>Generic webshop for all kinds of businesses.</w:t>
      </w:r>
    </w:p>
    <w:p>
      <w:pPr>
        <w:pStyle w:val="Normal"/>
        <w:numPr>
          <w:ilvl w:val="0"/>
          <w:numId w:val="4"/>
        </w:numPr>
        <w:rPr>
          <w:rFonts w:ascii="Arial" w:hAnsi="Arial" w:cs="Arial"/>
        </w:rPr>
      </w:pPr>
      <w:r>
        <w:rPr>
          <w:rFonts w:cs="Arial" w:ascii="Arial" w:hAnsi="Arial"/>
        </w:rPr>
        <w:t>Freely configuratable with many settings and preferences.</w:t>
      </w:r>
    </w:p>
    <w:p>
      <w:pPr>
        <w:pStyle w:val="Normal"/>
        <w:numPr>
          <w:ilvl w:val="0"/>
          <w:numId w:val="367"/>
        </w:numPr>
        <w:rPr>
          <w:rFonts w:ascii="Arial" w:hAnsi="Arial" w:cs="Arial"/>
        </w:rPr>
      </w:pPr>
      <w:r>
        <w:rPr>
          <w:rFonts w:cs="Arial" w:ascii="Arial" w:hAnsi="Arial"/>
        </w:rPr>
        <w:t>JSF Technologie, Apache MyFaces/Tomahawk .</w:t>
      </w:r>
    </w:p>
    <w:p>
      <w:pPr>
        <w:pStyle w:val="Normal"/>
        <w:numPr>
          <w:ilvl w:val="0"/>
          <w:numId w:val="368"/>
        </w:numPr>
        <w:rPr>
          <w:rFonts w:ascii="Arial" w:hAnsi="Arial" w:cs="Arial"/>
        </w:rPr>
      </w:pPr>
      <w:r>
        <w:rPr>
          <w:rFonts w:cs="Arial" w:ascii="Arial" w:hAnsi="Arial"/>
        </w:rPr>
        <w:t>Axis WebService JAX-RPC interface for B2B SOAP communication.</w:t>
      </w:r>
    </w:p>
    <w:p>
      <w:pPr>
        <w:pStyle w:val="Normal"/>
        <w:numPr>
          <w:ilvl w:val="0"/>
          <w:numId w:val="369"/>
        </w:numPr>
        <w:rPr>
          <w:rFonts w:ascii="Arial" w:hAnsi="Arial" w:cs="Arial"/>
        </w:rPr>
      </w:pPr>
      <w:r>
        <w:rPr>
          <w:rFonts w:cs="Arial" w:ascii="Arial" w:hAnsi="Arial"/>
        </w:rPr>
        <w:t>EJB, JSP and Servlets.</w:t>
      </w:r>
    </w:p>
    <w:p>
      <w:pPr>
        <w:pStyle w:val="Normal"/>
        <w:numPr>
          <w:ilvl w:val="0"/>
          <w:numId w:val="370"/>
        </w:numPr>
        <w:rPr>
          <w:rFonts w:ascii="Arial" w:hAnsi="Arial" w:cs="Arial"/>
        </w:rPr>
      </w:pPr>
      <w:r>
        <w:rPr>
          <w:rFonts w:cs="Arial" w:ascii="Arial" w:hAnsi="Arial"/>
        </w:rPr>
        <w:t>Struts and tiles.</w:t>
      </w:r>
    </w:p>
    <w:p>
      <w:pPr>
        <w:pStyle w:val="Normal"/>
        <w:numPr>
          <w:ilvl w:val="0"/>
          <w:numId w:val="371"/>
        </w:numPr>
        <w:rPr>
          <w:rFonts w:ascii="Arial" w:hAnsi="Arial" w:cs="Arial"/>
        </w:rPr>
      </w:pPr>
      <w:r>
        <w:rPr>
          <w:rFonts w:cs="Arial" w:ascii="Arial" w:hAnsi="Arial"/>
        </w:rPr>
        <w:t>Apache Commons.</w:t>
      </w:r>
    </w:p>
    <w:p>
      <w:pPr>
        <w:pStyle w:val="Normal"/>
        <w:numPr>
          <w:ilvl w:val="0"/>
          <w:numId w:val="372"/>
        </w:numPr>
        <w:rPr>
          <w:rFonts w:ascii="Arial" w:hAnsi="Arial" w:cs="Arial"/>
        </w:rPr>
      </w:pPr>
      <w:r>
        <w:rPr>
          <w:rFonts w:cs="Arial" w:ascii="Arial" w:hAnsi="Arial"/>
        </w:rPr>
        <w:t>AJAX asynch. communication on the client tier.</w:t>
      </w:r>
    </w:p>
    <w:p>
      <w:pPr>
        <w:pStyle w:val="Normal"/>
        <w:numPr>
          <w:ilvl w:val="0"/>
          <w:numId w:val="373"/>
        </w:numPr>
        <w:rPr>
          <w:rFonts w:ascii="Arial" w:hAnsi="Arial" w:cs="Arial"/>
        </w:rPr>
      </w:pPr>
      <w:r>
        <w:rPr>
          <w:rFonts w:cs="Arial" w:ascii="Arial" w:hAnsi="Arial"/>
        </w:rPr>
        <w:t>Object persistance with Hibernate.</w:t>
      </w:r>
    </w:p>
    <w:p>
      <w:pPr>
        <w:pStyle w:val="Normal"/>
        <w:numPr>
          <w:ilvl w:val="0"/>
          <w:numId w:val="374"/>
        </w:numPr>
        <w:rPr>
          <w:rFonts w:ascii="Arial" w:hAnsi="Arial" w:cs="Arial"/>
        </w:rPr>
      </w:pPr>
      <w:r>
        <w:rPr>
          <w:rFonts w:cs="Arial" w:ascii="Arial" w:hAnsi="Arial"/>
        </w:rPr>
        <w:t>Struts and tiles.</w:t>
      </w:r>
    </w:p>
    <w:p>
      <w:pPr>
        <w:pStyle w:val="Normal"/>
        <w:numPr>
          <w:ilvl w:val="0"/>
          <w:numId w:val="375"/>
        </w:numPr>
        <w:rPr>
          <w:rFonts w:ascii="Arial" w:hAnsi="Arial" w:cs="Arial"/>
        </w:rPr>
      </w:pPr>
      <w:r>
        <w:rPr>
          <w:rFonts w:cs="Arial" w:ascii="Arial" w:hAnsi="Arial"/>
        </w:rPr>
        <w:t>Logging with Log4j.</w:t>
      </w:r>
    </w:p>
    <w:p>
      <w:pPr>
        <w:pStyle w:val="Normal"/>
        <w:numPr>
          <w:ilvl w:val="0"/>
          <w:numId w:val="376"/>
        </w:numPr>
        <w:rPr>
          <w:rFonts w:ascii="Arial" w:hAnsi="Arial" w:cs="Arial"/>
        </w:rPr>
      </w:pPr>
      <w:r>
        <w:rPr>
          <w:rFonts w:cs="Arial" w:ascii="Arial" w:hAnsi="Arial"/>
        </w:rPr>
        <w:t>JavaScript and cascading stylesheets (CSS).</w:t>
      </w:r>
    </w:p>
    <w:p>
      <w:pPr>
        <w:pStyle w:val="Normal"/>
        <w:numPr>
          <w:ilvl w:val="0"/>
          <w:numId w:val="377"/>
        </w:numPr>
        <w:rPr>
          <w:rFonts w:ascii="Arial" w:hAnsi="Arial" w:cs="Arial"/>
        </w:rPr>
      </w:pPr>
      <w:r>
        <w:rPr>
          <w:rFonts w:cs="Arial" w:ascii="Arial" w:hAnsi="Arial"/>
        </w:rPr>
        <w:t>Planning and maintaining of a MySql database.</w:t>
      </w:r>
    </w:p>
    <w:p>
      <w:pPr>
        <w:pStyle w:val="Normal"/>
        <w:numPr>
          <w:ilvl w:val="0"/>
          <w:numId w:val="378"/>
        </w:numPr>
        <w:rPr>
          <w:rFonts w:ascii="Arial" w:hAnsi="Arial" w:cs="Arial"/>
        </w:rPr>
      </w:pPr>
      <w:r>
        <w:rPr>
          <w:rFonts w:cs="Arial" w:ascii="Arial" w:hAnsi="Arial"/>
        </w:rPr>
        <w:t>UML analysis and design.</w:t>
      </w:r>
    </w:p>
    <w:p>
      <w:pPr>
        <w:pStyle w:val="Normal"/>
        <w:numPr>
          <w:ilvl w:val="0"/>
          <w:numId w:val="379"/>
        </w:numPr>
        <w:rPr>
          <w:rFonts w:ascii="Arial" w:hAnsi="Arial" w:cs="Arial"/>
        </w:rPr>
      </w:pPr>
      <w:r>
        <w:rPr>
          <w:rFonts w:cs="Arial" w:ascii="Arial" w:hAnsi="Arial"/>
        </w:rPr>
        <w:t>XML for configuration files.</w:t>
      </w:r>
    </w:p>
    <w:p>
      <w:pPr>
        <w:pStyle w:val="Normal"/>
        <w:numPr>
          <w:ilvl w:val="0"/>
          <w:numId w:val="380"/>
        </w:numPr>
        <w:rPr>
          <w:rFonts w:ascii="Arial" w:hAnsi="Arial" w:cs="Arial"/>
        </w:rPr>
      </w:pPr>
      <w:r>
        <w:rPr>
          <w:rFonts w:cs="Arial" w:ascii="Arial" w:hAnsi="Arial"/>
        </w:rPr>
        <w:t>Multilingual for international purpose.</w:t>
      </w:r>
    </w:p>
    <w:p>
      <w:pPr>
        <w:pStyle w:val="Normal"/>
        <w:numPr>
          <w:ilvl w:val="0"/>
          <w:numId w:val="381"/>
        </w:numPr>
        <w:rPr>
          <w:rFonts w:ascii="Arial" w:hAnsi="Arial" w:cs="Arial"/>
        </w:rPr>
      </w:pPr>
      <w:r>
        <w:rPr>
          <w:rFonts w:cs="Arial" w:ascii="Arial" w:hAnsi="Arial"/>
        </w:rPr>
        <w:t>HTML, XHTML and Flash as presentation technique.</w:t>
      </w:r>
    </w:p>
    <w:p>
      <w:pPr>
        <w:pStyle w:val="Normal"/>
        <w:numPr>
          <w:ilvl w:val="0"/>
          <w:numId w:val="382"/>
        </w:numPr>
        <w:rPr>
          <w:rFonts w:ascii="Arial" w:hAnsi="Arial" w:cs="Arial"/>
        </w:rPr>
      </w:pPr>
      <w:r>
        <w:rPr>
          <w:rFonts w:cs="Arial" w:ascii="Arial" w:hAnsi="Arial"/>
        </w:rPr>
        <w:t>Tests with Jakarta JMeter and JUnit.</w:t>
      </w:r>
    </w:p>
    <w:p>
      <w:pPr>
        <w:pStyle w:val="Normal"/>
        <w:numPr>
          <w:ilvl w:val="0"/>
          <w:numId w:val="383"/>
        </w:numPr>
        <w:rPr>
          <w:rFonts w:ascii="Arial" w:hAnsi="Arial" w:cs="Arial"/>
        </w:rPr>
      </w:pPr>
      <w:r>
        <w:rPr>
          <w:rFonts w:cs="Arial" w:ascii="Arial" w:hAnsi="Arial"/>
        </w:rPr>
        <w:t>Future: XSLT and XSL-FO for PDF generation.</w:t>
      </w:r>
    </w:p>
    <w:p>
      <w:pPr>
        <w:pStyle w:val="Normal"/>
        <w:numPr>
          <w:ilvl w:val="0"/>
          <w:numId w:val="384"/>
        </w:numPr>
        <w:rPr>
          <w:rFonts w:ascii="Arial" w:hAnsi="Arial" w:cs="Arial"/>
        </w:rPr>
      </w:pPr>
      <w:r>
        <w:rPr>
          <w:rFonts w:cs="Arial" w:ascii="Arial" w:hAnsi="Arial"/>
        </w:rPr>
        <w:t>Future: EJB/JBoss/Spring.</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Linux</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3.1, Enterprise Architect, XMLSpy Enterprise Edition, JBoss, Tomcat 5.5, Struts, Ant, JUnit, Macromedia Flash and Dreamweaver, div. Eclipse Plugins, MySQL 5</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Trainings and Consulting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Accenture in Munich. Contact person Mrs. Steffen.</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AS Systeme in Stuttgart. Contact person Mr. Buehler.</w:t>
      </w:r>
    </w:p>
    <w:p>
      <w:pPr>
        <w:pStyle w:val="Normal"/>
        <w:ind w:firstLine="708" w:left="708"/>
        <w:rPr>
          <w:rFonts w:ascii="Arial" w:hAnsi="Arial" w:cs="Arial"/>
        </w:rPr>
      </w:pPr>
      <w:r>
        <w:rPr>
          <w:rFonts w:cs="Arial" w:ascii="Arial" w:hAnsi="Arial"/>
        </w:rPr>
        <w:t>Co. Tria in Munich.</w:t>
      </w:r>
    </w:p>
    <w:p>
      <w:pPr>
        <w:pStyle w:val="Normal"/>
        <w:ind w:firstLine="708" w:left="708"/>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1059"/>
        <w:gridCol w:w="224"/>
        <w:gridCol w:w="1096"/>
        <w:gridCol w:w="1164"/>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5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04/2004</w:t>
            </w:r>
          </w:p>
        </w:tc>
        <w:tc>
          <w:tcPr>
            <w:tcW w:w="22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9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11/2005</w:t>
            </w:r>
          </w:p>
        </w:tc>
        <w:tc>
          <w:tcPr>
            <w:tcW w:w="11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19 months</w:t>
            </w:r>
          </w:p>
        </w:tc>
      </w:tr>
    </w:tbl>
    <w:p>
      <w:pPr>
        <w:pStyle w:val="Normal"/>
        <w:numPr>
          <w:ilvl w:val="0"/>
          <w:numId w:val="385"/>
        </w:numPr>
        <w:rPr>
          <w:rFonts w:ascii="Arial" w:hAnsi="Arial" w:cs="Arial"/>
        </w:rPr>
      </w:pPr>
      <w:r>
        <w:rPr>
          <w:rFonts w:cs="Arial" w:ascii="Arial" w:hAnsi="Arial"/>
        </w:rPr>
        <w:t>J2EE</w:t>
      </w:r>
    </w:p>
    <w:p>
      <w:pPr>
        <w:pStyle w:val="Normal"/>
        <w:numPr>
          <w:ilvl w:val="0"/>
          <w:numId w:val="386"/>
        </w:numPr>
        <w:rPr>
          <w:rFonts w:ascii="Arial" w:hAnsi="Arial" w:cs="Arial"/>
        </w:rPr>
      </w:pPr>
      <w:r>
        <w:rPr>
          <w:rFonts w:cs="Arial" w:ascii="Arial" w:hAnsi="Arial"/>
        </w:rPr>
        <w:t>EJB, JSP and Servlets.</w:t>
      </w:r>
    </w:p>
    <w:p>
      <w:pPr>
        <w:pStyle w:val="Normal"/>
        <w:numPr>
          <w:ilvl w:val="0"/>
          <w:numId w:val="387"/>
        </w:numPr>
        <w:rPr>
          <w:rFonts w:ascii="Arial" w:hAnsi="Arial" w:cs="Arial"/>
        </w:rPr>
      </w:pPr>
      <w:r>
        <w:rPr>
          <w:rFonts w:cs="Arial" w:ascii="Arial" w:hAnsi="Arial"/>
        </w:rPr>
        <w:t>Java , SWING.</w:t>
      </w:r>
    </w:p>
    <w:p>
      <w:pPr>
        <w:pStyle w:val="Normal"/>
        <w:numPr>
          <w:ilvl w:val="0"/>
          <w:numId w:val="388"/>
        </w:numPr>
        <w:rPr>
          <w:rFonts w:ascii="Arial" w:hAnsi="Arial" w:cs="Arial"/>
        </w:rPr>
      </w:pPr>
      <w:r>
        <w:rPr>
          <w:rFonts w:cs="Arial" w:ascii="Arial" w:hAnsi="Arial"/>
        </w:rPr>
        <w:t>Webapplications.</w:t>
      </w:r>
    </w:p>
    <w:p>
      <w:pPr>
        <w:pStyle w:val="Normal"/>
        <w:numPr>
          <w:ilvl w:val="0"/>
          <w:numId w:val="389"/>
        </w:numPr>
        <w:rPr>
          <w:rFonts w:ascii="Arial" w:hAnsi="Arial" w:cs="Arial"/>
        </w:rPr>
      </w:pPr>
      <w:r>
        <w:rPr>
          <w:rFonts w:cs="Arial" w:ascii="Arial" w:hAnsi="Arial"/>
        </w:rPr>
        <w:t>EAI integration with differant interfaces.</w:t>
      </w:r>
    </w:p>
    <w:p>
      <w:pPr>
        <w:pStyle w:val="Normal"/>
        <w:numPr>
          <w:ilvl w:val="0"/>
          <w:numId w:val="390"/>
        </w:numPr>
        <w:rPr>
          <w:rFonts w:ascii="Arial" w:hAnsi="Arial" w:cs="Arial"/>
        </w:rPr>
      </w:pPr>
      <w:r>
        <w:rPr>
          <w:rFonts w:cs="Arial" w:ascii="Arial" w:hAnsi="Arial"/>
        </w:rPr>
        <w:t>Message queue connetions over JMS api.</w:t>
      </w:r>
    </w:p>
    <w:p>
      <w:pPr>
        <w:pStyle w:val="Normal"/>
        <w:numPr>
          <w:ilvl w:val="0"/>
          <w:numId w:val="391"/>
        </w:numPr>
        <w:rPr>
          <w:rFonts w:ascii="Arial" w:hAnsi="Arial" w:cs="Arial"/>
        </w:rPr>
      </w:pPr>
      <w:r>
        <w:rPr>
          <w:rFonts w:cs="Arial" w:ascii="Arial" w:hAnsi="Arial"/>
        </w:rPr>
        <w:t>Webservices and SOAP.</w:t>
      </w:r>
    </w:p>
    <w:p>
      <w:pPr>
        <w:pStyle w:val="Normal"/>
        <w:numPr>
          <w:ilvl w:val="0"/>
          <w:numId w:val="392"/>
        </w:numPr>
        <w:rPr>
          <w:rFonts w:ascii="Arial" w:hAnsi="Arial" w:cs="Arial"/>
        </w:rPr>
      </w:pPr>
      <w:r>
        <w:rPr>
          <w:rFonts w:cs="Arial" w:ascii="Arial" w:hAnsi="Arial"/>
        </w:rPr>
        <w:t>JAX-RPC.</w:t>
      </w:r>
    </w:p>
    <w:p>
      <w:pPr>
        <w:pStyle w:val="Normal"/>
        <w:numPr>
          <w:ilvl w:val="0"/>
          <w:numId w:val="393"/>
        </w:numPr>
        <w:rPr>
          <w:rFonts w:ascii="Arial" w:hAnsi="Arial" w:cs="Arial"/>
        </w:rPr>
      </w:pPr>
      <w:r>
        <w:rPr>
          <w:rFonts w:cs="Arial" w:ascii="Arial" w:hAnsi="Arial"/>
        </w:rPr>
        <w:t>UML analysis and design.</w:t>
      </w:r>
    </w:p>
    <w:p>
      <w:pPr>
        <w:pStyle w:val="Normal"/>
        <w:numPr>
          <w:ilvl w:val="0"/>
          <w:numId w:val="394"/>
        </w:numPr>
        <w:rPr>
          <w:rFonts w:ascii="Arial" w:hAnsi="Arial" w:cs="Arial"/>
        </w:rPr>
      </w:pPr>
      <w:r>
        <w:rPr>
          <w:rFonts w:cs="Arial" w:ascii="Arial" w:hAnsi="Arial"/>
        </w:rPr>
        <w:t>XML and XSLT.</w:t>
      </w:r>
    </w:p>
    <w:p>
      <w:pPr>
        <w:pStyle w:val="Normal"/>
        <w:numPr>
          <w:ilvl w:val="0"/>
          <w:numId w:val="395"/>
        </w:numPr>
        <w:rPr>
          <w:rFonts w:ascii="Arial" w:hAnsi="Arial" w:cs="Arial"/>
        </w:rPr>
      </w:pPr>
      <w:r>
        <w:rPr>
          <w:rFonts w:cs="Arial" w:ascii="Arial" w:hAnsi="Arial"/>
        </w:rPr>
        <w:t>J2EE and GOF design pattern.</w:t>
      </w:r>
    </w:p>
    <w:p>
      <w:pPr>
        <w:pStyle w:val="Normal"/>
        <w:numPr>
          <w:ilvl w:val="0"/>
          <w:numId w:val="396"/>
        </w:numPr>
        <w:rPr>
          <w:rFonts w:ascii="Arial" w:hAnsi="Arial" w:cs="Arial"/>
        </w:rPr>
      </w:pPr>
      <w:r>
        <w:rPr>
          <w:rFonts w:cs="Arial" w:ascii="Arial" w:hAnsi="Arial"/>
        </w:rPr>
        <w:t>UML for embedded systems.</w:t>
      </w:r>
    </w:p>
    <w:p>
      <w:pPr>
        <w:pStyle w:val="Normal"/>
        <w:numPr>
          <w:ilvl w:val="0"/>
          <w:numId w:val="397"/>
        </w:numPr>
        <w:rPr>
          <w:rFonts w:ascii="Arial" w:hAnsi="Arial" w:cs="Arial"/>
        </w:rPr>
      </w:pPr>
      <w:r>
        <w:rPr>
          <w:rFonts w:cs="Arial" w:ascii="Arial" w:hAnsi="Arial"/>
        </w:rPr>
        <w:t>OOAD object oriented techinques.</w:t>
      </w:r>
    </w:p>
    <w:p>
      <w:pPr>
        <w:pStyle w:val="Normal"/>
        <w:numPr>
          <w:ilvl w:val="0"/>
          <w:numId w:val="398"/>
        </w:numPr>
        <w:rPr>
          <w:rFonts w:ascii="Arial" w:hAnsi="Arial" w:cs="Arial"/>
        </w:rPr>
      </w:pPr>
      <w:r>
        <w:rPr>
          <w:rFonts w:cs="Arial" w:ascii="Arial" w:hAnsi="Arial"/>
        </w:rPr>
        <w:t>XML and XSLT.</w:t>
      </w:r>
    </w:p>
    <w:p>
      <w:pPr>
        <w:pStyle w:val="Normal"/>
        <w:numPr>
          <w:ilvl w:val="0"/>
          <w:numId w:val="399"/>
        </w:numPr>
        <w:rPr>
          <w:rFonts w:ascii="Arial" w:hAnsi="Arial" w:cs="Arial"/>
        </w:rPr>
      </w:pPr>
      <w:r>
        <w:rPr>
          <w:rFonts w:cs="Arial" w:ascii="Arial" w:hAnsi="Arial"/>
        </w:rPr>
        <w:t>Xalan and Xerces parser event processing.</w:t>
      </w:r>
    </w:p>
    <w:p>
      <w:pPr>
        <w:pStyle w:val="Normal"/>
        <w:numPr>
          <w:ilvl w:val="0"/>
          <w:numId w:val="400"/>
        </w:numPr>
        <w:rPr>
          <w:rFonts w:ascii="Arial" w:hAnsi="Arial" w:cs="Arial"/>
        </w:rPr>
      </w:pPr>
      <w:r>
        <w:rPr>
          <w:rFonts w:cs="Arial" w:ascii="Arial" w:hAnsi="Arial"/>
        </w:rPr>
        <w:t>Developing of course scripts.</w:t>
      </w:r>
    </w:p>
    <w:p>
      <w:pPr>
        <w:pStyle w:val="Normal"/>
        <w:numPr>
          <w:ilvl w:val="0"/>
          <w:numId w:val="401"/>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 Solaris</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Eclipse 3.0, NetBeans, JBuilder, Rational XDE and Rose 7.5, Together Controll Center, Poseidon, Enterprise Architect,, XMLSpy Enterprise Edition 2006, SUN ONE, BEA, JBOSS, Tomcat, Struts, Ant, JUnit, XDoclet, div. Eclipse Plugins, JAD Decompiler, Obfuscation, Xalan and Xerces Parser, Pointbase, MySQL, Cloudscape</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Java-COM Bridge over JNI</w:t>
      </w:r>
    </w:p>
    <w:p>
      <w:pPr>
        <w:pStyle w:val="Normal"/>
        <w:rPr>
          <w:rFonts w:ascii="Arial" w:hAnsi="Arial" w:cs="Arial"/>
          <w:lang w:val="de-DE"/>
        </w:rPr>
      </w:pPr>
      <w:r>
        <w:rPr>
          <w:rFonts w:cs="Arial" w:ascii="Arial" w:hAnsi="Arial"/>
          <w:lang w:val="de-DE"/>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lang w:val="de-DE"/>
        </w:rPr>
      </w:pPr>
      <w:r>
        <w:rPr>
          <w:rFonts w:cs="Arial" w:ascii="Arial" w:hAnsi="Arial"/>
          <w:lang w:val="de-DE"/>
        </w:rPr>
        <w:t>Branche:</w:t>
        <w:tab/>
        <w:t>Insurance</w:t>
      </w:r>
    </w:p>
    <w:p>
      <w:pPr>
        <w:pStyle w:val="Normal"/>
        <w:rPr>
          <w:rFonts w:ascii="Arial" w:hAnsi="Arial" w:cs="Arial"/>
        </w:rPr>
      </w:pPr>
      <w:r>
        <w:rPr>
          <w:rFonts w:cs="Arial" w:ascii="Arial" w:hAnsi="Arial"/>
          <w:lang w:val="de-DE"/>
        </w:rPr>
        <w:t>References:</w:t>
        <w:tab/>
        <w:t>Kassenärztliche Vereinigung Bayern (KVB) in Munich.</w:t>
        <w:br/>
      </w:r>
      <w:r>
        <w:rPr>
          <w:rFonts w:cs="Arial" w:ascii="Arial" w:hAnsi="Arial"/>
        </w:rPr>
        <w:t>Contact person Mr Dietl.</w:t>
      </w:r>
    </w:p>
    <w:p>
      <w:pPr>
        <w:pStyle w:val="Normal"/>
        <w:rPr>
          <w:rFonts w:ascii="Arial" w:hAnsi="Arial" w:cs="Arial"/>
        </w:rPr>
      </w:pPr>
      <w:r>
        <w:rPr>
          <w:rFonts w:cs="Arial" w:ascii="Arial" w:hAnsi="Arial"/>
        </w:rPr>
        <w:tab/>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1044"/>
        <w:gridCol w:w="181"/>
        <w:gridCol w:w="1044"/>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02/2004</w:t>
            </w:r>
          </w:p>
        </w:tc>
        <w:tc>
          <w:tcPr>
            <w:tcW w:w="18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402"/>
        </w:numPr>
        <w:rPr>
          <w:rFonts w:ascii="Arial" w:hAnsi="Arial" w:cs="Arial"/>
        </w:rPr>
      </w:pPr>
      <w:r>
        <w:rPr>
          <w:rFonts w:cs="Arial" w:ascii="Arial" w:hAnsi="Arial"/>
        </w:rPr>
        <w:t>Refactoring and Reengeniering of an existing JNI Interface.</w:t>
      </w:r>
    </w:p>
    <w:p>
      <w:pPr>
        <w:pStyle w:val="Normal"/>
        <w:numPr>
          <w:ilvl w:val="0"/>
          <w:numId w:val="403"/>
        </w:numPr>
        <w:rPr>
          <w:rFonts w:ascii="Arial" w:hAnsi="Arial" w:cs="Arial"/>
        </w:rPr>
      </w:pPr>
      <w:r>
        <w:rPr>
          <w:rFonts w:cs="Arial" w:ascii="Arial" w:hAnsi="Arial"/>
        </w:rPr>
        <w:t>Java Native Interface (JNI)..</w:t>
      </w:r>
    </w:p>
    <w:p>
      <w:pPr>
        <w:pStyle w:val="Normal"/>
        <w:numPr>
          <w:ilvl w:val="0"/>
          <w:numId w:val="404"/>
        </w:numPr>
        <w:rPr>
          <w:rFonts w:ascii="Arial" w:hAnsi="Arial" w:cs="Arial"/>
        </w:rPr>
      </w:pPr>
      <w:r>
        <w:rPr>
          <w:rFonts w:cs="Arial" w:ascii="Arial" w:hAnsi="Arial"/>
        </w:rPr>
        <w:t>Realisation with java and C++.</w:t>
      </w:r>
    </w:p>
    <w:p>
      <w:pPr>
        <w:pStyle w:val="Normal"/>
        <w:numPr>
          <w:ilvl w:val="0"/>
          <w:numId w:val="405"/>
        </w:numPr>
        <w:rPr>
          <w:rFonts w:ascii="Arial" w:hAnsi="Arial" w:cs="Arial"/>
        </w:rPr>
      </w:pPr>
      <w:r>
        <w:rPr>
          <w:rFonts w:cs="Arial" w:ascii="Arial" w:hAnsi="Arial"/>
        </w:rPr>
        <w:t>Analysis and design of the existing interfaces.</w:t>
      </w:r>
    </w:p>
    <w:p>
      <w:pPr>
        <w:pStyle w:val="Normal"/>
        <w:numPr>
          <w:ilvl w:val="0"/>
          <w:numId w:val="406"/>
        </w:numPr>
        <w:rPr>
          <w:rFonts w:ascii="Arial" w:hAnsi="Arial" w:cs="Arial"/>
        </w:rPr>
      </w:pPr>
      <w:r>
        <w:rPr>
          <w:rFonts w:cs="Arial" w:ascii="Arial" w:hAnsi="Arial"/>
        </w:rPr>
        <w:t>Changing the interfaces from synchron to asynchron.</w:t>
      </w:r>
    </w:p>
    <w:p>
      <w:pPr>
        <w:pStyle w:val="Normal"/>
        <w:numPr>
          <w:ilvl w:val="0"/>
          <w:numId w:val="407"/>
        </w:numPr>
        <w:rPr>
          <w:rFonts w:ascii="Arial" w:hAnsi="Arial" w:cs="Arial"/>
        </w:rPr>
      </w:pPr>
      <w:r>
        <w:rPr>
          <w:rFonts w:cs="Arial" w:ascii="Arial" w:hAnsi="Arial"/>
        </w:rPr>
        <w:t>Design of the asynchronous communication model .</w:t>
      </w:r>
    </w:p>
    <w:p>
      <w:pPr>
        <w:pStyle w:val="Normal"/>
        <w:numPr>
          <w:ilvl w:val="0"/>
          <w:numId w:val="408"/>
        </w:numPr>
        <w:rPr>
          <w:rFonts w:ascii="Arial" w:hAnsi="Arial" w:cs="Arial"/>
        </w:rPr>
      </w:pPr>
      <w:r>
        <w:rPr>
          <w:rFonts w:cs="Arial" w:ascii="Arial" w:hAnsi="Arial"/>
        </w:rPr>
        <w:t>UML analysis and design.</w:t>
      </w:r>
    </w:p>
    <w:p>
      <w:pPr>
        <w:pStyle w:val="Normal"/>
        <w:numPr>
          <w:ilvl w:val="0"/>
          <w:numId w:val="409"/>
        </w:numPr>
        <w:rPr>
          <w:rFonts w:ascii="Arial" w:hAnsi="Arial" w:cs="Arial"/>
        </w:rPr>
      </w:pPr>
      <w:r>
        <w:rPr>
          <w:rFonts w:cs="Arial" w:ascii="Arial" w:hAnsi="Arial"/>
        </w:rPr>
        <w:t>Use of GOF design pattern .</w:t>
      </w:r>
    </w:p>
    <w:p>
      <w:pPr>
        <w:pStyle w:val="Normal"/>
        <w:numPr>
          <w:ilvl w:val="0"/>
          <w:numId w:val="410"/>
        </w:numPr>
        <w:rPr>
          <w:rFonts w:ascii="Arial" w:hAnsi="Arial" w:cs="Arial"/>
        </w:rPr>
      </w:pPr>
      <w:r>
        <w:rPr>
          <w:rFonts w:cs="Arial" w:ascii="Arial" w:hAnsi="Arial"/>
        </w:rPr>
        <w:t>J2EE integration of JBoss with MS Office.</w:t>
      </w:r>
    </w:p>
    <w:p>
      <w:pPr>
        <w:pStyle w:val="Normal"/>
        <w:numPr>
          <w:ilvl w:val="0"/>
          <w:numId w:val="411"/>
        </w:numPr>
        <w:rPr>
          <w:rFonts w:ascii="Arial" w:hAnsi="Arial" w:cs="Arial"/>
        </w:rPr>
      </w:pPr>
      <w:r>
        <w:rPr>
          <w:rFonts w:cs="Arial" w:ascii="Arial" w:hAnsi="Arial"/>
        </w:rPr>
        <w:t>JNI API for distributed objects, realised in C++.</w:t>
      </w:r>
    </w:p>
    <w:p>
      <w:pPr>
        <w:pStyle w:val="Normal"/>
        <w:numPr>
          <w:ilvl w:val="0"/>
          <w:numId w:val="412"/>
        </w:numPr>
        <w:rPr>
          <w:rFonts w:ascii="Arial" w:hAnsi="Arial" w:cs="Arial"/>
        </w:rPr>
      </w:pPr>
      <w:r>
        <w:rPr>
          <w:rFonts w:cs="Arial" w:ascii="Arial" w:hAnsi="Arial"/>
        </w:rPr>
        <w:t>ANSI C and C++.</w:t>
      </w:r>
    </w:p>
    <w:p>
      <w:pPr>
        <w:pStyle w:val="Normal"/>
        <w:numPr>
          <w:ilvl w:val="0"/>
          <w:numId w:val="413"/>
        </w:numPr>
        <w:rPr>
          <w:rFonts w:ascii="Arial" w:hAnsi="Arial" w:cs="Arial"/>
        </w:rPr>
      </w:pPr>
      <w:r>
        <w:rPr>
          <w:rFonts w:cs="Arial" w:ascii="Arial" w:hAnsi="Arial"/>
        </w:rPr>
        <w:t>Documentation.</w:t>
      </w:r>
    </w:p>
    <w:p>
      <w:pPr>
        <w:pStyle w:val="Normal"/>
        <w:numPr>
          <w:ilvl w:val="0"/>
          <w:numId w:val="414"/>
        </w:numPr>
        <w:rPr>
          <w:rFonts w:ascii="Arial" w:hAnsi="Arial" w:cs="Arial"/>
        </w:rPr>
      </w:pPr>
      <w:r>
        <w:rPr>
          <w:rFonts w:cs="Arial" w:ascii="Arial" w:hAnsi="Arial"/>
        </w:rPr>
        <w:t>Consulting and project leadership.</w:t>
      </w:r>
    </w:p>
    <w:p>
      <w:pPr>
        <w:pStyle w:val="Normal"/>
        <w:numPr>
          <w:ilvl w:val="0"/>
          <w:numId w:val="415"/>
        </w:numPr>
        <w:rPr>
          <w:rFonts w:ascii="Arial" w:hAnsi="Arial" w:cs="Arial"/>
        </w:rPr>
      </w:pPr>
      <w:r>
        <w:rPr>
          <w:rFonts w:cs="Arial" w:ascii="Arial" w:hAnsi="Arial"/>
        </w:rPr>
        <w:t>Coaching of the employees.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XP</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COM, Visual C++ 6.0, Eclipse 3.0, JBoss, Centro and JACOB JNI Tool</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Consulting, Trainings and Courses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All areas</w:t>
      </w:r>
    </w:p>
    <w:p>
      <w:pPr>
        <w:pStyle w:val="Normal"/>
        <w:rPr>
          <w:rFonts w:ascii="Arial" w:hAnsi="Arial" w:cs="Arial"/>
        </w:rPr>
      </w:pPr>
      <w:r>
        <w:rPr>
          <w:rFonts w:cs="Arial" w:ascii="Arial" w:hAnsi="Arial"/>
        </w:rPr>
        <w:t>References:</w:t>
        <w:tab/>
        <w:t>here are the biggest componies:</w:t>
      </w:r>
    </w:p>
    <w:p>
      <w:pPr>
        <w:pStyle w:val="Normal"/>
        <w:widowControl w:val="false"/>
        <w:ind w:firstLine="708" w:left="708"/>
        <w:rPr>
          <w:rFonts w:ascii="Arial" w:hAnsi="Arial" w:cs="Arial"/>
        </w:rPr>
      </w:pPr>
      <w:r>
        <w:rPr>
          <w:rFonts w:cs="Arial" w:ascii="Arial" w:hAnsi="Arial"/>
        </w:rPr>
        <w:t>Co. SUN Micosystems in Munich. Contact person Mr. Hettmannsberger.</w:t>
      </w:r>
    </w:p>
    <w:p>
      <w:pPr>
        <w:pStyle w:val="Normal"/>
        <w:ind w:firstLine="708" w:left="708"/>
        <w:rPr>
          <w:rFonts w:ascii="Arial" w:hAnsi="Arial" w:cs="Arial"/>
        </w:rPr>
      </w:pPr>
      <w:r>
        <w:rPr>
          <w:rFonts w:cs="Arial" w:ascii="Arial" w:hAnsi="Arial"/>
        </w:rPr>
        <w:t>Co. Soluzione in Munich. Contact person Mr. Roda.</w:t>
      </w:r>
    </w:p>
    <w:p>
      <w:pPr>
        <w:pStyle w:val="Normal"/>
        <w:ind w:firstLine="708" w:left="708"/>
        <w:rPr>
          <w:rFonts w:ascii="Arial" w:hAnsi="Arial" w:cs="Arial"/>
        </w:rPr>
      </w:pPr>
      <w:r>
        <w:rPr>
          <w:rFonts w:cs="Arial" w:ascii="Arial" w:hAnsi="Arial"/>
        </w:rPr>
        <w:t>Co. Hilf in Oberhaching/ Munich. Contact person Mr. Hilf.</w:t>
      </w:r>
    </w:p>
    <w:p>
      <w:pPr>
        <w:pStyle w:val="Normal"/>
        <w:ind w:firstLine="708" w:left="708"/>
        <w:rPr>
          <w:rFonts w:ascii="Arial" w:hAnsi="Arial" w:cs="Arial"/>
        </w:rPr>
      </w:pPr>
      <w:r>
        <w:rPr>
          <w:rFonts w:cs="Arial" w:ascii="Arial" w:hAnsi="Arial"/>
        </w:rPr>
        <w:t>Co. New Horizon in Hamburg. Contact person Mrs. Schmitt.</w:t>
      </w:r>
    </w:p>
    <w:p>
      <w:pPr>
        <w:pStyle w:val="Normal"/>
        <w:ind w:firstLine="708" w:left="708"/>
        <w:rPr>
          <w:rFonts w:ascii="Arial" w:hAnsi="Arial" w:cs="Arial"/>
        </w:rPr>
      </w:pPr>
      <w:r>
        <w:rPr>
          <w:rFonts w:cs="Arial" w:ascii="Arial" w:hAnsi="Arial"/>
        </w:rPr>
        <w:t>Co. Bosch in Lohr and Hildesheim.</w:t>
      </w:r>
    </w:p>
    <w:p>
      <w:pPr>
        <w:pStyle w:val="Normal"/>
        <w:ind w:firstLine="708" w:left="708"/>
        <w:rPr>
          <w:rFonts w:ascii="Arial" w:hAnsi="Arial" w:cs="Arial"/>
        </w:rPr>
      </w:pPr>
      <w:r>
        <w:rPr>
          <w:rFonts w:cs="Arial" w:ascii="Arial" w:hAnsi="Arial"/>
        </w:rPr>
        <w:t>Co. Amatech in Germering.</w:t>
      </w:r>
    </w:p>
    <w:p>
      <w:pPr>
        <w:pStyle w:val="Normal"/>
        <w:ind w:firstLine="708" w:left="708"/>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08"/>
        <w:gridCol w:w="1044"/>
        <w:gridCol w:w="160"/>
        <w:gridCol w:w="1119"/>
        <w:gridCol w:w="1256"/>
        <w:gridCol w:w="1499"/>
      </w:tblGrid>
      <w:tr>
        <w:trPr/>
        <w:tc>
          <w:tcPr>
            <w:tcW w:w="908"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04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10/2001</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19"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01/2004</w:t>
            </w:r>
          </w:p>
        </w:tc>
        <w:tc>
          <w:tcPr>
            <w:tcW w:w="125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499"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27 months</w:t>
            </w:r>
          </w:p>
        </w:tc>
      </w:tr>
    </w:tbl>
    <w:p>
      <w:pPr>
        <w:pStyle w:val="Normal"/>
        <w:numPr>
          <w:ilvl w:val="0"/>
          <w:numId w:val="416"/>
        </w:numPr>
        <w:rPr>
          <w:rFonts w:ascii="Arial" w:hAnsi="Arial" w:cs="Arial"/>
        </w:rPr>
      </w:pPr>
      <w:r>
        <w:rPr>
          <w:rFonts w:cs="Arial" w:ascii="Arial" w:hAnsi="Arial"/>
        </w:rPr>
        <w:t>J2EE</w:t>
      </w:r>
    </w:p>
    <w:p>
      <w:pPr>
        <w:pStyle w:val="Normal"/>
        <w:numPr>
          <w:ilvl w:val="0"/>
          <w:numId w:val="417"/>
        </w:numPr>
        <w:rPr>
          <w:rFonts w:ascii="Arial" w:hAnsi="Arial" w:cs="Arial"/>
        </w:rPr>
      </w:pPr>
      <w:r>
        <w:rPr>
          <w:rFonts w:cs="Arial" w:ascii="Arial" w:hAnsi="Arial"/>
        </w:rPr>
        <w:t>Workshops for the whole Java certification program.</w:t>
      </w:r>
    </w:p>
    <w:p>
      <w:pPr>
        <w:pStyle w:val="Normal"/>
        <w:numPr>
          <w:ilvl w:val="0"/>
          <w:numId w:val="418"/>
        </w:numPr>
        <w:rPr>
          <w:rFonts w:ascii="Arial" w:hAnsi="Arial" w:cs="Arial"/>
        </w:rPr>
      </w:pPr>
      <w:r>
        <w:rPr>
          <w:rFonts w:cs="Arial" w:ascii="Arial" w:hAnsi="Arial"/>
        </w:rPr>
        <w:t>Java Workshop.</w:t>
      </w:r>
    </w:p>
    <w:p>
      <w:pPr>
        <w:pStyle w:val="Normal"/>
        <w:numPr>
          <w:ilvl w:val="0"/>
          <w:numId w:val="419"/>
        </w:numPr>
        <w:rPr>
          <w:rFonts w:ascii="Arial" w:hAnsi="Arial" w:cs="Arial"/>
        </w:rPr>
      </w:pPr>
      <w:r>
        <w:rPr>
          <w:rFonts w:cs="Arial" w:ascii="Arial" w:hAnsi="Arial"/>
        </w:rPr>
        <w:t>Webapplications and E-Commerce architectures.</w:t>
      </w:r>
    </w:p>
    <w:p>
      <w:pPr>
        <w:pStyle w:val="Normal"/>
        <w:numPr>
          <w:ilvl w:val="0"/>
          <w:numId w:val="420"/>
        </w:numPr>
        <w:rPr>
          <w:rFonts w:ascii="Arial" w:hAnsi="Arial" w:cs="Arial"/>
        </w:rPr>
      </w:pPr>
      <w:r>
        <w:rPr>
          <w:rFonts w:cs="Arial" w:ascii="Arial" w:hAnsi="Arial"/>
        </w:rPr>
        <w:t>EJB, JSP and Servlets.</w:t>
      </w:r>
    </w:p>
    <w:p>
      <w:pPr>
        <w:pStyle w:val="Normal"/>
        <w:numPr>
          <w:ilvl w:val="0"/>
          <w:numId w:val="421"/>
        </w:numPr>
        <w:rPr>
          <w:rFonts w:ascii="Arial" w:hAnsi="Arial" w:cs="Arial"/>
        </w:rPr>
      </w:pPr>
      <w:r>
        <w:rPr>
          <w:rFonts w:cs="Arial" w:ascii="Arial" w:hAnsi="Arial"/>
        </w:rPr>
        <w:t>C#.</w:t>
      </w:r>
    </w:p>
    <w:p>
      <w:pPr>
        <w:pStyle w:val="Normal"/>
        <w:numPr>
          <w:ilvl w:val="0"/>
          <w:numId w:val="422"/>
        </w:numPr>
        <w:rPr>
          <w:rFonts w:ascii="Arial" w:hAnsi="Arial" w:cs="Arial"/>
        </w:rPr>
      </w:pPr>
      <w:r>
        <w:rPr>
          <w:rFonts w:cs="Arial" w:ascii="Arial" w:hAnsi="Arial"/>
        </w:rPr>
        <w:t>UML analysis and design.</w:t>
      </w:r>
    </w:p>
    <w:p>
      <w:pPr>
        <w:pStyle w:val="Normal"/>
        <w:numPr>
          <w:ilvl w:val="0"/>
          <w:numId w:val="423"/>
        </w:numPr>
        <w:rPr>
          <w:rFonts w:ascii="Arial" w:hAnsi="Arial" w:cs="Arial"/>
        </w:rPr>
      </w:pPr>
      <w:r>
        <w:rPr>
          <w:rFonts w:cs="Arial" w:ascii="Arial" w:hAnsi="Arial"/>
        </w:rPr>
        <w:t>XML and XSLT.</w:t>
      </w:r>
    </w:p>
    <w:p>
      <w:pPr>
        <w:pStyle w:val="Normal"/>
        <w:numPr>
          <w:ilvl w:val="0"/>
          <w:numId w:val="424"/>
        </w:numPr>
        <w:rPr>
          <w:rFonts w:ascii="Arial" w:hAnsi="Arial" w:cs="Arial"/>
        </w:rPr>
      </w:pPr>
      <w:r>
        <w:rPr>
          <w:rFonts w:cs="Arial" w:ascii="Arial" w:hAnsi="Arial"/>
        </w:rPr>
        <w:t>Microsoft MCSD courses.</w:t>
      </w:r>
    </w:p>
    <w:p>
      <w:pPr>
        <w:pStyle w:val="Normal"/>
        <w:numPr>
          <w:ilvl w:val="0"/>
          <w:numId w:val="425"/>
        </w:numPr>
        <w:rPr>
          <w:rFonts w:ascii="Arial" w:hAnsi="Arial" w:cs="Arial"/>
        </w:rPr>
      </w:pPr>
      <w:r>
        <w:rPr>
          <w:rFonts w:cs="Arial" w:ascii="Arial" w:hAnsi="Arial"/>
        </w:rPr>
        <w:t>ASP and .NET.</w:t>
      </w:r>
    </w:p>
    <w:p>
      <w:pPr>
        <w:pStyle w:val="Normal"/>
        <w:numPr>
          <w:ilvl w:val="0"/>
          <w:numId w:val="426"/>
        </w:numPr>
        <w:rPr>
          <w:rFonts w:ascii="Arial" w:hAnsi="Arial" w:cs="Arial"/>
        </w:rPr>
      </w:pPr>
      <w:r>
        <w:rPr>
          <w:rFonts w:cs="Arial" w:ascii="Arial" w:hAnsi="Arial"/>
        </w:rPr>
        <w:t>ANSI C and C++.</w:t>
      </w:r>
    </w:p>
    <w:p>
      <w:pPr>
        <w:pStyle w:val="Normal"/>
        <w:numPr>
          <w:ilvl w:val="0"/>
          <w:numId w:val="427"/>
        </w:numPr>
        <w:rPr>
          <w:rFonts w:ascii="Arial" w:hAnsi="Arial" w:cs="Arial"/>
        </w:rPr>
      </w:pPr>
      <w:r>
        <w:rPr>
          <w:rFonts w:cs="Arial" w:ascii="Arial" w:hAnsi="Arial"/>
        </w:rPr>
        <w:t>Using modern presentationtools.</w:t>
      </w:r>
    </w:p>
    <w:p>
      <w:pPr>
        <w:pStyle w:val="Normal"/>
        <w:numPr>
          <w:ilvl w:val="0"/>
          <w:numId w:val="428"/>
        </w:numPr>
        <w:rPr>
          <w:rFonts w:ascii="Arial" w:hAnsi="Arial" w:cs="Arial"/>
        </w:rPr>
      </w:pPr>
      <w:r>
        <w:rPr>
          <w:rFonts w:cs="Arial" w:ascii="Arial" w:hAnsi="Arial"/>
        </w:rPr>
        <w:t>Developing of course scripts.</w:t>
      </w:r>
    </w:p>
    <w:p>
      <w:pPr>
        <w:pStyle w:val="Normal"/>
        <w:numPr>
          <w:ilvl w:val="0"/>
          <w:numId w:val="429"/>
        </w:numPr>
        <w:rPr>
          <w:rFonts w:ascii="Arial" w:hAnsi="Arial" w:cs="Arial"/>
        </w:rPr>
      </w:pPr>
      <w:r>
        <w:rPr>
          <w:rFonts w:cs="Arial" w:ascii="Arial" w:hAnsi="Arial"/>
        </w:rPr>
        <w:t>Englisch courses.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UNIX</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p>
            <w:pPr>
              <w:pStyle w:val="Normal"/>
              <w:rPr>
                <w:rFonts w:ascii="Arial" w:hAnsi="Arial" w:cs="Arial"/>
                <w:color w:val="000000"/>
              </w:rPr>
            </w:pPr>
            <w:r>
              <w:rPr>
                <w:rFonts w:cs="Arial" w:ascii="Arial" w:hAnsi="Arial"/>
                <w:color w:val="000000"/>
              </w:rPr>
              <w: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Studio 6.0, Eclipse, NetBeans, JBuilder, Rational XDE and Rose 7.5, Together Controll Center6, .NET, SQL Server, XMLSpy, SUN ONE, BEA, JBOSS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Internet application for an billingsystem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Billingsystem</w:t>
      </w:r>
    </w:p>
    <w:p>
      <w:pPr>
        <w:pStyle w:val="Normal"/>
        <w:ind w:hanging="1416" w:left="1416"/>
        <w:rPr>
          <w:rFonts w:ascii="Arial" w:hAnsi="Arial" w:cs="Arial"/>
        </w:rPr>
      </w:pPr>
      <w:r>
        <w:rPr>
          <w:rFonts w:cs="Arial" w:ascii="Arial" w:hAnsi="Arial"/>
        </w:rPr>
        <w:t>References:</w:t>
        <w:tab/>
        <w:t xml:space="preserve">Co. </w:t>
      </w:r>
      <w:r>
        <w:rPr>
          <w:rFonts w:cs="Arial" w:ascii="Arial" w:hAnsi="Arial"/>
          <w:lang w:val="de-DE"/>
        </w:rPr>
        <w:t xml:space="preserve">Landeszentralbank (LZB) Bayern in Munich. </w:t>
      </w:r>
      <w:r>
        <w:rPr>
          <w:rFonts w:cs="Arial" w:ascii="Arial" w:hAnsi="Arial"/>
        </w:rPr>
        <w:t>Contact person Mr. Stuckmann.</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772"/>
        <w:gridCol w:w="1161"/>
        <w:gridCol w:w="160"/>
        <w:gridCol w:w="1123"/>
        <w:gridCol w:w="1264"/>
        <w:gridCol w:w="1506"/>
      </w:tblGrid>
      <w:tr>
        <w:trPr/>
        <w:tc>
          <w:tcPr>
            <w:tcW w:w="772"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1161"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05/2000</w:t>
            </w:r>
          </w:p>
        </w:tc>
        <w:tc>
          <w:tcPr>
            <w:tcW w:w="16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23"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09/2001</w:t>
            </w:r>
          </w:p>
        </w:tc>
        <w:tc>
          <w:tcPr>
            <w:tcW w:w="126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06"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17 months</w:t>
            </w:r>
          </w:p>
        </w:tc>
      </w:tr>
    </w:tbl>
    <w:p>
      <w:pPr>
        <w:pStyle w:val="Normal"/>
        <w:numPr>
          <w:ilvl w:val="0"/>
          <w:numId w:val="430"/>
        </w:numPr>
        <w:rPr>
          <w:rFonts w:ascii="Arial" w:hAnsi="Arial" w:cs="Arial"/>
        </w:rPr>
      </w:pPr>
      <w:r>
        <w:rPr>
          <w:rFonts w:cs="Arial" w:ascii="Arial" w:hAnsi="Arial"/>
        </w:rPr>
        <w:t>Analysis and design with UML and Rational Rose.</w:t>
      </w:r>
    </w:p>
    <w:p>
      <w:pPr>
        <w:pStyle w:val="Normal"/>
        <w:numPr>
          <w:ilvl w:val="0"/>
          <w:numId w:val="431"/>
        </w:numPr>
        <w:rPr>
          <w:rFonts w:ascii="Arial" w:hAnsi="Arial" w:cs="Arial"/>
        </w:rPr>
      </w:pPr>
      <w:r>
        <w:rPr>
          <w:rFonts w:cs="Arial" w:ascii="Arial" w:hAnsi="Arial"/>
        </w:rPr>
        <w:t>Refactoring, Reengeneeing of UML Modells, realised with Java and C++.</w:t>
      </w:r>
    </w:p>
    <w:p>
      <w:pPr>
        <w:pStyle w:val="Normal"/>
        <w:numPr>
          <w:ilvl w:val="0"/>
          <w:numId w:val="432"/>
        </w:numPr>
        <w:rPr>
          <w:rFonts w:ascii="Arial" w:hAnsi="Arial" w:cs="Arial"/>
        </w:rPr>
      </w:pPr>
      <w:r>
        <w:rPr>
          <w:rFonts w:cs="Arial" w:ascii="Arial" w:hAnsi="Arial"/>
        </w:rPr>
        <w:t>Generic modelling with RUP. Generation of artifacts.</w:t>
      </w:r>
    </w:p>
    <w:p>
      <w:pPr>
        <w:pStyle w:val="Normal"/>
        <w:numPr>
          <w:ilvl w:val="0"/>
          <w:numId w:val="433"/>
        </w:numPr>
        <w:rPr>
          <w:rFonts w:ascii="Arial" w:hAnsi="Arial" w:cs="Arial"/>
        </w:rPr>
      </w:pPr>
      <w:r>
        <w:rPr>
          <w:rFonts w:cs="Arial" w:ascii="Arial" w:hAnsi="Arial"/>
        </w:rPr>
        <w:t>JavaBeans and serverside Enterprise JavaBeans development.</w:t>
      </w:r>
    </w:p>
    <w:p>
      <w:pPr>
        <w:pStyle w:val="Normal"/>
        <w:numPr>
          <w:ilvl w:val="0"/>
          <w:numId w:val="434"/>
        </w:numPr>
        <w:rPr>
          <w:rFonts w:ascii="Arial" w:hAnsi="Arial" w:cs="Arial"/>
        </w:rPr>
      </w:pPr>
      <w:r>
        <w:rPr>
          <w:rFonts w:cs="Arial" w:ascii="Arial" w:hAnsi="Arial"/>
        </w:rPr>
        <w:t>XML documents with Schema spezification.</w:t>
      </w:r>
    </w:p>
    <w:p>
      <w:pPr>
        <w:pStyle w:val="Normal"/>
        <w:numPr>
          <w:ilvl w:val="0"/>
          <w:numId w:val="435"/>
        </w:numPr>
        <w:rPr>
          <w:rFonts w:ascii="Arial" w:hAnsi="Arial" w:cs="Arial"/>
        </w:rPr>
      </w:pPr>
      <w:r>
        <w:rPr>
          <w:rFonts w:cs="Arial" w:ascii="Arial" w:hAnsi="Arial"/>
        </w:rPr>
        <w:t>JSP pages and Java Servlets development.</w:t>
      </w:r>
    </w:p>
    <w:p>
      <w:pPr>
        <w:pStyle w:val="Normal"/>
        <w:numPr>
          <w:ilvl w:val="0"/>
          <w:numId w:val="436"/>
        </w:numPr>
        <w:rPr>
          <w:rFonts w:ascii="Arial" w:hAnsi="Arial" w:cs="Arial"/>
        </w:rPr>
      </w:pPr>
      <w:r>
        <w:rPr>
          <w:rFonts w:cs="Arial" w:ascii="Arial" w:hAnsi="Arial"/>
        </w:rPr>
        <w:t>Java Script programing for all browsers.</w:t>
      </w:r>
    </w:p>
    <w:p>
      <w:pPr>
        <w:pStyle w:val="Normal"/>
        <w:numPr>
          <w:ilvl w:val="0"/>
          <w:numId w:val="437"/>
        </w:numPr>
        <w:rPr>
          <w:rFonts w:ascii="Arial" w:hAnsi="Arial" w:cs="Arial"/>
        </w:rPr>
      </w:pPr>
      <w:r>
        <w:rPr>
          <w:rFonts w:cs="Arial" w:ascii="Arial" w:hAnsi="Arial"/>
        </w:rPr>
        <w:t>Webapplications and Webcomponents.</w:t>
      </w:r>
    </w:p>
    <w:p>
      <w:pPr>
        <w:pStyle w:val="Normal"/>
        <w:numPr>
          <w:ilvl w:val="0"/>
          <w:numId w:val="438"/>
        </w:numPr>
        <w:rPr>
          <w:rFonts w:ascii="Arial" w:hAnsi="Arial" w:cs="Arial"/>
        </w:rPr>
      </w:pPr>
      <w:r>
        <w:rPr>
          <w:rFonts w:cs="Arial" w:ascii="Arial" w:hAnsi="Arial"/>
        </w:rPr>
        <w:t>JSP Engine configuration and support.</w:t>
      </w:r>
    </w:p>
    <w:p>
      <w:pPr>
        <w:pStyle w:val="Normal"/>
        <w:numPr>
          <w:ilvl w:val="0"/>
          <w:numId w:val="439"/>
        </w:numPr>
        <w:rPr>
          <w:rFonts w:ascii="Arial" w:hAnsi="Arial" w:cs="Arial"/>
        </w:rPr>
      </w:pPr>
      <w:r>
        <w:rPr>
          <w:rFonts w:cs="Arial" w:ascii="Arial" w:hAnsi="Arial"/>
        </w:rPr>
        <w:t>C++ Framework development with STL.</w:t>
      </w:r>
    </w:p>
    <w:p>
      <w:pPr>
        <w:pStyle w:val="Normal"/>
        <w:numPr>
          <w:ilvl w:val="0"/>
          <w:numId w:val="440"/>
        </w:numPr>
        <w:rPr>
          <w:rFonts w:ascii="Arial" w:hAnsi="Arial" w:cs="Arial"/>
        </w:rPr>
      </w:pPr>
      <w:r>
        <w:rPr>
          <w:rFonts w:cs="Arial" w:ascii="Arial" w:hAnsi="Arial"/>
        </w:rPr>
        <w:t>JNI API for destributet objects in C++.</w:t>
      </w:r>
    </w:p>
    <w:p>
      <w:pPr>
        <w:pStyle w:val="Normal"/>
        <w:numPr>
          <w:ilvl w:val="0"/>
          <w:numId w:val="441"/>
        </w:numPr>
        <w:rPr>
          <w:rFonts w:ascii="Arial" w:hAnsi="Arial" w:cs="Arial"/>
        </w:rPr>
      </w:pPr>
      <w:r>
        <w:rPr>
          <w:rFonts w:cs="Arial" w:ascii="Arial" w:hAnsi="Arial"/>
        </w:rPr>
        <w:t>Crypt with Legacy Systems from RSA and PKI.</w:t>
      </w:r>
    </w:p>
    <w:p>
      <w:pPr>
        <w:pStyle w:val="Normal"/>
        <w:numPr>
          <w:ilvl w:val="0"/>
          <w:numId w:val="442"/>
        </w:numPr>
        <w:rPr>
          <w:rFonts w:ascii="Arial" w:hAnsi="Arial" w:cs="Arial"/>
        </w:rPr>
      </w:pPr>
      <w:r>
        <w:rPr>
          <w:rFonts w:cs="Arial" w:ascii="Arial" w:hAnsi="Arial"/>
        </w:rPr>
        <w:t>Webserver IPlanet and IIS configuration and administration.</w:t>
      </w:r>
    </w:p>
    <w:p>
      <w:pPr>
        <w:pStyle w:val="Normal"/>
        <w:numPr>
          <w:ilvl w:val="0"/>
          <w:numId w:val="443"/>
        </w:numPr>
        <w:rPr>
          <w:rFonts w:ascii="Arial" w:hAnsi="Arial" w:cs="Arial"/>
        </w:rPr>
      </w:pPr>
      <w:r>
        <w:rPr>
          <w:rFonts w:cs="Arial" w:ascii="Arial" w:hAnsi="Arial"/>
        </w:rPr>
        <w:t>Complex SQL-Queries.</w:t>
      </w:r>
    </w:p>
    <w:p>
      <w:pPr>
        <w:pStyle w:val="Normal"/>
        <w:numPr>
          <w:ilvl w:val="0"/>
          <w:numId w:val="444"/>
        </w:numPr>
        <w:rPr>
          <w:rFonts w:ascii="Arial" w:hAnsi="Arial" w:cs="Arial"/>
        </w:rPr>
      </w:pPr>
      <w:r>
        <w:rPr>
          <w:rFonts w:cs="Arial" w:ascii="Arial" w:hAnsi="Arial"/>
        </w:rPr>
        <w:t>SWIFT SIPN and InterActBrowse connection.</w:t>
      </w:r>
    </w:p>
    <w:p>
      <w:pPr>
        <w:pStyle w:val="Normal"/>
        <w:numPr>
          <w:ilvl w:val="0"/>
          <w:numId w:val="445"/>
        </w:numPr>
        <w:rPr>
          <w:rFonts w:ascii="Arial" w:hAnsi="Arial" w:cs="Arial"/>
        </w:rPr>
      </w:pPr>
      <w:r>
        <w:rPr>
          <w:rFonts w:cs="Arial" w:ascii="Arial" w:hAnsi="Arial"/>
        </w:rPr>
        <w:t>SWIFT Webstation support and configuration.</w:t>
      </w:r>
    </w:p>
    <w:p>
      <w:pPr>
        <w:pStyle w:val="Normal"/>
        <w:numPr>
          <w:ilvl w:val="0"/>
          <w:numId w:val="446"/>
        </w:numPr>
        <w:rPr>
          <w:rFonts w:ascii="Arial" w:hAnsi="Arial" w:cs="Arial"/>
        </w:rPr>
      </w:pPr>
      <w:r>
        <w:rPr>
          <w:rFonts w:cs="Arial" w:ascii="Arial" w:hAnsi="Arial"/>
        </w:rPr>
        <w:t>Performant PL/SQL-prozedures.</w:t>
      </w:r>
    </w:p>
    <w:p>
      <w:pPr>
        <w:pStyle w:val="Normal"/>
        <w:numPr>
          <w:ilvl w:val="0"/>
          <w:numId w:val="447"/>
        </w:numPr>
        <w:rPr>
          <w:rFonts w:ascii="Arial" w:hAnsi="Arial" w:cs="Arial"/>
        </w:rPr>
      </w:pPr>
      <w:r>
        <w:rPr>
          <w:rFonts w:cs="Arial" w:ascii="Arial" w:hAnsi="Arial"/>
        </w:rPr>
        <w:t>Administration of ORACLE database.</w:t>
      </w:r>
    </w:p>
    <w:p>
      <w:pPr>
        <w:pStyle w:val="Normal"/>
        <w:numPr>
          <w:ilvl w:val="0"/>
          <w:numId w:val="448"/>
        </w:numPr>
        <w:rPr>
          <w:rFonts w:ascii="Arial" w:hAnsi="Arial" w:cs="Arial"/>
        </w:rPr>
      </w:pPr>
      <w:r>
        <w:rPr>
          <w:rFonts w:cs="Arial" w:ascii="Arial" w:hAnsi="Arial"/>
        </w:rPr>
        <w:t>Team-Software development with versioning-software Merlin.</w:t>
      </w:r>
    </w:p>
    <w:tbl>
      <w:tblPr>
        <w:tblW w:w="9432" w:type="dxa"/>
        <w:jc w:val="left"/>
        <w:tblInd w:w="-74" w:type="dxa"/>
        <w:tblLayout w:type="fixed"/>
        <w:tblCellMar>
          <w:top w:w="0" w:type="dxa"/>
          <w:left w:w="30" w:type="dxa"/>
          <w:bottom w:w="0" w:type="dxa"/>
          <w:right w:w="30" w:type="dxa"/>
        </w:tblCellMar>
        <w:tblLook w:val="04a0" w:noHBand="0" w:noVBand="1" w:firstColumn="1" w:lastRow="0" w:lastColumn="0" w:firstRow="1"/>
      </w:tblPr>
      <w:tblGrid>
        <w:gridCol w:w="1577"/>
        <w:gridCol w:w="2505"/>
        <w:gridCol w:w="5350"/>
      </w:tblGrid>
      <w:tr>
        <w:trPr>
          <w:trHeight w:val="262" w:hRule="atLeast"/>
        </w:trPr>
        <w:tc>
          <w:tcPr>
            <w:tcW w:w="1577"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505"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0"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C++ 6.0, JBuilder 3.5</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JSP Engines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Apache TomCat, Allaire JRun 3.1</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7"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0"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Rational Rose 7.5, Telnet, FTP, SQL-ODBC-Viewer, SWIFT Webstation</w:t>
            </w:r>
          </w:p>
        </w:tc>
      </w:tr>
      <w:tr>
        <w:trPr>
          <w:trHeight w:val="262" w:hRule="atLeast"/>
        </w:trPr>
        <w:tc>
          <w:tcPr>
            <w:tcW w:w="1577"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505"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0"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JNI, XML, SWIFT-SIPN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Administration and support of a Stock-Trayding and Portfolio-System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Bank, Stock</w:t>
      </w:r>
    </w:p>
    <w:p>
      <w:pPr>
        <w:pStyle w:val="Normal"/>
        <w:rPr>
          <w:rFonts w:ascii="Arial" w:hAnsi="Arial" w:cs="Arial"/>
        </w:rPr>
      </w:pPr>
      <w:r>
        <w:rPr>
          <w:rFonts w:cs="Arial" w:ascii="Arial" w:hAnsi="Arial"/>
        </w:rPr>
        <w:t>References:</w:t>
        <w:tab/>
        <w:t>Co. FMIS - Hypovereinsbank in Munich. Contact person Mrs Sterr.</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03/2000</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13 months</w:t>
            </w:r>
          </w:p>
        </w:tc>
      </w:tr>
    </w:tbl>
    <w:p>
      <w:pPr>
        <w:pStyle w:val="Normal"/>
        <w:numPr>
          <w:ilvl w:val="0"/>
          <w:numId w:val="449"/>
        </w:numPr>
        <w:rPr>
          <w:rFonts w:ascii="Arial" w:hAnsi="Arial" w:cs="Arial"/>
        </w:rPr>
      </w:pPr>
      <w:r>
        <w:rPr>
          <w:rFonts w:cs="Arial" w:ascii="Arial" w:hAnsi="Arial"/>
        </w:rPr>
        <w:t>Administration of stock transactions.</w:t>
      </w:r>
    </w:p>
    <w:p>
      <w:pPr>
        <w:pStyle w:val="Normal"/>
        <w:numPr>
          <w:ilvl w:val="0"/>
          <w:numId w:val="450"/>
        </w:numPr>
        <w:rPr>
          <w:rFonts w:ascii="Arial" w:hAnsi="Arial" w:cs="Arial"/>
        </w:rPr>
      </w:pPr>
      <w:r>
        <w:rPr>
          <w:rFonts w:cs="Arial" w:ascii="Arial" w:hAnsi="Arial"/>
        </w:rPr>
        <w:t>Developing of ORACLE databaseprocedures.</w:t>
      </w:r>
    </w:p>
    <w:p>
      <w:pPr>
        <w:pStyle w:val="Normal"/>
        <w:numPr>
          <w:ilvl w:val="0"/>
          <w:numId w:val="451"/>
        </w:numPr>
        <w:rPr>
          <w:rFonts w:ascii="Arial" w:hAnsi="Arial" w:cs="Arial"/>
        </w:rPr>
      </w:pPr>
      <w:r>
        <w:rPr>
          <w:rFonts w:cs="Arial" w:ascii="Arial" w:hAnsi="Arial"/>
        </w:rPr>
        <w:t>Coordination of projects.</w:t>
      </w:r>
    </w:p>
    <w:p>
      <w:pPr>
        <w:pStyle w:val="Normal"/>
        <w:numPr>
          <w:ilvl w:val="0"/>
          <w:numId w:val="452"/>
        </w:numPr>
        <w:rPr>
          <w:rFonts w:ascii="Arial" w:hAnsi="Arial" w:cs="Arial"/>
        </w:rPr>
      </w:pPr>
      <w:r>
        <w:rPr>
          <w:rFonts w:cs="Arial" w:ascii="Arial" w:hAnsi="Arial"/>
        </w:rPr>
        <w:t>Stockorder validation: orderentrance, routing to the stock markets and protocolling in ORACLE databases.</w:t>
      </w:r>
    </w:p>
    <w:p>
      <w:pPr>
        <w:pStyle w:val="Normal"/>
        <w:numPr>
          <w:ilvl w:val="0"/>
          <w:numId w:val="453"/>
        </w:numPr>
        <w:rPr>
          <w:rFonts w:ascii="Arial" w:hAnsi="Arial" w:cs="Arial"/>
        </w:rPr>
      </w:pPr>
      <w:r>
        <w:rPr>
          <w:rFonts w:cs="Arial" w:ascii="Arial" w:hAnsi="Arial"/>
        </w:rPr>
        <w:t>Developing of automatic flows to store new customers.</w:t>
      </w:r>
    </w:p>
    <w:p>
      <w:pPr>
        <w:pStyle w:val="Normal"/>
        <w:numPr>
          <w:ilvl w:val="0"/>
          <w:numId w:val="454"/>
        </w:numPr>
        <w:rPr>
          <w:rFonts w:ascii="Arial" w:hAnsi="Arial" w:cs="Arial"/>
          <w:lang w:val="de-DE"/>
        </w:rPr>
      </w:pPr>
      <w:r>
        <w:rPr>
          <w:rFonts w:cs="Arial" w:ascii="Arial" w:hAnsi="Arial"/>
          <w:lang w:val="de-DE"/>
        </w:rPr>
        <w:t>Implementing and coordination of the „Erträgnisaufstellung/Jahressteuerbescheid“.</w:t>
      </w:r>
    </w:p>
    <w:p>
      <w:pPr>
        <w:pStyle w:val="Normal"/>
        <w:numPr>
          <w:ilvl w:val="0"/>
          <w:numId w:val="455"/>
        </w:numPr>
        <w:rPr>
          <w:rFonts w:ascii="Arial" w:hAnsi="Arial" w:cs="Arial"/>
        </w:rPr>
      </w:pPr>
      <w:r>
        <w:rPr>
          <w:rFonts w:cs="Arial" w:ascii="Arial" w:hAnsi="Arial"/>
        </w:rPr>
        <w:t>Objectoriented interfaceprograming to BossCube and Xetra</w:t>
      </w:r>
    </w:p>
    <w:p>
      <w:pPr>
        <w:pStyle w:val="Normal"/>
        <w:numPr>
          <w:ilvl w:val="0"/>
          <w:numId w:val="456"/>
        </w:numPr>
        <w:rPr>
          <w:rFonts w:ascii="Arial" w:hAnsi="Arial" w:cs="Arial"/>
        </w:rPr>
      </w:pPr>
      <w:r>
        <w:rPr>
          <w:rFonts w:cs="Arial" w:ascii="Arial" w:hAnsi="Arial"/>
        </w:rPr>
        <w:t>Interfaceprograming between UNIX and AS400.</w:t>
      </w:r>
    </w:p>
    <w:p>
      <w:pPr>
        <w:pStyle w:val="Normal"/>
        <w:numPr>
          <w:ilvl w:val="0"/>
          <w:numId w:val="457"/>
        </w:numPr>
        <w:rPr>
          <w:rFonts w:ascii="Arial" w:hAnsi="Arial" w:cs="Arial"/>
        </w:rPr>
      </w:pPr>
      <w:r>
        <w:rPr>
          <w:rFonts w:cs="Arial" w:ascii="Arial" w:hAnsi="Arial"/>
        </w:rPr>
        <w:t>Objectoriented progaming of Stockedit GUI’s.</w:t>
      </w:r>
    </w:p>
    <w:p>
      <w:pPr>
        <w:pStyle w:val="Normal"/>
        <w:numPr>
          <w:ilvl w:val="0"/>
          <w:numId w:val="458"/>
        </w:numPr>
        <w:rPr>
          <w:rFonts w:ascii="Arial" w:hAnsi="Arial" w:cs="Arial"/>
        </w:rPr>
      </w:pPr>
      <w:r>
        <w:rPr>
          <w:rFonts w:cs="Arial" w:ascii="Arial" w:hAnsi="Arial"/>
        </w:rPr>
        <w:t>Complex SQL-Queries.</w:t>
      </w:r>
    </w:p>
    <w:p>
      <w:pPr>
        <w:pStyle w:val="Normal"/>
        <w:numPr>
          <w:ilvl w:val="0"/>
          <w:numId w:val="459"/>
        </w:numPr>
        <w:rPr>
          <w:rFonts w:ascii="Arial" w:hAnsi="Arial" w:cs="Arial"/>
        </w:rPr>
      </w:pPr>
      <w:r>
        <w:rPr>
          <w:rFonts w:cs="Arial" w:ascii="Arial" w:hAnsi="Arial"/>
        </w:rPr>
        <w:t>Performante PL/SQL-prozedures.</w:t>
      </w:r>
    </w:p>
    <w:p>
      <w:pPr>
        <w:pStyle w:val="Normal"/>
        <w:numPr>
          <w:ilvl w:val="0"/>
          <w:numId w:val="460"/>
        </w:numPr>
        <w:rPr>
          <w:rFonts w:ascii="Arial" w:hAnsi="Arial" w:cs="Arial"/>
        </w:rPr>
      </w:pPr>
      <w:r>
        <w:rPr>
          <w:rFonts w:cs="Arial" w:ascii="Arial" w:hAnsi="Arial"/>
        </w:rPr>
        <w:t>Support of Windows programs for Broker-Controlling.</w:t>
      </w:r>
    </w:p>
    <w:p>
      <w:pPr>
        <w:pStyle w:val="Normal"/>
        <w:numPr>
          <w:ilvl w:val="0"/>
          <w:numId w:val="461"/>
        </w:numPr>
        <w:rPr>
          <w:rFonts w:ascii="Arial" w:hAnsi="Arial" w:cs="Arial"/>
        </w:rPr>
      </w:pPr>
      <w:r>
        <w:rPr>
          <w:rFonts w:cs="Arial" w:ascii="Arial" w:hAnsi="Arial"/>
        </w:rPr>
        <w:t>Support of Customerdata.</w:t>
      </w:r>
    </w:p>
    <w:p>
      <w:pPr>
        <w:pStyle w:val="Normal"/>
        <w:numPr>
          <w:ilvl w:val="0"/>
          <w:numId w:val="462"/>
        </w:numPr>
        <w:rPr>
          <w:rFonts w:ascii="Arial" w:hAnsi="Arial" w:cs="Arial"/>
        </w:rPr>
      </w:pPr>
      <w:r>
        <w:rPr>
          <w:rFonts w:cs="Arial" w:ascii="Arial" w:hAnsi="Arial"/>
        </w:rPr>
        <w:t>Administration of emmisionen.</w:t>
      </w:r>
    </w:p>
    <w:p>
      <w:pPr>
        <w:pStyle w:val="Normal"/>
        <w:numPr>
          <w:ilvl w:val="0"/>
          <w:numId w:val="463"/>
        </w:numPr>
        <w:rPr>
          <w:rFonts w:ascii="Arial" w:hAnsi="Arial" w:cs="Arial"/>
        </w:rPr>
      </w:pPr>
      <w:r>
        <w:rPr>
          <w:rFonts w:cs="Arial" w:ascii="Arial" w:hAnsi="Arial"/>
        </w:rPr>
        <w:t>Daily Stockbuisness.</w:t>
      </w:r>
    </w:p>
    <w:p>
      <w:pPr>
        <w:pStyle w:val="Normal"/>
        <w:numPr>
          <w:ilvl w:val="0"/>
          <w:numId w:val="464"/>
        </w:numPr>
        <w:rPr>
          <w:rFonts w:ascii="Arial" w:hAnsi="Arial" w:cs="Arial"/>
        </w:rPr>
      </w:pPr>
      <w:r>
        <w:rPr>
          <w:rFonts w:cs="Arial" w:ascii="Arial" w:hAnsi="Arial"/>
        </w:rPr>
        <w:t>Year 2000 exchange.</w:t>
      </w:r>
    </w:p>
    <w:p>
      <w:pPr>
        <w:pStyle w:val="Normal"/>
        <w:numPr>
          <w:ilvl w:val="0"/>
          <w:numId w:val="465"/>
        </w:numPr>
        <w:rPr>
          <w:rFonts w:ascii="Arial" w:hAnsi="Arial" w:cs="Arial"/>
        </w:rPr>
      </w:pPr>
      <w:r>
        <w:rPr>
          <w:rFonts w:cs="Arial" w:ascii="Arial" w:hAnsi="Arial"/>
        </w:rPr>
        <w:t>32 Bit exchange.</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UNIX Sun Solaris</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ORACLE 8.x, 7.x, SQLBase</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Emulations, 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Hostlink, Unixlink, Telnet, FTP, SQLTalk, SQLPlus.</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Interfaces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BossCube, Xetra.</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Internet-Applet for Credit Scoring</w:t>
      </w:r>
    </w:p>
    <w:p>
      <w:pPr>
        <w:pStyle w:val="Normal"/>
        <w:rPr/>
      </w:pPr>
      <w:r>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Finance and Insurance</w:t>
      </w:r>
    </w:p>
    <w:p>
      <w:pPr>
        <w:pStyle w:val="Normal"/>
        <w:widowControl w:val="false"/>
        <w:rPr>
          <w:rFonts w:ascii="Arial" w:hAnsi="Arial" w:cs="Arial"/>
        </w:rPr>
      </w:pPr>
      <w:r>
        <w:rPr>
          <w:rFonts w:cs="Arial" w:ascii="Arial" w:hAnsi="Arial"/>
        </w:rPr>
        <w:t>References:</w:t>
        <w:tab/>
        <w:t>Co. NSE in Munich. Contact person Mr. F. Nerb.</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05/98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02/99</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10 months</w:t>
            </w:r>
          </w:p>
        </w:tc>
      </w:tr>
    </w:tbl>
    <w:p>
      <w:pPr>
        <w:pStyle w:val="Normal"/>
        <w:numPr>
          <w:ilvl w:val="0"/>
          <w:numId w:val="466"/>
        </w:numPr>
        <w:rPr>
          <w:rFonts w:ascii="Arial" w:hAnsi="Arial" w:cs="Arial"/>
        </w:rPr>
      </w:pPr>
      <w:r>
        <w:rPr>
          <w:rFonts w:cs="Arial" w:ascii="Arial" w:hAnsi="Arial"/>
        </w:rPr>
        <w:t>Internet Applet and Server for a Bausparkasse.</w:t>
      </w:r>
    </w:p>
    <w:p>
      <w:pPr>
        <w:pStyle w:val="Normal"/>
        <w:numPr>
          <w:ilvl w:val="0"/>
          <w:numId w:val="467"/>
        </w:numPr>
        <w:rPr>
          <w:rFonts w:ascii="Arial" w:hAnsi="Arial" w:cs="Arial"/>
        </w:rPr>
      </w:pPr>
      <w:r>
        <w:rPr>
          <w:rFonts w:cs="Arial" w:ascii="Arial" w:hAnsi="Arial"/>
        </w:rPr>
        <w:t>Client/Server application for usage within WWW.</w:t>
      </w:r>
    </w:p>
    <w:p>
      <w:pPr>
        <w:pStyle w:val="Normal"/>
        <w:numPr>
          <w:ilvl w:val="0"/>
          <w:numId w:val="468"/>
        </w:numPr>
        <w:rPr>
          <w:rFonts w:ascii="Arial" w:hAnsi="Arial" w:cs="Arial"/>
        </w:rPr>
      </w:pPr>
      <w:r>
        <w:rPr>
          <w:rFonts w:cs="Arial" w:ascii="Arial" w:hAnsi="Arial"/>
        </w:rPr>
        <w:t>Customerown objectoriented classlibrary</w:t>
      </w:r>
      <w:r>
        <w:rPr>
          <w:rFonts w:cs="Arial" w:ascii="Arial" w:hAnsi="Arial"/>
          <w:color w:val="000000"/>
        </w:rPr>
        <w:t xml:space="preserve"> (ROI -&gt; CORBA-subamount)</w:t>
      </w:r>
      <w:r>
        <w:rPr>
          <w:rFonts w:cs="Arial" w:ascii="Arial" w:hAnsi="Arial"/>
        </w:rPr>
        <w:t>.</w:t>
      </w:r>
    </w:p>
    <w:p>
      <w:pPr>
        <w:pStyle w:val="Normal"/>
        <w:numPr>
          <w:ilvl w:val="0"/>
          <w:numId w:val="469"/>
        </w:numPr>
        <w:rPr>
          <w:rFonts w:ascii="Arial" w:hAnsi="Arial" w:cs="Arial"/>
        </w:rPr>
      </w:pPr>
      <w:r>
        <w:rPr>
          <w:rFonts w:cs="Arial" w:ascii="Arial" w:hAnsi="Arial"/>
        </w:rPr>
        <w:t>Middleware and IDL programing</w:t>
      </w:r>
    </w:p>
    <w:p>
      <w:pPr>
        <w:pStyle w:val="Normal"/>
        <w:numPr>
          <w:ilvl w:val="0"/>
          <w:numId w:val="470"/>
        </w:numPr>
        <w:rPr>
          <w:rFonts w:ascii="Arial" w:hAnsi="Arial" w:cs="Arial"/>
        </w:rPr>
      </w:pPr>
      <w:r>
        <w:rPr>
          <w:rFonts w:cs="Arial" w:ascii="Arial" w:hAnsi="Arial"/>
        </w:rPr>
        <w:t>Tests with all Internet-browsers, versions and plattforms.</w:t>
      </w:r>
    </w:p>
    <w:p>
      <w:pPr>
        <w:pStyle w:val="Normal"/>
        <w:numPr>
          <w:ilvl w:val="0"/>
          <w:numId w:val="471"/>
        </w:numPr>
        <w:rPr>
          <w:rFonts w:ascii="Arial" w:hAnsi="Arial" w:cs="Arial"/>
        </w:rPr>
      </w:pPr>
      <w:r>
        <w:rPr>
          <w:rFonts w:cs="Arial" w:ascii="Arial" w:hAnsi="Arial"/>
        </w:rPr>
        <w:t>Bauspar-calculatingcore and surfaces</w:t>
      </w:r>
    </w:p>
    <w:p>
      <w:pPr>
        <w:pStyle w:val="Normal"/>
        <w:numPr>
          <w:ilvl w:val="0"/>
          <w:numId w:val="472"/>
        </w:numPr>
        <w:rPr>
          <w:rFonts w:ascii="Arial" w:hAnsi="Arial" w:cs="Arial"/>
        </w:rPr>
      </w:pPr>
      <w:r>
        <w:rPr>
          <w:rFonts w:cs="Arial" w:ascii="Arial" w:hAnsi="Arial"/>
        </w:rPr>
        <w:t>Teamprograming (Sourceadmin).</w:t>
      </w:r>
    </w:p>
    <w:p>
      <w:pPr>
        <w:pStyle w:val="Normal"/>
        <w:numPr>
          <w:ilvl w:val="0"/>
          <w:numId w:val="473"/>
        </w:numPr>
        <w:rPr>
          <w:rFonts w:ascii="Arial" w:hAnsi="Arial" w:cs="Arial"/>
        </w:rPr>
      </w:pPr>
      <w:r>
        <w:rPr>
          <w:rFonts w:cs="Arial" w:ascii="Arial" w:hAnsi="Arial"/>
        </w:rPr>
        <w:t>Databaseadmin, access to ISAM databases.</w:t>
      </w:r>
    </w:p>
    <w:p>
      <w:pPr>
        <w:pStyle w:val="Normal"/>
        <w:numPr>
          <w:ilvl w:val="0"/>
          <w:numId w:val="474"/>
        </w:numPr>
        <w:rPr>
          <w:rFonts w:ascii="Arial" w:hAnsi="Arial" w:cs="Arial"/>
        </w:rPr>
      </w:pPr>
      <w:r>
        <w:rPr>
          <w:rFonts w:cs="Arial" w:ascii="Arial" w:hAnsi="Arial"/>
        </w:rPr>
        <w:t>Develpoing of objectoriented GUI user interfaces.</w:t>
      </w:r>
    </w:p>
    <w:p>
      <w:pPr>
        <w:pStyle w:val="Normal"/>
        <w:numPr>
          <w:ilvl w:val="0"/>
          <w:numId w:val="475"/>
        </w:numPr>
        <w:rPr>
          <w:rFonts w:ascii="Arial" w:hAnsi="Arial" w:cs="Arial"/>
        </w:rPr>
      </w:pPr>
      <w:r>
        <w:rPr>
          <w:rFonts w:cs="Arial" w:ascii="Arial" w:hAnsi="Arial"/>
        </w:rPr>
        <w:t>Printing over DDE interface (Reportdesigner).</w:t>
      </w:r>
    </w:p>
    <w:p>
      <w:pPr>
        <w:pStyle w:val="Normal"/>
        <w:numPr>
          <w:ilvl w:val="0"/>
          <w:numId w:val="476"/>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 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Java 1.1 and Visual C++  5.0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ISAM Database</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color w:val="000000"/>
              </w:rPr>
              <w:t xml:space="preserve">ROI, Middelware, Customerown </w:t>
            </w:r>
            <w:r>
              <w:rPr>
                <w:rFonts w:cs="Arial" w:ascii="Arial" w:hAnsi="Arial"/>
              </w:rPr>
              <w:t xml:space="preserve">objectoriented </w:t>
            </w:r>
            <w:r>
              <w:rPr>
                <w:rFonts w:cs="Arial" w:ascii="Arial" w:hAnsi="Arial"/>
                <w:color w:val="000000"/>
              </w:rPr>
              <w:t>Classlibrary, Internet</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 database-admin-program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Softwarehouse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01/98</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04/98</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4 months</w:t>
            </w:r>
          </w:p>
        </w:tc>
      </w:tr>
    </w:tbl>
    <w:p>
      <w:pPr>
        <w:pStyle w:val="Normal"/>
        <w:numPr>
          <w:ilvl w:val="0"/>
          <w:numId w:val="477"/>
        </w:numPr>
        <w:rPr>
          <w:rFonts w:ascii="Arial" w:hAnsi="Arial" w:cs="Arial"/>
        </w:rPr>
      </w:pPr>
      <w:r>
        <w:rPr>
          <w:rFonts w:cs="Arial" w:ascii="Arial" w:hAnsi="Arial"/>
        </w:rPr>
        <w:t>Spezification of the Softwarefeatures.</w:t>
      </w:r>
    </w:p>
    <w:p>
      <w:pPr>
        <w:pStyle w:val="Normal"/>
        <w:numPr>
          <w:ilvl w:val="0"/>
          <w:numId w:val="478"/>
        </w:numPr>
        <w:rPr>
          <w:rFonts w:ascii="Arial" w:hAnsi="Arial" w:cs="Arial"/>
        </w:rPr>
      </w:pPr>
      <w:r>
        <w:rPr>
          <w:rFonts w:cs="Arial" w:ascii="Arial" w:hAnsi="Arial"/>
        </w:rPr>
        <w:t>Support and admintools for Access database.</w:t>
      </w:r>
    </w:p>
    <w:p>
      <w:pPr>
        <w:pStyle w:val="Normal"/>
        <w:numPr>
          <w:ilvl w:val="0"/>
          <w:numId w:val="479"/>
        </w:numPr>
        <w:rPr>
          <w:rFonts w:ascii="Arial" w:hAnsi="Arial" w:cs="Arial"/>
        </w:rPr>
      </w:pPr>
      <w:r>
        <w:rPr>
          <w:rFonts w:cs="Arial" w:ascii="Arial" w:hAnsi="Arial"/>
        </w:rPr>
        <w:t>Developing of GUI user Interfaces.</w:t>
      </w:r>
    </w:p>
    <w:p>
      <w:pPr>
        <w:pStyle w:val="Normal"/>
        <w:numPr>
          <w:ilvl w:val="0"/>
          <w:numId w:val="480"/>
        </w:numPr>
        <w:rPr>
          <w:rFonts w:ascii="Arial" w:hAnsi="Arial" w:cs="Arial"/>
        </w:rPr>
      </w:pPr>
      <w:r>
        <w:rPr>
          <w:rFonts w:cs="Arial" w:ascii="Arial" w:hAnsi="Arial"/>
        </w:rPr>
        <w:t>Database administration over ODBC and RDO.</w:t>
      </w:r>
    </w:p>
    <w:p>
      <w:pPr>
        <w:pStyle w:val="Normal"/>
        <w:numPr>
          <w:ilvl w:val="0"/>
          <w:numId w:val="481"/>
        </w:numPr>
        <w:rPr>
          <w:rFonts w:ascii="Arial" w:hAnsi="Arial" w:cs="Arial"/>
        </w:rPr>
      </w:pPr>
      <w:r>
        <w:rPr>
          <w:rFonts w:cs="Arial" w:ascii="Arial" w:hAnsi="Arial"/>
        </w:rPr>
        <w:t>MS DAO interface with JetEngine.</w:t>
      </w:r>
    </w:p>
    <w:p>
      <w:pPr>
        <w:pStyle w:val="Normal"/>
        <w:numPr>
          <w:ilvl w:val="0"/>
          <w:numId w:val="482"/>
        </w:numPr>
        <w:rPr>
          <w:rFonts w:ascii="Arial" w:hAnsi="Arial" w:cs="Arial"/>
        </w:rPr>
      </w:pPr>
      <w:r>
        <w:rPr>
          <w:rFonts w:cs="Arial" w:ascii="Arial" w:hAnsi="Arial"/>
        </w:rPr>
        <w:t>SQL query language.</w:t>
      </w:r>
    </w:p>
    <w:p>
      <w:pPr>
        <w:pStyle w:val="Normal"/>
        <w:numPr>
          <w:ilvl w:val="0"/>
          <w:numId w:val="483"/>
        </w:numPr>
        <w:rPr>
          <w:rFonts w:ascii="Arial" w:hAnsi="Arial" w:cs="Arial"/>
        </w:rPr>
      </w:pPr>
      <w:r>
        <w:rPr>
          <w:rFonts w:cs="Arial" w:ascii="Arial" w:hAnsi="Arial"/>
        </w:rPr>
        <w:t>Documentation.</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InstallShield,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Installation of 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Advertising</w:t>
      </w:r>
    </w:p>
    <w:p>
      <w:pPr>
        <w:pStyle w:val="Normal"/>
        <w:widowControl w:val="false"/>
        <w:rPr>
          <w:rFonts w:ascii="Arial" w:hAnsi="Arial" w:cs="Arial"/>
        </w:rPr>
      </w:pPr>
      <w:r>
        <w:rPr>
          <w:rFonts w:cs="Arial" w:ascii="Arial" w:hAnsi="Arial"/>
        </w:rPr>
        <w:t>References:</w:t>
        <w:tab/>
        <w:t>Co. MPS in Munich. Contact person Mr. Hunsinger.</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 months</w:t>
            </w:r>
          </w:p>
        </w:tc>
      </w:tr>
    </w:tbl>
    <w:p>
      <w:pPr>
        <w:pStyle w:val="Normal"/>
        <w:numPr>
          <w:ilvl w:val="0"/>
          <w:numId w:val="484"/>
        </w:numPr>
        <w:rPr>
          <w:rFonts w:ascii="Arial" w:hAnsi="Arial" w:cs="Arial"/>
        </w:rPr>
      </w:pPr>
      <w:r>
        <w:rPr>
          <w:rFonts w:cs="Arial" w:ascii="Arial" w:hAnsi="Arial"/>
        </w:rPr>
        <w:t>Planning and installation of a Windows Network (5 PC’s).</w:t>
      </w:r>
    </w:p>
    <w:p>
      <w:pPr>
        <w:pStyle w:val="Normal"/>
        <w:numPr>
          <w:ilvl w:val="0"/>
          <w:numId w:val="485"/>
        </w:numPr>
        <w:rPr>
          <w:rFonts w:ascii="Arial" w:hAnsi="Arial" w:cs="Arial"/>
        </w:rPr>
      </w:pPr>
      <w:r>
        <w:rPr>
          <w:rFonts w:cs="Arial" w:ascii="Arial" w:hAnsi="Arial"/>
        </w:rPr>
        <w:t>Connection protocol NetBUI and Ethernet 10 MBit.</w:t>
      </w:r>
    </w:p>
    <w:p>
      <w:pPr>
        <w:pStyle w:val="Normal"/>
        <w:numPr>
          <w:ilvl w:val="0"/>
          <w:numId w:val="486"/>
        </w:numPr>
        <w:rPr>
          <w:rFonts w:ascii="Arial" w:hAnsi="Arial" w:cs="Arial"/>
        </w:rPr>
      </w:pPr>
      <w:r>
        <w:rPr>
          <w:rFonts w:cs="Arial" w:ascii="Arial" w:hAnsi="Arial"/>
        </w:rPr>
        <w:t>Using a Networkhub.</w:t>
      </w:r>
    </w:p>
    <w:p>
      <w:pPr>
        <w:pStyle w:val="Normal"/>
        <w:numPr>
          <w:ilvl w:val="0"/>
          <w:numId w:val="487"/>
        </w:numPr>
        <w:rPr>
          <w:rFonts w:ascii="Arial" w:hAnsi="Arial" w:cs="Arial"/>
        </w:rPr>
      </w:pPr>
      <w:r>
        <w:rPr>
          <w:rFonts w:cs="Arial" w:ascii="Arial" w:hAnsi="Arial"/>
        </w:rPr>
        <w:t>Installation of Internetaccounts.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Operationsystems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Technique</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RJ 45 twisted pair wires.</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Programing of customer spezific softwaresolutions</w:t>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t>Branche:</w:t>
        <w:tab/>
        <w:t>Lasertechnique</w:t>
      </w:r>
    </w:p>
    <w:p>
      <w:pPr>
        <w:pStyle w:val="Normal"/>
        <w:widowControl w:val="false"/>
        <w:rPr>
          <w:rFonts w:ascii="Arial" w:hAnsi="Arial" w:cs="Arial"/>
        </w:rPr>
      </w:pPr>
      <w:r>
        <w:rPr>
          <w:rFonts w:cs="Arial" w:ascii="Arial" w:hAnsi="Arial"/>
        </w:rPr>
        <w:t>References:</w:t>
        <w:tab/>
        <w:t>Co. Baasel in Starnberg. Contact person Mr. Wutz.</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03/96</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11/97</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21 months</w:t>
            </w:r>
          </w:p>
        </w:tc>
      </w:tr>
    </w:tbl>
    <w:p>
      <w:pPr>
        <w:pStyle w:val="Normal"/>
        <w:numPr>
          <w:ilvl w:val="0"/>
          <w:numId w:val="488"/>
        </w:numPr>
        <w:rPr>
          <w:rFonts w:ascii="Arial" w:hAnsi="Arial" w:cs="Arial"/>
        </w:rPr>
      </w:pPr>
      <w:r>
        <w:rPr>
          <w:rFonts w:cs="Arial" w:ascii="Arial" w:hAnsi="Arial"/>
        </w:rPr>
        <w:t>Spezifications of the Softwarefeatures.</w:t>
      </w:r>
    </w:p>
    <w:p>
      <w:pPr>
        <w:pStyle w:val="Normal"/>
        <w:numPr>
          <w:ilvl w:val="0"/>
          <w:numId w:val="489"/>
        </w:numPr>
        <w:rPr>
          <w:rFonts w:ascii="Arial" w:hAnsi="Arial" w:cs="Arial"/>
        </w:rPr>
      </w:pPr>
      <w:r>
        <w:rPr>
          <w:rFonts w:cs="Arial" w:ascii="Arial" w:hAnsi="Arial"/>
        </w:rPr>
        <w:t>Customervisits and discussions.</w:t>
      </w:r>
    </w:p>
    <w:p>
      <w:pPr>
        <w:pStyle w:val="Normal"/>
        <w:numPr>
          <w:ilvl w:val="0"/>
          <w:numId w:val="490"/>
        </w:numPr>
        <w:rPr>
          <w:rFonts w:ascii="Arial" w:hAnsi="Arial" w:cs="Arial"/>
        </w:rPr>
      </w:pPr>
      <w:r>
        <w:rPr>
          <w:rFonts w:cs="Arial" w:ascii="Arial" w:hAnsi="Arial"/>
        </w:rPr>
        <w:t>Developing of GUI Interfaces.</w:t>
      </w:r>
    </w:p>
    <w:p>
      <w:pPr>
        <w:pStyle w:val="Normal"/>
        <w:numPr>
          <w:ilvl w:val="0"/>
          <w:numId w:val="491"/>
        </w:numPr>
        <w:rPr>
          <w:rFonts w:ascii="Arial" w:hAnsi="Arial" w:cs="Arial"/>
        </w:rPr>
      </w:pPr>
      <w:r>
        <w:rPr>
          <w:rFonts w:cs="Arial" w:ascii="Arial" w:hAnsi="Arial"/>
        </w:rPr>
        <w:t>Reading of techniqual values from datbases.</w:t>
      </w:r>
    </w:p>
    <w:p>
      <w:pPr>
        <w:pStyle w:val="Normal"/>
        <w:numPr>
          <w:ilvl w:val="0"/>
          <w:numId w:val="492"/>
        </w:numPr>
        <w:rPr>
          <w:rFonts w:ascii="Arial" w:hAnsi="Arial" w:cs="Arial"/>
        </w:rPr>
      </w:pPr>
      <w:r>
        <w:rPr>
          <w:rFonts w:cs="Arial" w:ascii="Arial" w:hAnsi="Arial"/>
        </w:rPr>
        <w:t>Serial communication.</w:t>
      </w:r>
    </w:p>
    <w:p>
      <w:pPr>
        <w:pStyle w:val="Normal"/>
        <w:numPr>
          <w:ilvl w:val="0"/>
          <w:numId w:val="493"/>
        </w:numPr>
        <w:rPr>
          <w:rFonts w:ascii="Arial" w:hAnsi="Arial" w:cs="Arial"/>
        </w:rPr>
      </w:pPr>
      <w:r>
        <w:rPr>
          <w:rFonts w:cs="Arial" w:ascii="Arial" w:hAnsi="Arial"/>
        </w:rPr>
        <w:t>SPS connection of mashines in processstreets.</w:t>
      </w:r>
    </w:p>
    <w:p>
      <w:pPr>
        <w:pStyle w:val="Normal"/>
        <w:numPr>
          <w:ilvl w:val="0"/>
          <w:numId w:val="494"/>
        </w:numPr>
        <w:rPr>
          <w:rFonts w:ascii="Arial" w:hAnsi="Arial" w:cs="Arial"/>
        </w:rPr>
      </w:pPr>
      <w:r>
        <w:rPr>
          <w:rFonts w:cs="Arial" w:ascii="Arial" w:hAnsi="Arial"/>
        </w:rPr>
        <w:t>Connecting of several production pc’s with NT 4.0 Server.</w:t>
      </w:r>
    </w:p>
    <w:p>
      <w:pPr>
        <w:pStyle w:val="Normal"/>
        <w:numPr>
          <w:ilvl w:val="0"/>
          <w:numId w:val="495"/>
        </w:numPr>
        <w:rPr>
          <w:rFonts w:ascii="Arial" w:hAnsi="Arial" w:cs="Arial"/>
        </w:rPr>
      </w:pPr>
      <w:r>
        <w:rPr>
          <w:rFonts w:cs="Arial" w:ascii="Arial" w:hAnsi="Arial"/>
        </w:rPr>
        <w:t>Connection to Windows NT pc’s to an UNIX-mainframe over FTP protocol.</w:t>
      </w:r>
    </w:p>
    <w:p>
      <w:pPr>
        <w:pStyle w:val="Normal"/>
        <w:numPr>
          <w:ilvl w:val="0"/>
          <w:numId w:val="496"/>
        </w:numPr>
        <w:rPr>
          <w:rFonts w:ascii="Arial" w:hAnsi="Arial" w:cs="Arial"/>
        </w:rPr>
      </w:pPr>
      <w:r>
        <w:rPr>
          <w:rFonts w:cs="Arial" w:ascii="Arial" w:hAnsi="Arial"/>
        </w:rPr>
        <w:t>Administration of Windows NT.</w:t>
      </w:r>
    </w:p>
    <w:p>
      <w:pPr>
        <w:pStyle w:val="Normal"/>
        <w:numPr>
          <w:ilvl w:val="0"/>
          <w:numId w:val="497"/>
        </w:numPr>
        <w:rPr>
          <w:rFonts w:ascii="Arial" w:hAnsi="Arial" w:cs="Arial"/>
        </w:rPr>
      </w:pPr>
      <w:r>
        <w:rPr>
          <w:rFonts w:cs="Arial" w:ascii="Arial" w:hAnsi="Arial"/>
        </w:rPr>
        <w:t>Documentations.</w:t>
      </w:r>
    </w:p>
    <w:p>
      <w:pPr>
        <w:pStyle w:val="Normal"/>
        <w:numPr>
          <w:ilvl w:val="0"/>
          <w:numId w:val="498"/>
        </w:numPr>
        <w:rPr>
          <w:rFonts w:ascii="Arial" w:hAnsi="Arial" w:cs="Arial"/>
        </w:rPr>
      </w:pPr>
      <w:r>
        <w:rPr>
          <w:rFonts w:cs="Arial" w:ascii="Arial" w:hAnsi="Arial"/>
        </w:rPr>
        <w:t>Installations.</w:t>
      </w:r>
    </w:p>
    <w:p>
      <w:pPr>
        <w:pStyle w:val="Normal"/>
        <w:numPr>
          <w:ilvl w:val="0"/>
          <w:numId w:val="499"/>
        </w:numPr>
        <w:rPr>
          <w:rFonts w:ascii="Arial" w:hAnsi="Arial" w:cs="Arial"/>
        </w:rPr>
      </w:pPr>
      <w:r>
        <w:rPr>
          <w:rFonts w:cs="Arial" w:ascii="Arial" w:hAnsi="Arial"/>
        </w:rPr>
        <w:t>Service travels.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NT 4.0, Windows 95, Windows 3.x</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Visual Basic 5.0, C, Visual C++</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7.0, FoxPro</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MS-JetEngine, DAO, RDO, ODBC, Custom Controls ActiveX from Crescent, OnNet FTP, InstallShield, MFC, MSDN</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of a Windows application to measure the pollution of Cars</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Automobil</w:t>
      </w:r>
    </w:p>
    <w:p>
      <w:pPr>
        <w:pStyle w:val="Normal"/>
        <w:widowControl w:val="false"/>
        <w:rPr>
          <w:rFonts w:ascii="Arial" w:hAnsi="Arial" w:cs="Arial"/>
        </w:rPr>
      </w:pPr>
      <w:r>
        <w:rPr>
          <w:rFonts w:cs="Arial" w:ascii="Arial" w:hAnsi="Arial"/>
        </w:rPr>
        <w:t>References:</w:t>
        <w:tab/>
        <w:t>Co. Bosch in Plochingen. Contact person Mr. Roth.</w:t>
      </w:r>
    </w:p>
    <w:p>
      <w:pPr>
        <w:pStyle w:val="Normal"/>
        <w:widowControl w:val="false"/>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12.94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00"/>
        </w:numPr>
        <w:rPr>
          <w:rFonts w:ascii="Arial" w:hAnsi="Arial" w:cs="Arial"/>
        </w:rPr>
      </w:pPr>
      <w:r>
        <w:rPr>
          <w:rFonts w:cs="Arial" w:ascii="Arial" w:hAnsi="Arial"/>
        </w:rPr>
        <w:t>Working in a Softwareteam (5 people).</w:t>
      </w:r>
    </w:p>
    <w:p>
      <w:pPr>
        <w:pStyle w:val="Normal"/>
        <w:numPr>
          <w:ilvl w:val="0"/>
          <w:numId w:val="501"/>
        </w:numPr>
        <w:rPr>
          <w:rFonts w:ascii="Arial" w:hAnsi="Arial" w:cs="Arial"/>
        </w:rPr>
      </w:pPr>
      <w:r>
        <w:rPr>
          <w:rFonts w:cs="Arial" w:ascii="Arial" w:hAnsi="Arial"/>
        </w:rPr>
        <w:t>Using MS SourceSave.</w:t>
      </w:r>
    </w:p>
    <w:p>
      <w:pPr>
        <w:pStyle w:val="Normal"/>
        <w:numPr>
          <w:ilvl w:val="0"/>
          <w:numId w:val="502"/>
        </w:numPr>
        <w:rPr>
          <w:rFonts w:ascii="Arial" w:hAnsi="Arial" w:cs="Arial"/>
        </w:rPr>
      </w:pPr>
      <w:r>
        <w:rPr>
          <w:rFonts w:cs="Arial" w:ascii="Arial" w:hAnsi="Arial"/>
        </w:rPr>
        <w:t>Extensiv use of Windows API.</w:t>
      </w:r>
    </w:p>
    <w:p>
      <w:pPr>
        <w:pStyle w:val="Normal"/>
        <w:numPr>
          <w:ilvl w:val="0"/>
          <w:numId w:val="503"/>
        </w:numPr>
        <w:rPr>
          <w:rFonts w:ascii="Arial" w:hAnsi="Arial" w:cs="Arial"/>
        </w:rPr>
      </w:pPr>
      <w:r>
        <w:rPr>
          <w:rFonts w:cs="Arial" w:ascii="Arial" w:hAnsi="Arial"/>
        </w:rPr>
        <w:t>Design and development of GUI dialogs.</w:t>
      </w:r>
    </w:p>
    <w:p>
      <w:pPr>
        <w:pStyle w:val="Normal"/>
        <w:numPr>
          <w:ilvl w:val="0"/>
          <w:numId w:val="504"/>
        </w:numPr>
        <w:rPr>
          <w:rFonts w:ascii="Arial" w:hAnsi="Arial" w:cs="Arial"/>
        </w:rPr>
      </w:pPr>
      <w:r>
        <w:rPr>
          <w:rFonts w:cs="Arial" w:ascii="Arial" w:hAnsi="Arial"/>
        </w:rPr>
        <w:t>Serial communication to the measure devise.</w:t>
      </w:r>
    </w:p>
    <w:p>
      <w:pPr>
        <w:pStyle w:val="Normal"/>
        <w:numPr>
          <w:ilvl w:val="0"/>
          <w:numId w:val="505"/>
        </w:numPr>
        <w:rPr>
          <w:rFonts w:ascii="Arial" w:hAnsi="Arial" w:cs="Arial"/>
        </w:rPr>
      </w:pPr>
      <w:r>
        <w:rPr>
          <w:rFonts w:cs="Arial" w:ascii="Arial" w:hAnsi="Arial"/>
        </w:rPr>
        <w:t>Print of Data on the printer.</w:t>
      </w:r>
    </w:p>
    <w:p>
      <w:pPr>
        <w:pStyle w:val="Normal"/>
        <w:numPr>
          <w:ilvl w:val="0"/>
          <w:numId w:val="506"/>
        </w:numPr>
        <w:rPr>
          <w:rFonts w:ascii="Arial" w:hAnsi="Arial" w:cs="Arial"/>
        </w:rPr>
      </w:pPr>
      <w:r>
        <w:rPr>
          <w:rFonts w:cs="Arial" w:ascii="Arial" w:hAnsi="Arial"/>
        </w:rPr>
        <w:t>Protocolling into the database.</w:t>
      </w:r>
    </w:p>
    <w:p>
      <w:pPr>
        <w:pStyle w:val="Normal"/>
        <w:numPr>
          <w:ilvl w:val="0"/>
          <w:numId w:val="507"/>
        </w:numPr>
        <w:rPr>
          <w:rFonts w:ascii="Arial" w:hAnsi="Arial" w:cs="Arial"/>
        </w:rPr>
      </w:pPr>
      <w:r>
        <w:rPr>
          <w:rFonts w:cs="Arial" w:ascii="Arial" w:hAnsi="Arial"/>
        </w:rPr>
        <w:t>Test and support.</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3.11</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Borland C/C++</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Access 2.0</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SourceSave, Installshield, Windows API</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Developing an Satellite Network Management System</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Telecommunication</w:t>
      </w:r>
    </w:p>
    <w:p>
      <w:pPr>
        <w:pStyle w:val="Normal"/>
        <w:rPr>
          <w:rFonts w:ascii="Arial" w:hAnsi="Arial" w:cs="Arial"/>
        </w:rPr>
      </w:pPr>
      <w:r>
        <w:rPr>
          <w:rFonts w:cs="Arial" w:ascii="Arial" w:hAnsi="Arial"/>
        </w:rPr>
        <w:t>References:</w:t>
        <w:tab/>
        <w:t>Co. ANT Nachrichentechnik in Backnang. Contact person Mr. Fröschle.</w:t>
      </w:r>
    </w:p>
    <w:p>
      <w:pPr>
        <w:pStyle w:val="Normal"/>
        <w:rPr>
          <w:rFonts w:ascii="Arial" w:hAnsi="Arial" w:cs="Arial"/>
        </w:rPr>
      </w:pPr>
      <w:r>
        <w:rPr>
          <w:rFonts w:cs="Arial" w:ascii="Arial" w:hAnsi="Arial"/>
        </w:rPr>
      </w:r>
    </w:p>
    <w:tbl>
      <w:tblPr>
        <w:tblW w:w="5987"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0"/>
        <w:gridCol w:w="850"/>
        <w:gridCol w:w="284"/>
        <w:gridCol w:w="1135"/>
        <w:gridCol w:w="1276"/>
        <w:gridCol w:w="1521"/>
      </w:tblGrid>
      <w:tr>
        <w:trPr/>
        <w:tc>
          <w:tcPr>
            <w:tcW w:w="920"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02.94</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07.94</w:t>
            </w:r>
          </w:p>
        </w:tc>
        <w:tc>
          <w:tcPr>
            <w:tcW w:w="1276"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1"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08"/>
        </w:numPr>
        <w:rPr>
          <w:rFonts w:ascii="Arial" w:hAnsi="Arial" w:cs="Arial"/>
        </w:rPr>
      </w:pPr>
      <w:r>
        <w:rPr>
          <w:rFonts w:cs="Arial" w:ascii="Arial" w:hAnsi="Arial"/>
        </w:rPr>
        <w:t>Analysis of the problem in cooperation with the users.</w:t>
      </w:r>
    </w:p>
    <w:p>
      <w:pPr>
        <w:pStyle w:val="Normal"/>
        <w:numPr>
          <w:ilvl w:val="0"/>
          <w:numId w:val="509"/>
        </w:numPr>
        <w:rPr>
          <w:rFonts w:ascii="Arial" w:hAnsi="Arial" w:cs="Arial"/>
        </w:rPr>
      </w:pPr>
      <w:r>
        <w:rPr>
          <w:rFonts w:cs="Arial" w:ascii="Arial" w:hAnsi="Arial"/>
        </w:rPr>
        <w:t>Documentation of the features.</w:t>
      </w:r>
    </w:p>
    <w:p>
      <w:pPr>
        <w:pStyle w:val="Normal"/>
        <w:numPr>
          <w:ilvl w:val="0"/>
          <w:numId w:val="510"/>
        </w:numPr>
        <w:rPr>
          <w:rFonts w:ascii="Arial" w:hAnsi="Arial" w:cs="Arial"/>
        </w:rPr>
      </w:pPr>
      <w:r>
        <w:rPr>
          <w:rFonts w:cs="Arial" w:ascii="Arial" w:hAnsi="Arial"/>
        </w:rPr>
        <w:t>Design and development of GUI-Modules.</w:t>
      </w:r>
    </w:p>
    <w:p>
      <w:pPr>
        <w:pStyle w:val="Normal"/>
        <w:numPr>
          <w:ilvl w:val="0"/>
          <w:numId w:val="511"/>
        </w:numPr>
        <w:rPr>
          <w:rFonts w:ascii="Arial" w:hAnsi="Arial" w:cs="Arial"/>
        </w:rPr>
      </w:pPr>
      <w:r>
        <w:rPr>
          <w:rFonts w:cs="Arial" w:ascii="Arial" w:hAnsi="Arial"/>
        </w:rPr>
        <w:t>Using an objectoriented database</w:t>
      </w:r>
    </w:p>
    <w:p>
      <w:pPr>
        <w:pStyle w:val="Normal"/>
        <w:numPr>
          <w:ilvl w:val="0"/>
          <w:numId w:val="512"/>
        </w:numPr>
        <w:rPr>
          <w:rFonts w:ascii="Arial" w:hAnsi="Arial" w:cs="Arial"/>
        </w:rPr>
      </w:pPr>
      <w:r>
        <w:rPr>
          <w:rFonts w:cs="Arial" w:ascii="Arial" w:hAnsi="Arial"/>
        </w:rPr>
        <w:t>Developing a Client/Server application.</w:t>
      </w:r>
    </w:p>
    <w:p>
      <w:pPr>
        <w:pStyle w:val="Normal"/>
        <w:numPr>
          <w:ilvl w:val="0"/>
          <w:numId w:val="513"/>
        </w:numPr>
        <w:rPr>
          <w:rFonts w:ascii="Arial" w:hAnsi="Arial" w:cs="Arial"/>
        </w:rPr>
      </w:pPr>
      <w:r>
        <w:rPr>
          <w:rFonts w:cs="Arial" w:ascii="Arial" w:hAnsi="Arial"/>
        </w:rPr>
        <w:t>Implementation and documentation in english.</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UNIX Solaris</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vi Editor</w:t>
            </w:r>
          </w:p>
        </w:tc>
      </w:tr>
      <w:tr>
        <w:trPr>
          <w:trHeight w:val="262" w:hRule="atLeast"/>
        </w:trPr>
        <w:tc>
          <w:tcPr>
            <w:tcW w:w="1572" w:type="dxa"/>
            <w:tcBorders>
              <w:left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shd w:color="auto" w:fill="auto" w:val="clear"/>
          </w:tcPr>
          <w:p>
            <w:pPr>
              <w:pStyle w:val="Normal"/>
              <w:snapToGrid w:val="false"/>
              <w:rPr>
                <w:rFonts w:ascii="Arial" w:hAnsi="Arial" w:cs="Arial"/>
                <w:color w:val="000000"/>
              </w:rPr>
            </w:pPr>
            <w:r>
              <w:rPr>
                <w:rFonts w:cs="Arial" w:ascii="Arial" w:hAnsi="Arial"/>
                <w:color w:val="000000"/>
              </w:rPr>
              <w:t>Databases</w:t>
            </w:r>
          </w:p>
        </w:tc>
        <w:tc>
          <w:tcPr>
            <w:tcW w:w="5353" w:type="dxa"/>
            <w:tcBorders>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Spectrum</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Tools, Libraries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C++, OS Motif</w:t>
            </w:r>
          </w:p>
        </w:tc>
      </w:tr>
    </w:tbl>
    <w:p>
      <w:pPr>
        <w:pStyle w:val="Heading2"/>
        <w:widowControl/>
        <w:jc w:val="left"/>
        <w:rPr>
          <w:sz w:val="28"/>
          <w:szCs w:val="28"/>
        </w:rPr>
      </w:pPr>
      <w:r>
        <w:rPr>
          <w:sz w:val="28"/>
          <w:szCs w:val="28"/>
        </w:rPr>
      </w:r>
    </w:p>
    <w:p>
      <w:pPr>
        <w:pStyle w:val="Heading2"/>
        <w:widowControl/>
        <w:jc w:val="left"/>
        <w:rPr>
          <w:sz w:val="28"/>
          <w:szCs w:val="28"/>
        </w:rPr>
      </w:pPr>
      <w:r>
        <w:rPr>
          <w:sz w:val="28"/>
          <w:szCs w:val="28"/>
        </w:rPr>
        <w:t>Application to administrate files in a Novell-Network.</w:t>
      </w:r>
    </w:p>
    <w:p>
      <w:pPr>
        <w:pStyle w:val="Normal"/>
        <w:rPr>
          <w:rFonts w:ascii="Arial" w:hAnsi="Arial" w:cs="Arial"/>
        </w:rPr>
      </w:pPr>
      <w:r>
        <w:rPr>
          <w:rFonts w:cs="Arial" w:ascii="Arial" w:hAnsi="Arial"/>
        </w:rPr>
      </w:r>
    </w:p>
    <w:p>
      <w:pPr>
        <w:pStyle w:val="Normal"/>
        <w:suppressAutoHyphens w:val="false"/>
        <w:textAlignment w:val="auto"/>
        <w:rPr>
          <w:rFonts w:ascii="Arial" w:hAnsi="Arial" w:cs="Arial"/>
          <w:kern w:val="0"/>
          <w:lang w:eastAsia="de-DE"/>
        </w:rPr>
      </w:pPr>
      <w:r>
        <w:rPr>
          <w:rFonts w:cs="Arial" w:ascii="Arial" w:hAnsi="Arial"/>
        </w:rPr>
        <w:t>Role:</w:t>
        <w:tab/>
        <w:tab/>
        <w:t>Developer</w:t>
      </w:r>
    </w:p>
    <w:p>
      <w:pPr>
        <w:pStyle w:val="Normal"/>
        <w:rPr>
          <w:rFonts w:ascii="Arial" w:hAnsi="Arial" w:cs="Arial"/>
        </w:rPr>
      </w:pPr>
      <w:r>
        <w:rPr>
          <w:rFonts w:cs="Arial" w:ascii="Arial" w:hAnsi="Arial"/>
        </w:rPr>
        <w:t>Branche:</w:t>
        <w:tab/>
        <w:t>Cartographie</w:t>
      </w:r>
    </w:p>
    <w:p>
      <w:pPr>
        <w:pStyle w:val="Normal"/>
        <w:rPr>
          <w:rFonts w:ascii="Arial" w:hAnsi="Arial" w:cs="Arial"/>
        </w:rPr>
      </w:pPr>
      <w:r>
        <w:rPr>
          <w:rFonts w:cs="Arial" w:ascii="Arial" w:hAnsi="Arial"/>
        </w:rPr>
      </w:r>
    </w:p>
    <w:tbl>
      <w:tblPr>
        <w:tblW w:w="7509" w:type="dxa"/>
        <w:jc w:val="left"/>
        <w:tblInd w:w="-122" w:type="dxa"/>
        <w:tblLayout w:type="fixed"/>
        <w:tblCellMar>
          <w:top w:w="0" w:type="dxa"/>
          <w:left w:w="70" w:type="dxa"/>
          <w:bottom w:w="0" w:type="dxa"/>
          <w:right w:w="70" w:type="dxa"/>
        </w:tblCellMar>
        <w:tblLook w:val="04a0" w:noHBand="0" w:noVBand="1" w:firstColumn="1" w:lastRow="0" w:lastColumn="0" w:firstRow="1"/>
      </w:tblPr>
      <w:tblGrid>
        <w:gridCol w:w="921"/>
        <w:gridCol w:w="850"/>
        <w:gridCol w:w="284"/>
        <w:gridCol w:w="1134"/>
        <w:gridCol w:w="1275"/>
        <w:gridCol w:w="1522"/>
        <w:gridCol w:w="1522"/>
      </w:tblGrid>
      <w:tr>
        <w:trPr/>
        <w:tc>
          <w:tcPr>
            <w:tcW w:w="921" w:type="dxa"/>
            <w:tcBorders>
              <w:top w:val="single" w:sz="4" w:space="0" w:color="000000"/>
              <w:left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from</w:t>
            </w:r>
          </w:p>
        </w:tc>
        <w:tc>
          <w:tcPr>
            <w:tcW w:w="850"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08.92</w:t>
            </w:r>
          </w:p>
        </w:tc>
        <w:tc>
          <w:tcPr>
            <w:tcW w:w="28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t>
            </w:r>
          </w:p>
        </w:tc>
        <w:tc>
          <w:tcPr>
            <w:tcW w:w="1134"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01.93</w:t>
            </w:r>
          </w:p>
        </w:tc>
        <w:tc>
          <w:tcPr>
            <w:tcW w:w="1275" w:type="dxa"/>
            <w:tcBorders>
              <w:top w:val="single" w:sz="4" w:space="0" w:color="000000"/>
              <w:bottom w:val="single" w:sz="4" w:space="0" w:color="000000"/>
            </w:tcBorders>
            <w:shd w:color="auto" w:fill="auto" w:val="clear"/>
          </w:tcPr>
          <w:p>
            <w:pPr>
              <w:pStyle w:val="Normal"/>
              <w:snapToGrid w:val="false"/>
              <w:rPr>
                <w:rFonts w:ascii="Arial" w:hAnsi="Arial" w:cs="Arial"/>
              </w:rPr>
            </w:pPr>
            <w:r>
              <w:rPr>
                <w:rFonts w:cs="Arial" w:ascii="Arial" w:hAnsi="Arial"/>
              </w:rPr>
              <w:t>with</w:t>
            </w:r>
          </w:p>
        </w:tc>
        <w:tc>
          <w:tcPr>
            <w:tcW w:w="1522" w:type="dxa"/>
            <w:tcBorders>
              <w:top w:val="single" w:sz="4" w:space="0" w:color="000000"/>
              <w:bottom w:val="single" w:sz="4" w:space="0" w:color="000000"/>
            </w:tcBorders>
            <w:tcMar>
              <w:left w:w="10" w:type="dxa"/>
              <w:right w:w="10" w:type="dxa"/>
            </w:tcMar>
          </w:tcPr>
          <w:p>
            <w:pPr>
              <w:pStyle w:val="Normal"/>
              <w:snapToGrid w:val="false"/>
              <w:rPr>
                <w:rFonts w:ascii="Arial" w:hAnsi="Arial" w:cs="Arial"/>
              </w:rPr>
            </w:pPr>
            <w:r>
              <w:rPr>
                <w:rFonts w:cs="Arial" w:ascii="Arial" w:hAnsi="Arial"/>
              </w:rPr>
            </w:r>
          </w:p>
        </w:tc>
        <w:tc>
          <w:tcPr>
            <w:tcW w:w="1522" w:type="dxa"/>
            <w:tcBorders>
              <w:top w:val="single" w:sz="4" w:space="0" w:color="000000"/>
              <w:bottom w:val="single" w:sz="4" w:space="0" w:color="000000"/>
              <w:right w:val="single" w:sz="4" w:space="0" w:color="000000"/>
            </w:tcBorders>
            <w:shd w:color="auto" w:fill="auto" w:val="clear"/>
          </w:tcPr>
          <w:p>
            <w:pPr>
              <w:pStyle w:val="Normal"/>
              <w:snapToGrid w:val="false"/>
              <w:rPr>
                <w:rFonts w:ascii="Arial" w:hAnsi="Arial" w:cs="Arial"/>
              </w:rPr>
            </w:pPr>
            <w:r>
              <w:rPr>
                <w:rFonts w:cs="Arial" w:ascii="Arial" w:hAnsi="Arial"/>
              </w:rPr>
              <w:t>6 months</w:t>
            </w:r>
          </w:p>
        </w:tc>
      </w:tr>
    </w:tbl>
    <w:p>
      <w:pPr>
        <w:pStyle w:val="Normal"/>
        <w:numPr>
          <w:ilvl w:val="0"/>
          <w:numId w:val="514"/>
        </w:numPr>
        <w:rPr>
          <w:rFonts w:ascii="Arial" w:hAnsi="Arial" w:cs="Arial"/>
        </w:rPr>
      </w:pPr>
      <w:r>
        <w:rPr>
          <w:rFonts w:cs="Arial" w:ascii="Arial" w:hAnsi="Arial"/>
        </w:rPr>
        <w:t>Developing of menue user interfaces in “C".</w:t>
      </w:r>
    </w:p>
    <w:p>
      <w:pPr>
        <w:pStyle w:val="Normal"/>
        <w:numPr>
          <w:ilvl w:val="0"/>
          <w:numId w:val="515"/>
        </w:numPr>
        <w:rPr>
          <w:rFonts w:ascii="Arial" w:hAnsi="Arial" w:cs="Arial"/>
        </w:rPr>
      </w:pPr>
      <w:r>
        <w:rPr>
          <w:rFonts w:cs="Arial" w:ascii="Arial" w:hAnsi="Arial"/>
        </w:rPr>
        <w:t>Interface-convertierung in sveral formats (HPGL).</w:t>
      </w:r>
    </w:p>
    <w:p>
      <w:pPr>
        <w:pStyle w:val="Normal"/>
        <w:numPr>
          <w:ilvl w:val="0"/>
          <w:numId w:val="516"/>
        </w:numPr>
        <w:rPr>
          <w:rFonts w:ascii="Arial" w:hAnsi="Arial" w:cs="Arial"/>
        </w:rPr>
      </w:pPr>
      <w:r>
        <w:rPr>
          <w:rFonts w:cs="Arial" w:ascii="Arial" w:hAnsi="Arial"/>
        </w:rPr>
        <w:t>Developing a Network-Multiuser-Tools.</w:t>
      </w:r>
    </w:p>
    <w:tbl>
      <w:tblPr>
        <w:tblW w:w="9177" w:type="dxa"/>
        <w:jc w:val="left"/>
        <w:tblInd w:w="-82" w:type="dxa"/>
        <w:tblLayout w:type="fixed"/>
        <w:tblCellMar>
          <w:top w:w="0" w:type="dxa"/>
          <w:left w:w="30" w:type="dxa"/>
          <w:bottom w:w="0" w:type="dxa"/>
          <w:right w:w="30" w:type="dxa"/>
        </w:tblCellMar>
        <w:tblLook w:val="04a0" w:noHBand="0" w:noVBand="1" w:firstColumn="1" w:lastRow="0" w:lastColumn="0" w:firstRow="1"/>
      </w:tblPr>
      <w:tblGrid>
        <w:gridCol w:w="1572"/>
        <w:gridCol w:w="2252"/>
        <w:gridCol w:w="5353"/>
      </w:tblGrid>
      <w:tr>
        <w:trPr>
          <w:trHeight w:val="262" w:hRule="atLeast"/>
        </w:trPr>
        <w:tc>
          <w:tcPr>
            <w:tcW w:w="1572" w:type="dxa"/>
            <w:tcBorders>
              <w:top w:val="single" w:sz="4" w:space="0" w:color="000000"/>
              <w:lef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Realized with:</w:t>
            </w:r>
          </w:p>
        </w:tc>
        <w:tc>
          <w:tcPr>
            <w:tcW w:w="2252" w:type="dxa"/>
            <w:tcBorders>
              <w:top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Operatingsystems</w:t>
            </w:r>
          </w:p>
        </w:tc>
        <w:tc>
          <w:tcPr>
            <w:tcW w:w="5353" w:type="dxa"/>
            <w:tcBorders>
              <w:top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Windows 3.1</w:t>
            </w:r>
          </w:p>
        </w:tc>
      </w:tr>
      <w:tr>
        <w:trPr>
          <w:trHeight w:val="262" w:hRule="atLeast"/>
        </w:trPr>
        <w:tc>
          <w:tcPr>
            <w:tcW w:w="1572" w:type="dxa"/>
            <w:tcBorders>
              <w:left w:val="single" w:sz="4" w:space="0" w:color="000000"/>
              <w:bottom w:val="single" w:sz="4" w:space="0" w:color="000000"/>
            </w:tcBorders>
            <w:shd w:color="auto" w:fill="auto" w:val="clear"/>
          </w:tcPr>
          <w:p>
            <w:pPr>
              <w:pStyle w:val="Normal"/>
              <w:snapToGrid w:val="false"/>
              <w:rPr>
                <w:rFonts w:ascii="Arial" w:hAnsi="Arial" w:cs="Arial"/>
                <w:sz w:val="20"/>
                <w:szCs w:val="20"/>
              </w:rPr>
            </w:pPr>
            <w:r>
              <w:rPr>
                <w:rFonts w:cs="Arial" w:ascii="Arial" w:hAnsi="Arial"/>
                <w:sz w:val="20"/>
                <w:szCs w:val="20"/>
              </w:rPr>
            </w:r>
          </w:p>
        </w:tc>
        <w:tc>
          <w:tcPr>
            <w:tcW w:w="2252" w:type="dxa"/>
            <w:tcBorders>
              <w:bottom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Developmenttools</w:t>
            </w:r>
          </w:p>
        </w:tc>
        <w:tc>
          <w:tcPr>
            <w:tcW w:w="5353" w:type="dxa"/>
            <w:tcBorders>
              <w:bottom w:val="single" w:sz="4" w:space="0" w:color="000000"/>
              <w:right w:val="single" w:sz="4" w:space="0" w:color="000000"/>
            </w:tcBorders>
            <w:shd w:color="auto" w:fill="auto" w:val="clear"/>
          </w:tcPr>
          <w:p>
            <w:pPr>
              <w:pStyle w:val="Normal"/>
              <w:snapToGrid w:val="false"/>
              <w:rPr>
                <w:rFonts w:ascii="Arial" w:hAnsi="Arial" w:cs="Arial"/>
                <w:color w:val="000000"/>
              </w:rPr>
            </w:pPr>
            <w:r>
              <w:rPr>
                <w:rFonts w:cs="Arial" w:ascii="Arial" w:hAnsi="Arial"/>
                <w:color w:val="000000"/>
              </w:rPr>
              <w:t>Microsoft C</w:t>
            </w:r>
          </w:p>
        </w:tc>
      </w:tr>
    </w:tbl>
    <w:p>
      <w:pPr>
        <w:pStyle w:val="Normal"/>
        <w:rPr>
          <w:rFonts w:ascii="Arial" w:hAnsi="Arial" w:cs="Arial"/>
        </w:rPr>
      </w:pPr>
      <w:r>
        <w:rPr>
          <w:rFonts w:cs="Arial" w:ascii="Arial" w:hAnsi="Arial"/>
        </w:rPr>
      </w:r>
    </w:p>
    <w:sectPr>
      <w:type w:val="nextPage"/>
      <w:pgSz w:w="11906" w:h="16838"/>
      <w:pgMar w:left="1417" w:right="1309" w:gutter="0" w:header="0" w:top="1417"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OpenSymbol">
    <w:altName w:val="Arial Unicode M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2">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lang w:val="en-US"/>
      </w:rPr>
    </w:lvl>
    <w:lvl w:ilvl="1">
      <w:start w:val="0"/>
      <w:numFmt w:val="bullet"/>
      <w:lvlText w:val=""/>
      <w:lvlJc w:val="left"/>
      <w:pPr>
        <w:tabs>
          <w:tab w:val="num" w:pos="0"/>
        </w:tabs>
        <w:ind w:left="1080" w:hanging="360"/>
      </w:pPr>
      <w:rPr>
        <w:rFonts w:ascii="Symbol" w:hAnsi="Symbol" w:cs="Symbol" w:hint="default"/>
        <w:lang w:val="en-US"/>
      </w:rPr>
    </w:lvl>
    <w:lvl w:ilvl="2">
      <w:start w:val="0"/>
      <w:numFmt w:val="bullet"/>
      <w:lvlText w:val=""/>
      <w:lvlJc w:val="left"/>
      <w:pPr>
        <w:tabs>
          <w:tab w:val="num" w:pos="0"/>
        </w:tabs>
        <w:ind w:left="1440" w:hanging="360"/>
      </w:pPr>
      <w:rPr>
        <w:rFonts w:ascii="Symbol" w:hAnsi="Symbol" w:cs="Symbol" w:hint="default"/>
        <w:lang w:val="en-US"/>
      </w:rPr>
    </w:lvl>
    <w:lvl w:ilvl="3">
      <w:start w:val="0"/>
      <w:numFmt w:val="bullet"/>
      <w:lvlText w:val=""/>
      <w:lvlJc w:val="left"/>
      <w:pPr>
        <w:tabs>
          <w:tab w:val="num" w:pos="0"/>
        </w:tabs>
        <w:ind w:left="1800" w:hanging="360"/>
      </w:pPr>
      <w:rPr>
        <w:rFonts w:ascii="Symbol" w:hAnsi="Symbol" w:cs="Symbol" w:hint="default"/>
        <w:lang w:val="en-US"/>
      </w:rPr>
    </w:lvl>
    <w:lvl w:ilvl="4">
      <w:start w:val="0"/>
      <w:numFmt w:val="bullet"/>
      <w:lvlText w:val=""/>
      <w:lvlJc w:val="left"/>
      <w:pPr>
        <w:tabs>
          <w:tab w:val="num" w:pos="0"/>
        </w:tabs>
        <w:ind w:left="2160" w:hanging="360"/>
      </w:pPr>
      <w:rPr>
        <w:rFonts w:ascii="Symbol" w:hAnsi="Symbol" w:cs="Symbol" w:hint="default"/>
        <w:lang w:val="en-US"/>
      </w:rPr>
    </w:lvl>
    <w:lvl w:ilvl="5">
      <w:start w:val="0"/>
      <w:numFmt w:val="bullet"/>
      <w:lvlText w:val=""/>
      <w:lvlJc w:val="left"/>
      <w:pPr>
        <w:tabs>
          <w:tab w:val="num" w:pos="0"/>
        </w:tabs>
        <w:ind w:left="2520" w:hanging="360"/>
      </w:pPr>
      <w:rPr>
        <w:rFonts w:ascii="Symbol" w:hAnsi="Symbol" w:cs="Symbol" w:hint="default"/>
        <w:lang w:val="en-US"/>
      </w:rPr>
    </w:lvl>
    <w:lvl w:ilvl="6">
      <w:start w:val="0"/>
      <w:numFmt w:val="bullet"/>
      <w:lvlText w:val=""/>
      <w:lvlJc w:val="left"/>
      <w:pPr>
        <w:tabs>
          <w:tab w:val="num" w:pos="0"/>
        </w:tabs>
        <w:ind w:left="2880" w:hanging="360"/>
      </w:pPr>
      <w:rPr>
        <w:rFonts w:ascii="Symbol" w:hAnsi="Symbol" w:cs="Symbol" w:hint="default"/>
        <w:lang w:val="en-US"/>
      </w:rPr>
    </w:lvl>
    <w:lvl w:ilvl="7">
      <w:start w:val="0"/>
      <w:numFmt w:val="bullet"/>
      <w:lvlText w:val=""/>
      <w:lvlJc w:val="left"/>
      <w:pPr>
        <w:tabs>
          <w:tab w:val="num" w:pos="0"/>
        </w:tabs>
        <w:ind w:left="3240" w:hanging="360"/>
      </w:pPr>
      <w:rPr>
        <w:rFonts w:ascii="Symbol" w:hAnsi="Symbol" w:cs="Symbol" w:hint="default"/>
        <w:lang w:val="en-US"/>
      </w:rPr>
    </w:lvl>
    <w:lvl w:ilvl="8">
      <w:start w:val="0"/>
      <w:numFmt w:val="bullet"/>
      <w:lvlText w:val=""/>
      <w:lvlJc w:val="left"/>
      <w:pPr>
        <w:tabs>
          <w:tab w:val="num" w:pos="0"/>
        </w:tabs>
        <w:ind w:left="3600" w:hanging="360"/>
      </w:pPr>
      <w:rPr>
        <w:rFonts w:ascii="Symbol" w:hAnsi="Symbol" w:cs="Symbol" w:hint="default"/>
        <w:lang w:val="en-US"/>
      </w:rPr>
    </w:lvl>
  </w:abstractNum>
  <w:abstractNum w:abstractNumId="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1">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3">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5">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7">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9">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1">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3">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5">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7">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9">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1"/>
  </w:num>
  <w:num w:numId="263">
    <w:abstractNumId w:val="3"/>
  </w:num>
  <w:num w:numId="264">
    <w:abstractNumId w:val="3"/>
  </w:num>
  <w:num w:numId="265">
    <w:abstractNumId w:val="3"/>
  </w:num>
  <w:num w:numId="266">
    <w:abstractNumId w:val="3"/>
  </w:num>
  <w:num w:numId="267">
    <w:abstractNumId w:val="3"/>
  </w:num>
  <w:num w:numId="268">
    <w:abstractNumId w:val="3"/>
  </w:num>
  <w:num w:numId="269">
    <w:abstractNumId w:val="3"/>
  </w:num>
  <w:num w:numId="270">
    <w:abstractNumId w:val="3"/>
  </w:num>
  <w:num w:numId="271">
    <w:abstractNumId w:val="3"/>
  </w:num>
  <w:num w:numId="272">
    <w:abstractNumId w:val="3"/>
  </w:num>
  <w:num w:numId="273">
    <w:abstractNumId w:val="3"/>
  </w:num>
  <w:num w:numId="274">
    <w:abstractNumId w:val="3"/>
  </w:num>
  <w:num w:numId="275">
    <w:abstractNumId w:val="3"/>
  </w:num>
  <w:num w:numId="276">
    <w:abstractNumId w:val="3"/>
  </w:num>
  <w:num w:numId="277">
    <w:abstractNumId w:val="3"/>
  </w:num>
  <w:num w:numId="278">
    <w:abstractNumId w:val="3"/>
  </w:num>
  <w:num w:numId="279">
    <w:abstractNumId w:val="3"/>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 w:numId="295">
    <w:abstractNumId w:val="3"/>
  </w:num>
  <w:num w:numId="296">
    <w:abstractNumId w:val="3"/>
  </w:num>
  <w:num w:numId="297">
    <w:abstractNumId w:val="3"/>
  </w:num>
  <w:num w:numId="298">
    <w:abstractNumId w:val="3"/>
  </w:num>
  <w:num w:numId="299">
    <w:abstractNumId w:val="3"/>
  </w:num>
  <w:num w:numId="300">
    <w:abstractNumId w:val="3"/>
  </w:num>
  <w:num w:numId="301">
    <w:abstractNumId w:val="3"/>
  </w:num>
  <w:num w:numId="302">
    <w:abstractNumId w:val="3"/>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3"/>
  </w:num>
  <w:num w:numId="314">
    <w:abstractNumId w:val="3"/>
  </w:num>
  <w:num w:numId="315">
    <w:abstractNumId w:val="3"/>
  </w:num>
  <w:num w:numId="316">
    <w:abstractNumId w:val="3"/>
  </w:num>
  <w:num w:numId="317">
    <w:abstractNumId w:val="3"/>
  </w:num>
  <w:num w:numId="318">
    <w:abstractNumId w:val="3"/>
  </w:num>
  <w:num w:numId="319">
    <w:abstractNumId w:val="3"/>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3"/>
  </w:num>
  <w:num w:numId="336">
    <w:abstractNumId w:val="3"/>
  </w:num>
  <w:num w:numId="337">
    <w:abstractNumId w:val="3"/>
  </w:num>
  <w:num w:numId="338">
    <w:abstractNumId w:val="3"/>
  </w:num>
  <w:num w:numId="339">
    <w:abstractNumId w:val="3"/>
  </w:num>
  <w:num w:numId="340">
    <w:abstractNumId w:val="3"/>
  </w:num>
  <w:num w:numId="341">
    <w:abstractNumId w:val="3"/>
  </w:num>
  <w:num w:numId="342">
    <w:abstractNumId w:val="3"/>
  </w:num>
  <w:num w:numId="343">
    <w:abstractNumId w:val="3"/>
  </w:num>
  <w:num w:numId="344">
    <w:abstractNumId w:val="3"/>
  </w:num>
  <w:num w:numId="345">
    <w:abstractNumId w:val="3"/>
  </w:num>
  <w:num w:numId="346">
    <w:abstractNumId w:val="3"/>
  </w:num>
  <w:num w:numId="347">
    <w:abstractNumId w:val="3"/>
  </w:num>
  <w:num w:numId="348">
    <w:abstractNumId w:val="3"/>
  </w:num>
  <w:num w:numId="349">
    <w:abstractNumId w:val="3"/>
  </w:num>
  <w:num w:numId="350">
    <w:abstractNumId w:val="3"/>
  </w:num>
  <w:num w:numId="351">
    <w:abstractNumId w:val="3"/>
  </w:num>
  <w:num w:numId="352">
    <w:abstractNumId w:val="3"/>
  </w:num>
  <w:num w:numId="353">
    <w:abstractNumId w:val="3"/>
  </w:num>
  <w:num w:numId="354">
    <w:abstractNumId w:val="3"/>
  </w:num>
  <w:num w:numId="355">
    <w:abstractNumId w:val="3"/>
  </w:num>
  <w:num w:numId="356">
    <w:abstractNumId w:val="3"/>
  </w:num>
  <w:num w:numId="357">
    <w:abstractNumId w:val="3"/>
  </w:num>
  <w:num w:numId="358">
    <w:abstractNumId w:val="3"/>
  </w:num>
  <w:num w:numId="359">
    <w:abstractNumId w:val="3"/>
  </w:num>
  <w:num w:numId="360">
    <w:abstractNumId w:val="3"/>
  </w:num>
  <w:num w:numId="361">
    <w:abstractNumId w:val="3"/>
  </w:num>
  <w:num w:numId="362">
    <w:abstractNumId w:val="3"/>
  </w:num>
  <w:num w:numId="363">
    <w:abstractNumId w:val="3"/>
  </w:num>
  <w:num w:numId="364">
    <w:abstractNumId w:val="3"/>
  </w:num>
  <w:num w:numId="365">
    <w:abstractNumId w:val="3"/>
  </w:num>
  <w:num w:numId="366">
    <w:abstractNumId w:val="3"/>
  </w:num>
  <w:num w:numId="367">
    <w:abstractNumId w:val="4"/>
  </w:num>
  <w:num w:numId="368">
    <w:abstractNumId w:val="4"/>
  </w:num>
  <w:num w:numId="369">
    <w:abstractNumId w:val="4"/>
  </w:num>
  <w:num w:numId="370">
    <w:abstractNumId w:val="4"/>
  </w:num>
  <w:num w:numId="371">
    <w:abstractNumId w:val="4"/>
  </w:num>
  <w:num w:numId="372">
    <w:abstractNumId w:val="4"/>
  </w:num>
  <w:num w:numId="373">
    <w:abstractNumId w:val="4"/>
  </w:num>
  <w:num w:numId="374">
    <w:abstractNumId w:val="4"/>
  </w:num>
  <w:num w:numId="375">
    <w:abstractNumId w:val="4"/>
  </w:num>
  <w:num w:numId="376">
    <w:abstractNumId w:val="4"/>
  </w:num>
  <w:num w:numId="377">
    <w:abstractNumId w:val="4"/>
  </w:num>
  <w:num w:numId="378">
    <w:abstractNumId w:val="4"/>
  </w:num>
  <w:num w:numId="379">
    <w:abstractNumId w:val="4"/>
  </w:num>
  <w:num w:numId="380">
    <w:abstractNumId w:val="3"/>
  </w:num>
  <w:num w:numId="381">
    <w:abstractNumId w:val="4"/>
  </w:num>
  <w:num w:numId="382">
    <w:abstractNumId w:val="3"/>
  </w:num>
  <w:num w:numId="383">
    <w:abstractNumId w:val="3"/>
  </w:num>
  <w:num w:numId="384">
    <w:abstractNumId w:val="3"/>
  </w:num>
  <w:num w:numId="385">
    <w:abstractNumId w:val="3"/>
  </w:num>
  <w:num w:numId="386">
    <w:abstractNumId w:val="3"/>
  </w:num>
  <w:num w:numId="387">
    <w:abstractNumId w:val="4"/>
  </w:num>
  <w:num w:numId="388">
    <w:abstractNumId w:val="4"/>
  </w:num>
  <w:num w:numId="389">
    <w:abstractNumId w:val="4"/>
  </w:num>
  <w:num w:numId="390">
    <w:abstractNumId w:val="4"/>
  </w:num>
  <w:num w:numId="391">
    <w:abstractNumId w:val="4"/>
  </w:num>
  <w:num w:numId="392">
    <w:abstractNumId w:val="4"/>
  </w:num>
  <w:num w:numId="393">
    <w:abstractNumId w:val="4"/>
  </w:num>
  <w:num w:numId="394">
    <w:abstractNumId w:val="4"/>
  </w:num>
  <w:num w:numId="395">
    <w:abstractNumId w:val="3"/>
  </w:num>
  <w:num w:numId="396">
    <w:abstractNumId w:val="4"/>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4"/>
  </w:num>
  <w:num w:numId="404">
    <w:abstractNumId w:val="4"/>
  </w:num>
  <w:num w:numId="405">
    <w:abstractNumId w:val="4"/>
  </w:num>
  <w:num w:numId="406">
    <w:abstractNumId w:val="4"/>
  </w:num>
  <w:num w:numId="407">
    <w:abstractNumId w:val="4"/>
  </w:num>
  <w:num w:numId="408">
    <w:abstractNumId w:val="4"/>
  </w:num>
  <w:num w:numId="409">
    <w:abstractNumId w:val="4"/>
  </w:num>
  <w:num w:numId="410">
    <w:abstractNumId w:val="3"/>
  </w:num>
  <w:num w:numId="411">
    <w:abstractNumId w:val="4"/>
  </w:num>
  <w:num w:numId="412">
    <w:abstractNumId w:val="3"/>
  </w:num>
  <w:num w:numId="413">
    <w:abstractNumId w:val="3"/>
  </w:num>
  <w:num w:numId="414">
    <w:abstractNumId w:val="3"/>
  </w:num>
  <w:num w:numId="415">
    <w:abstractNumId w:val="3"/>
  </w:num>
  <w:num w:numId="416">
    <w:abstractNumId w:val="3"/>
  </w:num>
  <w:num w:numId="417">
    <w:abstractNumId w:val="3"/>
  </w:num>
  <w:num w:numId="418">
    <w:abstractNumId w:val="4"/>
  </w:num>
  <w:num w:numId="419">
    <w:abstractNumId w:val="4"/>
  </w:num>
  <w:num w:numId="420">
    <w:abstractNumId w:val="4"/>
  </w:num>
  <w:num w:numId="421">
    <w:abstractNumId w:val="4"/>
  </w:num>
  <w:num w:numId="422">
    <w:abstractNumId w:val="4"/>
  </w:num>
  <w:num w:numId="423">
    <w:abstractNumId w:val="4"/>
  </w:num>
  <w:num w:numId="424">
    <w:abstractNumId w:val="3"/>
  </w:num>
  <w:num w:numId="425">
    <w:abstractNumId w:val="4"/>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3"/>
  </w:num>
  <w:num w:numId="438">
    <w:abstractNumId w:val="3"/>
  </w:num>
  <w:num w:numId="439">
    <w:abstractNumId w:val="3"/>
  </w:num>
  <w:num w:numId="440">
    <w:abstractNumId w:val="3"/>
  </w:num>
  <w:num w:numId="441">
    <w:abstractNumId w:val="3"/>
  </w:num>
  <w:num w:numId="442">
    <w:abstractNumId w:val="3"/>
  </w:num>
  <w:num w:numId="443">
    <w:abstractNumId w:val="3"/>
  </w:num>
  <w:num w:numId="444">
    <w:abstractNumId w:val="3"/>
  </w:num>
  <w:num w:numId="445">
    <w:abstractNumId w:val="3"/>
  </w:num>
  <w:num w:numId="446">
    <w:abstractNumId w:val="3"/>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3"/>
  </w:num>
  <w:num w:numId="454">
    <w:abstractNumId w:val="3"/>
  </w:num>
  <w:num w:numId="455">
    <w:abstractNumId w:val="3"/>
  </w:num>
  <w:num w:numId="456">
    <w:abstractNumId w:val="3"/>
  </w:num>
  <w:num w:numId="457">
    <w:abstractNumId w:val="3"/>
  </w:num>
  <w:num w:numId="458">
    <w:abstractNumId w:val="3"/>
  </w:num>
  <w:num w:numId="459">
    <w:abstractNumId w:val="3"/>
  </w:num>
  <w:num w:numId="460">
    <w:abstractNumId w:val="3"/>
  </w:num>
  <w:num w:numId="461">
    <w:abstractNumId w:val="3"/>
  </w:num>
  <w:num w:numId="462">
    <w:abstractNumId w:val="3"/>
  </w:num>
  <w:num w:numId="463">
    <w:abstractNumId w:val="3"/>
  </w:num>
  <w:num w:numId="464">
    <w:abstractNumId w:val="3"/>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3"/>
  </w:num>
  <w:num w:numId="477">
    <w:abstractNumId w:val="3"/>
  </w:num>
  <w:num w:numId="478">
    <w:abstractNumId w:val="3"/>
  </w:num>
  <w:num w:numId="479">
    <w:abstractNumId w:val="3"/>
  </w:num>
  <w:num w:numId="480">
    <w:abstractNumId w:val="3"/>
  </w:num>
  <w:num w:numId="481">
    <w:abstractNumId w:val="3"/>
  </w:num>
  <w:num w:numId="482">
    <w:abstractNumId w:val="3"/>
  </w:num>
  <w:num w:numId="483">
    <w:abstractNumId w:val="3"/>
  </w:num>
  <w:num w:numId="484">
    <w:abstractNumId w:val="3"/>
  </w:num>
  <w:num w:numId="485">
    <w:abstractNumId w:val="3"/>
  </w:num>
  <w:num w:numId="486">
    <w:abstractNumId w:val="3"/>
  </w:num>
  <w:num w:numId="487">
    <w:abstractNumId w:val="3"/>
  </w:num>
  <w:num w:numId="488">
    <w:abstractNumId w:val="3"/>
  </w:num>
  <w:num w:numId="489">
    <w:abstractNumId w:val="3"/>
  </w:num>
  <w:num w:numId="490">
    <w:abstractNumId w:val="3"/>
  </w:num>
  <w:num w:numId="491">
    <w:abstractNumId w:val="3"/>
  </w:num>
  <w:num w:numId="492">
    <w:abstractNumId w:val="3"/>
  </w:num>
  <w:num w:numId="493">
    <w:abstractNumId w:val="3"/>
  </w:num>
  <w:num w:numId="494">
    <w:abstractNumId w:val="3"/>
  </w:num>
  <w:num w:numId="495">
    <w:abstractNumId w:val="3"/>
  </w:num>
  <w:num w:numId="496">
    <w:abstractNumId w:val="3"/>
  </w:num>
  <w:num w:numId="497">
    <w:abstractNumId w:val="3"/>
  </w:num>
  <w:num w:numId="498">
    <w:abstractNumId w:val="3"/>
  </w:num>
  <w:num w:numId="499">
    <w:abstractNumId w:val="3"/>
  </w:num>
  <w:num w:numId="500">
    <w:abstractNumId w:val="3"/>
  </w:num>
  <w:num w:numId="501">
    <w:abstractNumId w:val="3"/>
  </w:num>
  <w:num w:numId="502">
    <w:abstractNumId w:val="3"/>
  </w:num>
  <w:num w:numId="503">
    <w:abstractNumId w:val="3"/>
  </w:num>
  <w:num w:numId="504">
    <w:abstractNumId w:val="3"/>
  </w:num>
  <w:num w:numId="505">
    <w:abstractNumId w:val="3"/>
  </w:num>
  <w:num w:numId="506">
    <w:abstractNumId w:val="3"/>
  </w:num>
  <w:num w:numId="507">
    <w:abstractNumId w:val="3"/>
  </w:num>
  <w:num w:numId="508">
    <w:abstractNumId w:val="3"/>
  </w:num>
  <w:num w:numId="509">
    <w:abstractNumId w:val="3"/>
  </w:num>
  <w:num w:numId="510">
    <w:abstractNumId w:val="3"/>
  </w:num>
  <w:num w:numId="511">
    <w:abstractNumId w:val="3"/>
  </w:num>
  <w:num w:numId="512">
    <w:abstractNumId w:val="3"/>
  </w:num>
  <w:num w:numId="513">
    <w:abstractNumId w:val="3"/>
  </w:num>
  <w:num w:numId="514">
    <w:abstractNumId w:val="3"/>
  </w:num>
  <w:num w:numId="515">
    <w:abstractNumId w:val="3"/>
  </w:num>
  <w:num w:numId="516">
    <w:abstractNumId w:val="3"/>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textAlignment w:val="baseline"/>
    </w:pPr>
    <w:rPr>
      <w:rFonts w:ascii="Times New Roman" w:hAnsi="Times New Roman" w:eastAsia="Times New Roman" w:cs="Times New Roman"/>
      <w:color w:val="auto"/>
      <w:kern w:val="2"/>
      <w:sz w:val="24"/>
      <w:szCs w:val="24"/>
      <w:lang w:val="en-US" w:eastAsia="zh-CN" w:bidi="ar-SA"/>
    </w:rPr>
  </w:style>
  <w:style w:type="paragraph" w:styleId="Heading1">
    <w:name w:val="Heading 1"/>
    <w:basedOn w:val="Normal"/>
    <w:uiPriority w:val="9"/>
    <w:qFormat/>
    <w:pPr>
      <w:widowControl w:val="false"/>
      <w:spacing w:before="240" w:after="0"/>
      <w:jc w:val="both"/>
      <w:outlineLvl w:val="0"/>
    </w:pPr>
    <w:rPr>
      <w:rFonts w:ascii="Arial" w:hAnsi="Arial" w:cs="Arial"/>
      <w:b/>
      <w:bCs/>
      <w:u w:val="single"/>
    </w:rPr>
  </w:style>
  <w:style w:type="paragraph" w:styleId="Heading2">
    <w:name w:val="Heading 2"/>
    <w:basedOn w:val="Normal"/>
    <w:uiPriority w:val="9"/>
    <w:unhideWhenUsed/>
    <w:qFormat/>
    <w:pPr>
      <w:widowControl w:val="false"/>
      <w:spacing w:before="120" w:after="0"/>
      <w:jc w:val="both"/>
      <w:outlineLvl w:val="1"/>
    </w:pPr>
    <w:rPr>
      <w:rFonts w:ascii="Arial" w:hAnsi="Arial" w:cs="Arial"/>
      <w:b/>
      <w:bCs/>
    </w:rPr>
  </w:style>
  <w:style w:type="paragraph" w:styleId="Heading3">
    <w:name w:val="Heading 3"/>
    <w:uiPriority w:val="9"/>
    <w:semiHidden/>
    <w:unhideWhenUsed/>
    <w:qFormat/>
    <w:pPr>
      <w:widowControl/>
      <w:suppressAutoHyphens w:val="true"/>
      <w:bidi w:val="0"/>
      <w:spacing w:before="140" w:after="0"/>
      <w:jc w:val="left"/>
      <w:outlineLvl w:val="2"/>
    </w:pPr>
    <w:rPr>
      <w:rFonts w:ascii="Arial" w:hAnsi="Arial" w:eastAsia="SimSun, 宋体" w:cs="Mangal"/>
      <w:b/>
      <w:bCs/>
      <w:color w:val="auto"/>
      <w:kern w:val="2"/>
      <w:sz w:val="28"/>
      <w:szCs w:val="28"/>
      <w:lang w:val="en-US" w:eastAsia="zh-CN" w:bidi="ar-SA"/>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Times New Roman"/>
      <w:lang w:val="en-US"/>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OpenSymbol, 'Arial Unicode MS'"/>
      <w:lang w:val="en-US"/>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8Num5z0" w:customStyle="1">
    <w:name w:val="WW8Num5z0"/>
    <w:qFormat/>
    <w:rPr>
      <w:rFonts w:ascii="Symbol" w:hAnsi="Symbol" w:cs="Symbol"/>
    </w:rPr>
  </w:style>
  <w:style w:type="character" w:styleId="WW8Num6z0" w:customStyle="1">
    <w:name w:val="WW8Num6z0"/>
    <w:qFormat/>
    <w:rPr>
      <w:rFonts w:ascii="Symbol" w:hAnsi="Symbol" w:cs="Symbol"/>
    </w:rPr>
  </w:style>
  <w:style w:type="character" w:styleId="WW8Num7z0" w:customStyle="1">
    <w:name w:val="WW8Num7z0"/>
    <w:qFormat/>
    <w:rPr>
      <w:rFonts w:ascii="Symbol" w:hAnsi="Symbol" w:cs="Symbol"/>
    </w:rPr>
  </w:style>
  <w:style w:type="character" w:styleId="WW8Num8z0" w:customStyle="1">
    <w:name w:val="WW8Num8z0"/>
    <w:qFormat/>
    <w:rPr>
      <w:rFonts w:ascii="Symbol" w:hAnsi="Symbol" w:cs="Symbol"/>
    </w:rPr>
  </w:style>
  <w:style w:type="character" w:styleId="WW8Num10z0" w:customStyle="1">
    <w:name w:val="WW8Num10z0"/>
    <w:qFormat/>
    <w:rPr>
      <w:rFonts w:ascii="Symbol" w:hAnsi="Symbol" w:cs="Symbol"/>
    </w:rPr>
  </w:style>
  <w:style w:type="character" w:styleId="WW8Num12z0" w:customStyle="1">
    <w:name w:val="WW8Num12z0"/>
    <w:qFormat/>
    <w:rPr>
      <w:rFonts w:ascii="Symbol" w:hAnsi="Symbol" w:cs="Times New Roman"/>
      <w:sz w:val="20"/>
      <w:szCs w:val="20"/>
    </w:rPr>
  </w:style>
  <w:style w:type="character" w:styleId="WW8Num12z1" w:customStyle="1">
    <w:name w:val="WW8Num12z1"/>
    <w:qFormat/>
    <w:rPr>
      <w:rFonts w:ascii="Courier New" w:hAnsi="Courier New" w:cs="Courier New"/>
      <w:sz w:val="20"/>
      <w:szCs w:val="20"/>
    </w:rPr>
  </w:style>
  <w:style w:type="character" w:styleId="WW8Num12z2" w:customStyle="1">
    <w:name w:val="WW8Num12z2"/>
    <w:qFormat/>
    <w:rPr>
      <w:rFonts w:ascii="Wingdings" w:hAnsi="Wingdings" w:cs="Times New Roman"/>
      <w:sz w:val="20"/>
      <w:szCs w:val="20"/>
    </w:rPr>
  </w:style>
  <w:style w:type="character" w:styleId="WW8NumSt2z0" w:customStyle="1">
    <w:name w:val="WW8NumSt2z0"/>
    <w:qFormat/>
    <w:rPr>
      <w:rFonts w:ascii="Symbol" w:hAnsi="Symbol" w:cs="Times New Roman"/>
    </w:rPr>
  </w:style>
  <w:style w:type="character" w:styleId="WW8NumSt3z0" w:customStyle="1">
    <w:name w:val="WW8NumSt3z0"/>
    <w:qFormat/>
    <w:rPr>
      <w:rFonts w:ascii="Symbol" w:hAnsi="Symbol" w:cs="Times New Roman"/>
    </w:rPr>
  </w:style>
  <w:style w:type="character" w:styleId="WW-Absatz-Standardschriftart1111" w:customStyle="1">
    <w:name w:val="WW-Absatz-Standardschriftart1111"/>
    <w:qFormat/>
    <w:rPr/>
  </w:style>
  <w:style w:type="character" w:styleId="Internetlink" w:customStyle="1">
    <w:name w:val="Internet link"/>
    <w:basedOn w:val="WW-Absatz-Standardschriftart1111"/>
    <w:qFormat/>
    <w:rPr>
      <w:color w:val="0000FF"/>
      <w:u w:val="single"/>
    </w:rPr>
  </w:style>
  <w:style w:type="character" w:styleId="VisitedInternetLink" w:customStyle="1">
    <w:name w:val="Visited Internet Link"/>
    <w:basedOn w:val="WW-Absatz-Standardschriftart1111"/>
    <w:qFormat/>
    <w:rPr>
      <w:color w:val="800080"/>
      <w:u w:val="single"/>
    </w:rPr>
  </w:style>
  <w:style w:type="character" w:styleId="Aufzhlungszeichen1" w:customStyle="1">
    <w:name w:val="Aufzählungszeichen1"/>
    <w:qFormat/>
    <w:rPr>
      <w:rFonts w:ascii="OpenSymbol, 'Arial Unicode MS'" w:hAnsi="OpenSymbol, 'Arial Unicode MS'" w:eastAsia="OpenSymbol, 'Arial Unicode MS'" w:cs="OpenSymbol, 'Arial Unicode MS'"/>
    </w:rPr>
  </w:style>
  <w:style w:type="character" w:styleId="Hyperlink">
    <w:name w:val="Hyperlink"/>
    <w:basedOn w:val="DefaultParagraphFont"/>
    <w:rPr>
      <w:color w:val="0563C1"/>
      <w:u w:val="single"/>
    </w:rPr>
  </w:style>
  <w:style w:type="character" w:styleId="FollowedHyperlink">
    <w:name w:val="FollowedHyperlink"/>
    <w:basedOn w:val="DefaultParagraphFont"/>
    <w:rPr>
      <w:color w:val="954F72"/>
      <w:u w:val="single"/>
    </w:rPr>
  </w:style>
  <w:style w:type="character" w:styleId="UnresolvedMention">
    <w:name w:val="Unresolved Mention"/>
    <w:basedOn w:val="DefaultParagraphFont"/>
    <w:qFormat/>
    <w:rPr>
      <w:color w:val="605E5C"/>
      <w:shd w:fill="E1DFDD" w:val="clear"/>
    </w:rPr>
  </w:style>
  <w:style w:type="character" w:styleId="Aufzhlungszeichen" w:customStyle="1">
    <w:name w:val="Aufzählungszeichen"/>
    <w:qFormat/>
    <w:rPr>
      <w:rFonts w:ascii="OpenSymbol, 'Arial Unicode MS'" w:hAnsi="OpenSymbol, 'Arial Unicode MS'" w:eastAsia="OpenSymbol, 'Arial Unicode MS'" w:cs="OpenSymbol, 'Arial Unicode MS'"/>
    </w:rPr>
  </w:style>
  <w:style w:type="character" w:styleId="WW-Absatz-Standardschriftart1111111111" w:customStyle="1">
    <w:name w:val="WW-Absatz-Standardschriftart1111111111"/>
    <w:qFormat/>
    <w:rPr/>
  </w:style>
  <w:style w:type="character" w:styleId="WW8NumSt5z0" w:customStyle="1">
    <w:name w:val="WW8NumSt5z0"/>
    <w:qFormat/>
    <w:rPr>
      <w:rFonts w:ascii="Symbol" w:hAnsi="Symbol" w:cs="Times New Roman"/>
    </w:rPr>
  </w:style>
  <w:style w:type="character" w:styleId="WW8NumSt4z0" w:customStyle="1">
    <w:name w:val="WW8NumSt4z0"/>
    <w:qFormat/>
    <w:rPr>
      <w:rFonts w:ascii="Symbol" w:hAnsi="Symbol" w:cs="Times New Roman"/>
    </w:rPr>
  </w:style>
  <w:style w:type="character" w:styleId="WW8NumSt1z0" w:customStyle="1">
    <w:name w:val="WW8NumSt1z0"/>
    <w:qFormat/>
    <w:rPr>
      <w:rFonts w:ascii="Symbol" w:hAnsi="Symbol" w:cs="Times New Roman"/>
    </w:rPr>
  </w:style>
  <w:style w:type="character" w:styleId="WW8Num2z2" w:customStyle="1">
    <w:name w:val="WW8Num2z2"/>
    <w:qFormat/>
    <w:rPr>
      <w:rFonts w:ascii="Wingdings" w:hAnsi="Wingdings" w:cs="Times New Roman"/>
      <w:sz w:val="20"/>
      <w:szCs w:val="20"/>
    </w:rPr>
  </w:style>
  <w:style w:type="character" w:styleId="WW8Num2z1" w:customStyle="1">
    <w:name w:val="WW8Num2z1"/>
    <w:qFormat/>
    <w:rPr>
      <w:rFonts w:ascii="Courier New" w:hAnsi="Courier New" w:cs="Courier New"/>
      <w:sz w:val="20"/>
      <w:szCs w:val="20"/>
    </w:rPr>
  </w:style>
  <w:style w:type="character" w:styleId="WW-Absatz-Standardschriftart111111111" w:customStyle="1">
    <w:name w:val="WW-Absatz-Standardschriftart111111111"/>
    <w:qFormat/>
    <w:rPr/>
  </w:style>
  <w:style w:type="character" w:styleId="WW-Absatz-Standardschriftart11111111" w:customStyle="1">
    <w:name w:val="WW-Absatz-Standardschriftart11111111"/>
    <w:qFormat/>
    <w:rPr/>
  </w:style>
  <w:style w:type="character" w:styleId="WW-Absatz-Standardschriftart1111111" w:customStyle="1">
    <w:name w:val="WW-Absatz-Standardschriftart1111111"/>
    <w:qFormat/>
    <w:rPr/>
  </w:style>
  <w:style w:type="character" w:styleId="WW-Absatz-Standardschriftart111111" w:customStyle="1">
    <w:name w:val="WW-Absatz-Standardschriftart111111"/>
    <w:qFormat/>
    <w:rPr/>
  </w:style>
  <w:style w:type="character" w:styleId="WW-Absatz-Standardschriftart11111" w:customStyle="1">
    <w:name w:val="WW-Absatz-Standardschriftart11111"/>
    <w:qFormat/>
    <w:rPr/>
  </w:style>
  <w:style w:type="character" w:styleId="WW8Num7z3" w:customStyle="1">
    <w:name w:val="WW8Num7z3"/>
    <w:qFormat/>
    <w:rPr>
      <w:rFonts w:ascii="Symbol" w:hAnsi="Symbol" w:cs="Symbol"/>
    </w:rPr>
  </w:style>
  <w:style w:type="character" w:styleId="WW8Num7z2" w:customStyle="1">
    <w:name w:val="WW8Num7z2"/>
    <w:qFormat/>
    <w:rPr>
      <w:rFonts w:ascii="Wingdings" w:hAnsi="Wingdings" w:cs="Wingdings"/>
    </w:rPr>
  </w:style>
  <w:style w:type="character" w:styleId="WW8Num7z1" w:customStyle="1">
    <w:name w:val="WW8Num7z1"/>
    <w:qFormat/>
    <w:rPr>
      <w:rFonts w:ascii="Courier New" w:hAnsi="Courier New" w:cs="Courier New"/>
    </w:rPr>
  </w:style>
  <w:style w:type="character" w:styleId="WW8Num6z3" w:customStyle="1">
    <w:name w:val="WW8Num6z3"/>
    <w:qFormat/>
    <w:rPr>
      <w:rFonts w:ascii="Symbol" w:hAnsi="Symbol" w:cs="Symbol"/>
    </w:rPr>
  </w:style>
  <w:style w:type="character" w:styleId="WW8Num6z1" w:customStyle="1">
    <w:name w:val="WW8Num6z1"/>
    <w:qFormat/>
    <w:rPr>
      <w:rFonts w:ascii="Courier New" w:hAnsi="Courier New" w:cs="Courier New"/>
    </w:rPr>
  </w:style>
  <w:style w:type="character" w:styleId="Beispiel" w:customStyle="1">
    <w:name w:val="Beispiel"/>
    <w:qFormat/>
    <w:rPr>
      <w:rFonts w:ascii="Courier New" w:hAnsi="Courier New" w:eastAsia="NSimSun" w:cs="Courier New"/>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markus.hopf@t-online.de" TargetMode="External"/><Relationship Id="rId4" Type="http://schemas.openxmlformats.org/officeDocument/2006/relationships/hyperlink" Target="http://www.e.hopf-it.de/" TargetMode="External"/><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www.pfandbriefbank.com/" TargetMode="External"/><Relationship Id="rId16" Type="http://schemas.openxmlformats.org/officeDocument/2006/relationships/hyperlink" Target="https://www.capveriant.com/" TargetMode="External"/><Relationship Id="rId17" Type="http://schemas.openxmlformats.org/officeDocument/2006/relationships/hyperlink" Target="http://www.consol.de/" TargetMode="External"/><Relationship Id="rId18" Type="http://schemas.openxmlformats.org/officeDocument/2006/relationships/hyperlink" Target="http://www.consol.de/" TargetMode="External"/><Relationship Id="rId19" Type="http://schemas.openxmlformats.org/officeDocument/2006/relationships/hyperlink" Target="http://www.consol.de/" TargetMode="External"/><Relationship Id="rId20" Type="http://schemas.openxmlformats.org/officeDocument/2006/relationships/hyperlink" Target="http://www.consol.de/" TargetMode="External"/><Relationship Id="rId21" Type="http://schemas.openxmlformats.org/officeDocument/2006/relationships/hyperlink" Target="http://www.gigatronik.de/" TargetMode="External"/><Relationship Id="rId22" Type="http://schemas.openxmlformats.org/officeDocument/2006/relationships/hyperlink" Target="http://www.gigatronik.de/" TargetMode="External"/><Relationship Id="rId23" Type="http://schemas.openxmlformats.org/officeDocument/2006/relationships/hyperlink" Target="http://www.gigatronik.de/" TargetMode="External"/><Relationship Id="rId24" Type="http://schemas.openxmlformats.org/officeDocument/2006/relationships/hyperlink" Target="http://www.kvb.de/" TargetMode="External"/><Relationship Id="rId25" Type="http://schemas.openxmlformats.org/officeDocument/2006/relationships/hyperlink" Target="http://www.angeln.de/" TargetMode="External"/><Relationship Id="rId26" Type="http://schemas.openxmlformats.org/officeDocument/2006/relationships/hyperlink" Target="http://www.woont.com/" TargetMode="External"/><Relationship Id="rId27" Type="http://schemas.openxmlformats.org/officeDocument/2006/relationships/hyperlink" Target="http://www.androidzoom.com/android_applications/trivial+dice/by_matching" TargetMode="External"/><Relationship Id="rId28" Type="http://schemas.openxmlformats.org/officeDocument/2006/relationships/hyperlink" Target="http://www.m.hopf-it.de/" TargetMode="External"/><Relationship Id="rId29" Type="http://schemas.openxmlformats.org/officeDocument/2006/relationships/hyperlink" Target="http://www.publicWEBshop.com/" TargetMode="Externa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34</Pages>
  <Words>8324</Words>
  <Characters>50681</Characters>
  <CharactersWithSpaces>56710</CharactersWithSpaces>
  <Paragraphs>1536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2023-03-31T10:47:00Z</dcterms:created>
  <dc:creator>Hopf</dc:creator>
  <dc:description/>
  <dc:language>de-DE</dc:language>
  <cp:lastModifiedBy/>
  <cp:lastPrinted>2024-07-02T09:57:00Z</cp:lastPrinted>
  <dcterms:modified xsi:type="dcterms:W3CDTF">2026-04-09T13:14:52Z</dcterms:modified>
  <cp:revision>155</cp:revision>
  <dc:subject/>
  <dc:title>Projects - Dipl.-Ing. Markus Hopf, System- and Enterprise Consulting</dc:title>
</cp:coreProperties>
</file>

<file path=docProps/custom.xml><?xml version="1.0" encoding="utf-8"?>
<Properties xmlns="http://schemas.openxmlformats.org/officeDocument/2006/custom-properties" xmlns:vt="http://schemas.openxmlformats.org/officeDocument/2006/docPropsVTypes"/>
</file>