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Robot Bartenders – Final Video Script</w:t>
      </w:r>
    </w:p>
    <w:p>
      <w:r>
        <w:rPr>
          <w:i/>
          <w:iCs/>
        </w:rPr>
        <w:t xml:space="preserve">Total about 3 minutes 10 seconds. Updated 24 Oct to match the code on main.</w:t>
      </w:r>
    </w:p>
    <w:p>
      <w:pPr>
        <w:pStyle w:val="Heading2"/>
      </w:pPr>
      <w:r>
        <w:t xml:space="preserve">Opening (15 seconds)</w:t>
      </w:r>
    </w:p>
    <w:p>
      <w:pPr>
        <w:pStyle w:val="ListParagraph"/>
        <w:numPr>
          <w:ilvl w:val="0"/>
          <w:numId w:val="2"/>
        </w:numPr>
      </w:pPr>
      <w:r>
        <w:t xml:space="preserve">“We’re Robot Bartenders, and we’ve built a four-robot, six-DOF bartending system that pours, mixes and serves a Sidecar cocktail. A GUI, collision detection and avoidance, a light curtain, and on-screen and Xbox controller e-stops keep it safe.”</w:t>
      </w:r>
    </w:p>
    <w:p>
      <w:pPr>
        <w:pStyle w:val="ListParagraph"/>
        <w:numPr>
          <w:ilvl w:val="0"/>
          <w:numId w:val="2"/>
        </w:numPr>
      </w:pPr>
      <w:r>
        <w:rPr>
          <w:b/>
          <w:bCs/>
        </w:rPr>
        <w:t xml:space="preserve">Shot: </w:t>
      </w:r>
      <w:r>
        <w:t xml:space="preserve">Four running shots at once: top left, Will’s robot pouring; top right, Jack’s robot shaking; bottom left, James’ robot pouring; bottom right, the UR3 serving the drink on the final table.</w:t>
      </w:r>
    </w:p>
    <w:p>
      <w:pPr>
        <w:pStyle w:val="ListParagraph"/>
        <w:numPr>
          <w:ilvl w:val="0"/>
          <w:numId w:val="2"/>
        </w:numPr>
      </w:pPr>
      <w:r>
        <w:rPr>
          <w:b/>
          <w:bCs/>
        </w:rPr>
        <w:t xml:space="preserve">Footage: </w:t>
      </w:r>
      <w:r>
        <w:t xml:space="preserve">Record on the laptop: Will’s Robot, Jack’s Robot and James’ Robot buttons, plus the end of Make Cocktail. Same four clips are reused in the cocktail section.</w:t>
      </w:r>
    </w:p>
    <w:p>
      <w:pPr>
        <w:pStyle w:val="Heading2"/>
      </w:pPr>
      <w:r>
        <w:t xml:space="preserve">Workcell (20 seconds)</w:t>
      </w:r>
    </w:p>
    <w:p>
      <w:pPr>
        <w:pStyle w:val="ListParagraph"/>
        <w:numPr>
          <w:ilvl w:val="0"/>
          <w:numId w:val="2"/>
        </w:numPr>
      </w:pPr>
      <w:r>
        <w:t xml:space="preserve">“Our workcell has four robots: the Stäubli TX2-60, the Kawasaki RS007N, the ABB IRB 140, and a UR3 that slides along a rail, passing ingredients between the three stations. The cell is fenced with safety barriers and yellow tape, with the e-stop and safety officer outside, and a light curtain guarding the opening by the serving table.”</w:t>
      </w:r>
    </w:p>
    <w:p>
      <w:pPr>
        <w:pStyle w:val="ListParagraph"/>
        <w:numPr>
          <w:ilvl w:val="0"/>
          <w:numId w:val="2"/>
        </w:numPr>
      </w:pPr>
      <w:r>
        <w:rPr>
          <w:b/>
          <w:bCs/>
        </w:rPr>
        <w:t xml:space="preserve">Shot: </w:t>
      </w:r>
      <w:r>
        <w:t xml:space="preserve">Overhead shot of the environment, with arrows pointing to each robot, the barriers, the e-stop and the light curtain as they are named.</w:t>
      </w:r>
    </w:p>
    <w:p>
      <w:pPr>
        <w:pStyle w:val="ListParagraph"/>
        <w:numPr>
          <w:ilvl w:val="0"/>
          <w:numId w:val="2"/>
        </w:numPr>
      </w:pPr>
      <w:r>
        <w:rPr>
          <w:b/>
          <w:bCs/>
        </w:rPr>
        <w:t xml:space="preserve">Footage: </w:t>
      </w:r>
      <w:r>
        <w:t xml:space="preserve">Record on the laptop: the Top down view, then the Corner view, straight after launch. The old CornerVoew, OtherCornerView and Side View screenshots show the old layout, so don’t use them.</w:t>
      </w:r>
    </w:p>
    <w:p>
      <w:pPr>
        <w:pStyle w:val="Heading2"/>
      </w:pPr>
      <w:r>
        <w:t xml:space="preserve">DH models (15 seconds)</w:t>
      </w:r>
    </w:p>
    <w:p>
      <w:pPr>
        <w:pStyle w:val="ListParagraph"/>
        <w:numPr>
          <w:ilvl w:val="0"/>
          <w:numId w:val="2"/>
        </w:numPr>
      </w:pPr>
      <w:r>
        <w:t xml:space="preserve">“Each robot is our own DH model, built from its datasheet and matched to its STL meshes, with real link lengths and joint limits, and joint offsets so zero matches the manufacturer’s home pose. The same DH frames place collision ellipsoids around every link, so the robots can’t hit the table, each other, or themselves.”</w:t>
      </w:r>
    </w:p>
    <w:p>
      <w:pPr>
        <w:pStyle w:val="ListParagraph"/>
        <w:numPr>
          <w:ilvl w:val="0"/>
          <w:numId w:val="2"/>
        </w:numPr>
      </w:pPr>
      <w:r>
        <w:rPr>
          <w:b/>
          <w:bCs/>
        </w:rPr>
        <w:t xml:space="preserve">Shot: </w:t>
      </w:r>
      <w:r>
        <w:t xml:space="preserve">Show the DH models: each robot file’s DH block, then each robot at home in Swift.</w:t>
      </w:r>
    </w:p>
    <w:p>
      <w:pPr>
        <w:pStyle w:val="ListParagraph"/>
        <w:numPr>
          <w:ilvl w:val="0"/>
          <w:numId w:val="2"/>
        </w:numPr>
      </w:pPr>
      <w:r>
        <w:rPr>
          <w:b/>
          <w:bCs/>
        </w:rPr>
        <w:t xml:space="preserve">Footage: </w:t>
      </w:r>
      <w:r>
        <w:t xml:space="preserve">Generated: code cards of each robot’s DH block. Record on the laptop: the robots at home (Reset Scene, then the Close up and Side views).</w:t>
      </w:r>
    </w:p>
    <w:p>
      <w:pPr>
        <w:pStyle w:val="Heading2"/>
      </w:pPr>
      <w:r>
        <w:t xml:space="preserve">Cocktail being made (30 seconds)</w:t>
      </w:r>
    </w:p>
    <w:p>
      <w:pPr>
        <w:pStyle w:val="ListParagraph"/>
        <w:numPr>
          <w:ilvl w:val="0"/>
          <w:numId w:val="2"/>
        </w:numPr>
      </w:pPr>
      <w:r>
        <w:t xml:space="preserve">“Here’s a Sidecar from start to finish. The UR3 fetches the shaker and bottles from storage, and the Kawasaki pours in the Hennessy and Cointreau. The shaker passes to the Stäubli, which puts the lid on and shakes it. The ABB takes the lid off, pours the cocktail into the glass, and adds the lemon and the umbrella. Then the UR3 carries the finished drink down the rail to the customer.”</w:t>
      </w:r>
    </w:p>
    <w:p>
      <w:pPr>
        <w:pStyle w:val="ListParagraph"/>
        <w:numPr>
          <w:ilvl w:val="0"/>
          <w:numId w:val="2"/>
        </w:numPr>
      </w:pPr>
      <w:r>
        <w:rPr>
          <w:b/>
          <w:bCs/>
        </w:rPr>
        <w:t xml:space="preserve">Shot: </w:t>
      </w:r>
      <w:r>
        <w:t xml:space="preserve">Same clips as the opening, one by one in full screen.</w:t>
      </w:r>
    </w:p>
    <w:p>
      <w:pPr>
        <w:pStyle w:val="ListParagraph"/>
        <w:numPr>
          <w:ilvl w:val="0"/>
          <w:numId w:val="2"/>
        </w:numPr>
      </w:pPr>
      <w:r>
        <w:rPr>
          <w:b/>
          <w:bCs/>
        </w:rPr>
        <w:t xml:space="preserve">Footage: </w:t>
      </w:r>
      <w:r>
        <w:t xml:space="preserve">Reuse the four opening recordings. Sidecar_Sequence_Flowchart.drawio.png can sit behind the narration for a second as a map of the sequence.</w:t>
      </w:r>
    </w:p>
    <w:p>
      <w:pPr>
        <w:pStyle w:val="Heading2"/>
      </w:pPr>
      <w:r>
        <w:t xml:space="preserve">Real robot (10 seconds)</w:t>
      </w:r>
    </w:p>
    <w:p>
      <w:pPr>
        <w:pStyle w:val="ListParagraph"/>
        <w:numPr>
          <w:ilvl w:val="0"/>
          <w:numId w:val="2"/>
        </w:numPr>
      </w:pPr>
      <w:r>
        <w:t xml:space="preserve">“And it’s not just a simulation. The same Python code drives a real UR3 in the lab through a ROS bridge, sending it joint trajectories through the same sequence of poses we tested in Swift.”</w:t>
      </w:r>
    </w:p>
    <w:p>
      <w:pPr>
        <w:pStyle w:val="ListParagraph"/>
        <w:numPr>
          <w:ilvl w:val="0"/>
          <w:numId w:val="2"/>
        </w:numPr>
      </w:pPr>
      <w:r>
        <w:rPr>
          <w:b/>
          <w:bCs/>
        </w:rPr>
        <w:t xml:space="preserve">Shot: </w:t>
      </w:r>
      <w:r>
        <w:t xml:space="preserve">Split screen: the real UR3 on the left, the Swift sim of the same moves on the right.</w:t>
      </w:r>
    </w:p>
    <w:p>
      <w:pPr>
        <w:pStyle w:val="ListParagraph"/>
        <w:numPr>
          <w:ilvl w:val="0"/>
          <w:numId w:val="2"/>
        </w:numPr>
      </w:pPr>
      <w:r>
        <w:rPr>
          <w:b/>
          <w:bCs/>
        </w:rPr>
        <w:t xml:space="preserve">Footage: </w:t>
      </w:r>
      <w:r>
        <w:t xml:space="preserve">Left: IRL UR3 Video.mp4 (27 s, trim to about 10 s). Right: Swift UR3 running the same pose sequence from IRLUR3File (vertical, A, B, A, vertical).</w:t>
      </w:r>
    </w:p>
    <w:p>
      <w:pPr>
        <w:pStyle w:val="Heading2"/>
      </w:pPr>
      <w:r>
        <w:t xml:space="preserve">More complicated stuff (15 seconds)</w:t>
      </w:r>
    </w:p>
    <w:p>
      <w:pPr>
        <w:pStyle w:val="ListParagraph"/>
        <w:numPr>
          <w:ilvl w:val="0"/>
          <w:numId w:val="2"/>
        </w:numPr>
      </w:pPr>
      <w:r>
        <w:t xml:space="preserve">“Every move starts with inverse kinematics. Our solve_ik tries two starting guesses, the current pose and home, and keeps the solution that stays inside the joint limits, above the table, and moves the joints the least, then jtraj builds a smooth path to it. Where the path itself matters, like lowering the lid, shaking, or carrying the shaker level, we use RMRC, with damping near singularities. Our code is object oriented, so every robot shares the same commands: pick, place, pour and carry.”</w:t>
      </w:r>
    </w:p>
    <w:p>
      <w:pPr>
        <w:pStyle w:val="ListParagraph"/>
        <w:numPr>
          <w:ilvl w:val="0"/>
          <w:numId w:val="2"/>
        </w:numPr>
      </w:pPr>
      <w:r>
        <w:rPr>
          <w:b/>
          <w:bCs/>
        </w:rPr>
        <w:t xml:space="preserve">Shot: </w:t>
      </w:r>
      <w:r>
        <w:t xml:space="preserve">Show an RMRC move (the Stäubli lowering the lid or shaking), then cut to code of move_rmrc, solve_ik and class RobotMover.</w:t>
      </w:r>
    </w:p>
    <w:p>
      <w:pPr>
        <w:pStyle w:val="ListParagraph"/>
        <w:numPr>
          <w:ilvl w:val="0"/>
          <w:numId w:val="2"/>
        </w:numPr>
      </w:pPr>
      <w:r>
        <w:rPr>
          <w:b/>
          <w:bCs/>
        </w:rPr>
        <w:t xml:space="preserve">Footage: </w:t>
      </w:r>
      <w:r>
        <w:t xml:space="preserve">Generated: code cards for move_rmrc, solve_ik and RobotMover. The RMRC clip comes from the Jack’s Robot recording.</w:t>
      </w:r>
    </w:p>
    <w:p>
      <w:pPr>
        <w:pStyle w:val="Heading2"/>
      </w:pPr>
      <w:r>
        <w:t xml:space="preserve">GUI (20 seconds)</w:t>
      </w:r>
    </w:p>
    <w:p>
      <w:pPr>
        <w:pStyle w:val="ListParagraph"/>
        <w:numPr>
          <w:ilvl w:val="0"/>
          <w:numId w:val="2"/>
        </w:numPr>
      </w:pPr>
      <w:r>
        <w:t xml:space="preserve">“Our GUI runs the whole cocktail, or any one station, at the press of a button. Any robot can be selected and driven joint by joint with sliders, or jogged in X, Y and Z, while a status line and a coloured beacon show the system state and any collision events. A hazards panel lets us trigger safety tests live.”</w:t>
      </w:r>
    </w:p>
    <w:p>
      <w:pPr>
        <w:pStyle w:val="ListParagraph"/>
        <w:numPr>
          <w:ilvl w:val="0"/>
          <w:numId w:val="2"/>
        </w:numPr>
      </w:pPr>
      <w:r>
        <w:rPr>
          <w:b/>
          <w:bCs/>
        </w:rPr>
        <w:t xml:space="preserve">Shot: </w:t>
      </w:r>
      <w:r>
        <w:t xml:space="preserve">The GUI panel, then a few lines of the GUI code, then a quick slider and jog demo.</w:t>
      </w:r>
    </w:p>
    <w:p>
      <w:pPr>
        <w:pStyle w:val="ListParagraph"/>
        <w:numPr>
          <w:ilvl w:val="0"/>
          <w:numId w:val="2"/>
        </w:numPr>
      </w:pPr>
      <w:r>
        <w:rPr>
          <w:b/>
          <w:bCs/>
        </w:rPr>
        <w:t xml:space="preserve">Footage: </w:t>
      </w:r>
      <w:r>
        <w:t xml:space="preserve">Record on the laptop: the GUI panel and a slider/jog demo. Safety GUI.png shows the old buttons, so don’t use it. Generated: code card of the GUI build.</w:t>
      </w:r>
    </w:p>
    <w:p>
      <w:pPr>
        <w:pStyle w:val="Heading2"/>
      </w:pPr>
      <w:r>
        <w:t xml:space="preserve">Safety system (30 seconds)</w:t>
      </w:r>
    </w:p>
    <w:p>
      <w:pPr>
        <w:pStyle w:val="ListParagraph"/>
        <w:numPr>
          <w:ilvl w:val="0"/>
          <w:numId w:val="2"/>
        </w:numPr>
      </w:pPr>
      <w:r>
        <w:t xml:space="preserve">“Hitting the e-stop, on screen or on the Xbox controller, stops every robot, and nothing restarts on its own: the operator resets, then restarts. If a hand breaks the light curtain, the e-stop trips, and reset is refused until the curtain is clear. And when an obstacle is dropped into a robot’s path, the robot either stops before it, or re-plans over the top, checking everything it’s carrying too.”</w:t>
      </w:r>
    </w:p>
    <w:p>
      <w:pPr>
        <w:pStyle w:val="ListParagraph"/>
        <w:numPr>
          <w:ilvl w:val="0"/>
          <w:numId w:val="2"/>
        </w:numPr>
      </w:pPr>
      <w:r>
        <w:rPr>
          <w:b/>
          <w:bCs/>
        </w:rPr>
        <w:t xml:space="preserve">Shot: </w:t>
      </w:r>
      <w:r>
        <w:t xml:space="preserve">E-stop pressed mid-pour so everything freezes, then reset and restart. The man walking into the light curtain, the beacon going red. Then Demo Collision Stop, followed by Demo Collision Avoid, with the status line visible.</w:t>
      </w:r>
    </w:p>
    <w:p>
      <w:pPr>
        <w:pStyle w:val="ListParagraph"/>
        <w:numPr>
          <w:ilvl w:val="0"/>
          <w:numId w:val="2"/>
        </w:numPr>
      </w:pPr>
      <w:r>
        <w:rPr>
          <w:b/>
          <w:bCs/>
        </w:rPr>
        <w:t xml:space="preserve">Footage: </w:t>
      </w:r>
      <w:r>
        <w:t xml:space="preserve">Record on the laptop: e-stop, reset and restart (on screen and on the Xbox controller); Person Walks Into Light Curtain; Add Obstacle, then Demo Collision Stop and Demo Collision Avoid. Optional: Will_Safety_audio.mp3 if his line still fits.</w:t>
      </w:r>
    </w:p>
    <w:p>
      <w:pPr>
        <w:pStyle w:val="Heading2"/>
      </w:pPr>
      <w:r>
        <w:t xml:space="preserve">Learning (15 seconds)</w:t>
      </w:r>
    </w:p>
    <w:p>
      <w:pPr>
        <w:pStyle w:val="ListParagraph"/>
        <w:numPr>
          <w:ilvl w:val="0"/>
          <w:numId w:val="2"/>
        </w:numPr>
      </w:pPr>
      <w:r>
        <w:t xml:space="preserve">“This project built directly on our robotics labs: DH modelling and meshes, inverse kinematics and trajectories, RMRC, and collision checking with ellipsoids, all in Python using the Robotics Toolbox and Swift. We each built our own robot and our own station, so we didn’t overwrite each other’s work, and tracked everything in Git, alongside a risk assessment and SWMS.”</w:t>
      </w:r>
    </w:p>
    <w:p>
      <w:pPr>
        <w:pStyle w:val="ListParagraph"/>
        <w:numPr>
          <w:ilvl w:val="0"/>
          <w:numId w:val="2"/>
        </w:numPr>
      </w:pPr>
      <w:r>
        <w:rPr>
          <w:b/>
          <w:bCs/>
        </w:rPr>
        <w:t xml:space="preserve">Shot: </w:t>
      </w:r>
      <w:r>
        <w:t xml:space="preserve">Fast scroll through the GitHub commit history, then a split screen of each person’s robot file. Flash the risk assessment and SWMS pages.</w:t>
      </w:r>
    </w:p>
    <w:p>
      <w:pPr>
        <w:pStyle w:val="ListParagraph"/>
        <w:numPr>
          <w:ilvl w:val="0"/>
          <w:numId w:val="2"/>
        </w:numPr>
      </w:pPr>
      <w:r>
        <w:rPr>
          <w:b/>
          <w:bCs/>
        </w:rPr>
        <w:t xml:space="preserve">Footage: </w:t>
      </w:r>
      <w:r>
        <w:t xml:space="preserve">Record on the laptop: GitHub commit history scroll. Safety 1.png, Safety 2.png and Safety 3.png are the risk assessment and SWMS pages. Generated: code cards of the three robot files.</w:t>
      </w:r>
    </w:p>
    <w:p>
      <w:pPr>
        <w:pStyle w:val="Heading2"/>
      </w:pPr>
      <w:r>
        <w:t xml:space="preserve">Extensions (10 seconds)</w:t>
      </w:r>
    </w:p>
    <w:p>
      <w:pPr>
        <w:pStyle w:val="ListParagraph"/>
        <w:numPr>
          <w:ilvl w:val="0"/>
          <w:numId w:val="2"/>
        </w:numPr>
      </w:pPr>
      <w:r>
        <w:t xml:space="preserve">“Next, we’d add an RGB-D camera so the UR3 can find bottles anywhere instead of at fixed spots, a sampling planner like RRT for harder obstacles, and a real PLC handshake so the physical cell runs the sequence.”</w:t>
      </w:r>
    </w:p>
    <w:p>
      <w:pPr>
        <w:pStyle w:val="ListParagraph"/>
        <w:numPr>
          <w:ilvl w:val="0"/>
          <w:numId w:val="2"/>
        </w:numPr>
      </w:pPr>
      <w:r>
        <w:rPr>
          <w:b/>
          <w:bCs/>
        </w:rPr>
        <w:t xml:space="preserve">Shot: </w:t>
      </w:r>
      <w:r>
        <w:t xml:space="preserve">Quick video of the MuJoCo version.</w:t>
      </w:r>
    </w:p>
    <w:p>
      <w:pPr>
        <w:pStyle w:val="ListParagraph"/>
        <w:numPr>
          <w:ilvl w:val="0"/>
          <w:numId w:val="2"/>
        </w:numPr>
      </w:pPr>
      <w:r>
        <w:rPr>
          <w:b/>
          <w:bCs/>
        </w:rPr>
        <w:t xml:space="preserve">Footage: </w:t>
      </w:r>
      <w:r>
        <w:t xml:space="preserve">Your existing MuJoCo clip.</w:t>
      </w:r>
    </w:p>
    <w:p>
      <w:pPr>
        <w:pStyle w:val="Heading2"/>
      </w:pPr>
      <w:r>
        <w:t xml:space="preserve">Future and end (10 seconds)</w:t>
      </w:r>
    </w:p>
    <w:p>
      <w:pPr>
        <w:pStyle w:val="ListParagraph"/>
        <w:numPr>
          <w:ilvl w:val="0"/>
          <w:numId w:val="2"/>
        </w:numPr>
      </w:pPr>
      <w:r>
        <w:t xml:space="preserve">“Hospitality is already using service robots, and systems like ours could take over repetitive drink making so staff can focus on customers and more complex tasks. Thanks for watching.”</w:t>
      </w:r>
    </w:p>
    <w:p>
      <w:pPr>
        <w:pStyle w:val="ListParagraph"/>
        <w:numPr>
          <w:ilvl w:val="0"/>
          <w:numId w:val="2"/>
        </w:numPr>
      </w:pPr>
      <w:r>
        <w:rPr>
          <w:b/>
          <w:bCs/>
        </w:rPr>
        <w:t xml:space="preserve">Shot: </w:t>
      </w:r>
      <w:r>
        <w:t xml:space="preserve">Final shot of the finished cocktail on the SensorsTable, slow zoom in, then the end card with group names.</w:t>
      </w:r>
    </w:p>
    <w:p>
      <w:pPr>
        <w:pStyle w:val="ListParagraph"/>
        <w:numPr>
          <w:ilvl w:val="0"/>
          <w:numId w:val="2"/>
        </w:numPr>
      </w:pPr>
      <w:r>
        <w:rPr>
          <w:b/>
          <w:bCs/>
        </w:rPr>
        <w:t xml:space="preserve">Footage: </w:t>
      </w:r>
      <w:r>
        <w:t xml:space="preserve">Record on the laptop: the end of Make Cocktail, zoomed on the glass. Generated: end card.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2026-10-24T01:53:09.473Z</dcterms:created>
  <dcterms:modified xsi:type="dcterms:W3CDTF">2026-10-24T01:53:09.473Z</dcterms:modified>
</cp:coreProperties>
</file>

<file path=docProps/custom.xml><?xml version="1.0" encoding="utf-8"?>
<Properties xmlns="http://schemas.openxmlformats.org/officeDocument/2006/custom-properties" xmlns:vt="http://schemas.openxmlformats.org/officeDocument/2006/docPropsVTypes"/>
</file>