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n-GB"/>
        </w:rPr>
      </w:pPr>
      <w:r>
        <w:rPr>
          <w:rFonts w:asciiTheme="minorHAnsi" w:hAnsiTheme="minorHAnsi" w:ascii="Calibri" w:hAnsi="Calibri"/>
          <w:b/>
          <w:color w:themeColor="text1" w:val="000000"/>
          <w:sz w:val="24"/>
          <w:szCs w:val="28"/>
          <w:u w:val="single"/>
          <w:lang w:val="en-GB"/>
        </w:rPr>
      </w:r>
    </w:p>
    <w:p>
      <w:pPr>
        <w:pStyle w:val="Normal"/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l-GR"/>
        </w:rPr>
      </w:pPr>
      <w:r>
        <w:rPr/>
        <w:drawing>
          <wp:inline distT="0" distB="0" distL="0" distR="0">
            <wp:extent cx="2438400" cy="466725"/>
            <wp:effectExtent l="0" t="0" r="0" b="0"/>
            <wp:docPr id="1" name="Picture 1" descr="C:\DEMETRIS\EUC\Spring 2018\s2018courseoutlines\new e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DEMETRIS\EUC\Spring 2018\s2018courseoutlines\new euc 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l-GR"/>
        </w:rPr>
      </w:pPr>
      <w:r>
        <w:rPr>
          <w:rFonts w:asciiTheme="minorHAnsi" w:hAnsiTheme="minorHAnsi" w:ascii="Calibri" w:hAnsi="Calibri"/>
          <w:b/>
          <w:color w:themeColor="text1" w:val="000000"/>
          <w:sz w:val="24"/>
          <w:szCs w:val="28"/>
          <w:u w:val="single"/>
          <w:lang w:val="el-GR"/>
        </w:rPr>
      </w:r>
    </w:p>
    <w:p>
      <w:pPr>
        <w:pStyle w:val="Normal"/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n-GB"/>
        </w:rPr>
      </w:pPr>
      <w:r>
        <w:rPr>
          <w:rFonts w:asciiTheme="minorHAnsi" w:hAnsiTheme="minorHAnsi" w:ascii="Calibri" w:hAnsi="Calibri"/>
          <w:b/>
          <w:color w:themeColor="text1" w:val="000000"/>
          <w:sz w:val="24"/>
          <w:szCs w:val="28"/>
          <w:u w:val="single"/>
          <w:lang w:val="en-GB"/>
        </w:rPr>
      </w:r>
    </w:p>
    <w:p>
      <w:pPr>
        <w:pStyle w:val="Normal"/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n-GB"/>
        </w:rPr>
      </w:pPr>
      <w:r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n-GB"/>
        </w:rPr>
        <w:t>Course:</w:t>
      </w:r>
      <w:r>
        <w:rPr>
          <w:rFonts w:ascii="Calibri" w:hAnsi="Calibri" w:asciiTheme="minorHAnsi" w:hAnsiTheme="minorHAnsi"/>
          <w:b/>
          <w:color w:themeColor="text1" w:val="000000"/>
          <w:sz w:val="24"/>
          <w:szCs w:val="28"/>
          <w:lang w:val="en-GB"/>
        </w:rPr>
        <w:t xml:space="preserve"> CSC392/CSE335 – SMARTPHONE PROGRAMMING</w:t>
      </w:r>
    </w:p>
    <w:p>
      <w:pPr>
        <w:pStyle w:val="Normal"/>
        <w:rPr>
          <w:rFonts w:ascii="Calibri" w:hAnsi="Calibri" w:asciiTheme="minorHAnsi" w:hAnsiTheme="minorHAnsi"/>
          <w:b/>
          <w:color w:themeColor="text1" w:val="000000"/>
          <w:sz w:val="24"/>
          <w:szCs w:val="28"/>
          <w:u w:val="single"/>
          <w:lang w:val="en-GB"/>
        </w:rPr>
      </w:pPr>
      <w:r>
        <w:rPr>
          <w:rFonts w:asciiTheme="minorHAnsi" w:hAnsiTheme="minorHAnsi" w:ascii="Calibri" w:hAnsi="Calibri"/>
          <w:b/>
          <w:color w:themeColor="text1" w:val="000000"/>
          <w:sz w:val="24"/>
          <w:szCs w:val="28"/>
          <w:u w:val="single"/>
          <w:lang w:val="en-GB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150"/>
        </w:rPr>
      </w:pPr>
      <w:r>
        <w:rPr>
          <w:rFonts w:cs="Arial" w:ascii="Calibri" w:hAnsi="Calibri" w:asciiTheme="minorHAnsi" w:hAnsiTheme="minorHAnsi"/>
          <w:b/>
          <w:sz w:val="24"/>
          <w:u w:val="single"/>
          <w:lang w:val="en-GB"/>
        </w:rPr>
        <w:t>Semester</w:t>
      </w:r>
      <w:r>
        <w:rPr>
          <w:rFonts w:cs="Arial" w:ascii="Calibri" w:hAnsi="Calibri" w:asciiTheme="minorHAnsi" w:hAnsiTheme="minorHAnsi"/>
          <w:b/>
          <w:sz w:val="24"/>
        </w:rPr>
        <w:t xml:space="preserve">: </w:t>
      </w:r>
      <w:r>
        <w:rPr>
          <w:rFonts w:cs="Arial" w:ascii="Calibri" w:hAnsi="Calibri" w:asciiTheme="minorHAnsi" w:hAnsiTheme="minorHAnsi"/>
          <w:b/>
          <w:sz w:val="24"/>
          <w:lang w:val="en-150"/>
        </w:rPr>
        <w:t>Fall 2025</w:t>
      </w:r>
    </w:p>
    <w:p>
      <w:pPr>
        <w:pStyle w:val="Normal"/>
        <w:jc w:val="both"/>
        <w:rPr>
          <w:rFonts w:ascii="Calibri" w:hAnsi="Calibri" w:cs="Arial" w:asciiTheme="minorHAnsi" w:hAnsiTheme="minorHAnsi"/>
          <w:sz w:val="24"/>
        </w:rPr>
      </w:pPr>
      <w:r>
        <w:rPr>
          <w:rFonts w:cs="Arial" w:ascii="Calibri" w:hAnsi="Calibri"/>
          <w:sz w:val="24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 w:asciiTheme="minorHAnsi" w:hAnsiTheme="minorHAnsi"/>
          <w:b/>
          <w:sz w:val="24"/>
          <w:u w:val="single"/>
          <w:lang w:val="en-GB"/>
        </w:rPr>
        <w:t>Deadline</w:t>
      </w:r>
      <w:r>
        <w:rPr>
          <w:rFonts w:cs="Arial" w:ascii="Calibri" w:hAnsi="Calibri" w:asciiTheme="minorHAnsi" w:hAnsiTheme="minorHAnsi"/>
          <w:b/>
          <w:sz w:val="24"/>
        </w:rPr>
        <w:t xml:space="preserve">: </w:t>
      </w:r>
      <w:r>
        <w:rPr>
          <w:rFonts w:cs="Arial" w:ascii="Calibri" w:hAnsi="Calibri" w:asciiTheme="minorHAnsi" w:hAnsiTheme="minorHAnsi"/>
          <w:b/>
          <w:sz w:val="24"/>
          <w:lang w:val="en-GB"/>
        </w:rPr>
        <w:t>Saturday</w:t>
      </w:r>
      <w:r>
        <w:rPr>
          <w:rFonts w:cs="Arial" w:ascii="Calibri" w:hAnsi="Calibri" w:asciiTheme="minorHAnsi" w:hAnsiTheme="minorHAnsi"/>
          <w:b/>
          <w:sz w:val="24"/>
        </w:rPr>
        <w:t xml:space="preserve"> </w:t>
      </w:r>
      <w:r>
        <w:rPr>
          <w:rFonts w:cs="Arial" w:ascii="Calibri" w:hAnsi="Calibri" w:asciiTheme="minorHAnsi" w:hAnsiTheme="minorHAnsi"/>
          <w:b/>
          <w:sz w:val="24"/>
          <w:lang w:val="en-150"/>
        </w:rPr>
        <w:t>29</w:t>
      </w:r>
      <w:r>
        <w:rPr>
          <w:rFonts w:cs="Arial" w:ascii="Calibri" w:hAnsi="Calibri" w:asciiTheme="minorHAnsi" w:hAnsiTheme="minorHAnsi"/>
          <w:b/>
          <w:sz w:val="24"/>
        </w:rPr>
        <w:t xml:space="preserve"> </w:t>
      </w:r>
      <w:r>
        <w:rPr>
          <w:rFonts w:cs="Arial" w:ascii="Calibri" w:hAnsi="Calibri" w:asciiTheme="minorHAnsi" w:hAnsiTheme="minorHAnsi"/>
          <w:b/>
          <w:sz w:val="24"/>
          <w:lang w:val="en-150"/>
        </w:rPr>
        <w:t>November</w:t>
      </w:r>
      <w:r>
        <w:rPr>
          <w:rFonts w:cs="Arial" w:ascii="Calibri" w:hAnsi="Calibri" w:asciiTheme="minorHAnsi" w:hAnsiTheme="minorHAnsi"/>
          <w:b/>
          <w:sz w:val="24"/>
        </w:rPr>
        <w:t xml:space="preserve"> 202</w:t>
      </w:r>
      <w:r>
        <w:rPr>
          <w:rFonts w:cs="Arial" w:ascii="Calibri" w:hAnsi="Calibri" w:asciiTheme="minorHAnsi" w:hAnsiTheme="minorHAnsi"/>
          <w:b/>
          <w:sz w:val="24"/>
          <w:lang w:val="en-150"/>
        </w:rPr>
        <w:t>5</w:t>
      </w:r>
      <w:r>
        <w:rPr>
          <w:rFonts w:cs="Arial" w:ascii="Calibri" w:hAnsi="Calibri" w:asciiTheme="minorHAnsi" w:hAnsiTheme="minorHAnsi"/>
          <w:b/>
          <w:sz w:val="24"/>
          <w:lang w:val="en-GB"/>
        </w:rPr>
        <w:t xml:space="preserve"> at 23:59</w:t>
      </w:r>
    </w:p>
    <w:p>
      <w:pPr>
        <w:pStyle w:val="Normal"/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/>
          <w:sz w:val="24"/>
          <w:lang w:val="en-GB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  <w:u w:val="single"/>
          <w:lang w:val="en-GB"/>
        </w:rPr>
      </w:pPr>
      <w:r>
        <w:rPr>
          <w:rFonts w:cs="Arial" w:ascii="Calibri" w:hAnsi="Calibri" w:asciiTheme="minorHAnsi" w:hAnsiTheme="minorHAnsi"/>
          <w:b/>
          <w:sz w:val="24"/>
          <w:u w:val="single"/>
          <w:lang w:val="en-GB"/>
        </w:rPr>
        <w:t>ASSIGNMENT 1 - INDIVIDUAL</w:t>
      </w:r>
      <w:r>
        <w:rPr>
          <w:rFonts w:cs="Arial" w:ascii="Calibri" w:hAnsi="Calibri" w:asciiTheme="minorHAnsi" w:hAnsiTheme="minorHAnsi"/>
          <w:b/>
          <w:sz w:val="24"/>
          <w:u w:val="single"/>
        </w:rPr>
        <w:t xml:space="preserve"> </w:t>
      </w:r>
      <w:r>
        <w:rPr>
          <w:rFonts w:cs="Arial" w:ascii="Calibri" w:hAnsi="Calibri" w:asciiTheme="minorHAnsi" w:hAnsiTheme="minorHAnsi"/>
          <w:b/>
          <w:sz w:val="24"/>
          <w:u w:val="single"/>
          <w:lang w:val="en-GB"/>
        </w:rPr>
        <w:t>PROJECT (25% of final mark)</w:t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u w:val="single"/>
        </w:rPr>
      </w:pPr>
      <w:r>
        <w:rPr>
          <w:rFonts w:cs="Arial" w:ascii="Calibri" w:hAnsi="Calibri"/>
          <w:b/>
          <w:sz w:val="24"/>
          <w:u w:val="singl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 w:asciiTheme="minorHAnsi" w:hAnsiTheme="minorHAnsi"/>
          <w:sz w:val="24"/>
          <w:lang w:val="en-GB"/>
        </w:rPr>
        <w:t>You</w:t>
      </w:r>
      <w:r>
        <w:rPr>
          <w:rFonts w:cs="Arial" w:ascii="Calibri" w:hAnsi="Calibri" w:asciiTheme="minorHAnsi" w:hAnsiTheme="minorHAnsi"/>
          <w:sz w:val="24"/>
        </w:rPr>
        <w:t xml:space="preserve"> </w:t>
      </w:r>
      <w:r>
        <w:rPr>
          <w:rFonts w:cs="Arial" w:ascii="Calibri" w:hAnsi="Calibri" w:asciiTheme="minorHAnsi" w:hAnsiTheme="minorHAnsi"/>
          <w:sz w:val="24"/>
          <w:lang w:val="en-GB"/>
        </w:rPr>
        <w:t>are</w:t>
      </w:r>
      <w:r>
        <w:rPr>
          <w:rFonts w:cs="Arial" w:ascii="Calibri" w:hAnsi="Calibri" w:asciiTheme="minorHAnsi" w:hAnsiTheme="minorHAnsi"/>
          <w:sz w:val="24"/>
        </w:rPr>
        <w:t xml:space="preserve"> </w:t>
      </w:r>
      <w:r>
        <w:rPr>
          <w:rFonts w:cs="Arial" w:ascii="Calibri" w:hAnsi="Calibri" w:asciiTheme="minorHAnsi" w:hAnsiTheme="minorHAnsi"/>
          <w:sz w:val="24"/>
          <w:lang w:val="en-GB"/>
        </w:rPr>
        <w:t>asked</w:t>
      </w:r>
      <w:r>
        <w:rPr>
          <w:rFonts w:cs="Arial" w:ascii="Calibri" w:hAnsi="Calibri" w:asciiTheme="minorHAnsi" w:hAnsiTheme="minorHAnsi"/>
          <w:sz w:val="24"/>
        </w:rPr>
        <w:t xml:space="preserve"> </w:t>
      </w:r>
      <w:r>
        <w:rPr>
          <w:rFonts w:cs="Arial" w:ascii="Calibri" w:hAnsi="Calibri" w:asciiTheme="minorHAnsi" w:hAnsiTheme="minorHAnsi"/>
          <w:sz w:val="24"/>
          <w:lang w:val="en-GB"/>
        </w:rPr>
        <w:t>to</w:t>
      </w:r>
      <w:r>
        <w:rPr>
          <w:rFonts w:cs="Arial" w:ascii="Calibri" w:hAnsi="Calibri" w:asciiTheme="minorHAnsi" w:hAnsiTheme="minorHAnsi"/>
          <w:sz w:val="24"/>
        </w:rPr>
        <w:t xml:space="preserve"> </w:t>
      </w:r>
      <w:r>
        <w:rPr>
          <w:rFonts w:cs="Arial" w:ascii="Calibri" w:hAnsi="Calibri" w:asciiTheme="minorHAnsi" w:hAnsiTheme="minorHAnsi"/>
          <w:sz w:val="24"/>
          <w:lang w:val="en-GB"/>
        </w:rPr>
        <w:t>address the assignment individually, meaning every student must design and implement his/her own application.</w:t>
      </w:r>
    </w:p>
    <w:p>
      <w:pPr>
        <w:pStyle w:val="Normal"/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/>
          <w:sz w:val="24"/>
          <w:lang w:val="en-GB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 w:asciiTheme="minorHAnsi" w:hAnsiTheme="minorHAnsi"/>
          <w:sz w:val="24"/>
          <w:lang w:val="en-GB"/>
        </w:rPr>
        <w:t xml:space="preserve">Every student must design and implement an Android application to </w:t>
      </w:r>
      <w:r>
        <w:rPr>
          <w:rFonts w:cs="Arial" w:ascii="Calibri" w:hAnsi="Calibri" w:asciiTheme="minorHAnsi" w:hAnsiTheme="minorHAnsi"/>
          <w:sz w:val="24"/>
          <w:lang w:val="en-150"/>
        </w:rPr>
        <w:t>present himself/herself, i.e. create an application acting as personal CV.</w:t>
      </w:r>
      <w:r>
        <w:rPr>
          <w:rFonts w:cs="Arial" w:ascii="Calibri" w:hAnsi="Calibri" w:asciiTheme="minorHAnsi" w:hAnsiTheme="minorHAnsi"/>
          <w:sz w:val="24"/>
          <w:lang w:val="en-GB"/>
        </w:rPr>
        <w:t xml:space="preserve"> </w:t>
      </w:r>
    </w:p>
    <w:p>
      <w:pPr>
        <w:pStyle w:val="ListParagraph"/>
        <w:ind w:left="360"/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/>
          <w:sz w:val="24"/>
          <w:lang w:val="en-GB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 w:asciiTheme="minorHAnsi" w:hAnsiTheme="minorHAnsi"/>
          <w:sz w:val="24"/>
          <w:lang w:val="en-GB"/>
        </w:rPr>
        <w:t xml:space="preserve">All applications must include a selection of components taught in our weekly lectures during weeks </w:t>
      </w:r>
      <w:r>
        <w:rPr>
          <w:rFonts w:cs="Arial" w:ascii="Calibri" w:hAnsi="Calibri" w:asciiTheme="minorHAnsi" w:hAnsiTheme="minorHAnsi"/>
          <w:sz w:val="24"/>
          <w:lang w:val="en-150"/>
        </w:rPr>
        <w:t>2</w:t>
      </w:r>
      <w:r>
        <w:rPr>
          <w:rFonts w:cs="Arial" w:ascii="Calibri" w:hAnsi="Calibri" w:asciiTheme="minorHAnsi" w:hAnsiTheme="minorHAnsi"/>
          <w:sz w:val="24"/>
          <w:lang w:val="en-GB"/>
        </w:rPr>
        <w:t xml:space="preserve"> to 7. </w:t>
      </w:r>
    </w:p>
    <w:p>
      <w:pPr>
        <w:pStyle w:val="ListParagrap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/>
          <w:sz w:val="24"/>
          <w:lang w:val="en-GB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 w:asciiTheme="minorHAnsi" w:hAnsiTheme="minorHAnsi"/>
          <w:sz w:val="24"/>
          <w:lang w:val="en-GB"/>
        </w:rPr>
        <w:t>Any extra material added (design and/or implementation features) will be awarded bonus marks.</w:t>
      </w:r>
    </w:p>
    <w:p>
      <w:pPr>
        <w:pStyle w:val="ListParagraph"/>
        <w:ind w:left="360"/>
        <w:jc w:val="both"/>
        <w:rPr>
          <w:rFonts w:ascii="Calibri" w:hAnsi="Calibri" w:cs="Arial" w:asciiTheme="minorHAnsi" w:hAnsiTheme="minorHAnsi"/>
          <w:sz w:val="24"/>
          <w:lang w:val="en-GB"/>
        </w:rPr>
      </w:pPr>
      <w:r>
        <w:rPr>
          <w:rFonts w:cs="Arial" w:ascii="Calibri" w:hAnsi="Calibri"/>
          <w:sz w:val="24"/>
          <w:lang w:val="en-GB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 w:asciiTheme="minorHAnsi" w:hAnsiTheme="minorHAnsi"/>
          <w:sz w:val="24"/>
          <w:lang w:val="en-GB"/>
        </w:rPr>
        <w:t>Every student must submit on Blackboard by Saturday 29/11/202</w:t>
      </w:r>
      <w:r>
        <w:rPr>
          <w:rFonts w:cs="Arial" w:ascii="Calibri" w:hAnsi="Calibri" w:asciiTheme="minorHAnsi" w:hAnsiTheme="minorHAnsi"/>
          <w:sz w:val="24"/>
          <w:lang w:val="en-150"/>
        </w:rPr>
        <w:t>5</w:t>
      </w:r>
      <w:r>
        <w:rPr>
          <w:rFonts w:cs="Arial" w:ascii="Calibri" w:hAnsi="Calibri" w:asciiTheme="minorHAnsi" w:hAnsiTheme="minorHAnsi"/>
          <w:sz w:val="24"/>
          <w:lang w:val="en-GB"/>
        </w:rPr>
        <w:t xml:space="preserve"> at 23:59:59 the following:</w:t>
      </w:r>
    </w:p>
    <w:p>
      <w:pPr>
        <w:pStyle w:val="ListParagraph"/>
        <w:numPr>
          <w:ilvl w:val="1"/>
          <w:numId w:val="1"/>
        </w:numPr>
        <w:jc w:val="both"/>
        <w:rPr>
          <w:rFonts w:ascii="Calibri" w:hAnsi="Calibri" w:cs="Arial" w:asciiTheme="minorHAnsi" w:hAnsiTheme="minorHAnsi"/>
          <w:bCs/>
          <w:sz w:val="24"/>
          <w:lang w:val="en-GB"/>
        </w:rPr>
      </w:pPr>
      <w:r>
        <w:rPr>
          <w:rFonts w:cs="Arial" w:ascii="Calibri" w:hAnsi="Calibri" w:asciiTheme="minorHAnsi" w:hAnsiTheme="minorHAnsi"/>
          <w:bCs/>
          <w:sz w:val="24"/>
          <w:lang w:val="en-GB"/>
        </w:rPr>
        <w:t>the Android project</w:t>
      </w:r>
    </w:p>
    <w:p>
      <w:pPr>
        <w:pStyle w:val="ListParagraph"/>
        <w:numPr>
          <w:ilvl w:val="1"/>
          <w:numId w:val="1"/>
        </w:numPr>
        <w:jc w:val="both"/>
        <w:rPr>
          <w:rFonts w:ascii="Calibri" w:hAnsi="Calibri" w:cs="Arial" w:asciiTheme="minorHAnsi" w:hAnsiTheme="minorHAnsi"/>
          <w:bCs/>
          <w:sz w:val="24"/>
          <w:lang w:val="en-GB"/>
        </w:rPr>
      </w:pPr>
      <w:r>
        <w:rPr>
          <w:rFonts w:cs="Arial" w:ascii="Calibri" w:hAnsi="Calibri" w:asciiTheme="minorHAnsi" w:hAnsiTheme="minorHAnsi"/>
          <w:bCs/>
          <w:sz w:val="24"/>
          <w:lang w:val="en-GB"/>
        </w:rPr>
        <w:t>the completed checklist</w:t>
      </w:r>
    </w:p>
    <w:p>
      <w:pPr>
        <w:pStyle w:val="ListParagraph"/>
        <w:numPr>
          <w:ilvl w:val="1"/>
          <w:numId w:val="1"/>
        </w:numPr>
        <w:jc w:val="both"/>
        <w:rPr>
          <w:rFonts w:ascii="Calibri" w:hAnsi="Calibri" w:cs="Arial" w:asciiTheme="minorHAnsi" w:hAnsiTheme="minorHAnsi"/>
          <w:bCs/>
          <w:sz w:val="24"/>
          <w:lang w:val="en-GB"/>
        </w:rPr>
      </w:pPr>
      <w:r>
        <w:rPr>
          <w:rFonts w:cs="Arial" w:ascii="Calibri" w:hAnsi="Calibri" w:asciiTheme="minorHAnsi" w:hAnsiTheme="minorHAnsi"/>
          <w:bCs/>
          <w:sz w:val="24"/>
          <w:lang w:val="en-GB"/>
        </w:rPr>
        <w:t>1 video demonstrating all the scenarios of the application</w:t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 w:asciiTheme="minorHAnsi" w:hAnsiTheme="minorHAnsi"/>
          <w:b/>
          <w:sz w:val="24"/>
          <w:lang w:val="en-GB"/>
        </w:rPr>
        <w:t>For any clarifications and questions contact the instructor by email</w:t>
      </w:r>
    </w:p>
    <w:p>
      <w:pPr>
        <w:pStyle w:val="Normal"/>
        <w:rPr>
          <w:rFonts w:ascii="Calibri" w:hAnsi="Calibri" w:cs="Arial" w:asciiTheme="minorHAnsi" w:hAnsiTheme="minorHAnsi"/>
          <w:sz w:val="24"/>
        </w:rPr>
      </w:pPr>
      <w:r>
        <w:rPr>
          <w:rFonts w:cs="Arial" w:ascii="Calibri" w:hAnsi="Calibri"/>
          <w:sz w:val="24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 w:asciiTheme="minorHAnsi" w:hAnsiTheme="minorHAnsi"/>
          <w:b/>
          <w:sz w:val="24"/>
          <w:lang w:val="en-GB"/>
        </w:rPr>
        <w:t>GOOD LUCK!</w:t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jc w:val="both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rPr/>
      </w:pPr>
      <w:r>
        <w:rPr/>
      </w:r>
    </w:p>
    <w:tbl>
      <w:tblPr>
        <w:tblStyle w:val="TableGrid"/>
        <w:tblW w:w="13321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26"/>
        <w:gridCol w:w="4849"/>
        <w:gridCol w:w="4046"/>
      </w:tblGrid>
      <w:tr>
        <w:trPr/>
        <w:tc>
          <w:tcPr>
            <w:tcW w:w="13321" w:type="dxa"/>
            <w:gridSpan w:val="3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STUDENT NAME</w:t>
            </w:r>
          </w:p>
        </w:tc>
      </w:tr>
      <w:tr>
        <w:trPr/>
        <w:tc>
          <w:tcPr>
            <w:tcW w:w="4426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COMPULSORY FEATURES</w:t>
            </w:r>
          </w:p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/>
                <w:b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8895" w:type="dxa"/>
            <w:gridSpan w:val="2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WHERE HAVE YOU APPLIED IT</w:t>
            </w:r>
          </w:p>
        </w:tc>
      </w:tr>
      <w:tr>
        <w:trPr/>
        <w:tc>
          <w:tcPr>
            <w:tcW w:w="13321" w:type="dxa"/>
            <w:gridSpan w:val="3"/>
            <w:tcBorders/>
          </w:tcPr>
          <w:p>
            <w:pPr>
              <w:pStyle w:val="ListParagraph"/>
              <w:spacing w:before="120" w:after="12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5 GREEN FEATURES – 2 MARKS EACH ONE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color w:val="00B050"/>
                <w:sz w:val="24"/>
                <w:lang w:val="en-GB"/>
              </w:rPr>
            </w:pPr>
            <w:r>
              <w:rPr>
                <w:rFonts w:cs="Arial" w:ascii="Calibri" w:hAnsi="Calibri"/>
                <w:b/>
                <w:bCs/>
                <w:color w:val="00B050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bCs/>
                <w:kern w:val="0"/>
                <w:sz w:val="24"/>
                <w:lang w:val="en-GB" w:eastAsia="en-US" w:bidi="ar-SA"/>
              </w:rPr>
              <w:t>DESIGN FILES (XML FILES)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bCs/>
                <w:kern w:val="0"/>
                <w:sz w:val="24"/>
                <w:lang w:val="en-GB" w:eastAsia="en-US" w:bidi="ar-SA"/>
              </w:rPr>
              <w:t>IMPLEMENTATION FILES (JAVA FILES)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B05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GB" w:eastAsia="en-US" w:bidi="ar-SA"/>
              </w:rPr>
              <w:t>Empty Activity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B05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GB" w:eastAsia="en-US" w:bidi="ar-SA"/>
              </w:rPr>
              <w:t>Basic Activity</w:t>
            </w:r>
          </w:p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B05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GB" w:eastAsia="en-US" w:bidi="ar-SA"/>
              </w:rPr>
              <w:t>(with floating action button functionality)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content_home.xml, activity_home.xml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HomeActivity.java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B05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GB" w:eastAsia="en-US" w:bidi="ar-SA"/>
              </w:rPr>
              <w:t>Intent with constant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content_home.xml, activity_first.xml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HomeActivity.java, FirstActivity.java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B05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GB" w:eastAsia="en-US" w:bidi="ar-SA"/>
              </w:rPr>
              <w:t>Intent with bundle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B050"/>
                <w:sz w:val="24"/>
                <w:lang w:val="en-150"/>
              </w:rPr>
            </w:pP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GB" w:eastAsia="en-US" w:bidi="ar-SA"/>
              </w:rPr>
              <w:t>Menu</w:t>
            </w:r>
            <w:r>
              <w:rPr>
                <w:rFonts w:cs="Arial" w:ascii="Calibri" w:hAnsi="Calibri" w:asciiTheme="minorHAnsi" w:hAnsiTheme="minorHAnsi"/>
                <w:b/>
                <w:color w:val="00B050"/>
                <w:kern w:val="0"/>
                <w:sz w:val="24"/>
                <w:lang w:val="en-150" w:eastAsia="en-US" w:bidi="ar-SA"/>
              </w:rPr>
              <w:t xml:space="preserve"> (with options never and always)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menu_home.xml, activity_home.xml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13321" w:type="dxa"/>
            <w:gridSpan w:val="3"/>
            <w:tcBorders/>
          </w:tcPr>
          <w:p>
            <w:pPr>
              <w:pStyle w:val="ListParagraph"/>
              <w:spacing w:before="120" w:after="120"/>
              <w:ind w:left="0"/>
              <w:contextualSpacing/>
              <w:jc w:val="both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10 BLUE FEATURES – 6 MARKS EACH ONE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color w:val="00B050"/>
                <w:sz w:val="24"/>
                <w:lang w:val="en-GB"/>
              </w:rPr>
            </w:pPr>
            <w:r>
              <w:rPr>
                <w:rFonts w:cs="Arial" w:ascii="Calibri" w:hAnsi="Calibri"/>
                <w:b/>
                <w:bCs/>
                <w:color w:val="00B050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sz w:val="24"/>
                <w:lang w:val="el-GR"/>
              </w:rPr>
            </w:pPr>
            <w:r>
              <w:rPr>
                <w:rFonts w:cs="Arial" w:ascii="Calibri" w:hAnsi="Calibri" w:asciiTheme="minorHAnsi" w:hAnsiTheme="minorHAnsi"/>
                <w:b/>
                <w:bCs/>
                <w:kern w:val="0"/>
                <w:sz w:val="24"/>
                <w:lang w:val="en-GB" w:eastAsia="en-US" w:bidi="ar-SA"/>
              </w:rPr>
              <w:t>DESIGN FILES (XML FILES)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sz w:val="24"/>
                <w:lang w:val="el-GR"/>
              </w:rPr>
            </w:pPr>
            <w:r>
              <w:rPr>
                <w:rFonts w:cs="Arial" w:ascii="Calibri" w:hAnsi="Calibri" w:asciiTheme="minorHAnsi" w:hAnsiTheme="minorHAnsi"/>
                <w:b/>
                <w:bCs/>
                <w:kern w:val="0"/>
                <w:sz w:val="24"/>
                <w:lang w:val="en-GB" w:eastAsia="en-US" w:bidi="ar-SA"/>
              </w:rPr>
              <w:t>IMPLEMENTATION FILES (JAVA FILES)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Constraint Layout</w:t>
            </w: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US" w:eastAsia="en-US" w:bidi="ar-SA"/>
              </w:rPr>
              <w:t xml:space="preserve"> </w:t>
            </w: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(with component restrictions)</w:t>
            </w:r>
          </w:p>
        </w:tc>
        <w:tc>
          <w:tcPr>
            <w:tcW w:w="4849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both"/>
              <w:rPr>
                <w:rFonts w:ascii="Calibri" w:hAnsi="Calibri" w:cs="Arial" w:asciiTheme="minorHAnsi" w:hAnsiTheme="minorHAnsi"/>
                <w:b w:val="false"/>
                <w:bCs w:val="false"/>
                <w:kern w:val="0"/>
                <w:sz w:val="24"/>
                <w:lang w:val="en-GB" w:eastAsia="en-US" w:bidi="ar-SA"/>
              </w:rPr>
            </w:pPr>
            <w:r>
              <w:rPr>
                <w:rFonts w:cs="Arial" w:ascii="Calibri" w:hAnsi="Calibri"/>
                <w:b w:val="false"/>
                <w:bCs w:val="false"/>
                <w:kern w:val="0"/>
                <w:sz w:val="24"/>
                <w:lang w:val="en-GB" w:eastAsia="en-US" w:bidi="ar-SA"/>
              </w:rPr>
              <w:t>content_home.xml</w:t>
            </w:r>
          </w:p>
        </w:tc>
        <w:tc>
          <w:tcPr>
            <w:tcW w:w="404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both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/>
                <w:b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Linear Vertical (with component margins)</w:t>
            </w:r>
          </w:p>
        </w:tc>
        <w:tc>
          <w:tcPr>
            <w:tcW w:w="4849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both"/>
              <w:rPr>
                <w:rFonts w:ascii="Calibri" w:hAnsi="Calibri" w:cs="Arial" w:asciiTheme="minorHAnsi" w:hAnsiTheme="minorHAnsi"/>
                <w:b w:val="false"/>
                <w:bCs w:val="false"/>
                <w:kern w:val="0"/>
                <w:sz w:val="24"/>
                <w:lang w:val="en-GB" w:eastAsia="en-US" w:bidi="ar-SA"/>
              </w:rPr>
            </w:pPr>
            <w:r>
              <w:rPr>
                <w:rFonts w:cs="Arial" w:ascii="Calibri" w:hAnsi="Calibri"/>
                <w:b w:val="false"/>
                <w:bCs w:val="false"/>
                <w:kern w:val="0"/>
                <w:sz w:val="24"/>
                <w:lang w:val="en-GB" w:eastAsia="en-US" w:bidi="ar-SA"/>
              </w:rPr>
              <w:t>activity_first.xml</w:t>
            </w:r>
          </w:p>
        </w:tc>
        <w:tc>
          <w:tcPr>
            <w:tcW w:w="404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both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/>
                <w:b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TextViews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activity_first.xml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EditTexts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activity_first.xml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FirstActivity.java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RadioButtons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CheckBoxes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Switch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Rating Bar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Web View with Scroll View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0070C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0070C0"/>
                <w:kern w:val="0"/>
                <w:sz w:val="24"/>
                <w:lang w:val="en-GB" w:eastAsia="en-US" w:bidi="ar-SA"/>
              </w:rPr>
              <w:t>Image View/Image Button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13321" w:type="dxa"/>
            <w:gridSpan w:val="3"/>
            <w:tcBorders/>
          </w:tcPr>
          <w:p>
            <w:pPr>
              <w:pStyle w:val="ListParagraph"/>
              <w:spacing w:before="120" w:after="12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2 RED FEATURES – 15 MARKS EACH ONE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color w:val="00B050"/>
                <w:sz w:val="24"/>
                <w:lang w:val="en-GB"/>
              </w:rPr>
            </w:pPr>
            <w:r>
              <w:rPr>
                <w:rFonts w:cs="Arial" w:ascii="Calibri" w:hAnsi="Calibri"/>
                <w:b/>
                <w:bCs/>
                <w:color w:val="00B050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sz w:val="24"/>
                <w:lang w:val="el-GR"/>
              </w:rPr>
            </w:pPr>
            <w:r>
              <w:rPr>
                <w:rFonts w:cs="Arial" w:ascii="Calibri" w:hAnsi="Calibri" w:asciiTheme="minorHAnsi" w:hAnsiTheme="minorHAnsi"/>
                <w:b/>
                <w:bCs/>
                <w:kern w:val="0"/>
                <w:sz w:val="24"/>
                <w:lang w:val="en-GB" w:eastAsia="en-US" w:bidi="ar-SA"/>
              </w:rPr>
              <w:t>DESIGN FILES (XML FILES)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120" w:after="120"/>
              <w:ind w:left="0"/>
              <w:contextualSpacing/>
              <w:jc w:val="center"/>
              <w:rPr>
                <w:rFonts w:ascii="Calibri" w:hAnsi="Calibri" w:cs="Arial" w:asciiTheme="minorHAnsi" w:hAnsiTheme="minorHAnsi"/>
                <w:b/>
                <w:bCs/>
                <w:sz w:val="24"/>
                <w:lang w:val="el-GR"/>
              </w:rPr>
            </w:pPr>
            <w:r>
              <w:rPr>
                <w:rFonts w:cs="Arial" w:ascii="Calibri" w:hAnsi="Calibri" w:asciiTheme="minorHAnsi" w:hAnsiTheme="minorHAnsi"/>
                <w:b/>
                <w:bCs/>
                <w:kern w:val="0"/>
                <w:sz w:val="24"/>
                <w:lang w:val="en-GB" w:eastAsia="en-US" w:bidi="ar-SA"/>
              </w:rPr>
              <w:t>IMPLEMENTATION FILES (JAVA FILES)</w:t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color w:val="FF000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FF0000"/>
                <w:kern w:val="0"/>
                <w:sz w:val="24"/>
                <w:lang w:val="en-GB" w:eastAsia="en-US" w:bidi="ar-SA"/>
              </w:rPr>
              <w:t>Google Map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color w:val="FF0000"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color w:val="FF0000"/>
                <w:kern w:val="0"/>
                <w:sz w:val="24"/>
                <w:lang w:val="en-GB" w:eastAsia="en-US" w:bidi="ar-SA"/>
              </w:rPr>
              <w:t>Tabbed Activity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  <w:tr>
        <w:trPr/>
        <w:tc>
          <w:tcPr>
            <w:tcW w:w="4426" w:type="dxa"/>
            <w:tcBorders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b/>
                <w:sz w:val="24"/>
                <w:lang w:val="en-GB"/>
              </w:rPr>
            </w:pPr>
            <w:r>
              <w:rPr>
                <w:rFonts w:cs="Arial" w:ascii="Calibri" w:hAnsi="Calibri" w:asciiTheme="minorHAnsi" w:hAnsiTheme="minorHAnsi"/>
                <w:b/>
                <w:kern w:val="0"/>
                <w:sz w:val="24"/>
                <w:lang w:val="en-GB" w:eastAsia="en-US" w:bidi="ar-SA"/>
              </w:rPr>
              <w:t>EXTRA DESIGN/IMPLEMENTATION FEATURES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  <w:t>AndroidManifest.xml (icon change)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ListParagraph"/>
              <w:spacing w:before="0" w:after="0"/>
              <w:ind w:left="0"/>
              <w:contextualSpacing/>
              <w:jc w:val="left"/>
              <w:rPr>
                <w:rFonts w:ascii="Calibri" w:hAnsi="Calibri" w:cs="Arial" w:asciiTheme="minorHAnsi" w:hAnsiTheme="minorHAnsi"/>
                <w:sz w:val="24"/>
                <w:lang w:val="en-GB"/>
              </w:rPr>
            </w:pPr>
            <w:r>
              <w:rPr>
                <w:rFonts w:cs="Arial" w:ascii="Calibri" w:hAnsi="Calibri"/>
                <w:kern w:val="0"/>
                <w:sz w:val="24"/>
                <w:lang w:val="en-GB" w:eastAsia="en-US" w:bidi="ar-SA"/>
              </w:rPr>
            </w:r>
          </w:p>
        </w:tc>
      </w:tr>
    </w:tbl>
    <w:p>
      <w:pPr>
        <w:pStyle w:val="Normal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  <w:t>EXTRA FEATURES NOT PERTAINING AN .xml OR .java FILE/NOTES ON EXTRA FEATURES ABOVE:</w:t>
      </w:r>
    </w:p>
    <w:p>
      <w:pPr>
        <w:pStyle w:val="Normal"/>
        <w:rPr>
          <w:rFonts w:ascii="Calibri" w:hAnsi="Calibri" w:cs="Arial" w:asciiTheme="minorHAnsi" w:hAnsiTheme="minorHAnsi"/>
          <w:b/>
          <w:sz w:val="24"/>
          <w:lang w:val="en-GB"/>
        </w:rPr>
      </w:pPr>
      <w:r>
        <w:rPr>
          <w:rFonts w:cs="Arial" w:ascii="Calibri" w:hAnsi="Calibri"/>
          <w:b/>
          <w:sz w:val="24"/>
          <w:lang w:val="en-GB"/>
        </w:rPr>
      </w:r>
    </w:p>
    <w:p>
      <w:pPr>
        <w:pStyle w:val="Normal"/>
        <w:rPr>
          <w:rFonts w:ascii="Calibri" w:hAnsi="Calibri" w:cs="Arial" w:asciiTheme="minorHAnsi" w:hAnsiTheme="minorHAnsi"/>
          <w:b w:val="false"/>
          <w:bCs w:val="false"/>
          <w:sz w:val="24"/>
          <w:lang w:val="en-GB"/>
        </w:rPr>
      </w:pPr>
      <w:r>
        <w:rPr>
          <w:rFonts w:cs="Arial" w:ascii="Calibri" w:hAnsi="Calibri"/>
          <w:b w:val="false"/>
          <w:bCs w:val="false"/>
          <w:sz w:val="24"/>
          <w:lang w:val="en-GB"/>
        </w:rPr>
        <w:t>- Changed the app icon to a custom image through File → New → Image asset and then modifying AndroidManifest.xml</w:t>
      </w:r>
    </w:p>
    <w:sectPr>
      <w:type w:val="nextPage"/>
      <w:pgSz w:orient="landscape" w:w="15840" w:h="12240"/>
      <w:pgMar w:left="624" w:right="624" w:gutter="0" w:header="0" w:top="62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b w:val="fals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07c4"/>
    <w:pPr>
      <w:widowControl w:val="false"/>
      <w:bidi w:val="0"/>
      <w:spacing w:lineRule="auto" w:line="240" w:before="0" w:after="0"/>
      <w:jc w:val="left"/>
    </w:pPr>
    <w:rPr>
      <w:rFonts w:ascii="Courier New" w:hAnsi="Courier New" w:eastAsia="Times New Roman" w:cs="Times New Roman"/>
      <w:color w:val="auto"/>
      <w:kern w:val="0"/>
      <w:sz w:val="20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e07c4"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e07c4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26d1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671e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Application>LibreOffice/25.8.2.2$Linux_X86_64 LibreOffice_project/580$Build-2</Application>
  <AppVersion>15.0000</AppVersion>
  <Pages>3</Pages>
  <Words>297</Words>
  <Characters>1875</Characters>
  <CharactersWithSpaces>2112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2017-09-14T10:33:00Z</dcterms:created>
  <dc:creator>Demetris</dc:creator>
  <dc:description/>
  <dc:language>en-US</dc:language>
  <cp:lastModifiedBy/>
  <cp:lastPrinted>2021-02-25T19:34:00Z</cp:lastPrinted>
  <dcterms:modified xsi:type="dcterms:W3CDTF">2025-11-05T11:30:00Z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