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D2D0" w14:textId="77777777" w:rsidR="003141E6" w:rsidRPr="00B8409D" w:rsidRDefault="00000000">
      <w:pPr>
        <w:rPr>
          <w:b/>
          <w:sz w:val="32"/>
          <w:lang w:val="nl-NL"/>
        </w:rPr>
      </w:pPr>
      <w:r w:rsidRPr="00B8409D">
        <w:rPr>
          <w:b/>
          <w:sz w:val="32"/>
          <w:lang w:val="nl-NL"/>
        </w:rPr>
        <w:t>Keuring Stellingmateriaal</w:t>
      </w:r>
    </w:p>
    <w:p w14:paraId="61A890FB" w14:textId="77777777" w:rsidR="00B8409D" w:rsidRPr="00B8409D" w:rsidRDefault="00B8409D">
      <w:pPr>
        <w:rPr>
          <w:lang w:val="nl-NL"/>
        </w:rPr>
      </w:pPr>
    </w:p>
    <w:p w14:paraId="722C272A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Bedrijfsgegevens gebruiker</w:t>
      </w:r>
    </w:p>
    <w:p w14:paraId="22E7598A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Naam:</w:t>
      </w:r>
    </w:p>
    <w:p w14:paraId="2062D089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Adres:</w:t>
      </w:r>
    </w:p>
    <w:p w14:paraId="09E6E39A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Telefoonnummer:</w:t>
      </w:r>
    </w:p>
    <w:p w14:paraId="79B63786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Contactpersoon:</w:t>
      </w:r>
    </w:p>
    <w:p w14:paraId="5E7D12CD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E-mailadres gebruiker:</w:t>
      </w:r>
    </w:p>
    <w:p w14:paraId="7F473DE0" w14:textId="77777777" w:rsidR="003141E6" w:rsidRPr="00B8409D" w:rsidRDefault="003141E6">
      <w:pPr>
        <w:rPr>
          <w:lang w:val="nl-NL"/>
        </w:rPr>
      </w:pPr>
    </w:p>
    <w:p w14:paraId="6B1DC0CB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Gegevens keurend bedrijf</w:t>
      </w:r>
    </w:p>
    <w:p w14:paraId="6F7A26DA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 xml:space="preserve">Heftrucks Friesland B.V. | </w:t>
      </w:r>
      <w:proofErr w:type="spellStart"/>
      <w:r w:rsidRPr="00B8409D">
        <w:rPr>
          <w:lang w:val="nl-NL"/>
        </w:rPr>
        <w:t>Gersikkers</w:t>
      </w:r>
      <w:proofErr w:type="spellEnd"/>
      <w:r w:rsidRPr="00B8409D">
        <w:rPr>
          <w:lang w:val="nl-NL"/>
        </w:rPr>
        <w:t xml:space="preserve"> 3 | 9073 KA Marrum | Age Terpstra | 06-53842843</w:t>
      </w:r>
    </w:p>
    <w:p w14:paraId="3C3163D2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E-mailadres keurend bedrijf: info@heftrucks.frl</w:t>
      </w:r>
    </w:p>
    <w:p w14:paraId="4DCF350C" w14:textId="77777777" w:rsidR="003141E6" w:rsidRPr="00B8409D" w:rsidRDefault="003141E6">
      <w:pPr>
        <w:rPr>
          <w:lang w:val="nl-NL"/>
        </w:rPr>
      </w:pPr>
    </w:p>
    <w:p w14:paraId="2132EB52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Algemeen</w:t>
      </w:r>
    </w:p>
    <w:p w14:paraId="397A7A16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Merk:</w:t>
      </w:r>
    </w:p>
    <w:p w14:paraId="2AAA7AE8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Bouwjaar:</w:t>
      </w:r>
    </w:p>
    <w:p w14:paraId="6939D2BF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Dossiernummer:</w:t>
      </w:r>
    </w:p>
    <w:p w14:paraId="6A56D9A1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Gebied:</w:t>
      </w:r>
    </w:p>
    <w:p w14:paraId="20E7D313" w14:textId="1ACEE658" w:rsidR="003141E6" w:rsidRPr="00B8409D" w:rsidRDefault="00000000">
      <w:pPr>
        <w:rPr>
          <w:lang w:val="nl-NL"/>
        </w:rPr>
      </w:pPr>
      <w:r w:rsidRPr="00B8409D">
        <w:rPr>
          <w:lang w:val="nl-NL"/>
        </w:rPr>
        <w:t xml:space="preserve">Keuringsdatum: </w:t>
      </w:r>
    </w:p>
    <w:p w14:paraId="789954B8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Stickernummer: niet invullen</w:t>
      </w:r>
    </w:p>
    <w:p w14:paraId="2D54085D" w14:textId="77777777" w:rsidR="003141E6" w:rsidRPr="00B8409D" w:rsidRDefault="003141E6">
      <w:pPr>
        <w:rPr>
          <w:lang w:val="nl-NL"/>
        </w:rPr>
      </w:pPr>
    </w:p>
    <w:p w14:paraId="0BD19275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Soort stelling</w:t>
      </w:r>
    </w:p>
    <w:p w14:paraId="01EC4E9A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 xml:space="preserve">Bordessen / </w:t>
      </w:r>
      <w:proofErr w:type="spellStart"/>
      <w:r w:rsidRPr="00B8409D">
        <w:rPr>
          <w:lang w:val="nl-NL"/>
        </w:rPr>
        <w:t>Breedvakstellingen</w:t>
      </w:r>
      <w:proofErr w:type="spellEnd"/>
      <w:r w:rsidRPr="00B8409D">
        <w:rPr>
          <w:lang w:val="nl-NL"/>
        </w:rPr>
        <w:t xml:space="preserve"> / Doorrolstellingen</w:t>
      </w:r>
    </w:p>
    <w:p w14:paraId="619010FB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Draagarmstellingen / Inrijstellingen / Legbordstellingen</w:t>
      </w:r>
    </w:p>
    <w:p w14:paraId="6EE85F60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Palletstellingen / Verrijdbare stellingen / Overig</w:t>
      </w:r>
    </w:p>
    <w:p w14:paraId="639FCFD2" w14:textId="77777777" w:rsidR="003141E6" w:rsidRPr="00B8409D" w:rsidRDefault="003141E6">
      <w:pPr>
        <w:rPr>
          <w:lang w:val="nl-NL"/>
        </w:rPr>
      </w:pPr>
    </w:p>
    <w:p w14:paraId="04F4A580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lastRenderedPageBreak/>
        <w:t>Gebouwvloer</w:t>
      </w:r>
    </w:p>
    <w:p w14:paraId="387DDCCB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Scheuren</w:t>
      </w:r>
      <w:r w:rsidRPr="00B8409D">
        <w:rPr>
          <w:lang w:val="nl-NL"/>
        </w:rPr>
        <w:br/>
        <w:t>Goed    Matig    Slecht    n.v.t.</w:t>
      </w:r>
    </w:p>
    <w:p w14:paraId="4F8C218D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Verzakkingen</w:t>
      </w:r>
      <w:r w:rsidRPr="00B8409D">
        <w:rPr>
          <w:lang w:val="nl-NL"/>
        </w:rPr>
        <w:br/>
        <w:t>Goed    Matig    Slecht    n.v.t.</w:t>
      </w:r>
    </w:p>
    <w:p w14:paraId="4DEFF4D7" w14:textId="77777777" w:rsidR="003141E6" w:rsidRPr="00B8409D" w:rsidRDefault="003141E6">
      <w:pPr>
        <w:rPr>
          <w:lang w:val="nl-NL"/>
        </w:rPr>
      </w:pPr>
    </w:p>
    <w:p w14:paraId="0990B50D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Beveiliging</w:t>
      </w:r>
    </w:p>
    <w:p w14:paraId="0F7E5824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Doorval-beveiliging</w:t>
      </w:r>
      <w:r w:rsidRPr="00B8409D">
        <w:rPr>
          <w:lang w:val="nl-NL"/>
        </w:rPr>
        <w:br/>
        <w:t>Goed    Matig    Slecht    n.v.t.</w:t>
      </w:r>
    </w:p>
    <w:p w14:paraId="7D081B31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Diepteliggers bij pallets met afwijkende maten en kwaliteiten</w:t>
      </w:r>
      <w:r w:rsidRPr="00B8409D">
        <w:rPr>
          <w:lang w:val="nl-NL"/>
        </w:rPr>
        <w:br/>
        <w:t>Goed    Matig    Slecht    n.v.t.</w:t>
      </w:r>
    </w:p>
    <w:p w14:paraId="3B0816E5" w14:textId="77777777" w:rsidR="003141E6" w:rsidRPr="00B8409D" w:rsidRDefault="003141E6">
      <w:pPr>
        <w:rPr>
          <w:lang w:val="nl-NL"/>
        </w:rPr>
      </w:pPr>
    </w:p>
    <w:p w14:paraId="40631ED7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Aanrijbeschermers</w:t>
      </w:r>
    </w:p>
    <w:p w14:paraId="35A2FB2B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Aanwezigheid (1)</w:t>
      </w:r>
      <w:r w:rsidRPr="00B8409D">
        <w:rPr>
          <w:lang w:val="nl-NL"/>
        </w:rPr>
        <w:br/>
        <w:t>Goed    Matig    Slecht    n.v.t.</w:t>
      </w:r>
    </w:p>
    <w:p w14:paraId="488A6B06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Aanwezigheid (2)</w:t>
      </w:r>
      <w:r w:rsidRPr="00B8409D">
        <w:rPr>
          <w:lang w:val="nl-NL"/>
        </w:rPr>
        <w:br/>
        <w:t>Goed    Matig    Slecht    n.v.t.</w:t>
      </w:r>
    </w:p>
    <w:p w14:paraId="0138AD2F" w14:textId="77777777" w:rsidR="003141E6" w:rsidRPr="00B8409D" w:rsidRDefault="003141E6">
      <w:pPr>
        <w:rPr>
          <w:lang w:val="nl-NL"/>
        </w:rPr>
      </w:pPr>
    </w:p>
    <w:p w14:paraId="76589C0B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Beschadigingen</w:t>
      </w:r>
    </w:p>
    <w:p w14:paraId="40674623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Corrosie</w:t>
      </w:r>
      <w:r w:rsidRPr="00B8409D">
        <w:rPr>
          <w:lang w:val="nl-NL"/>
        </w:rPr>
        <w:br/>
        <w:t>Goed    Matig    Slecht    n.v.t.</w:t>
      </w:r>
    </w:p>
    <w:p w14:paraId="54FA808F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Aanrij-beschadigingen</w:t>
      </w:r>
      <w:r w:rsidRPr="00B8409D">
        <w:rPr>
          <w:lang w:val="nl-NL"/>
        </w:rPr>
        <w:br/>
        <w:t>Goed    Matig    Slecht    n.v.t.</w:t>
      </w:r>
    </w:p>
    <w:p w14:paraId="2922D19B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Vervormingen</w:t>
      </w:r>
      <w:r w:rsidRPr="00B8409D">
        <w:rPr>
          <w:lang w:val="nl-NL"/>
        </w:rPr>
        <w:br/>
        <w:t>Goed    Matig    Slecht    n.v.t.</w:t>
      </w:r>
    </w:p>
    <w:p w14:paraId="37CFF11D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Bewerkingen als boren, lassen e.d.</w:t>
      </w:r>
      <w:r w:rsidRPr="00B8409D">
        <w:rPr>
          <w:lang w:val="nl-NL"/>
        </w:rPr>
        <w:br/>
        <w:t>Goed    Matig    Slecht    n.v.t.</w:t>
      </w:r>
    </w:p>
    <w:p w14:paraId="3F61BC27" w14:textId="77777777" w:rsidR="003141E6" w:rsidRPr="00B8409D" w:rsidRDefault="003141E6">
      <w:pPr>
        <w:rPr>
          <w:lang w:val="nl-NL"/>
        </w:rPr>
      </w:pPr>
    </w:p>
    <w:p w14:paraId="237BFD1C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Gebruik van de stelling</w:t>
      </w:r>
    </w:p>
    <w:p w14:paraId="66A9E5F3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Max doorbuigingen van 1/200 x L</w:t>
      </w:r>
      <w:r w:rsidRPr="00B8409D">
        <w:rPr>
          <w:lang w:val="nl-NL"/>
        </w:rPr>
        <w:br/>
        <w:t>Goed    Matig    Slecht    n.v.t.</w:t>
      </w:r>
    </w:p>
    <w:p w14:paraId="1EE77FC2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lastRenderedPageBreak/>
        <w:t>Conform opgegeven belastingen</w:t>
      </w:r>
      <w:r w:rsidRPr="00B8409D">
        <w:rPr>
          <w:lang w:val="nl-NL"/>
        </w:rPr>
        <w:br/>
        <w:t>Goed    Matig    Slecht    n.v.t.</w:t>
      </w:r>
    </w:p>
    <w:p w14:paraId="321CFF35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 xml:space="preserve">Actuele </w:t>
      </w:r>
      <w:proofErr w:type="spellStart"/>
      <w:r w:rsidRPr="00B8409D">
        <w:rPr>
          <w:lang w:val="nl-NL"/>
        </w:rPr>
        <w:t>draagvermogenborden</w:t>
      </w:r>
      <w:proofErr w:type="spellEnd"/>
      <w:r w:rsidRPr="00B8409D">
        <w:rPr>
          <w:lang w:val="nl-NL"/>
        </w:rPr>
        <w:br/>
        <w:t>Goed    Matig    Slecht    n.v.t.</w:t>
      </w:r>
    </w:p>
    <w:p w14:paraId="1D7763E8" w14:textId="77777777" w:rsidR="003141E6" w:rsidRPr="00B8409D" w:rsidRDefault="003141E6">
      <w:pPr>
        <w:rPr>
          <w:lang w:val="nl-NL"/>
        </w:rPr>
      </w:pPr>
    </w:p>
    <w:p w14:paraId="084071FC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Montage</w:t>
      </w:r>
    </w:p>
    <w:p w14:paraId="2B617497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Inhaken liggers</w:t>
      </w:r>
      <w:r w:rsidRPr="00B8409D">
        <w:rPr>
          <w:lang w:val="nl-NL"/>
        </w:rPr>
        <w:br/>
        <w:t>Goed    Matig    Slecht    n.v.t.</w:t>
      </w:r>
    </w:p>
    <w:p w14:paraId="54C2867E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Aanwezigheid borging</w:t>
      </w:r>
      <w:r w:rsidRPr="00B8409D">
        <w:rPr>
          <w:lang w:val="nl-NL"/>
        </w:rPr>
        <w:br/>
        <w:t>Goed    Matig    Slecht    n.v.t.</w:t>
      </w:r>
    </w:p>
    <w:p w14:paraId="45AE6E1C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Loodrechte stand stellingen</w:t>
      </w:r>
      <w:r w:rsidRPr="00B8409D">
        <w:rPr>
          <w:lang w:val="nl-NL"/>
        </w:rPr>
        <w:br/>
        <w:t>Goed    Matig    Slecht    n.v.t.</w:t>
      </w:r>
    </w:p>
    <w:p w14:paraId="4FC2F5F2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Aanwezigheid schoorverbanden</w:t>
      </w:r>
      <w:r w:rsidRPr="00B8409D">
        <w:rPr>
          <w:lang w:val="nl-NL"/>
        </w:rPr>
        <w:br/>
        <w:t>Goed    Matig    Slecht    n.v.t.</w:t>
      </w:r>
    </w:p>
    <w:p w14:paraId="05623396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 xml:space="preserve">Wijzigingen </w:t>
      </w:r>
      <w:proofErr w:type="spellStart"/>
      <w:r w:rsidRPr="00B8409D">
        <w:rPr>
          <w:lang w:val="nl-NL"/>
        </w:rPr>
        <w:t>vakhoogtes</w:t>
      </w:r>
      <w:proofErr w:type="spellEnd"/>
      <w:r w:rsidRPr="00B8409D">
        <w:rPr>
          <w:lang w:val="nl-NL"/>
        </w:rPr>
        <w:t xml:space="preserve"> en liggerniveaus</w:t>
      </w:r>
      <w:r w:rsidRPr="00B8409D">
        <w:rPr>
          <w:lang w:val="nl-NL"/>
        </w:rPr>
        <w:br/>
        <w:t>Goed    Matig    Slecht    n.v.t.</w:t>
      </w:r>
    </w:p>
    <w:p w14:paraId="2361BFD6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Juiste montage koppelstukken</w:t>
      </w:r>
      <w:r w:rsidRPr="00B8409D">
        <w:rPr>
          <w:lang w:val="nl-NL"/>
        </w:rPr>
        <w:br/>
        <w:t>Goed    Matig    Slecht    n.v.t.</w:t>
      </w:r>
    </w:p>
    <w:p w14:paraId="78092D03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 xml:space="preserve">Ontbrekende delen </w:t>
      </w:r>
      <w:proofErr w:type="spellStart"/>
      <w:r w:rsidRPr="00B8409D">
        <w:rPr>
          <w:lang w:val="nl-NL"/>
        </w:rPr>
        <w:t>t.o.v</w:t>
      </w:r>
      <w:proofErr w:type="spellEnd"/>
      <w:r w:rsidRPr="00B8409D">
        <w:rPr>
          <w:lang w:val="nl-NL"/>
        </w:rPr>
        <w:t xml:space="preserve"> oorspronkelijke configuratie</w:t>
      </w:r>
      <w:r w:rsidRPr="00B8409D">
        <w:rPr>
          <w:lang w:val="nl-NL"/>
        </w:rPr>
        <w:br/>
        <w:t>Goed    Matig    Slecht    n.v.t.</w:t>
      </w:r>
    </w:p>
    <w:p w14:paraId="1310B5BE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Verschuivingen</w:t>
      </w:r>
      <w:r w:rsidRPr="00B8409D">
        <w:rPr>
          <w:lang w:val="nl-NL"/>
        </w:rPr>
        <w:br/>
        <w:t>Goed    Matig    Slecht    n.v.t.</w:t>
      </w:r>
    </w:p>
    <w:p w14:paraId="0318F200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Aanwezigheid verankering</w:t>
      </w:r>
      <w:r w:rsidRPr="00B8409D">
        <w:rPr>
          <w:lang w:val="nl-NL"/>
        </w:rPr>
        <w:br/>
        <w:t>Goed    Matig    Slecht    n.v.t.</w:t>
      </w:r>
    </w:p>
    <w:p w14:paraId="6F089169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Wijziging rijlengte</w:t>
      </w:r>
      <w:r w:rsidRPr="00B8409D">
        <w:rPr>
          <w:lang w:val="nl-NL"/>
        </w:rPr>
        <w:br/>
        <w:t>Goed    Matig    Slecht    n.v.t.</w:t>
      </w:r>
    </w:p>
    <w:p w14:paraId="36BF57D1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Wijzigingen aantal etages</w:t>
      </w:r>
      <w:r w:rsidRPr="00B8409D">
        <w:rPr>
          <w:lang w:val="nl-NL"/>
        </w:rPr>
        <w:br/>
        <w:t>Goed    Matig    Slecht    n.v.t.</w:t>
      </w:r>
    </w:p>
    <w:p w14:paraId="6598C244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Vulplaten staanders</w:t>
      </w:r>
      <w:r w:rsidRPr="00B8409D">
        <w:rPr>
          <w:lang w:val="nl-NL"/>
        </w:rPr>
        <w:br/>
        <w:t>Goed    Matig    Slecht    n.v.t.</w:t>
      </w:r>
    </w:p>
    <w:p w14:paraId="3061A6A3" w14:textId="77777777" w:rsidR="003141E6" w:rsidRPr="00B8409D" w:rsidRDefault="003141E6">
      <w:pPr>
        <w:rPr>
          <w:lang w:val="nl-NL"/>
        </w:rPr>
      </w:pPr>
    </w:p>
    <w:p w14:paraId="2D427F53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Stellingvloer / entresol</w:t>
      </w:r>
    </w:p>
    <w:p w14:paraId="6B1B7143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lastRenderedPageBreak/>
        <w:t>Gebruik conform opgegeven belasting</w:t>
      </w:r>
      <w:r w:rsidRPr="00B8409D">
        <w:rPr>
          <w:lang w:val="nl-NL"/>
        </w:rPr>
        <w:br/>
        <w:t>Goed    Matig    Slecht    n.v.t.</w:t>
      </w:r>
    </w:p>
    <w:p w14:paraId="16D4F694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Conditie staalconstructie</w:t>
      </w:r>
      <w:r w:rsidRPr="00B8409D">
        <w:rPr>
          <w:lang w:val="nl-NL"/>
        </w:rPr>
        <w:br/>
        <w:t>Goed    Matig    Slecht    n.v.t.</w:t>
      </w:r>
    </w:p>
    <w:p w14:paraId="03043A26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 xml:space="preserve">Conditie </w:t>
      </w:r>
      <w:proofErr w:type="spellStart"/>
      <w:r w:rsidRPr="00B8409D">
        <w:rPr>
          <w:lang w:val="nl-NL"/>
        </w:rPr>
        <w:t>railing</w:t>
      </w:r>
      <w:proofErr w:type="spellEnd"/>
      <w:r w:rsidRPr="00B8409D">
        <w:rPr>
          <w:lang w:val="nl-NL"/>
        </w:rPr>
        <w:br/>
        <w:t>Goed    Matig    Slecht    n.v.t.</w:t>
      </w:r>
    </w:p>
    <w:p w14:paraId="543787FD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Conditie dekvloeren</w:t>
      </w:r>
      <w:r w:rsidRPr="00B8409D">
        <w:rPr>
          <w:lang w:val="nl-NL"/>
        </w:rPr>
        <w:br/>
        <w:t>Goed    Matig    Slecht    n.v.t.</w:t>
      </w:r>
    </w:p>
    <w:p w14:paraId="7168D9FD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Conditie trappen</w:t>
      </w:r>
      <w:r w:rsidRPr="00B8409D">
        <w:rPr>
          <w:lang w:val="nl-NL"/>
        </w:rPr>
        <w:br/>
        <w:t>Goed    Matig    Slecht    n.v.t.</w:t>
      </w:r>
    </w:p>
    <w:p w14:paraId="5E7FB106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 xml:space="preserve">Conditie </w:t>
      </w:r>
      <w:proofErr w:type="spellStart"/>
      <w:r w:rsidRPr="00B8409D">
        <w:rPr>
          <w:lang w:val="nl-NL"/>
        </w:rPr>
        <w:t>palletopzetplaatsen</w:t>
      </w:r>
      <w:proofErr w:type="spellEnd"/>
      <w:r w:rsidRPr="00B8409D">
        <w:rPr>
          <w:lang w:val="nl-NL"/>
        </w:rPr>
        <w:br/>
        <w:t>Goed    Matig    Slecht    n.v.t.</w:t>
      </w:r>
    </w:p>
    <w:p w14:paraId="63B72598" w14:textId="77777777" w:rsidR="003141E6" w:rsidRPr="00B8409D" w:rsidRDefault="003141E6">
      <w:pPr>
        <w:rPr>
          <w:lang w:val="nl-NL"/>
        </w:rPr>
      </w:pPr>
    </w:p>
    <w:p w14:paraId="042A2013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Verrijdbare stellingen</w:t>
      </w:r>
    </w:p>
    <w:p w14:paraId="5F1D22F0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Beveiligingen</w:t>
      </w:r>
      <w:r w:rsidRPr="00B8409D">
        <w:rPr>
          <w:lang w:val="nl-NL"/>
        </w:rPr>
        <w:br/>
        <w:t>Goed    Matig    Slecht    n.v.t.</w:t>
      </w:r>
    </w:p>
    <w:p w14:paraId="7BD22734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Railconditie</w:t>
      </w:r>
      <w:r w:rsidRPr="00B8409D">
        <w:rPr>
          <w:lang w:val="nl-NL"/>
        </w:rPr>
        <w:br/>
        <w:t>Goed    Matig    Slecht    n.v.t.</w:t>
      </w:r>
    </w:p>
    <w:p w14:paraId="4836E3CF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Onderwagen en aandrijving</w:t>
      </w:r>
      <w:r w:rsidRPr="00B8409D">
        <w:rPr>
          <w:lang w:val="nl-NL"/>
        </w:rPr>
        <w:br/>
        <w:t>Goed    Matig    Slecht    n.v.t.</w:t>
      </w:r>
    </w:p>
    <w:p w14:paraId="7CCE6805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Besturing</w:t>
      </w:r>
      <w:r w:rsidRPr="00B8409D">
        <w:rPr>
          <w:lang w:val="nl-NL"/>
        </w:rPr>
        <w:br/>
        <w:t>Goed    Matig    Slecht    n.v.t.</w:t>
      </w:r>
    </w:p>
    <w:p w14:paraId="15797045" w14:textId="77777777" w:rsidR="003141E6" w:rsidRPr="00B8409D" w:rsidRDefault="003141E6">
      <w:pPr>
        <w:rPr>
          <w:lang w:val="nl-NL"/>
        </w:rPr>
      </w:pPr>
    </w:p>
    <w:p w14:paraId="6ED4C2A2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Bevindingen</w:t>
      </w:r>
    </w:p>
    <w:p w14:paraId="733BAA33" w14:textId="77777777" w:rsidR="003141E6" w:rsidRPr="00B8409D" w:rsidRDefault="003141E6">
      <w:pPr>
        <w:rPr>
          <w:lang w:val="nl-NL"/>
        </w:rPr>
      </w:pPr>
    </w:p>
    <w:p w14:paraId="52FD4F5A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Aanbevelingen</w:t>
      </w:r>
    </w:p>
    <w:p w14:paraId="5ADA0E07" w14:textId="77777777" w:rsidR="003141E6" w:rsidRPr="00B8409D" w:rsidRDefault="003141E6">
      <w:pPr>
        <w:rPr>
          <w:lang w:val="nl-NL"/>
        </w:rPr>
      </w:pPr>
    </w:p>
    <w:p w14:paraId="7A5916AE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Conclusie</w:t>
      </w:r>
    </w:p>
    <w:p w14:paraId="46C7FFE1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☐ Goedgekeurd</w:t>
      </w:r>
    </w:p>
    <w:p w14:paraId="01B03F85" w14:textId="77777777" w:rsidR="003141E6" w:rsidRPr="00B8409D" w:rsidRDefault="00000000">
      <w:pPr>
        <w:rPr>
          <w:lang w:val="nl-NL"/>
        </w:rPr>
      </w:pPr>
      <w:r w:rsidRPr="00B8409D">
        <w:rPr>
          <w:lang w:val="nl-NL"/>
        </w:rPr>
        <w:t>☐ Afgekeurd</w:t>
      </w:r>
    </w:p>
    <w:p w14:paraId="6181908E" w14:textId="77777777" w:rsidR="003141E6" w:rsidRPr="00B8409D" w:rsidRDefault="003141E6">
      <w:pPr>
        <w:rPr>
          <w:lang w:val="nl-NL"/>
        </w:rPr>
      </w:pPr>
    </w:p>
    <w:p w14:paraId="42937D1E" w14:textId="77777777" w:rsidR="003141E6" w:rsidRPr="00B8409D" w:rsidRDefault="00000000">
      <w:pPr>
        <w:rPr>
          <w:lang w:val="nl-NL"/>
        </w:rPr>
      </w:pPr>
      <w:r w:rsidRPr="00B8409D">
        <w:rPr>
          <w:b/>
          <w:lang w:val="nl-NL"/>
        </w:rPr>
        <w:t>Getekend voor gezien</w:t>
      </w:r>
    </w:p>
    <w:p w14:paraId="2F33B719" w14:textId="77777777" w:rsidR="003141E6" w:rsidRDefault="00000000">
      <w:r>
        <w:t xml:space="preserve">Voor- en </w:t>
      </w:r>
      <w:proofErr w:type="spellStart"/>
      <w:r>
        <w:t>achternaam</w:t>
      </w:r>
      <w:proofErr w:type="spellEnd"/>
      <w:r>
        <w:t>:</w:t>
      </w:r>
    </w:p>
    <w:sectPr w:rsidR="003141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023127">
    <w:abstractNumId w:val="8"/>
  </w:num>
  <w:num w:numId="2" w16cid:durableId="165677316">
    <w:abstractNumId w:val="6"/>
  </w:num>
  <w:num w:numId="3" w16cid:durableId="109709616">
    <w:abstractNumId w:val="5"/>
  </w:num>
  <w:num w:numId="4" w16cid:durableId="1818304485">
    <w:abstractNumId w:val="4"/>
  </w:num>
  <w:num w:numId="5" w16cid:durableId="491485039">
    <w:abstractNumId w:val="7"/>
  </w:num>
  <w:num w:numId="6" w16cid:durableId="1162620106">
    <w:abstractNumId w:val="3"/>
  </w:num>
  <w:num w:numId="7" w16cid:durableId="930040742">
    <w:abstractNumId w:val="2"/>
  </w:num>
  <w:num w:numId="8" w16cid:durableId="1553035498">
    <w:abstractNumId w:val="1"/>
  </w:num>
  <w:num w:numId="9" w16cid:durableId="177821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1E6"/>
    <w:rsid w:val="00326F90"/>
    <w:rsid w:val="00400CD1"/>
    <w:rsid w:val="00AA1D8D"/>
    <w:rsid w:val="00B47730"/>
    <w:rsid w:val="00B840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73EE79"/>
  <w14:defaultImageDpi w14:val="300"/>
  <w15:docId w15:val="{3E62F60F-0AFF-4F67-B29D-DB98DA2C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Jolanda Pouwels</cp:lastModifiedBy>
  <cp:revision>2</cp:revision>
  <cp:lastPrinted>2026-03-27T09:33:00Z</cp:lastPrinted>
  <dcterms:created xsi:type="dcterms:W3CDTF">2013-12-23T23:15:00Z</dcterms:created>
  <dcterms:modified xsi:type="dcterms:W3CDTF">2026-03-27T09:33:00Z</dcterms:modified>
  <cp:category/>
</cp:coreProperties>
</file>