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C7B6A" w14:textId="541778DF" w:rsidR="00A04560" w:rsidRDefault="00A04560" w:rsidP="00A04560">
      <w:pPr>
        <w:jc w:val="center"/>
        <w:rPr>
          <w:b/>
          <w:bCs/>
          <w:sz w:val="40"/>
          <w:szCs w:val="40"/>
          <w:u w:val="single"/>
        </w:rPr>
      </w:pPr>
      <w:r w:rsidRPr="00A04560">
        <w:rPr>
          <w:b/>
          <w:bCs/>
          <w:sz w:val="40"/>
          <w:szCs w:val="40"/>
          <w:u w:val="single"/>
        </w:rPr>
        <w:t>Code Logic</w:t>
      </w:r>
    </w:p>
    <w:p w14:paraId="0E05735D" w14:textId="76B3AB5C" w:rsidR="00A04560" w:rsidRDefault="00A04560" w:rsidP="00A04560">
      <w:pPr>
        <w:rPr>
          <w:sz w:val="24"/>
          <w:szCs w:val="24"/>
        </w:rPr>
      </w:pPr>
      <w:r w:rsidRPr="00A04560">
        <w:rPr>
          <w:sz w:val="24"/>
          <w:szCs w:val="24"/>
        </w:rPr>
        <w:t>Following microservices are created for implementation of BookMyConsultation</w:t>
      </w:r>
      <w:r>
        <w:rPr>
          <w:sz w:val="24"/>
          <w:szCs w:val="24"/>
        </w:rPr>
        <w:t>:</w:t>
      </w:r>
    </w:p>
    <w:p w14:paraId="575A1E16" w14:textId="1DE10336" w:rsidR="00A04560" w:rsidRDefault="00A04560" w:rsidP="00A04560">
      <w:pPr>
        <w:pStyle w:val="ListParagraph"/>
        <w:numPr>
          <w:ilvl w:val="0"/>
          <w:numId w:val="1"/>
        </w:numPr>
        <w:rPr>
          <w:sz w:val="24"/>
          <w:szCs w:val="24"/>
          <w:u w:val="single"/>
        </w:rPr>
      </w:pPr>
      <w:r w:rsidRPr="00A04560">
        <w:rPr>
          <w:sz w:val="24"/>
          <w:szCs w:val="24"/>
          <w:u w:val="single"/>
        </w:rPr>
        <w:t>Doctor Service</w:t>
      </w:r>
    </w:p>
    <w:p w14:paraId="1AA33581" w14:textId="01B425FB" w:rsidR="00A04560" w:rsidRDefault="00A04560" w:rsidP="00A04560">
      <w:pPr>
        <w:pStyle w:val="ListParagraph"/>
        <w:rPr>
          <w:sz w:val="24"/>
          <w:szCs w:val="24"/>
        </w:rPr>
      </w:pPr>
      <w:r>
        <w:rPr>
          <w:sz w:val="24"/>
          <w:szCs w:val="24"/>
        </w:rPr>
        <w:t>Spring boot project is created including dependencies like Web, security, MongoDB, Eureka client etc. MongoRepository is created for connection with mongo DB and operations.</w:t>
      </w:r>
      <w:r w:rsidR="00A22D3B">
        <w:rPr>
          <w:sz w:val="24"/>
          <w:szCs w:val="24"/>
        </w:rPr>
        <w:t xml:space="preserve"> This service is registered as a eureka client.</w:t>
      </w:r>
      <w:r>
        <w:rPr>
          <w:sz w:val="24"/>
          <w:szCs w:val="24"/>
        </w:rPr>
        <w:t xml:space="preserve"> Security is implemented using Roles/Users based authentication for different endpoints. Endpoints are implemented using RestController concepts. Exception handling is implemented using controller advice concepts. Similarly, Kafka is used for sending notifications to users for different operations. </w:t>
      </w:r>
      <w:r w:rsidR="00A22D3B">
        <w:rPr>
          <w:sz w:val="24"/>
          <w:szCs w:val="24"/>
        </w:rPr>
        <w:t xml:space="preserve"> This service takes care of saving new doctor details, uploading documents of a doctor, approving and rejecting doctor details, listing of doctors etc.</w:t>
      </w:r>
    </w:p>
    <w:p w14:paraId="3104BD18" w14:textId="6B8DFE16" w:rsidR="00A04560" w:rsidRDefault="00A04560" w:rsidP="00A04560">
      <w:pPr>
        <w:pStyle w:val="ListParagraph"/>
        <w:rPr>
          <w:sz w:val="24"/>
          <w:szCs w:val="24"/>
        </w:rPr>
      </w:pPr>
      <w:r>
        <w:rPr>
          <w:sz w:val="24"/>
          <w:szCs w:val="24"/>
        </w:rPr>
        <w:t>Below are the screenshots of endpoints:</w:t>
      </w:r>
    </w:p>
    <w:p w14:paraId="0F7B202E" w14:textId="77777777" w:rsidR="00A04560" w:rsidRDefault="00A04560" w:rsidP="00A04560">
      <w:pPr>
        <w:pStyle w:val="ListParagraph"/>
        <w:rPr>
          <w:sz w:val="24"/>
          <w:szCs w:val="24"/>
        </w:rPr>
      </w:pPr>
    </w:p>
    <w:p w14:paraId="21C39716" w14:textId="3E0AB2FB" w:rsidR="00A04560" w:rsidRDefault="00A04560" w:rsidP="00A04560">
      <w:pPr>
        <w:pStyle w:val="ListParagraph"/>
        <w:rPr>
          <w:sz w:val="24"/>
          <w:szCs w:val="24"/>
        </w:rPr>
      </w:pPr>
      <w:r>
        <w:rPr>
          <w:noProof/>
          <w:sz w:val="24"/>
          <w:szCs w:val="24"/>
        </w:rPr>
        <w:drawing>
          <wp:inline distT="0" distB="0" distL="0" distR="0" wp14:anchorId="2001E616" wp14:editId="32835178">
            <wp:extent cx="3517900" cy="2178677"/>
            <wp:effectExtent l="0" t="0" r="6350" b="0"/>
            <wp:docPr id="141906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4128" cy="2188727"/>
                    </a:xfrm>
                    <a:prstGeom prst="rect">
                      <a:avLst/>
                    </a:prstGeom>
                    <a:noFill/>
                    <a:ln>
                      <a:noFill/>
                    </a:ln>
                  </pic:spPr>
                </pic:pic>
              </a:graphicData>
            </a:graphic>
          </wp:inline>
        </w:drawing>
      </w:r>
      <w:r>
        <w:rPr>
          <w:noProof/>
          <w:sz w:val="24"/>
          <w:szCs w:val="24"/>
        </w:rPr>
        <w:drawing>
          <wp:inline distT="0" distB="0" distL="0" distR="0" wp14:anchorId="2C2A8697" wp14:editId="2EA0D8E7">
            <wp:extent cx="3523090" cy="2124791"/>
            <wp:effectExtent l="0" t="0" r="1270" b="8890"/>
            <wp:docPr id="320597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9931" cy="2159072"/>
                    </a:xfrm>
                    <a:prstGeom prst="rect">
                      <a:avLst/>
                    </a:prstGeom>
                    <a:noFill/>
                    <a:ln>
                      <a:noFill/>
                    </a:ln>
                  </pic:spPr>
                </pic:pic>
              </a:graphicData>
            </a:graphic>
          </wp:inline>
        </w:drawing>
      </w:r>
      <w:r>
        <w:rPr>
          <w:noProof/>
          <w:sz w:val="24"/>
          <w:szCs w:val="24"/>
        </w:rPr>
        <w:lastRenderedPageBreak/>
        <w:drawing>
          <wp:inline distT="0" distB="0" distL="0" distR="0" wp14:anchorId="5AA75539" wp14:editId="596562E8">
            <wp:extent cx="3493821" cy="1659662"/>
            <wp:effectExtent l="0" t="0" r="0" b="0"/>
            <wp:docPr id="861031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0297" cy="1681739"/>
                    </a:xfrm>
                    <a:prstGeom prst="rect">
                      <a:avLst/>
                    </a:prstGeom>
                    <a:noFill/>
                    <a:ln>
                      <a:noFill/>
                    </a:ln>
                  </pic:spPr>
                </pic:pic>
              </a:graphicData>
            </a:graphic>
          </wp:inline>
        </w:drawing>
      </w:r>
      <w:r>
        <w:rPr>
          <w:noProof/>
          <w:sz w:val="24"/>
          <w:szCs w:val="24"/>
        </w:rPr>
        <w:drawing>
          <wp:inline distT="0" distB="0" distL="0" distR="0" wp14:anchorId="0D9871AC" wp14:editId="4CEF2BBD">
            <wp:extent cx="3573511" cy="2182932"/>
            <wp:effectExtent l="0" t="0" r="8255" b="8255"/>
            <wp:docPr id="745136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3718" cy="2195275"/>
                    </a:xfrm>
                    <a:prstGeom prst="rect">
                      <a:avLst/>
                    </a:prstGeom>
                    <a:noFill/>
                    <a:ln>
                      <a:noFill/>
                    </a:ln>
                  </pic:spPr>
                </pic:pic>
              </a:graphicData>
            </a:graphic>
          </wp:inline>
        </w:drawing>
      </w:r>
      <w:r>
        <w:rPr>
          <w:noProof/>
          <w:sz w:val="24"/>
          <w:szCs w:val="24"/>
        </w:rPr>
        <w:drawing>
          <wp:inline distT="0" distB="0" distL="0" distR="0" wp14:anchorId="58F46C08" wp14:editId="50990F4D">
            <wp:extent cx="3601213" cy="2235787"/>
            <wp:effectExtent l="0" t="0" r="0" b="0"/>
            <wp:docPr id="516031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595" cy="2253408"/>
                    </a:xfrm>
                    <a:prstGeom prst="rect">
                      <a:avLst/>
                    </a:prstGeom>
                    <a:noFill/>
                    <a:ln>
                      <a:noFill/>
                    </a:ln>
                  </pic:spPr>
                </pic:pic>
              </a:graphicData>
            </a:graphic>
          </wp:inline>
        </w:drawing>
      </w:r>
      <w:r>
        <w:rPr>
          <w:noProof/>
          <w:sz w:val="24"/>
          <w:szCs w:val="24"/>
        </w:rPr>
        <w:drawing>
          <wp:inline distT="0" distB="0" distL="0" distR="0" wp14:anchorId="47AB8CF8" wp14:editId="6BF659C4">
            <wp:extent cx="3632850" cy="2182932"/>
            <wp:effectExtent l="0" t="0" r="5715" b="8255"/>
            <wp:docPr id="1532894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9089" cy="2204707"/>
                    </a:xfrm>
                    <a:prstGeom prst="rect">
                      <a:avLst/>
                    </a:prstGeom>
                    <a:noFill/>
                    <a:ln>
                      <a:noFill/>
                    </a:ln>
                  </pic:spPr>
                </pic:pic>
              </a:graphicData>
            </a:graphic>
          </wp:inline>
        </w:drawing>
      </w:r>
      <w:r>
        <w:rPr>
          <w:noProof/>
          <w:sz w:val="24"/>
          <w:szCs w:val="24"/>
        </w:rPr>
        <w:lastRenderedPageBreak/>
        <w:drawing>
          <wp:inline distT="0" distB="0" distL="0" distR="0" wp14:anchorId="14707B5A" wp14:editId="31361084">
            <wp:extent cx="3731520" cy="2246358"/>
            <wp:effectExtent l="0" t="0" r="2540" b="1905"/>
            <wp:docPr id="1774818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0806" cy="2257968"/>
                    </a:xfrm>
                    <a:prstGeom prst="rect">
                      <a:avLst/>
                    </a:prstGeom>
                    <a:noFill/>
                    <a:ln>
                      <a:noFill/>
                    </a:ln>
                  </pic:spPr>
                </pic:pic>
              </a:graphicData>
            </a:graphic>
          </wp:inline>
        </w:drawing>
      </w:r>
      <w:r>
        <w:rPr>
          <w:noProof/>
          <w:sz w:val="24"/>
          <w:szCs w:val="24"/>
        </w:rPr>
        <w:drawing>
          <wp:inline distT="0" distB="0" distL="0" distR="0" wp14:anchorId="3D20A88E" wp14:editId="3A10E605">
            <wp:extent cx="3736883" cy="2378016"/>
            <wp:effectExtent l="0" t="0" r="0" b="3810"/>
            <wp:docPr id="2018889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7310" cy="2391015"/>
                    </a:xfrm>
                    <a:prstGeom prst="rect">
                      <a:avLst/>
                    </a:prstGeom>
                    <a:noFill/>
                    <a:ln>
                      <a:noFill/>
                    </a:ln>
                  </pic:spPr>
                </pic:pic>
              </a:graphicData>
            </a:graphic>
          </wp:inline>
        </w:drawing>
      </w:r>
      <w:r>
        <w:rPr>
          <w:noProof/>
          <w:sz w:val="24"/>
          <w:szCs w:val="24"/>
        </w:rPr>
        <w:drawing>
          <wp:inline distT="0" distB="0" distL="0" distR="0" wp14:anchorId="2317894B" wp14:editId="284A7123">
            <wp:extent cx="3709095" cy="2204074"/>
            <wp:effectExtent l="0" t="0" r="5715" b="6350"/>
            <wp:docPr id="1640396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5272" cy="2213687"/>
                    </a:xfrm>
                    <a:prstGeom prst="rect">
                      <a:avLst/>
                    </a:prstGeom>
                    <a:noFill/>
                    <a:ln>
                      <a:noFill/>
                    </a:ln>
                  </pic:spPr>
                </pic:pic>
              </a:graphicData>
            </a:graphic>
          </wp:inline>
        </w:drawing>
      </w:r>
    </w:p>
    <w:p w14:paraId="4F8C36BF" w14:textId="63DAEB79" w:rsidR="00A22D3B" w:rsidRDefault="00A22D3B" w:rsidP="00A22D3B">
      <w:pPr>
        <w:rPr>
          <w:sz w:val="24"/>
          <w:szCs w:val="24"/>
        </w:rPr>
      </w:pPr>
    </w:p>
    <w:p w14:paraId="6461A098" w14:textId="09630E96" w:rsidR="00A22D3B" w:rsidRDefault="00A22D3B" w:rsidP="00A22D3B">
      <w:pPr>
        <w:pStyle w:val="ListParagraph"/>
        <w:numPr>
          <w:ilvl w:val="0"/>
          <w:numId w:val="1"/>
        </w:numPr>
        <w:rPr>
          <w:sz w:val="24"/>
          <w:szCs w:val="24"/>
          <w:u w:val="single"/>
        </w:rPr>
      </w:pPr>
      <w:r w:rsidRPr="00A22D3B">
        <w:rPr>
          <w:sz w:val="24"/>
          <w:szCs w:val="24"/>
          <w:u w:val="single"/>
        </w:rPr>
        <w:t>User Service</w:t>
      </w:r>
    </w:p>
    <w:p w14:paraId="241EF79C" w14:textId="1EB807B9" w:rsidR="00A22D3B" w:rsidRDefault="00A22D3B" w:rsidP="00A22D3B">
      <w:pPr>
        <w:pStyle w:val="ListParagraph"/>
        <w:rPr>
          <w:sz w:val="24"/>
          <w:szCs w:val="24"/>
        </w:rPr>
      </w:pPr>
      <w:r>
        <w:rPr>
          <w:sz w:val="24"/>
          <w:szCs w:val="24"/>
        </w:rPr>
        <w:t>User service is implemented similar to doctor service including spring boot dependencies like MongoDB, web, security etc.</w:t>
      </w:r>
    </w:p>
    <w:p w14:paraId="301348E4" w14:textId="3A5FD3C9" w:rsidR="00A22D3B" w:rsidRDefault="00A22D3B" w:rsidP="00A22D3B">
      <w:pPr>
        <w:pStyle w:val="ListParagraph"/>
        <w:rPr>
          <w:sz w:val="24"/>
          <w:szCs w:val="24"/>
        </w:rPr>
      </w:pPr>
      <w:r>
        <w:rPr>
          <w:sz w:val="24"/>
          <w:szCs w:val="24"/>
        </w:rPr>
        <w:t>Security, exception handling, kafka producer, mongo repository, rest controller concepts are used for implementation. This service is registered as a eureka client. This service takes care of saving new user details, uploading documents for a user, getting details of a user etc.</w:t>
      </w:r>
    </w:p>
    <w:p w14:paraId="555A9AE2" w14:textId="78C060C3" w:rsidR="00A22D3B" w:rsidRDefault="00A22D3B" w:rsidP="00A22D3B">
      <w:pPr>
        <w:pStyle w:val="ListParagraph"/>
        <w:rPr>
          <w:sz w:val="24"/>
          <w:szCs w:val="24"/>
        </w:rPr>
      </w:pPr>
      <w:r>
        <w:rPr>
          <w:sz w:val="24"/>
          <w:szCs w:val="24"/>
        </w:rPr>
        <w:lastRenderedPageBreak/>
        <w:t>Below are the screenshots of endpoints:</w:t>
      </w:r>
    </w:p>
    <w:p w14:paraId="320900B7" w14:textId="68364862" w:rsidR="00A22D3B" w:rsidRDefault="00A22D3B" w:rsidP="00A22D3B">
      <w:pPr>
        <w:pStyle w:val="ListParagraph"/>
        <w:rPr>
          <w:sz w:val="24"/>
          <w:szCs w:val="24"/>
        </w:rPr>
      </w:pPr>
      <w:r>
        <w:rPr>
          <w:noProof/>
          <w:sz w:val="24"/>
          <w:szCs w:val="24"/>
        </w:rPr>
        <w:drawing>
          <wp:inline distT="0" distB="0" distL="0" distR="0" wp14:anchorId="38AFB5B1" wp14:editId="7461650E">
            <wp:extent cx="2944051" cy="1778895"/>
            <wp:effectExtent l="0" t="0" r="8890" b="0"/>
            <wp:docPr id="2117933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903" cy="1788473"/>
                    </a:xfrm>
                    <a:prstGeom prst="rect">
                      <a:avLst/>
                    </a:prstGeom>
                    <a:noFill/>
                    <a:ln>
                      <a:noFill/>
                    </a:ln>
                  </pic:spPr>
                </pic:pic>
              </a:graphicData>
            </a:graphic>
          </wp:inline>
        </w:drawing>
      </w:r>
      <w:r>
        <w:rPr>
          <w:noProof/>
          <w:sz w:val="24"/>
          <w:szCs w:val="24"/>
        </w:rPr>
        <w:drawing>
          <wp:inline distT="0" distB="0" distL="0" distR="0" wp14:anchorId="4C3725E4" wp14:editId="4346E5F1">
            <wp:extent cx="2938808" cy="1575094"/>
            <wp:effectExtent l="0" t="0" r="0" b="6350"/>
            <wp:docPr id="2036177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360" cy="1583430"/>
                    </a:xfrm>
                    <a:prstGeom prst="rect">
                      <a:avLst/>
                    </a:prstGeom>
                    <a:noFill/>
                    <a:ln>
                      <a:noFill/>
                    </a:ln>
                  </pic:spPr>
                </pic:pic>
              </a:graphicData>
            </a:graphic>
          </wp:inline>
        </w:drawing>
      </w:r>
      <w:r>
        <w:rPr>
          <w:noProof/>
          <w:sz w:val="24"/>
          <w:szCs w:val="24"/>
        </w:rPr>
        <w:drawing>
          <wp:inline distT="0" distB="0" distL="0" distR="0" wp14:anchorId="26B82365" wp14:editId="7F705922">
            <wp:extent cx="2953878" cy="1490525"/>
            <wp:effectExtent l="0" t="0" r="0" b="0"/>
            <wp:docPr id="5731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049" cy="1499189"/>
                    </a:xfrm>
                    <a:prstGeom prst="rect">
                      <a:avLst/>
                    </a:prstGeom>
                    <a:noFill/>
                    <a:ln>
                      <a:noFill/>
                    </a:ln>
                  </pic:spPr>
                </pic:pic>
              </a:graphicData>
            </a:graphic>
          </wp:inline>
        </w:drawing>
      </w:r>
    </w:p>
    <w:p w14:paraId="6EE763F1" w14:textId="77777777" w:rsidR="00A22D3B" w:rsidRDefault="00A22D3B" w:rsidP="00A22D3B">
      <w:pPr>
        <w:pStyle w:val="ListParagraph"/>
        <w:rPr>
          <w:sz w:val="24"/>
          <w:szCs w:val="24"/>
        </w:rPr>
      </w:pPr>
    </w:p>
    <w:p w14:paraId="1B2482A5" w14:textId="77777777" w:rsidR="00A22D3B" w:rsidRDefault="00A22D3B" w:rsidP="00A22D3B">
      <w:pPr>
        <w:pStyle w:val="ListParagraph"/>
        <w:rPr>
          <w:sz w:val="24"/>
          <w:szCs w:val="24"/>
        </w:rPr>
      </w:pPr>
    </w:p>
    <w:p w14:paraId="4AE2FEE0" w14:textId="334E33A4" w:rsidR="00A22D3B" w:rsidRDefault="00A22D3B" w:rsidP="00A22D3B">
      <w:pPr>
        <w:pStyle w:val="ListParagraph"/>
        <w:numPr>
          <w:ilvl w:val="0"/>
          <w:numId w:val="1"/>
        </w:numPr>
        <w:rPr>
          <w:sz w:val="24"/>
          <w:szCs w:val="24"/>
          <w:u w:val="single"/>
        </w:rPr>
      </w:pPr>
      <w:r w:rsidRPr="00A22D3B">
        <w:rPr>
          <w:sz w:val="24"/>
          <w:szCs w:val="24"/>
          <w:u w:val="single"/>
        </w:rPr>
        <w:t>Appointment Service</w:t>
      </w:r>
    </w:p>
    <w:p w14:paraId="14781AFF" w14:textId="11267FBA" w:rsidR="00A22D3B" w:rsidRDefault="00A22D3B" w:rsidP="00A22D3B">
      <w:pPr>
        <w:pStyle w:val="ListParagraph"/>
        <w:rPr>
          <w:sz w:val="24"/>
          <w:szCs w:val="24"/>
        </w:rPr>
      </w:pPr>
      <w:r>
        <w:rPr>
          <w:sz w:val="24"/>
          <w:szCs w:val="24"/>
        </w:rPr>
        <w:t>Appointment service is registered as eureka client like other services. Similar to other services this service is a Spring boot project including dependencies like Web, JPA, mongoDB, Security, Kafka clients, etc. This service takes care of handling appointment related operations like saving doctor availability, booking an appointment, getting details about appointment, and uploading prescription etc.</w:t>
      </w:r>
    </w:p>
    <w:p w14:paraId="64B06656" w14:textId="222FA362" w:rsidR="00A22D3B" w:rsidRDefault="00A22D3B" w:rsidP="00A22D3B">
      <w:pPr>
        <w:pStyle w:val="ListParagraph"/>
        <w:rPr>
          <w:sz w:val="24"/>
          <w:szCs w:val="24"/>
        </w:rPr>
      </w:pPr>
      <w:r>
        <w:rPr>
          <w:sz w:val="24"/>
          <w:szCs w:val="24"/>
        </w:rPr>
        <w:t>Below are the screenshots of appointment service endpoints:</w:t>
      </w:r>
    </w:p>
    <w:p w14:paraId="27A5FE15" w14:textId="07CD3B21" w:rsidR="00A22D3B" w:rsidRDefault="00462322" w:rsidP="00A22D3B">
      <w:pPr>
        <w:pStyle w:val="ListParagraph"/>
        <w:rPr>
          <w:sz w:val="24"/>
          <w:szCs w:val="24"/>
        </w:rPr>
      </w:pPr>
      <w:r>
        <w:rPr>
          <w:noProof/>
          <w:sz w:val="24"/>
          <w:szCs w:val="24"/>
        </w:rPr>
        <w:lastRenderedPageBreak/>
        <w:drawing>
          <wp:inline distT="0" distB="0" distL="0" distR="0" wp14:anchorId="1BCA1819" wp14:editId="63081C53">
            <wp:extent cx="3574809" cy="2178050"/>
            <wp:effectExtent l="0" t="0" r="6985" b="0"/>
            <wp:docPr id="16980748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9704" cy="2181032"/>
                    </a:xfrm>
                    <a:prstGeom prst="rect">
                      <a:avLst/>
                    </a:prstGeom>
                    <a:noFill/>
                    <a:ln>
                      <a:noFill/>
                    </a:ln>
                  </pic:spPr>
                </pic:pic>
              </a:graphicData>
            </a:graphic>
          </wp:inline>
        </w:drawing>
      </w:r>
      <w:r>
        <w:rPr>
          <w:noProof/>
          <w:sz w:val="24"/>
          <w:szCs w:val="24"/>
        </w:rPr>
        <w:drawing>
          <wp:inline distT="0" distB="0" distL="0" distR="0" wp14:anchorId="4D84FACF" wp14:editId="7F9CAE30">
            <wp:extent cx="3529067" cy="2184400"/>
            <wp:effectExtent l="0" t="0" r="0" b="6350"/>
            <wp:docPr id="1667921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0805" cy="2191666"/>
                    </a:xfrm>
                    <a:prstGeom prst="rect">
                      <a:avLst/>
                    </a:prstGeom>
                    <a:noFill/>
                    <a:ln>
                      <a:noFill/>
                    </a:ln>
                  </pic:spPr>
                </pic:pic>
              </a:graphicData>
            </a:graphic>
          </wp:inline>
        </w:drawing>
      </w:r>
      <w:r>
        <w:rPr>
          <w:noProof/>
          <w:sz w:val="24"/>
          <w:szCs w:val="24"/>
        </w:rPr>
        <w:drawing>
          <wp:inline distT="0" distB="0" distL="0" distR="0" wp14:anchorId="004C49E1" wp14:editId="00A88077">
            <wp:extent cx="3486325" cy="2101850"/>
            <wp:effectExtent l="0" t="0" r="0" b="0"/>
            <wp:docPr id="1186265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9348" cy="2115730"/>
                    </a:xfrm>
                    <a:prstGeom prst="rect">
                      <a:avLst/>
                    </a:prstGeom>
                    <a:noFill/>
                    <a:ln>
                      <a:noFill/>
                    </a:ln>
                  </pic:spPr>
                </pic:pic>
              </a:graphicData>
            </a:graphic>
          </wp:inline>
        </w:drawing>
      </w:r>
      <w:r>
        <w:rPr>
          <w:noProof/>
          <w:sz w:val="24"/>
          <w:szCs w:val="24"/>
        </w:rPr>
        <w:drawing>
          <wp:inline distT="0" distB="0" distL="0" distR="0" wp14:anchorId="4CC2B03D" wp14:editId="532BCE7B">
            <wp:extent cx="3250767" cy="2000250"/>
            <wp:effectExtent l="0" t="0" r="6985" b="0"/>
            <wp:docPr id="18518232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7569" cy="2004436"/>
                    </a:xfrm>
                    <a:prstGeom prst="rect">
                      <a:avLst/>
                    </a:prstGeom>
                    <a:noFill/>
                    <a:ln>
                      <a:noFill/>
                    </a:ln>
                  </pic:spPr>
                </pic:pic>
              </a:graphicData>
            </a:graphic>
          </wp:inline>
        </w:drawing>
      </w:r>
      <w:r>
        <w:rPr>
          <w:noProof/>
          <w:sz w:val="24"/>
          <w:szCs w:val="24"/>
        </w:rPr>
        <w:lastRenderedPageBreak/>
        <w:drawing>
          <wp:inline distT="0" distB="0" distL="0" distR="0" wp14:anchorId="441FE79A" wp14:editId="507FFC7A">
            <wp:extent cx="3177855" cy="1492250"/>
            <wp:effectExtent l="0" t="0" r="3810" b="0"/>
            <wp:docPr id="7182954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55" cy="1493565"/>
                    </a:xfrm>
                    <a:prstGeom prst="rect">
                      <a:avLst/>
                    </a:prstGeom>
                    <a:noFill/>
                    <a:ln>
                      <a:noFill/>
                    </a:ln>
                  </pic:spPr>
                </pic:pic>
              </a:graphicData>
            </a:graphic>
          </wp:inline>
        </w:drawing>
      </w:r>
      <w:r>
        <w:rPr>
          <w:noProof/>
          <w:sz w:val="24"/>
          <w:szCs w:val="24"/>
        </w:rPr>
        <w:drawing>
          <wp:inline distT="0" distB="0" distL="0" distR="0" wp14:anchorId="179C2FA7" wp14:editId="3C191899">
            <wp:extent cx="2982807" cy="1733550"/>
            <wp:effectExtent l="0" t="0" r="8255" b="0"/>
            <wp:docPr id="14683122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6281" cy="1735569"/>
                    </a:xfrm>
                    <a:prstGeom prst="rect">
                      <a:avLst/>
                    </a:prstGeom>
                    <a:noFill/>
                    <a:ln>
                      <a:noFill/>
                    </a:ln>
                  </pic:spPr>
                </pic:pic>
              </a:graphicData>
            </a:graphic>
          </wp:inline>
        </w:drawing>
      </w:r>
      <w:r>
        <w:rPr>
          <w:noProof/>
          <w:sz w:val="24"/>
          <w:szCs w:val="24"/>
        </w:rPr>
        <w:drawing>
          <wp:inline distT="0" distB="0" distL="0" distR="0" wp14:anchorId="0269B60D" wp14:editId="67145657">
            <wp:extent cx="3518067" cy="1752600"/>
            <wp:effectExtent l="0" t="0" r="6350" b="0"/>
            <wp:docPr id="53475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2613" cy="1754865"/>
                    </a:xfrm>
                    <a:prstGeom prst="rect">
                      <a:avLst/>
                    </a:prstGeom>
                    <a:noFill/>
                    <a:ln>
                      <a:noFill/>
                    </a:ln>
                  </pic:spPr>
                </pic:pic>
              </a:graphicData>
            </a:graphic>
          </wp:inline>
        </w:drawing>
      </w:r>
    </w:p>
    <w:p w14:paraId="738D5111" w14:textId="77777777" w:rsidR="00F61C9C" w:rsidRDefault="00F61C9C" w:rsidP="00A22D3B">
      <w:pPr>
        <w:pStyle w:val="ListParagraph"/>
        <w:rPr>
          <w:sz w:val="24"/>
          <w:szCs w:val="24"/>
        </w:rPr>
      </w:pPr>
    </w:p>
    <w:p w14:paraId="0B5A9546" w14:textId="62946714" w:rsidR="00F61C9C" w:rsidRDefault="00F61C9C" w:rsidP="00F61C9C">
      <w:pPr>
        <w:pStyle w:val="ListParagraph"/>
        <w:numPr>
          <w:ilvl w:val="0"/>
          <w:numId w:val="1"/>
        </w:numPr>
        <w:rPr>
          <w:sz w:val="24"/>
          <w:szCs w:val="24"/>
          <w:u w:val="single"/>
        </w:rPr>
      </w:pPr>
      <w:r w:rsidRPr="00F61C9C">
        <w:rPr>
          <w:sz w:val="24"/>
          <w:szCs w:val="24"/>
          <w:u w:val="single"/>
        </w:rPr>
        <w:t>Payment Service</w:t>
      </w:r>
    </w:p>
    <w:p w14:paraId="1B4D7DD3" w14:textId="790A9E38" w:rsidR="00F61C9C" w:rsidRDefault="00F61C9C" w:rsidP="00F61C9C">
      <w:pPr>
        <w:pStyle w:val="ListParagraph"/>
        <w:rPr>
          <w:sz w:val="24"/>
          <w:szCs w:val="24"/>
        </w:rPr>
      </w:pPr>
      <w:r>
        <w:rPr>
          <w:sz w:val="24"/>
          <w:szCs w:val="24"/>
        </w:rPr>
        <w:t>Payment service takes care of making a dummy payment for a particular appointment id. It has an endpoint which generates a payment id on for a valid appointment id. This is implemented using Spring boot project with dependencies like Web, Security, JPA etc</w:t>
      </w:r>
    </w:p>
    <w:p w14:paraId="06F14F75" w14:textId="5B5E603B" w:rsidR="00F61C9C" w:rsidRPr="00F61C9C" w:rsidRDefault="00F61C9C" w:rsidP="00F61C9C">
      <w:pPr>
        <w:pStyle w:val="ListParagraph"/>
        <w:rPr>
          <w:sz w:val="24"/>
          <w:szCs w:val="24"/>
        </w:rPr>
      </w:pPr>
      <w:r>
        <w:rPr>
          <w:sz w:val="24"/>
          <w:szCs w:val="24"/>
        </w:rPr>
        <w:t>Below is the screenshot of the endpoint:</w:t>
      </w:r>
    </w:p>
    <w:p w14:paraId="36B34336" w14:textId="3FB43654" w:rsidR="00F61C9C" w:rsidRDefault="00F61C9C" w:rsidP="00F61C9C">
      <w:pPr>
        <w:pStyle w:val="ListParagraph"/>
        <w:rPr>
          <w:sz w:val="24"/>
          <w:szCs w:val="24"/>
        </w:rPr>
      </w:pPr>
      <w:r>
        <w:rPr>
          <w:noProof/>
          <w:sz w:val="24"/>
          <w:szCs w:val="24"/>
        </w:rPr>
        <w:drawing>
          <wp:inline distT="0" distB="0" distL="0" distR="0" wp14:anchorId="01118832" wp14:editId="3BF15DF7">
            <wp:extent cx="4318000" cy="2159000"/>
            <wp:effectExtent l="0" t="0" r="6350" b="0"/>
            <wp:docPr id="5029606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8000" cy="2159000"/>
                    </a:xfrm>
                    <a:prstGeom prst="rect">
                      <a:avLst/>
                    </a:prstGeom>
                    <a:noFill/>
                    <a:ln>
                      <a:noFill/>
                    </a:ln>
                  </pic:spPr>
                </pic:pic>
              </a:graphicData>
            </a:graphic>
          </wp:inline>
        </w:drawing>
      </w:r>
    </w:p>
    <w:p w14:paraId="37C4533C" w14:textId="77777777" w:rsidR="00F61C9C" w:rsidRDefault="00F61C9C" w:rsidP="00F61C9C">
      <w:pPr>
        <w:pStyle w:val="ListParagraph"/>
        <w:rPr>
          <w:sz w:val="24"/>
          <w:szCs w:val="24"/>
        </w:rPr>
      </w:pPr>
    </w:p>
    <w:p w14:paraId="57A9C20A" w14:textId="102E22EF" w:rsidR="00F61C9C" w:rsidRDefault="00F61C9C" w:rsidP="00F61C9C">
      <w:pPr>
        <w:pStyle w:val="ListParagraph"/>
        <w:numPr>
          <w:ilvl w:val="0"/>
          <w:numId w:val="1"/>
        </w:numPr>
        <w:rPr>
          <w:sz w:val="24"/>
          <w:szCs w:val="24"/>
          <w:u w:val="single"/>
        </w:rPr>
      </w:pPr>
      <w:r w:rsidRPr="00F61C9C">
        <w:rPr>
          <w:sz w:val="24"/>
          <w:szCs w:val="24"/>
          <w:u w:val="single"/>
        </w:rPr>
        <w:lastRenderedPageBreak/>
        <w:t>Rating Service</w:t>
      </w:r>
    </w:p>
    <w:p w14:paraId="51F072A4" w14:textId="2457E55E" w:rsidR="00F61C9C" w:rsidRDefault="00F61C9C" w:rsidP="00F61C9C">
      <w:pPr>
        <w:pStyle w:val="ListParagraph"/>
        <w:rPr>
          <w:sz w:val="24"/>
          <w:szCs w:val="24"/>
        </w:rPr>
      </w:pPr>
      <w:r>
        <w:rPr>
          <w:sz w:val="24"/>
          <w:szCs w:val="24"/>
        </w:rPr>
        <w:t>This service takes care of storing rating for a particular doctor when doctor ID is passed to it. Similar to other services, this is a spring boot project containing dependencies like Spring security, Web, MongoDB etc.</w:t>
      </w:r>
    </w:p>
    <w:p w14:paraId="3AE582F4" w14:textId="738FF9A0" w:rsidR="00F61C9C" w:rsidRDefault="00F61C9C" w:rsidP="00F61C9C">
      <w:pPr>
        <w:pStyle w:val="ListParagraph"/>
        <w:rPr>
          <w:sz w:val="24"/>
          <w:szCs w:val="24"/>
        </w:rPr>
      </w:pPr>
      <w:r>
        <w:rPr>
          <w:sz w:val="24"/>
          <w:szCs w:val="24"/>
        </w:rPr>
        <w:t>Below is the screenshot of the endpoint:</w:t>
      </w:r>
    </w:p>
    <w:p w14:paraId="3651F75B" w14:textId="77777777" w:rsidR="00F61C9C" w:rsidRDefault="00F61C9C" w:rsidP="00F61C9C">
      <w:pPr>
        <w:pStyle w:val="ListParagraph"/>
        <w:rPr>
          <w:sz w:val="24"/>
          <w:szCs w:val="24"/>
        </w:rPr>
      </w:pPr>
    </w:p>
    <w:p w14:paraId="3F508032" w14:textId="227A4296" w:rsidR="00F61C9C" w:rsidRDefault="00F61C9C" w:rsidP="00F61C9C">
      <w:pPr>
        <w:pStyle w:val="ListParagraph"/>
        <w:rPr>
          <w:sz w:val="24"/>
          <w:szCs w:val="24"/>
          <w:u w:val="single"/>
        </w:rPr>
      </w:pPr>
      <w:r>
        <w:rPr>
          <w:noProof/>
          <w:sz w:val="24"/>
          <w:szCs w:val="24"/>
        </w:rPr>
        <w:drawing>
          <wp:inline distT="0" distB="0" distL="0" distR="0" wp14:anchorId="369A3860" wp14:editId="52A73690">
            <wp:extent cx="4886342" cy="2006600"/>
            <wp:effectExtent l="0" t="0" r="9525" b="0"/>
            <wp:docPr id="21430165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6042" cy="2010583"/>
                    </a:xfrm>
                    <a:prstGeom prst="rect">
                      <a:avLst/>
                    </a:prstGeom>
                    <a:noFill/>
                    <a:ln>
                      <a:noFill/>
                    </a:ln>
                  </pic:spPr>
                </pic:pic>
              </a:graphicData>
            </a:graphic>
          </wp:inline>
        </w:drawing>
      </w:r>
    </w:p>
    <w:p w14:paraId="54B2C6D0" w14:textId="77777777" w:rsidR="00F61C9C" w:rsidRDefault="00F61C9C" w:rsidP="00F61C9C">
      <w:pPr>
        <w:pStyle w:val="ListParagraph"/>
        <w:rPr>
          <w:sz w:val="24"/>
          <w:szCs w:val="24"/>
          <w:u w:val="single"/>
        </w:rPr>
      </w:pPr>
    </w:p>
    <w:p w14:paraId="3A2CCA80" w14:textId="0DB61FF4" w:rsidR="00F61C9C" w:rsidRDefault="00F61C9C" w:rsidP="00F61C9C">
      <w:pPr>
        <w:pStyle w:val="ListParagraph"/>
        <w:numPr>
          <w:ilvl w:val="0"/>
          <w:numId w:val="1"/>
        </w:numPr>
        <w:rPr>
          <w:sz w:val="24"/>
          <w:szCs w:val="24"/>
          <w:u w:val="single"/>
        </w:rPr>
      </w:pPr>
      <w:r>
        <w:rPr>
          <w:sz w:val="24"/>
          <w:szCs w:val="24"/>
          <w:u w:val="single"/>
        </w:rPr>
        <w:t>Eureka Server</w:t>
      </w:r>
    </w:p>
    <w:p w14:paraId="18962C46" w14:textId="77777777" w:rsidR="00F61C9C" w:rsidRDefault="00F61C9C" w:rsidP="00F61C9C">
      <w:pPr>
        <w:pStyle w:val="ListParagraph"/>
        <w:rPr>
          <w:sz w:val="24"/>
          <w:szCs w:val="24"/>
        </w:rPr>
      </w:pPr>
      <w:r>
        <w:rPr>
          <w:sz w:val="24"/>
          <w:szCs w:val="24"/>
        </w:rPr>
        <w:t>Eureka server is implemented for service discovery using Spring Boot Eureka server concepts. This server gets itself registered at port number 8761 and waits for other services to be registered with it.</w:t>
      </w:r>
    </w:p>
    <w:p w14:paraId="14FAF369" w14:textId="77777777" w:rsidR="00F61C9C" w:rsidRDefault="00F61C9C" w:rsidP="00F61C9C">
      <w:pPr>
        <w:pStyle w:val="ListParagraph"/>
        <w:rPr>
          <w:sz w:val="24"/>
          <w:szCs w:val="24"/>
        </w:rPr>
      </w:pPr>
    </w:p>
    <w:p w14:paraId="2682F4FA" w14:textId="0457E808" w:rsidR="00F61C9C" w:rsidRDefault="00456C48" w:rsidP="00F61C9C">
      <w:pPr>
        <w:pStyle w:val="ListParagraph"/>
        <w:numPr>
          <w:ilvl w:val="0"/>
          <w:numId w:val="1"/>
        </w:numPr>
        <w:rPr>
          <w:sz w:val="24"/>
          <w:szCs w:val="24"/>
          <w:u w:val="single"/>
        </w:rPr>
      </w:pPr>
      <w:r w:rsidRPr="00456C48">
        <w:rPr>
          <w:sz w:val="24"/>
          <w:szCs w:val="24"/>
          <w:u w:val="single"/>
        </w:rPr>
        <w:t>BMC Gateway</w:t>
      </w:r>
      <w:r w:rsidR="00F61C9C" w:rsidRPr="00456C48">
        <w:rPr>
          <w:sz w:val="24"/>
          <w:szCs w:val="24"/>
          <w:u w:val="single"/>
        </w:rPr>
        <w:t xml:space="preserve"> </w:t>
      </w:r>
    </w:p>
    <w:p w14:paraId="74809411" w14:textId="688B6874" w:rsidR="00456C48" w:rsidRDefault="00456C48" w:rsidP="00456C48">
      <w:pPr>
        <w:pStyle w:val="ListParagraph"/>
        <w:rPr>
          <w:sz w:val="24"/>
          <w:szCs w:val="24"/>
        </w:rPr>
      </w:pPr>
      <w:r>
        <w:rPr>
          <w:sz w:val="24"/>
          <w:szCs w:val="24"/>
        </w:rPr>
        <w:t xml:space="preserve">This service acts like an API gateway for BMC application which listens on port number 9191 for different API requests and routes them to appropriate microservices. This is implemented using Spring Cloud Starter Gateway </w:t>
      </w:r>
    </w:p>
    <w:p w14:paraId="16D6DAC4" w14:textId="77777777" w:rsidR="007E13EB" w:rsidRDefault="007E13EB" w:rsidP="00456C48">
      <w:pPr>
        <w:pStyle w:val="ListParagraph"/>
        <w:rPr>
          <w:sz w:val="24"/>
          <w:szCs w:val="24"/>
        </w:rPr>
      </w:pPr>
    </w:p>
    <w:p w14:paraId="3699A192" w14:textId="5D4720A1" w:rsidR="007E13EB" w:rsidRDefault="007E13EB" w:rsidP="007E13EB">
      <w:pPr>
        <w:pStyle w:val="ListParagraph"/>
        <w:numPr>
          <w:ilvl w:val="0"/>
          <w:numId w:val="1"/>
        </w:numPr>
        <w:rPr>
          <w:sz w:val="24"/>
          <w:szCs w:val="24"/>
          <w:u w:val="single"/>
        </w:rPr>
      </w:pPr>
      <w:r w:rsidRPr="007E13EB">
        <w:rPr>
          <w:sz w:val="24"/>
          <w:szCs w:val="24"/>
          <w:u w:val="single"/>
        </w:rPr>
        <w:t>Notification Service</w:t>
      </w:r>
    </w:p>
    <w:p w14:paraId="49E57FB9" w14:textId="7AA9CD92" w:rsidR="007E13EB" w:rsidRDefault="007E13EB" w:rsidP="007E13EB">
      <w:pPr>
        <w:pStyle w:val="ListParagraph"/>
        <w:rPr>
          <w:sz w:val="24"/>
          <w:szCs w:val="24"/>
        </w:rPr>
      </w:pPr>
      <w:r>
        <w:rPr>
          <w:sz w:val="24"/>
          <w:szCs w:val="24"/>
        </w:rPr>
        <w:t>Notification service acts like a consumer of Kafka messages produced by different microservices and sends mail email IDs from the kafka messages. It listens to doctor-service, user-service, appointment-service topics. This is implemented using Kafka Consumer concepts and Email service is implemented using AWS SQS concepts.</w:t>
      </w:r>
    </w:p>
    <w:p w14:paraId="5A1376F0" w14:textId="77777777" w:rsidR="00317711" w:rsidRDefault="00317711" w:rsidP="007E13EB">
      <w:pPr>
        <w:pStyle w:val="ListParagraph"/>
        <w:rPr>
          <w:sz w:val="24"/>
          <w:szCs w:val="24"/>
        </w:rPr>
      </w:pPr>
    </w:p>
    <w:p w14:paraId="38778866" w14:textId="4ACD87ED" w:rsidR="00317711" w:rsidRDefault="00317711" w:rsidP="00317711">
      <w:pPr>
        <w:pStyle w:val="ListParagraph"/>
        <w:numPr>
          <w:ilvl w:val="0"/>
          <w:numId w:val="1"/>
        </w:numPr>
        <w:rPr>
          <w:sz w:val="24"/>
          <w:szCs w:val="24"/>
          <w:u w:val="single"/>
        </w:rPr>
      </w:pPr>
      <w:r>
        <w:rPr>
          <w:sz w:val="24"/>
          <w:szCs w:val="24"/>
          <w:u w:val="single"/>
        </w:rPr>
        <w:t>JWT Generator</w:t>
      </w:r>
    </w:p>
    <w:p w14:paraId="5C6C0EC2" w14:textId="60FA17E0" w:rsidR="00317711" w:rsidRDefault="00317711" w:rsidP="00317711">
      <w:pPr>
        <w:pStyle w:val="ListParagraph"/>
        <w:rPr>
          <w:sz w:val="24"/>
          <w:szCs w:val="24"/>
        </w:rPr>
      </w:pPr>
      <w:r>
        <w:rPr>
          <w:sz w:val="24"/>
          <w:szCs w:val="24"/>
        </w:rPr>
        <w:t>JWT generator implements token generation of JWT of different users with different roles.</w:t>
      </w:r>
    </w:p>
    <w:p w14:paraId="5235FA9B" w14:textId="1C6F6D7B" w:rsidR="00317711" w:rsidRDefault="00317711" w:rsidP="00317711">
      <w:pPr>
        <w:pStyle w:val="ListParagraph"/>
        <w:rPr>
          <w:sz w:val="24"/>
          <w:szCs w:val="24"/>
        </w:rPr>
      </w:pPr>
      <w:r>
        <w:rPr>
          <w:sz w:val="24"/>
          <w:szCs w:val="24"/>
        </w:rPr>
        <w:t>Below is the screenshot of the endpoint to get JWT Token:</w:t>
      </w:r>
    </w:p>
    <w:p w14:paraId="026057A9" w14:textId="124AB3FE" w:rsidR="00317711" w:rsidRPr="00317711" w:rsidRDefault="00317711" w:rsidP="00317711">
      <w:pPr>
        <w:pStyle w:val="ListParagraph"/>
        <w:rPr>
          <w:sz w:val="24"/>
          <w:szCs w:val="24"/>
        </w:rPr>
      </w:pPr>
      <w:r w:rsidRPr="00317711">
        <w:rPr>
          <w:sz w:val="24"/>
          <w:szCs w:val="24"/>
        </w:rPr>
        <w:lastRenderedPageBreak/>
        <w:drawing>
          <wp:inline distT="0" distB="0" distL="0" distR="0" wp14:anchorId="56E7E233" wp14:editId="67697CCB">
            <wp:extent cx="3519863" cy="2286000"/>
            <wp:effectExtent l="0" t="0" r="4445" b="0"/>
            <wp:docPr id="95807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77003" name=""/>
                    <pic:cNvPicPr/>
                  </pic:nvPicPr>
                  <pic:blipFill>
                    <a:blip r:embed="rId26"/>
                    <a:stretch>
                      <a:fillRect/>
                    </a:stretch>
                  </pic:blipFill>
                  <pic:spPr>
                    <a:xfrm>
                      <a:off x="0" y="0"/>
                      <a:ext cx="3522986" cy="2288028"/>
                    </a:xfrm>
                    <a:prstGeom prst="rect">
                      <a:avLst/>
                    </a:prstGeom>
                  </pic:spPr>
                </pic:pic>
              </a:graphicData>
            </a:graphic>
          </wp:inline>
        </w:drawing>
      </w:r>
    </w:p>
    <w:p w14:paraId="504326DA" w14:textId="77777777" w:rsidR="00317711" w:rsidRPr="00317711" w:rsidRDefault="00317711" w:rsidP="00317711">
      <w:pPr>
        <w:rPr>
          <w:sz w:val="24"/>
          <w:szCs w:val="24"/>
        </w:rPr>
      </w:pPr>
    </w:p>
    <w:p w14:paraId="471A527F" w14:textId="77777777" w:rsidR="008B0215" w:rsidRDefault="008B0215" w:rsidP="007E13EB">
      <w:pPr>
        <w:pStyle w:val="ListParagraph"/>
        <w:rPr>
          <w:sz w:val="24"/>
          <w:szCs w:val="24"/>
        </w:rPr>
      </w:pPr>
    </w:p>
    <w:p w14:paraId="2452859C" w14:textId="77777777" w:rsidR="008B0215" w:rsidRDefault="008B0215" w:rsidP="007E13EB">
      <w:pPr>
        <w:pStyle w:val="ListParagraph"/>
        <w:rPr>
          <w:sz w:val="24"/>
          <w:szCs w:val="24"/>
        </w:rPr>
      </w:pPr>
    </w:p>
    <w:p w14:paraId="02FAFC9D" w14:textId="63CD4CEC" w:rsidR="008B0215" w:rsidRPr="008B0215" w:rsidRDefault="008B0215" w:rsidP="007E13EB">
      <w:pPr>
        <w:pStyle w:val="ListParagraph"/>
        <w:rPr>
          <w:sz w:val="24"/>
          <w:szCs w:val="24"/>
          <w:u w:val="single"/>
        </w:rPr>
      </w:pPr>
      <w:r w:rsidRPr="008B0215">
        <w:rPr>
          <w:sz w:val="24"/>
          <w:szCs w:val="24"/>
          <w:u w:val="single"/>
        </w:rPr>
        <w:t>Deployment of BMC:</w:t>
      </w:r>
    </w:p>
    <w:p w14:paraId="48311CA4" w14:textId="6DE449A2" w:rsidR="008B0215" w:rsidRDefault="008B0215" w:rsidP="007E13EB">
      <w:pPr>
        <w:pStyle w:val="ListParagraph"/>
        <w:rPr>
          <w:sz w:val="24"/>
          <w:szCs w:val="24"/>
        </w:rPr>
      </w:pPr>
      <w:r>
        <w:rPr>
          <w:sz w:val="24"/>
          <w:szCs w:val="24"/>
        </w:rPr>
        <w:t xml:space="preserve">Dockerfile is created for each of the above microservices. OpenJDK 17 is taken as base image for each of the microservices and corresponding binaries are added after packaging. Docker compose file is created in the BookMyConsultation folder which is responsible for building docker images, creating the containers and running them. </w:t>
      </w:r>
    </w:p>
    <w:p w14:paraId="46D642F9" w14:textId="2D9C4613" w:rsidR="008B0215" w:rsidRDefault="008B0215" w:rsidP="007E13EB">
      <w:pPr>
        <w:pStyle w:val="ListParagraph"/>
        <w:rPr>
          <w:sz w:val="24"/>
          <w:szCs w:val="24"/>
        </w:rPr>
      </w:pPr>
      <w:r>
        <w:rPr>
          <w:sz w:val="24"/>
          <w:szCs w:val="24"/>
        </w:rPr>
        <w:t xml:space="preserve">Config.env file is created for all the dynamic values like AWS instance credentials, </w:t>
      </w:r>
      <w:r w:rsidR="00B23D65">
        <w:rPr>
          <w:sz w:val="24"/>
          <w:szCs w:val="24"/>
        </w:rPr>
        <w:t>IP addresses, URLs etc.</w:t>
      </w:r>
    </w:p>
    <w:p w14:paraId="2BA481FA" w14:textId="77777777" w:rsidR="00B23D65" w:rsidRDefault="00B23D65" w:rsidP="007E13EB">
      <w:pPr>
        <w:pStyle w:val="ListParagraph"/>
        <w:rPr>
          <w:sz w:val="24"/>
          <w:szCs w:val="24"/>
        </w:rPr>
      </w:pPr>
    </w:p>
    <w:p w14:paraId="2D2AFC48" w14:textId="77777777" w:rsidR="001F50BA" w:rsidRDefault="001F50BA" w:rsidP="007E13EB">
      <w:pPr>
        <w:pStyle w:val="ListParagraph"/>
        <w:rPr>
          <w:sz w:val="24"/>
          <w:szCs w:val="24"/>
        </w:rPr>
      </w:pPr>
    </w:p>
    <w:p w14:paraId="2B3D2185" w14:textId="0231B0F8" w:rsidR="001F50BA" w:rsidRDefault="001F50BA" w:rsidP="007E13EB">
      <w:pPr>
        <w:pStyle w:val="ListParagraph"/>
        <w:rPr>
          <w:b/>
          <w:bCs/>
          <w:sz w:val="40"/>
          <w:szCs w:val="40"/>
          <w:u w:val="single"/>
        </w:rPr>
      </w:pPr>
      <w:r w:rsidRPr="001F50BA">
        <w:rPr>
          <w:b/>
          <w:bCs/>
          <w:sz w:val="40"/>
          <w:szCs w:val="40"/>
          <w:u w:val="single"/>
        </w:rPr>
        <w:t>Instructions to run the application:</w:t>
      </w:r>
    </w:p>
    <w:p w14:paraId="1B7CC628" w14:textId="0A41BA1F" w:rsidR="001F50BA" w:rsidRDefault="001F50BA" w:rsidP="007E13EB">
      <w:pPr>
        <w:pStyle w:val="ListParagraph"/>
        <w:rPr>
          <w:sz w:val="24"/>
          <w:szCs w:val="24"/>
          <w:u w:val="single"/>
        </w:rPr>
      </w:pPr>
      <w:r>
        <w:rPr>
          <w:sz w:val="24"/>
          <w:szCs w:val="24"/>
          <w:u w:val="single"/>
        </w:rPr>
        <w:t>Prerequisites:</w:t>
      </w:r>
    </w:p>
    <w:p w14:paraId="5E649B78" w14:textId="2A55A7AA" w:rsidR="001F50BA" w:rsidRPr="001F50BA" w:rsidRDefault="001F50BA" w:rsidP="001F50BA">
      <w:pPr>
        <w:pStyle w:val="ListParagraph"/>
        <w:numPr>
          <w:ilvl w:val="0"/>
          <w:numId w:val="2"/>
        </w:numPr>
        <w:rPr>
          <w:sz w:val="24"/>
          <w:szCs w:val="24"/>
          <w:u w:val="single"/>
        </w:rPr>
      </w:pPr>
      <w:r>
        <w:rPr>
          <w:sz w:val="24"/>
          <w:szCs w:val="24"/>
        </w:rPr>
        <w:t>Docker is installed and is running.</w:t>
      </w:r>
    </w:p>
    <w:p w14:paraId="2A44D490" w14:textId="515C2519" w:rsidR="001F50BA" w:rsidRPr="001F50BA" w:rsidRDefault="001F50BA" w:rsidP="001F50BA">
      <w:pPr>
        <w:pStyle w:val="ListParagraph"/>
        <w:numPr>
          <w:ilvl w:val="0"/>
          <w:numId w:val="2"/>
        </w:numPr>
        <w:rPr>
          <w:sz w:val="24"/>
          <w:szCs w:val="24"/>
          <w:u w:val="single"/>
        </w:rPr>
      </w:pPr>
      <w:r>
        <w:rPr>
          <w:sz w:val="24"/>
          <w:szCs w:val="24"/>
        </w:rPr>
        <w:t>AWS account, Access key and secret key for AWS account</w:t>
      </w:r>
    </w:p>
    <w:p w14:paraId="6B462AD5" w14:textId="0469D70F" w:rsidR="001F50BA" w:rsidRPr="001F50BA" w:rsidRDefault="001F50BA" w:rsidP="001F50BA">
      <w:pPr>
        <w:pStyle w:val="ListParagraph"/>
        <w:numPr>
          <w:ilvl w:val="0"/>
          <w:numId w:val="2"/>
        </w:numPr>
        <w:rPr>
          <w:sz w:val="24"/>
          <w:szCs w:val="24"/>
          <w:u w:val="single"/>
        </w:rPr>
      </w:pPr>
      <w:r>
        <w:rPr>
          <w:sz w:val="24"/>
          <w:szCs w:val="24"/>
        </w:rPr>
        <w:t>An AWS RDS instance</w:t>
      </w:r>
    </w:p>
    <w:p w14:paraId="2DD49273" w14:textId="6C186326" w:rsidR="001F50BA" w:rsidRPr="001F50BA" w:rsidRDefault="001F50BA" w:rsidP="001F50BA">
      <w:pPr>
        <w:pStyle w:val="ListParagraph"/>
        <w:numPr>
          <w:ilvl w:val="0"/>
          <w:numId w:val="2"/>
        </w:numPr>
        <w:rPr>
          <w:sz w:val="24"/>
          <w:szCs w:val="24"/>
          <w:u w:val="single"/>
        </w:rPr>
      </w:pPr>
      <w:r>
        <w:rPr>
          <w:sz w:val="24"/>
          <w:szCs w:val="24"/>
        </w:rPr>
        <w:t>An EC2 instance running MongoDB</w:t>
      </w:r>
    </w:p>
    <w:p w14:paraId="70B65F15" w14:textId="0753A085" w:rsidR="001F50BA" w:rsidRPr="001F50BA" w:rsidRDefault="001F50BA" w:rsidP="001F50BA">
      <w:pPr>
        <w:pStyle w:val="ListParagraph"/>
        <w:numPr>
          <w:ilvl w:val="0"/>
          <w:numId w:val="2"/>
        </w:numPr>
        <w:rPr>
          <w:sz w:val="24"/>
          <w:szCs w:val="24"/>
          <w:u w:val="single"/>
        </w:rPr>
      </w:pPr>
      <w:r>
        <w:rPr>
          <w:sz w:val="24"/>
          <w:szCs w:val="24"/>
        </w:rPr>
        <w:t>An EC2 instance running Kafka server</w:t>
      </w:r>
    </w:p>
    <w:p w14:paraId="2B3B9FDA" w14:textId="77777777" w:rsidR="001F50BA" w:rsidRPr="001F50BA" w:rsidRDefault="001F50BA" w:rsidP="003D4C33">
      <w:pPr>
        <w:pStyle w:val="ListParagraph"/>
        <w:ind w:left="1440"/>
        <w:rPr>
          <w:sz w:val="24"/>
          <w:szCs w:val="24"/>
          <w:u w:val="single"/>
        </w:rPr>
      </w:pPr>
    </w:p>
    <w:p w14:paraId="2D73030F" w14:textId="77777777" w:rsidR="001F50BA" w:rsidRDefault="001F50BA" w:rsidP="001F50BA">
      <w:pPr>
        <w:pStyle w:val="ListParagraph"/>
        <w:ind w:left="1440"/>
        <w:rPr>
          <w:sz w:val="24"/>
          <w:szCs w:val="24"/>
        </w:rPr>
      </w:pPr>
    </w:p>
    <w:p w14:paraId="02839BEC" w14:textId="00B65763" w:rsidR="001F50BA" w:rsidRDefault="001F50BA" w:rsidP="001F50BA">
      <w:pPr>
        <w:ind w:left="720"/>
        <w:rPr>
          <w:sz w:val="24"/>
          <w:szCs w:val="24"/>
          <w:u w:val="single"/>
        </w:rPr>
      </w:pPr>
      <w:r>
        <w:rPr>
          <w:sz w:val="24"/>
          <w:szCs w:val="24"/>
          <w:u w:val="single"/>
        </w:rPr>
        <w:t>Steps:</w:t>
      </w:r>
    </w:p>
    <w:p w14:paraId="1FB781CA" w14:textId="0D1A7154" w:rsidR="001F50BA" w:rsidRPr="001F50BA" w:rsidRDefault="001F50BA" w:rsidP="001F50BA">
      <w:pPr>
        <w:pStyle w:val="ListParagraph"/>
        <w:numPr>
          <w:ilvl w:val="0"/>
          <w:numId w:val="2"/>
        </w:numPr>
        <w:rPr>
          <w:sz w:val="24"/>
          <w:szCs w:val="24"/>
          <w:u w:val="single"/>
        </w:rPr>
      </w:pPr>
      <w:r>
        <w:rPr>
          <w:sz w:val="24"/>
          <w:szCs w:val="24"/>
        </w:rPr>
        <w:t>Navigate to BookMyConsultation directory.</w:t>
      </w:r>
    </w:p>
    <w:p w14:paraId="504E9821" w14:textId="46A45DFB" w:rsidR="001F50BA" w:rsidRPr="003D4C33" w:rsidRDefault="001F50BA" w:rsidP="001F50BA">
      <w:pPr>
        <w:pStyle w:val="ListParagraph"/>
        <w:numPr>
          <w:ilvl w:val="0"/>
          <w:numId w:val="2"/>
        </w:numPr>
        <w:rPr>
          <w:sz w:val="24"/>
          <w:szCs w:val="24"/>
          <w:u w:val="single"/>
        </w:rPr>
      </w:pPr>
      <w:r>
        <w:rPr>
          <w:sz w:val="24"/>
          <w:szCs w:val="24"/>
        </w:rPr>
        <w:t xml:space="preserve">Modify the config.env file with appropriate values. </w:t>
      </w:r>
    </w:p>
    <w:p w14:paraId="590D5F5D" w14:textId="6A425DBA" w:rsidR="003D4C33" w:rsidRPr="003D4C33" w:rsidRDefault="003D4C33" w:rsidP="001F50BA">
      <w:pPr>
        <w:pStyle w:val="ListParagraph"/>
        <w:numPr>
          <w:ilvl w:val="0"/>
          <w:numId w:val="2"/>
        </w:numPr>
        <w:rPr>
          <w:sz w:val="24"/>
          <w:szCs w:val="24"/>
          <w:u w:val="single"/>
        </w:rPr>
      </w:pPr>
      <w:r>
        <w:rPr>
          <w:sz w:val="24"/>
          <w:szCs w:val="24"/>
        </w:rPr>
        <w:t>Run the following command:</w:t>
      </w:r>
    </w:p>
    <w:p w14:paraId="56A5AAD9" w14:textId="13FE0D6C" w:rsidR="003D4C33" w:rsidRDefault="003D4C33" w:rsidP="003D4C33">
      <w:pPr>
        <w:pStyle w:val="ListParagraph"/>
        <w:ind w:left="1440"/>
        <w:rPr>
          <w:sz w:val="24"/>
          <w:szCs w:val="24"/>
        </w:rPr>
      </w:pPr>
      <w:r>
        <w:rPr>
          <w:sz w:val="24"/>
          <w:szCs w:val="24"/>
        </w:rPr>
        <w:t>sudo docker compose up -d</w:t>
      </w:r>
    </w:p>
    <w:p w14:paraId="12B5FD11" w14:textId="1435AFDA" w:rsidR="003D4C33" w:rsidRPr="00E84C2E" w:rsidRDefault="003D4C33" w:rsidP="003D4C33">
      <w:pPr>
        <w:pStyle w:val="ListParagraph"/>
        <w:numPr>
          <w:ilvl w:val="0"/>
          <w:numId w:val="2"/>
        </w:numPr>
        <w:rPr>
          <w:sz w:val="24"/>
          <w:szCs w:val="24"/>
          <w:u w:val="single"/>
        </w:rPr>
      </w:pPr>
      <w:r>
        <w:rPr>
          <w:sz w:val="24"/>
          <w:szCs w:val="24"/>
        </w:rPr>
        <w:t>BMC application is ready to take API requests!</w:t>
      </w:r>
    </w:p>
    <w:p w14:paraId="1C560AC6" w14:textId="14120F75" w:rsidR="00E84C2E" w:rsidRPr="00E84C2E" w:rsidRDefault="00E84C2E" w:rsidP="003D4C33">
      <w:pPr>
        <w:pStyle w:val="ListParagraph"/>
        <w:numPr>
          <w:ilvl w:val="0"/>
          <w:numId w:val="2"/>
        </w:numPr>
        <w:rPr>
          <w:sz w:val="24"/>
          <w:szCs w:val="24"/>
          <w:u w:val="single"/>
        </w:rPr>
      </w:pPr>
      <w:r>
        <w:rPr>
          <w:sz w:val="24"/>
          <w:szCs w:val="24"/>
        </w:rPr>
        <w:t>BMC is configured with below user credentials and roles to get started:</w:t>
      </w:r>
    </w:p>
    <w:p w14:paraId="3E13381C" w14:textId="7EFFD381" w:rsidR="00E84C2E" w:rsidRPr="003D4C33" w:rsidRDefault="00E84C2E" w:rsidP="00E84C2E">
      <w:pPr>
        <w:pStyle w:val="ListParagraph"/>
        <w:ind w:left="1440"/>
        <w:rPr>
          <w:sz w:val="24"/>
          <w:szCs w:val="24"/>
          <w:u w:val="single"/>
        </w:rPr>
      </w:pPr>
      <w:r>
        <w:rPr>
          <w:sz w:val="24"/>
          <w:szCs w:val="24"/>
        </w:rPr>
        <w:t xml:space="preserve">Username – </w:t>
      </w:r>
      <w:r w:rsidRPr="00E84C2E">
        <w:rPr>
          <w:sz w:val="24"/>
          <w:szCs w:val="24"/>
        </w:rPr>
        <w:t>Leonard</w:t>
      </w:r>
      <w:r>
        <w:rPr>
          <w:sz w:val="24"/>
          <w:szCs w:val="24"/>
        </w:rPr>
        <w:t xml:space="preserve">, password – </w:t>
      </w:r>
      <w:r w:rsidRPr="00E84C2E">
        <w:rPr>
          <w:sz w:val="24"/>
          <w:szCs w:val="24"/>
        </w:rPr>
        <w:t>password</w:t>
      </w:r>
      <w:r>
        <w:rPr>
          <w:sz w:val="24"/>
          <w:szCs w:val="24"/>
        </w:rPr>
        <w:t>, Role - USER</w:t>
      </w:r>
    </w:p>
    <w:p w14:paraId="6A45CC28" w14:textId="77777777" w:rsidR="003D4C33" w:rsidRDefault="003D4C33" w:rsidP="003D4C33">
      <w:pPr>
        <w:pStyle w:val="ListParagraph"/>
        <w:ind w:left="1440"/>
        <w:rPr>
          <w:sz w:val="24"/>
          <w:szCs w:val="24"/>
        </w:rPr>
      </w:pPr>
    </w:p>
    <w:p w14:paraId="6CE8B0F4" w14:textId="72B4F1AB" w:rsidR="00E84C2E" w:rsidRDefault="00E84C2E" w:rsidP="00E84C2E">
      <w:pPr>
        <w:pStyle w:val="ListParagraph"/>
        <w:ind w:left="1440"/>
        <w:rPr>
          <w:sz w:val="24"/>
          <w:szCs w:val="24"/>
        </w:rPr>
      </w:pPr>
      <w:r>
        <w:rPr>
          <w:sz w:val="24"/>
          <w:szCs w:val="24"/>
        </w:rPr>
        <w:t xml:space="preserve">Username – </w:t>
      </w:r>
      <w:r w:rsidRPr="00E84C2E">
        <w:rPr>
          <w:sz w:val="24"/>
          <w:szCs w:val="24"/>
        </w:rPr>
        <w:t>Sheldon</w:t>
      </w:r>
      <w:r>
        <w:rPr>
          <w:sz w:val="24"/>
          <w:szCs w:val="24"/>
        </w:rPr>
        <w:t xml:space="preserve">, password – </w:t>
      </w:r>
      <w:r w:rsidRPr="00E84C2E">
        <w:rPr>
          <w:sz w:val="24"/>
          <w:szCs w:val="24"/>
        </w:rPr>
        <w:t>password123</w:t>
      </w:r>
      <w:r>
        <w:rPr>
          <w:sz w:val="24"/>
          <w:szCs w:val="24"/>
        </w:rPr>
        <w:t xml:space="preserve">, Role </w:t>
      </w:r>
      <w:r>
        <w:rPr>
          <w:sz w:val="24"/>
          <w:szCs w:val="24"/>
        </w:rPr>
        <w:t>–</w:t>
      </w:r>
      <w:r>
        <w:rPr>
          <w:sz w:val="24"/>
          <w:szCs w:val="24"/>
        </w:rPr>
        <w:t xml:space="preserve"> USER</w:t>
      </w:r>
    </w:p>
    <w:p w14:paraId="2A7E3FF5" w14:textId="486863A9" w:rsidR="00A25EFC" w:rsidRDefault="00E84C2E" w:rsidP="00A25EFC">
      <w:pPr>
        <w:pStyle w:val="ListParagraph"/>
        <w:ind w:left="1440"/>
        <w:rPr>
          <w:sz w:val="24"/>
          <w:szCs w:val="24"/>
        </w:rPr>
      </w:pPr>
      <w:r>
        <w:rPr>
          <w:sz w:val="24"/>
          <w:szCs w:val="24"/>
        </w:rPr>
        <w:t xml:space="preserve">Username – </w:t>
      </w:r>
      <w:r>
        <w:rPr>
          <w:sz w:val="24"/>
          <w:szCs w:val="24"/>
        </w:rPr>
        <w:t>Rajesh</w:t>
      </w:r>
      <w:r>
        <w:rPr>
          <w:sz w:val="24"/>
          <w:szCs w:val="24"/>
        </w:rPr>
        <w:t xml:space="preserve">, password – </w:t>
      </w:r>
      <w:r w:rsidRPr="00E84C2E">
        <w:rPr>
          <w:sz w:val="24"/>
          <w:szCs w:val="24"/>
        </w:rPr>
        <w:t>password12</w:t>
      </w:r>
      <w:r>
        <w:rPr>
          <w:sz w:val="24"/>
          <w:szCs w:val="24"/>
        </w:rPr>
        <w:t xml:space="preserve">, Role </w:t>
      </w:r>
      <w:r w:rsidR="00A25EFC">
        <w:rPr>
          <w:sz w:val="24"/>
          <w:szCs w:val="24"/>
        </w:rPr>
        <w:t>–</w:t>
      </w:r>
      <w:r>
        <w:rPr>
          <w:sz w:val="24"/>
          <w:szCs w:val="24"/>
        </w:rPr>
        <w:t xml:space="preserve"> </w:t>
      </w:r>
      <w:r>
        <w:rPr>
          <w:sz w:val="24"/>
          <w:szCs w:val="24"/>
        </w:rPr>
        <w:t>ADMIN</w:t>
      </w:r>
    </w:p>
    <w:p w14:paraId="33BCD214" w14:textId="23C8BB82" w:rsidR="00BF4E6E" w:rsidRPr="00BF4E6E" w:rsidRDefault="00BF4E6E" w:rsidP="00BF4E6E">
      <w:pPr>
        <w:pStyle w:val="ListParagraph"/>
        <w:numPr>
          <w:ilvl w:val="0"/>
          <w:numId w:val="2"/>
        </w:numPr>
        <w:rPr>
          <w:sz w:val="24"/>
          <w:szCs w:val="24"/>
          <w:u w:val="single"/>
        </w:rPr>
      </w:pPr>
      <w:r>
        <w:rPr>
          <w:sz w:val="24"/>
          <w:szCs w:val="24"/>
        </w:rPr>
        <w:t xml:space="preserve">BMC </w:t>
      </w:r>
      <w:r>
        <w:rPr>
          <w:sz w:val="24"/>
          <w:szCs w:val="24"/>
        </w:rPr>
        <w:t>API gateway is configured to run on port number 9191, users can use this port for all the endpoints.</w:t>
      </w:r>
    </w:p>
    <w:p w14:paraId="11DBB6FB" w14:textId="2B4C0DD5" w:rsidR="00A25EFC" w:rsidRPr="00E84C2E" w:rsidRDefault="00A25EFC" w:rsidP="00A25EFC">
      <w:pPr>
        <w:pStyle w:val="ListParagraph"/>
        <w:numPr>
          <w:ilvl w:val="0"/>
          <w:numId w:val="2"/>
        </w:numPr>
        <w:rPr>
          <w:sz w:val="24"/>
          <w:szCs w:val="24"/>
          <w:u w:val="single"/>
        </w:rPr>
      </w:pPr>
      <w:r>
        <w:rPr>
          <w:sz w:val="24"/>
          <w:szCs w:val="24"/>
        </w:rPr>
        <w:t>To get the JWT token for above users, send an API request to /login endpoint with username and password fields in the request body</w:t>
      </w:r>
    </w:p>
    <w:p w14:paraId="07A4ABB4" w14:textId="77777777" w:rsidR="00BF4E6E" w:rsidRPr="00A25EFC" w:rsidRDefault="00BF4E6E" w:rsidP="00A25EFC">
      <w:pPr>
        <w:pStyle w:val="ListParagraph"/>
        <w:ind w:left="1440"/>
        <w:rPr>
          <w:sz w:val="24"/>
          <w:szCs w:val="24"/>
        </w:rPr>
      </w:pPr>
    </w:p>
    <w:p w14:paraId="78659A98" w14:textId="77777777" w:rsidR="00E84C2E" w:rsidRDefault="00E84C2E" w:rsidP="003D4C33">
      <w:pPr>
        <w:pStyle w:val="ListParagraph"/>
        <w:ind w:left="1440"/>
        <w:rPr>
          <w:sz w:val="24"/>
          <w:szCs w:val="24"/>
        </w:rPr>
      </w:pPr>
    </w:p>
    <w:p w14:paraId="62752AD5" w14:textId="77777777" w:rsidR="003D4C33" w:rsidRPr="003D4C33" w:rsidRDefault="003D4C33" w:rsidP="003D4C33">
      <w:pPr>
        <w:rPr>
          <w:sz w:val="24"/>
          <w:szCs w:val="24"/>
        </w:rPr>
      </w:pPr>
    </w:p>
    <w:p w14:paraId="7F2D8E72" w14:textId="2A5A9FD4" w:rsidR="003D4C33" w:rsidRPr="003D4C33" w:rsidRDefault="003D4C33" w:rsidP="003D4C33">
      <w:pPr>
        <w:rPr>
          <w:sz w:val="24"/>
          <w:szCs w:val="24"/>
          <w:u w:val="single"/>
        </w:rPr>
      </w:pPr>
      <w:r>
        <w:rPr>
          <w:sz w:val="24"/>
          <w:szCs w:val="24"/>
          <w:u w:val="single"/>
        </w:rPr>
        <w:t xml:space="preserve">   </w:t>
      </w:r>
    </w:p>
    <w:sectPr w:rsidR="003D4C33" w:rsidRPr="003D4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B4909"/>
    <w:multiLevelType w:val="hybridMultilevel"/>
    <w:tmpl w:val="805CC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BA69DA"/>
    <w:multiLevelType w:val="hybridMultilevel"/>
    <w:tmpl w:val="670489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83335983">
    <w:abstractNumId w:val="0"/>
  </w:num>
  <w:num w:numId="2" w16cid:durableId="148546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560"/>
    <w:rsid w:val="001F50BA"/>
    <w:rsid w:val="00270D89"/>
    <w:rsid w:val="00317711"/>
    <w:rsid w:val="003D4C33"/>
    <w:rsid w:val="00456C48"/>
    <w:rsid w:val="00462322"/>
    <w:rsid w:val="007E13EB"/>
    <w:rsid w:val="008B0215"/>
    <w:rsid w:val="00A04560"/>
    <w:rsid w:val="00A22D3B"/>
    <w:rsid w:val="00A25EFC"/>
    <w:rsid w:val="00B23D65"/>
    <w:rsid w:val="00BF4E6E"/>
    <w:rsid w:val="00E84C2E"/>
    <w:rsid w:val="00F61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D3DB9"/>
  <w15:chartTrackingRefBased/>
  <w15:docId w15:val="{9C269A78-8D49-4061-B479-F5EB382BC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5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86241">
      <w:bodyDiv w:val="1"/>
      <w:marLeft w:val="0"/>
      <w:marRight w:val="0"/>
      <w:marTop w:val="0"/>
      <w:marBottom w:val="0"/>
      <w:divBdr>
        <w:top w:val="none" w:sz="0" w:space="0" w:color="auto"/>
        <w:left w:val="none" w:sz="0" w:space="0" w:color="auto"/>
        <w:bottom w:val="none" w:sz="0" w:space="0" w:color="auto"/>
        <w:right w:val="none" w:sz="0" w:space="0" w:color="auto"/>
      </w:divBdr>
    </w:div>
    <w:div w:id="178056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Ganeshkumar Hegde</dc:creator>
  <cp:keywords/>
  <dc:description/>
  <cp:lastModifiedBy>Ganeshkumar Hegde</cp:lastModifiedBy>
  <cp:revision>10</cp:revision>
  <dcterms:created xsi:type="dcterms:W3CDTF">2023-08-14T07:25:00Z</dcterms:created>
  <dcterms:modified xsi:type="dcterms:W3CDTF">2023-08-15T17:27:00Z</dcterms:modified>
</cp:coreProperties>
</file>