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CLAbstractHeading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5CA55757">
                <wp:simplePos x="0" y="0"/>
                <wp:positionH relativeFrom="margin">
                  <wp:posOffset>-1010285</wp:posOffset>
                </wp:positionH>
                <wp:positionV relativeFrom="margin">
                  <wp:posOffset>-125730</wp:posOffset>
                </wp:positionV>
                <wp:extent cx="506730" cy="9145905"/>
                <wp:effectExtent l="0" t="0" r="0" b="0"/>
                <wp:wrapNone/>
                <wp:docPr id="1" name="Text Box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60" cy="9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648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648"/>
                            </w:tblGrid>
                            <w:tr>
                              <w:trPr>
                                <w:trHeight w:val="14400" w:hRule="atLeast"/>
                              </w:trPr>
                              <w:tc>
                                <w:tcPr>
                                  <w:tcW w:w="648" w:type="dxa"/>
                                  <w:tcBorders/>
                                </w:tcPr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000</w:t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1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2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3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4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5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6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7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8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9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10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11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12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13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14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15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16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17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18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19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20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21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22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23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24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25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26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27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28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29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30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31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32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33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34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35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36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37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38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39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40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41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42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43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44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45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46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47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48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RULERL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49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ACLRulerLeft"/>
                                    <w:widowControl w:val="false"/>
                                    <w:spacing w:before="0" w:after="9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ACLRulerLeft"/>
                              <w:spacing w:lineRule="auto" w:line="252" w:before="0" w:after="90"/>
                              <w:ind w:left="144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6" path="m0,0l-2147483645,0l-2147483645,-2147483646l0,-2147483646xe" stroked="f" o:allowincell="f" style="position:absolute;margin-left:-79.55pt;margin-top:-9.9pt;width:39.8pt;height:720.05pt;mso-wrap-style:none;v-text-anchor:middle;mso-position-horizontal-relative:margin;mso-position-vertical-relative:margin" wp14:anchorId="5CA55757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48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648"/>
                      </w:tblGrid>
                      <w:tr>
                        <w:trPr>
                          <w:trHeight w:val="14400" w:hRule="atLeast"/>
                        </w:trPr>
                        <w:tc>
                          <w:tcPr>
                            <w:tcW w:w="648" w:type="dxa"/>
                            <w:tcBorders/>
                          </w:tcPr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000</w:t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12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13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14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15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16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17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18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19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20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21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22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23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24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25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26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27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28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29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30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31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32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33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34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35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36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37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38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39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40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41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42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43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44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45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46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47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48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rPr/>
                            </w:pP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RULERL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49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ACLRulerLeft"/>
                              <w:widowControl w:val="false"/>
                              <w:spacing w:before="0" w:after="9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ACLRulerLeft"/>
                        <w:spacing w:lineRule="auto" w:line="252" w:before="0" w:after="90"/>
                        <w:ind w:left="144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Abstract</w:t>
      </w:r>
    </w:p>
    <w:p>
      <w:pPr>
        <w:pStyle w:val="ACLAbstractText"/>
        <w:rPr/>
      </w:pPr>
      <w:r>
        <w:rPr/>
        <w:t>Something</w:t>
      </w:r>
    </w:p>
    <w:p>
      <w:pPr>
        <w:pStyle w:val="ACLSection"/>
        <w:numPr>
          <w:ilvl w:val="0"/>
          <w:numId w:val="4"/>
        </w:numPr>
        <w:ind w:left="397" w:hanging="0"/>
        <w:rPr/>
      </w:pPr>
      <w:r>
        <w:rPr/>
        <w:t>Project premise</w:t>
      </w:r>
    </w:p>
    <w:p>
      <w:pPr>
        <w:pStyle w:val="ACLText"/>
        <w:numPr>
          <w:ilvl w:val="0"/>
          <w:numId w:val="4"/>
        </w:numPr>
        <w:rPr/>
      </w:pPr>
      <w:r>
        <w:rPr/>
        <w:t>model overview</w:t>
      </w:r>
    </w:p>
    <w:p>
      <w:pPr>
        <w:pStyle w:val="ACLTextFirstLine"/>
        <w:numPr>
          <w:ilvl w:val="0"/>
          <w:numId w:val="4"/>
        </w:numPr>
        <w:rPr/>
      </w:pPr>
      <w:r>
        <w:rPr/>
        <w:t>data overview and preprocessing</w:t>
      </w:r>
    </w:p>
    <w:p>
      <w:pPr>
        <w:pStyle w:val="ACLTextFirstLine"/>
        <w:numPr>
          <w:ilvl w:val="0"/>
          <w:numId w:val="4"/>
        </w:numPr>
        <w:rPr/>
      </w:pPr>
      <w:r>
        <w:rPr/>
        <w:t>training the model</w:t>
      </w:r>
    </w:p>
    <w:p>
      <w:pPr>
        <w:pStyle w:val="ACLTextFirstLine"/>
        <w:numPr>
          <w:ilvl w:val="0"/>
          <w:numId w:val="4"/>
        </w:numPr>
        <w:rPr/>
      </w:pPr>
      <w:r>
        <w:rPr/>
        <w:t>results</w:t>
      </w:r>
    </w:p>
    <w:p>
      <w:pPr>
        <w:pStyle w:val="ACLTextFirstLine"/>
        <w:numPr>
          <w:ilvl w:val="0"/>
          <w:numId w:val="4"/>
        </w:numPr>
        <w:rPr/>
      </w:pPr>
      <w:r>
        <w:rPr/>
        <w:t>possible improvements</w:t>
      </w:r>
    </w:p>
    <w:p>
      <w:pPr>
        <w:pStyle w:val="ACLText"/>
        <w:ind w:right="49" w:hanging="0"/>
        <w:rPr/>
      </w:pPr>
      <w:r>
        <w:rPr/>
      </w:r>
    </w:p>
    <w:sectPr>
      <w:headerReference w:type="default" r:id="rId2"/>
      <w:footerReference w:type="default" r:id="rId3"/>
      <w:type w:val="continuous"/>
      <w:pgSz w:w="11906" w:h="16838"/>
      <w:pgMar w:left="1411" w:right="1411" w:gutter="0" w:header="475" w:top="1411" w:footer="360" w:bottom="1440"/>
      <w:cols w:num="2" w:space="38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ol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28993882"/>
    </w:sdt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1</w:t>
        </w:r>
        <w:r>
          <w:rPr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CLSubmissionConfidentialityHeader"/>
      <w:rPr/>
    </w:pPr>
    <w:r>
      <w:rPr/>
    </w:r>
    <w:bookmarkStart w:id="0" w:name="_Hlk501892326"/>
    <w:bookmarkStart w:id="1" w:name="_Hlk501892325"/>
    <w:bookmarkStart w:id="2" w:name="_Hlk501892324"/>
    <w:bookmarkStart w:id="3" w:name="_Hlk501892326"/>
    <w:bookmarkStart w:id="4" w:name="_Hlk501892325"/>
    <w:bookmarkStart w:id="5" w:name="_Hlk501892324"/>
    <w:bookmarkEnd w:id="3"/>
    <w:bookmarkEnd w:id="4"/>
    <w:bookmarkEnd w:id="5"/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397"/>
        </w:tabs>
        <w:ind w:left="397" w:hanging="39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i w:val="false"/>
        <w:shadow w:val="false"/>
        <w:b/>
        <w:szCs w:val="24"/>
        <w:emboss w:val="false"/>
        <w:imprint w:val="false"/>
        <w:vanish w:val="false"/>
        <w:rFonts w:ascii="Times New Roman" w:hAnsi="Times New Roman" w:cs="Times New Roman"/>
        <w:color w:val="auto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67"/>
        </w:tabs>
        <w:ind w:left="567" w:hanging="567"/>
      </w:pPr>
      <w:rPr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b/>
        <w:szCs w:val="22"/>
        <w:emboss w:val="false"/>
        <w:imprint w:val="false"/>
        <w:rFonts w:ascii="Times New Roman" w:hAnsi="Times New Roman" w:cs="Times New Roman"/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3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7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9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1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3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5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7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96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i w:val="false"/>
        <w:shadow w:val="false"/>
        <w:b/>
        <w:szCs w:val="24"/>
        <w:emboss w:val="false"/>
        <w:imprint w:val="false"/>
        <w:vanish w:val="false"/>
        <w:rFonts w:ascii="Times New Roman" w:hAnsi="Times New Roman" w:cs="Times New Roman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b/>
        <w:szCs w:val="22"/>
        <w:emboss w:val="false"/>
        <w:imprint w:val="false"/>
        <w:rFonts w:ascii="Times New Roman" w:hAnsi="Times New Roman" w:cs="Times New Roman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sz w:val="22"/>
        <w:i w:val="false"/>
        <w:b/>
        <w:szCs w:val="22"/>
        <w:rFonts w:ascii="Times New Roman" w:hAnsi="Times New Roman"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567" w:hanging="567"/>
      </w:pPr>
      <w:rPr>
        <w:sz w:val="24"/>
        <w:szCs w:val="24"/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567" w:hanging="567"/>
      </w:pPr>
      <w:rPr>
        <w:sz w:val="24"/>
        <w:szCs w:val="24"/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567" w:hanging="567"/>
      </w:pPr>
      <w:rPr>
        <w:sz w:val="24"/>
        <w:szCs w:val="24"/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567" w:hanging="567"/>
      </w:pPr>
      <w:rPr>
        <w:sz w:val="24"/>
        <w:szCs w:val="24"/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567" w:hanging="567"/>
      </w:pPr>
      <w:rPr>
        <w:sz w:val="24"/>
        <w:szCs w:val="24"/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567" w:hanging="567"/>
      </w:pPr>
      <w:rPr>
        <w:sz w:val="24"/>
        <w:szCs w:val="24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qFormat/>
    <w:rsid w:val="006200a2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宋体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nhideWhenUsed/>
    <w:qFormat/>
    <w:rsid w:val="006200a2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宋体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CLTextChar" w:customStyle="1">
    <w:name w:val="ACL Text Char"/>
    <w:link w:val="ACLText"/>
    <w:qFormat/>
    <w:rsid w:val="006200a2"/>
    <w:rPr>
      <w:rFonts w:ascii="Times New Roman" w:hAnsi="Times New Roman" w:eastAsia="Times New Roman" w:cs="Times New Roman"/>
      <w:spacing w:val="-2"/>
      <w:kern w:val="2"/>
      <w:lang w:eastAsia="de-DE"/>
    </w:rPr>
  </w:style>
  <w:style w:type="character" w:styleId="ACLAcknowledgmentsChar" w:customStyle="1">
    <w:name w:val="ACL Acknowledgments Char"/>
    <w:link w:val="ACLAcknowledgments"/>
    <w:qFormat/>
    <w:rsid w:val="006200a2"/>
    <w:rPr>
      <w:rFonts w:ascii="Times New Roman" w:hAnsi="Times New Roman" w:eastAsia="MS Mincho" w:cs="Times New Roman"/>
      <w:b/>
      <w:bCs/>
      <w:kern w:val="2"/>
      <w:sz w:val="24"/>
      <w:szCs w:val="26"/>
      <w:lang w:eastAsia="de-DE"/>
    </w:rPr>
  </w:style>
  <w:style w:type="character" w:styleId="ACLAcknowledgmentsHeaderChar" w:customStyle="1">
    <w:name w:val="ACL Acknowledgments Header Char"/>
    <w:link w:val="ACLAcknowledgmentsHeader"/>
    <w:qFormat/>
    <w:rsid w:val="006200a2"/>
    <w:rPr>
      <w:rFonts w:ascii="Times New Roman" w:hAnsi="Times New Roman" w:eastAsia="MS Mincho" w:cs="Times New Roman"/>
      <w:b/>
      <w:bCs/>
      <w:kern w:val="2"/>
      <w:sz w:val="24"/>
      <w:szCs w:val="26"/>
      <w:lang w:eastAsia="de-DE"/>
    </w:rPr>
  </w:style>
  <w:style w:type="character" w:styleId="ACLReferencesTextChar" w:customStyle="1">
    <w:name w:val="ACL References Text Char"/>
    <w:link w:val="ACLReferencesText"/>
    <w:qFormat/>
    <w:rsid w:val="006200a2"/>
    <w:rPr>
      <w:rFonts w:ascii="Times New Roman" w:hAnsi="Times New Roman" w:eastAsia="MS Mincho" w:cs="Times New Roman"/>
      <w:kern w:val="2"/>
      <w:sz w:val="20"/>
      <w:szCs w:val="20"/>
      <w:lang w:eastAsia="de-DE"/>
    </w:rPr>
  </w:style>
  <w:style w:type="character" w:styleId="ACLBulletedListChar" w:customStyle="1">
    <w:name w:val="ACL Bulleted List Char"/>
    <w:link w:val="ACLBulletedList"/>
    <w:qFormat/>
    <w:rsid w:val="00af763d"/>
    <w:rPr>
      <w:rFonts w:ascii="Times New Roman" w:hAnsi="Times New Roman" w:eastAsia="MS Mincho" w:cs="Times New Roman"/>
      <w:kern w:val="2"/>
      <w:szCs w:val="20"/>
      <w:lang w:eastAsia="de-DE"/>
    </w:rPr>
  </w:style>
  <w:style w:type="character" w:styleId="ACLCaptionChar" w:customStyle="1">
    <w:name w:val="ACL Caption Char"/>
    <w:link w:val="ACLCaption"/>
    <w:qFormat/>
    <w:rsid w:val="009a6463"/>
    <w:rPr>
      <w:rFonts w:ascii="Times New Roman" w:hAnsi="Times New Roman" w:eastAsia="Times New Roman" w:cs="Times New Roman"/>
      <w:sz w:val="20"/>
      <w:szCs w:val="20"/>
      <w:lang w:eastAsia="de-DE"/>
    </w:rPr>
  </w:style>
  <w:style w:type="character" w:styleId="ACLEnumeratedListChar" w:customStyle="1">
    <w:name w:val="ACL Enumerated List Char"/>
    <w:link w:val="ACLEnumeratedList"/>
    <w:qFormat/>
    <w:rsid w:val="006200a2"/>
    <w:rPr>
      <w:rFonts w:ascii="Times New Roman" w:hAnsi="Times New Roman" w:eastAsia="MS Mincho" w:cs="Times New Roman"/>
      <w:kern w:val="2"/>
      <w:lang w:eastAsia="tr-TR"/>
    </w:rPr>
  </w:style>
  <w:style w:type="character" w:styleId="Linenumber">
    <w:name w:val="line number"/>
    <w:basedOn w:val="DefaultParagraphFont"/>
    <w:uiPriority w:val="99"/>
    <w:semiHidden/>
    <w:unhideWhenUsed/>
    <w:qFormat/>
    <w:rsid w:val="00de0eb8"/>
    <w:rPr/>
  </w:style>
  <w:style w:type="character" w:styleId="ACLFootnoteReference" w:customStyle="1">
    <w:name w:val="ACL Footnote Reference"/>
    <w:qFormat/>
    <w:rsid w:val="006200a2"/>
    <w:rPr>
      <w:kern w:val="2"/>
      <w:vertAlign w:val="superscript"/>
    </w:rPr>
  </w:style>
  <w:style w:type="character" w:styleId="ACLHyperlinkChar" w:customStyle="1">
    <w:name w:val="ACL Hyperlink Char"/>
    <w:basedOn w:val="ACLTextChar"/>
    <w:link w:val="ACLHyperlink"/>
    <w:qFormat/>
    <w:rsid w:val="006200a2"/>
    <w:rPr>
      <w:rFonts w:ascii="Times New Roman" w:hAnsi="Times New Roman" w:eastAsia="Times New Roman" w:cs="Times New Roman"/>
      <w:color w:val="000090"/>
      <w:spacing w:val="-2"/>
      <w:kern w:val="2"/>
      <w:lang w:eastAsia="de-DE"/>
    </w:rPr>
  </w:style>
  <w:style w:type="character" w:styleId="ACLReferencesHeaderChar" w:customStyle="1">
    <w:name w:val="ACL References Header Char"/>
    <w:link w:val="ACLReferencesHeader"/>
    <w:qFormat/>
    <w:rsid w:val="006200a2"/>
    <w:rPr>
      <w:rFonts w:ascii="Times New Roman" w:hAnsi="Times New Roman" w:eastAsia="MS Mincho" w:cs="Times New Roman"/>
      <w:b/>
      <w:bCs/>
      <w:kern w:val="2"/>
      <w:sz w:val="24"/>
      <w:szCs w:val="26"/>
      <w:lang w:eastAsia="de-DE"/>
    </w:rPr>
  </w:style>
  <w:style w:type="character" w:styleId="ACLSectionChar" w:customStyle="1">
    <w:name w:val="ACL Section Char"/>
    <w:link w:val="ACLSection"/>
    <w:qFormat/>
    <w:rsid w:val="006200a2"/>
    <w:rPr>
      <w:rFonts w:ascii="Times New Roman" w:hAnsi="Times New Roman" w:eastAsia="Times New Roman" w:cs="Times New Roman"/>
      <w:b/>
      <w:sz w:val="24"/>
      <w:szCs w:val="20"/>
      <w:lang w:eastAsia="de-DE"/>
    </w:rPr>
  </w:style>
  <w:style w:type="character" w:styleId="1" w:customStyle="1">
    <w:name w:val="标题 1 字符"/>
    <w:basedOn w:val="DefaultParagraphFont"/>
    <w:link w:val="1"/>
    <w:uiPriority w:val="9"/>
    <w:qFormat/>
    <w:rsid w:val="006200a2"/>
    <w:rPr>
      <w:rFonts w:ascii="Calibri Light" w:hAnsi="Calibri Light" w:eastAsia="宋体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ACLSubmissionConfidentialityHeaderChar" w:customStyle="1">
    <w:name w:val="ACL Submission Confidentiality Header Char"/>
    <w:link w:val="ACLSubmissionConfidentialityHeader"/>
    <w:qFormat/>
    <w:rsid w:val="00d7629c"/>
    <w:rPr>
      <w:rFonts w:ascii="Arial" w:hAnsi="Arial" w:eastAsia="Times New Roman" w:cs="Arial"/>
      <w:b/>
      <w:spacing w:val="-2"/>
      <w:kern w:val="2"/>
      <w:sz w:val="18"/>
      <w:szCs w:val="20"/>
      <w:lang w:eastAsia="de-DE"/>
    </w:rPr>
  </w:style>
  <w:style w:type="character" w:styleId="ACLSubmissionPageNumberingChar" w:customStyle="1">
    <w:name w:val="ACL Submission Page Numbering Char"/>
    <w:link w:val="ACLSubmissionPageNumbering"/>
    <w:qFormat/>
    <w:rsid w:val="006200a2"/>
    <w:rPr>
      <w:rFonts w:ascii="Times New Roman" w:hAnsi="Times New Roman" w:eastAsia="Times New Roman" w:cs="Times New Roman"/>
      <w:szCs w:val="20"/>
      <w:lang w:eastAsia="de-DE"/>
    </w:rPr>
  </w:style>
  <w:style w:type="character" w:styleId="ACLSubsectionChar" w:customStyle="1">
    <w:name w:val="ACL Subsection Char"/>
    <w:link w:val="ACLSubsection"/>
    <w:qFormat/>
    <w:rsid w:val="006200a2"/>
    <w:rPr>
      <w:rFonts w:ascii="Times New Roman" w:hAnsi="Times New Roman" w:eastAsia="Times New Roman" w:cs="Times New Roman"/>
      <w:b/>
      <w:lang w:eastAsia="de-DE"/>
    </w:rPr>
  </w:style>
  <w:style w:type="character" w:styleId="2" w:customStyle="1">
    <w:name w:val="标题 2 字符"/>
    <w:basedOn w:val="DefaultParagraphFont"/>
    <w:link w:val="2"/>
    <w:uiPriority w:val="9"/>
    <w:semiHidden/>
    <w:qFormat/>
    <w:rsid w:val="006200a2"/>
    <w:rPr>
      <w:rFonts w:ascii="Calibri Light" w:hAnsi="Calibri Light" w:eastAsia="宋体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ACLURLHyperlinkChar" w:customStyle="1">
    <w:name w:val="ACL URL Hyperlink Char"/>
    <w:basedOn w:val="ACLCodeChar"/>
    <w:link w:val="ACLURLHyperlink"/>
    <w:qFormat/>
    <w:rsid w:val="00726d45"/>
    <w:rPr>
      <w:rFonts w:ascii="Courier New" w:hAnsi="Courier New" w:eastAsia="Times New Roman" w:cs="Times New Roman"/>
      <w:color w:val="000090"/>
      <w:spacing w:val="-5"/>
      <w:kern w:val="2"/>
      <w:sz w:val="20"/>
      <w:szCs w:val="20"/>
      <w:lang w:eastAsia="de-DE"/>
    </w:rPr>
  </w:style>
  <w:style w:type="character" w:styleId="Style12" w:customStyle="1">
    <w:name w:val="页眉 字符"/>
    <w:basedOn w:val="DefaultParagraphFont"/>
    <w:link w:val="a5"/>
    <w:uiPriority w:val="99"/>
    <w:qFormat/>
    <w:rsid w:val="00d7629c"/>
    <w:rPr/>
  </w:style>
  <w:style w:type="character" w:styleId="Style13" w:customStyle="1">
    <w:name w:val="页脚 字符"/>
    <w:basedOn w:val="DefaultParagraphFont"/>
    <w:link w:val="a7"/>
    <w:uiPriority w:val="99"/>
    <w:qFormat/>
    <w:rsid w:val="00d7629c"/>
    <w:rPr/>
  </w:style>
  <w:style w:type="character" w:styleId="FootnoteCharacters">
    <w:name w:val="Footnote Characters"/>
    <w:semiHidden/>
    <w:qFormat/>
    <w:rsid w:val="0049009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ACLHyperlinkChar"/>
    <w:qFormat/>
    <w:rsid w:val="00490093"/>
    <w:rPr>
      <w:rFonts w:ascii="Times New Roman" w:hAnsi="Times New Roman" w:eastAsia="Times New Roman" w:cs="Times New Roman"/>
      <w:color w:val="000090"/>
      <w:spacing w:val="-2"/>
      <w:kern w:val="2"/>
      <w:lang w:eastAsia="de-DE"/>
    </w:rPr>
  </w:style>
  <w:style w:type="character" w:styleId="VisitedInternetLink">
    <w:name w:val="FollowedHyperlink"/>
    <w:basedOn w:val="DefaultParagraphFont"/>
    <w:uiPriority w:val="99"/>
    <w:semiHidden/>
    <w:unhideWhenUsed/>
    <w:rsid w:val="00490093"/>
    <w:rPr>
      <w:color w:val="954F72" w:themeColor="followed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490093"/>
    <w:rPr>
      <w:color w:val="808080"/>
      <w:shd w:fill="E6E6E6" w:val="clear"/>
    </w:rPr>
  </w:style>
  <w:style w:type="character" w:styleId="Style14" w:customStyle="1">
    <w:name w:val="批注文字 字符"/>
    <w:basedOn w:val="DefaultParagraphFont"/>
    <w:link w:val="ae"/>
    <w:uiPriority w:val="99"/>
    <w:semiHidden/>
    <w:qFormat/>
    <w:rsid w:val="008b2d46"/>
    <w:rPr>
      <w:sz w:val="20"/>
      <w:szCs w:val="20"/>
    </w:rPr>
  </w:style>
  <w:style w:type="character" w:styleId="Style15" w:customStyle="1">
    <w:name w:val="批注主题 字符"/>
    <w:basedOn w:val="Style14"/>
    <w:link w:val="af0"/>
    <w:uiPriority w:val="99"/>
    <w:semiHidden/>
    <w:qFormat/>
    <w:rsid w:val="008b2d46"/>
    <w:rPr>
      <w:rFonts w:ascii="Times New Roman" w:hAnsi="Times New Roman" w:eastAsia="Times New Roman" w:cs="Times New Roman"/>
      <w:b/>
      <w:bCs/>
      <w:sz w:val="20"/>
      <w:szCs w:val="20"/>
      <w:lang w:eastAsia="de-DE"/>
    </w:rPr>
  </w:style>
  <w:style w:type="character" w:styleId="Gi" w:customStyle="1">
    <w:name w:val="gi"/>
    <w:basedOn w:val="DefaultParagraphFont"/>
    <w:qFormat/>
    <w:rsid w:val="00a45c6c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6a4029"/>
    <w:rPr>
      <w:color w:val="808080"/>
      <w:shd w:fill="E6E6E6" w:val="clear"/>
    </w:rPr>
  </w:style>
  <w:style w:type="character" w:styleId="Style16" w:customStyle="1">
    <w:name w:val="批注框文本 字符"/>
    <w:basedOn w:val="DefaultParagraphFont"/>
    <w:link w:val="af3"/>
    <w:uiPriority w:val="99"/>
    <w:semiHidden/>
    <w:qFormat/>
    <w:rsid w:val="0087257a"/>
    <w:rPr>
      <w:rFonts w:ascii="宋体" w:hAnsi="宋体" w:eastAsia="宋体"/>
      <w:sz w:val="18"/>
      <w:szCs w:val="18"/>
    </w:rPr>
  </w:style>
  <w:style w:type="character" w:styleId="ACLTextFirstLineChar" w:customStyle="1">
    <w:name w:val="ACL Text First Line Char"/>
    <w:basedOn w:val="ACLTextChar"/>
    <w:link w:val="ACLTextFirstLine"/>
    <w:qFormat/>
    <w:rsid w:val="002c4aaa"/>
    <w:rPr>
      <w:rFonts w:ascii="Times New Roman" w:hAnsi="Times New Roman" w:eastAsia="Times New Roman" w:cs="Times New Roman"/>
      <w:spacing w:val="-2"/>
      <w:kern w:val="2"/>
      <w:lang w:eastAsia="de-DE"/>
    </w:rPr>
  </w:style>
  <w:style w:type="character" w:styleId="ACLCodeChar" w:customStyle="1">
    <w:name w:val="ACL Code Char"/>
    <w:basedOn w:val="ACLTextFirstLineChar"/>
    <w:link w:val="ACLCode"/>
    <w:qFormat/>
    <w:rsid w:val="002c4aaa"/>
    <w:rPr>
      <w:rFonts w:ascii="Courier New" w:hAnsi="Courier New" w:eastAsia="Times New Roman" w:cs="Times New Roman"/>
      <w:spacing w:val="-2"/>
      <w:kern w:val="2"/>
      <w:sz w:val="20"/>
      <w:lang w:eastAsia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ACLTitle" w:customStyle="1">
    <w:name w:val="ACL Title"/>
    <w:basedOn w:val="Normal"/>
    <w:qFormat/>
    <w:rsid w:val="00992ae6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jc w:val="center"/>
    </w:pPr>
    <w:rPr>
      <w:rFonts w:ascii="Times New Roman" w:hAnsi="Times New Roman" w:cs="Times New Roman"/>
      <w:b/>
      <w:sz w:val="30"/>
      <w:szCs w:val="30"/>
    </w:rPr>
  </w:style>
  <w:style w:type="paragraph" w:styleId="ACLAbstractHeading" w:customStyle="1">
    <w:name w:val="ACL Abstract Heading"/>
    <w:basedOn w:val="Normal"/>
    <w:next w:val="Normal"/>
    <w:qFormat/>
    <w:rsid w:val="00992ae6"/>
    <w:pPr>
      <w:spacing w:lineRule="auto" w:line="240" w:before="0" w:after="200"/>
      <w:jc w:val="center"/>
    </w:pPr>
    <w:rPr>
      <w:rFonts w:ascii="Times New Roman" w:hAnsi="Times New Roman" w:eastAsia="MS Mincho" w:cs="Times New Roman"/>
      <w:b/>
      <w:bCs/>
      <w:kern w:val="2"/>
      <w:sz w:val="24"/>
      <w:szCs w:val="24"/>
      <w:lang w:eastAsia="de-DE"/>
    </w:rPr>
  </w:style>
  <w:style w:type="paragraph" w:styleId="ACLText" w:customStyle="1">
    <w:name w:val="ACL Text"/>
    <w:basedOn w:val="Normal"/>
    <w:next w:val="ACLTextFirstLine"/>
    <w:link w:val="ACLTextChar"/>
    <w:qFormat/>
    <w:rsid w:val="006200a2"/>
    <w:pPr>
      <w:spacing w:lineRule="auto" w:line="252" w:before="0" w:after="0"/>
      <w:jc w:val="both"/>
    </w:pPr>
    <w:rPr>
      <w:rFonts w:ascii="Times New Roman" w:hAnsi="Times New Roman" w:eastAsia="Times New Roman" w:cs="Times New Roman"/>
      <w:spacing w:val="-2"/>
      <w:kern w:val="2"/>
      <w:lang w:eastAsia="de-DE"/>
    </w:rPr>
  </w:style>
  <w:style w:type="paragraph" w:styleId="ACLAbstractText" w:customStyle="1">
    <w:name w:val="ACL Abstract Text"/>
    <w:basedOn w:val="ACLText"/>
    <w:qFormat/>
    <w:rsid w:val="006200a2"/>
    <w:pPr>
      <w:spacing w:before="0" w:after="240"/>
      <w:ind w:left="403" w:right="589" w:hanging="0"/>
    </w:pPr>
    <w:rPr>
      <w:rFonts w:eastAsia="MS Mincho"/>
      <w:sz w:val="20"/>
    </w:rPr>
  </w:style>
  <w:style w:type="paragraph" w:styleId="ACLAcknowledgments" w:customStyle="1">
    <w:name w:val="ACL Acknowledgments"/>
    <w:basedOn w:val="Normal"/>
    <w:link w:val="ACLAcknowledgmentsChar"/>
    <w:qFormat/>
    <w:rsid w:val="006200a2"/>
    <w:pPr>
      <w:keepNext w:val="true"/>
      <w:spacing w:lineRule="auto" w:line="240" w:before="180" w:after="120"/>
      <w:jc w:val="both"/>
      <w:outlineLvl w:val="0"/>
    </w:pPr>
    <w:rPr>
      <w:rFonts w:ascii="Times New Roman" w:hAnsi="Times New Roman" w:eastAsia="MS Mincho" w:cs="Times New Roman"/>
      <w:b/>
      <w:bCs/>
      <w:kern w:val="2"/>
      <w:sz w:val="24"/>
      <w:szCs w:val="26"/>
      <w:lang w:eastAsia="de-DE"/>
    </w:rPr>
  </w:style>
  <w:style w:type="paragraph" w:styleId="ACLAcknowledgmentsHeader" w:customStyle="1">
    <w:name w:val="ACL Acknowledgments Header"/>
    <w:basedOn w:val="ACLAcknowledgments"/>
    <w:link w:val="ACLAcknowledgmentsHeaderChar"/>
    <w:qFormat/>
    <w:rsid w:val="006200a2"/>
    <w:pPr>
      <w:outlineLvl w:val="9"/>
    </w:pPr>
    <w:rPr/>
  </w:style>
  <w:style w:type="paragraph" w:styleId="ACLAddress" w:customStyle="1">
    <w:name w:val="ACL Address"/>
    <w:basedOn w:val="Normal"/>
    <w:qFormat/>
    <w:rsid w:val="006200a2"/>
    <w:pPr>
      <w:spacing w:lineRule="auto" w:line="240" w:before="0" w:after="0"/>
      <w:jc w:val="center"/>
    </w:pPr>
    <w:rPr>
      <w:rFonts w:ascii="Times New Roman" w:hAnsi="Times New Roman" w:eastAsia="MS Mincho" w:cs="Times New Roman"/>
      <w:sz w:val="24"/>
      <w:szCs w:val="20"/>
      <w:lang w:eastAsia="de-DE"/>
    </w:rPr>
  </w:style>
  <w:style w:type="paragraph" w:styleId="NoSpacing">
    <w:name w:val="No Spacing"/>
    <w:uiPriority w:val="1"/>
    <w:qFormat/>
    <w:rsid w:val="004f672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ACLReferencesText" w:customStyle="1">
    <w:name w:val="ACL References Text"/>
    <w:basedOn w:val="Normal"/>
    <w:link w:val="ACLReferencesTextChar"/>
    <w:qFormat/>
    <w:rsid w:val="006200a2"/>
    <w:pPr>
      <w:spacing w:lineRule="auto" w:line="240" w:before="0" w:after="120"/>
      <w:ind w:left="230" w:hanging="230"/>
      <w:jc w:val="both"/>
    </w:pPr>
    <w:rPr>
      <w:rFonts w:ascii="Times New Roman" w:hAnsi="Times New Roman" w:eastAsia="MS Mincho" w:cs="Times New Roman"/>
      <w:kern w:val="2"/>
      <w:sz w:val="20"/>
      <w:szCs w:val="20"/>
      <w:lang w:eastAsia="de-DE"/>
    </w:rPr>
  </w:style>
  <w:style w:type="paragraph" w:styleId="ACLBookJournaltitle" w:customStyle="1">
    <w:name w:val="ACL Book/Journal title"/>
    <w:basedOn w:val="ACLReferencesText"/>
    <w:qFormat/>
    <w:rsid w:val="006200a2"/>
    <w:pPr/>
    <w:rPr>
      <w:i/>
    </w:rPr>
  </w:style>
  <w:style w:type="paragraph" w:styleId="ACLBulletedList" w:customStyle="1">
    <w:name w:val="ACL Bulleted List"/>
    <w:basedOn w:val="Normal"/>
    <w:link w:val="ACLBulletedListChar"/>
    <w:qFormat/>
    <w:rsid w:val="00af763d"/>
    <w:pPr>
      <w:numPr>
        <w:ilvl w:val="0"/>
        <w:numId w:val="2"/>
      </w:numPr>
      <w:tabs>
        <w:tab w:val="clear" w:pos="720"/>
        <w:tab w:val="left" w:pos="450" w:leader="none"/>
      </w:tabs>
      <w:spacing w:lineRule="auto" w:line="240" w:before="200" w:after="200"/>
      <w:jc w:val="both"/>
    </w:pPr>
    <w:rPr>
      <w:rFonts w:ascii="Times New Roman" w:hAnsi="Times New Roman" w:eastAsia="MS Mincho" w:cs="Times New Roman"/>
      <w:kern w:val="2"/>
      <w:szCs w:val="20"/>
      <w:lang w:eastAsia="de-DE"/>
    </w:rPr>
  </w:style>
  <w:style w:type="paragraph" w:styleId="ACLCaption" w:customStyle="1">
    <w:name w:val="ACL Caption"/>
    <w:basedOn w:val="Normal"/>
    <w:link w:val="ACLCaptionChar"/>
    <w:qFormat/>
    <w:rsid w:val="009a6463"/>
    <w:pPr>
      <w:spacing w:lineRule="auto" w:line="240" w:before="80" w:after="0"/>
      <w:jc w:val="center"/>
    </w:pPr>
    <w:rPr>
      <w:rFonts w:ascii="Times New Roman" w:hAnsi="Times New Roman" w:eastAsia="Times New Roman" w:cs="Times New Roman"/>
      <w:sz w:val="20"/>
      <w:szCs w:val="20"/>
      <w:lang w:eastAsia="de-DE"/>
    </w:rPr>
  </w:style>
  <w:style w:type="paragraph" w:styleId="ACLTextFirstLine" w:customStyle="1">
    <w:name w:val="ACL Text First Line"/>
    <w:basedOn w:val="ACLText"/>
    <w:link w:val="ACLTextFirstLineChar"/>
    <w:qFormat/>
    <w:rsid w:val="006200a2"/>
    <w:pPr>
      <w:ind w:firstLine="230"/>
    </w:pPr>
    <w:rPr/>
  </w:style>
  <w:style w:type="paragraph" w:styleId="ACLCode" w:customStyle="1">
    <w:name w:val="ACL Code"/>
    <w:basedOn w:val="ACLTextFirstLine"/>
    <w:link w:val="ACLCodeChar"/>
    <w:qFormat/>
    <w:rsid w:val="006200a2"/>
    <w:pPr/>
    <w:rPr>
      <w:rFonts w:ascii="Courier New" w:hAnsi="Courier New"/>
      <w:sz w:val="20"/>
    </w:rPr>
  </w:style>
  <w:style w:type="paragraph" w:styleId="ACLEmail" w:customStyle="1">
    <w:name w:val="ACL Email"/>
    <w:basedOn w:val="Normal"/>
    <w:qFormat/>
    <w:rsid w:val="006200a2"/>
    <w:pPr>
      <w:spacing w:lineRule="auto" w:line="240" w:before="60" w:after="60"/>
      <w:jc w:val="center"/>
    </w:pPr>
    <w:rPr>
      <w:rFonts w:ascii="Courier New" w:hAnsi="Courier New" w:eastAsia="Times New Roman" w:cs="Times New Roman"/>
      <w:color w:val="0D0D0D"/>
      <w:sz w:val="20"/>
      <w:szCs w:val="20"/>
      <w:lang w:eastAsia="de-DE"/>
    </w:rPr>
  </w:style>
  <w:style w:type="paragraph" w:styleId="ACLEnumeratedList" w:customStyle="1">
    <w:name w:val="ACL Enumerated List"/>
    <w:basedOn w:val="Normal"/>
    <w:link w:val="ACLEnumeratedListChar"/>
    <w:qFormat/>
    <w:rsid w:val="006200a2"/>
    <w:pPr>
      <w:numPr>
        <w:ilvl w:val="0"/>
        <w:numId w:val="3"/>
      </w:numPr>
      <w:spacing w:lineRule="auto" w:line="240" w:before="0" w:after="200"/>
      <w:jc w:val="both"/>
    </w:pPr>
    <w:rPr>
      <w:rFonts w:ascii="Times New Roman" w:hAnsi="Times New Roman" w:eastAsia="MS Mincho" w:cs="Times New Roman"/>
      <w:kern w:val="2"/>
      <w:lang w:eastAsia="tr-TR"/>
    </w:rPr>
  </w:style>
  <w:style w:type="paragraph" w:styleId="ACLEquationLine" w:customStyle="1">
    <w:name w:val="ACL EquationLine"/>
    <w:basedOn w:val="Normal"/>
    <w:qFormat/>
    <w:rsid w:val="006200a2"/>
    <w:pPr>
      <w:tabs>
        <w:tab w:val="clear" w:pos="720"/>
        <w:tab w:val="center" w:pos="2340" w:leader="none"/>
        <w:tab w:val="right" w:pos="4500" w:leader="none"/>
      </w:tabs>
      <w:spacing w:lineRule="auto" w:line="240" w:before="120" w:after="120"/>
      <w:jc w:val="center"/>
    </w:pPr>
    <w:rPr>
      <w:rFonts w:ascii="Times New Roman" w:hAnsi="Times New Roman" w:eastAsia="Times New Roman" w:cs="Times New Roman"/>
      <w:bCs/>
      <w:sz w:val="20"/>
      <w:szCs w:val="20"/>
      <w:lang w:eastAsia="de-DE"/>
    </w:rPr>
  </w:style>
  <w:style w:type="paragraph" w:styleId="ACLCaptionLong" w:customStyle="1">
    <w:name w:val="ACL Caption Long"/>
    <w:basedOn w:val="ACLCaption"/>
    <w:qFormat/>
    <w:rsid w:val="00a6714c"/>
    <w:pPr>
      <w:jc w:val="left"/>
    </w:pPr>
    <w:rPr>
      <w:rFonts w:eastAsia="MS Mincho"/>
    </w:rPr>
  </w:style>
  <w:style w:type="paragraph" w:styleId="ACLFootnoteText" w:customStyle="1">
    <w:name w:val="ACL Footnote Text"/>
    <w:basedOn w:val="Normal"/>
    <w:qFormat/>
    <w:rsid w:val="006200a2"/>
    <w:pPr>
      <w:spacing w:lineRule="auto" w:line="240" w:before="0" w:after="0"/>
    </w:pPr>
    <w:rPr>
      <w:rFonts w:ascii="Times New Roman" w:hAnsi="Times New Roman" w:eastAsia="Times New Roman" w:cs="Times New Roman"/>
      <w:sz w:val="18"/>
      <w:szCs w:val="20"/>
      <w:lang w:eastAsia="de-DE"/>
    </w:rPr>
  </w:style>
  <w:style w:type="paragraph" w:styleId="ACLHyperlink" w:customStyle="1">
    <w:name w:val="ACL Hyperlink"/>
    <w:basedOn w:val="ACLText"/>
    <w:link w:val="ACLHyperlinkChar"/>
    <w:qFormat/>
    <w:rsid w:val="006200a2"/>
    <w:pPr/>
    <w:rPr>
      <w:color w:val="000090"/>
    </w:rPr>
  </w:style>
  <w:style w:type="paragraph" w:styleId="ACLIndent" w:customStyle="1">
    <w:name w:val="ACL Indent"/>
    <w:basedOn w:val="ACLText"/>
    <w:qFormat/>
    <w:rsid w:val="006200a2"/>
    <w:pPr>
      <w:ind w:firstLine="230"/>
    </w:pPr>
    <w:rPr/>
  </w:style>
  <w:style w:type="paragraph" w:styleId="ACLReferencesHeader" w:customStyle="1">
    <w:name w:val="ACL References Header"/>
    <w:basedOn w:val="Normal"/>
    <w:link w:val="ACLReferencesHeaderChar"/>
    <w:qFormat/>
    <w:rsid w:val="006200a2"/>
    <w:pPr>
      <w:keepNext w:val="true"/>
      <w:spacing w:lineRule="auto" w:line="240" w:before="180" w:after="120"/>
      <w:jc w:val="both"/>
      <w:outlineLvl w:val="0"/>
    </w:pPr>
    <w:rPr>
      <w:rFonts w:ascii="Times New Roman" w:hAnsi="Times New Roman" w:eastAsia="MS Mincho" w:cs="Times New Roman"/>
      <w:b/>
      <w:bCs/>
      <w:kern w:val="2"/>
      <w:sz w:val="24"/>
      <w:szCs w:val="26"/>
      <w:lang w:eastAsia="de-DE"/>
    </w:rPr>
  </w:style>
  <w:style w:type="paragraph" w:styleId="ACLRulerLeft" w:customStyle="1">
    <w:name w:val="ACL Ruler Left"/>
    <w:basedOn w:val="Normal"/>
    <w:qFormat/>
    <w:rsid w:val="006200a2"/>
    <w:pPr>
      <w:spacing w:lineRule="auto" w:line="252" w:before="0" w:after="90"/>
      <w:ind w:left="144" w:hanging="0"/>
    </w:pPr>
    <w:rPr>
      <w:rFonts w:ascii="Arial Bold" w:hAnsi="Arial Bold" w:eastAsia="Times New Roman" w:cs="Arial"/>
      <w:b/>
      <w:bCs/>
      <w:color w:val="808080" w:themeColor="background1" w:themeShade="80"/>
      <w:sz w:val="16"/>
      <w:szCs w:val="16"/>
      <w:lang w:eastAsia="de-DE"/>
    </w:rPr>
  </w:style>
  <w:style w:type="paragraph" w:styleId="ACLRulerRight" w:customStyle="1">
    <w:name w:val="ACL Ruler Right"/>
    <w:basedOn w:val="ACLRulerLeft"/>
    <w:qFormat/>
    <w:rsid w:val="006200a2"/>
    <w:pPr>
      <w:ind w:left="0" w:right="144" w:hanging="0"/>
      <w:jc w:val="right"/>
    </w:pPr>
    <w:rPr/>
  </w:style>
  <w:style w:type="paragraph" w:styleId="ACLSection" w:customStyle="1">
    <w:name w:val="ACL Section"/>
    <w:basedOn w:val="Heading1"/>
    <w:next w:val="ACLText"/>
    <w:link w:val="ACLSectionChar"/>
    <w:qFormat/>
    <w:rsid w:val="006200a2"/>
    <w:pPr>
      <w:keepLines w:val="false"/>
      <w:numPr>
        <w:ilvl w:val="0"/>
        <w:numId w:val="0"/>
      </w:numPr>
      <w:spacing w:lineRule="auto" w:line="240" w:before="240" w:after="180"/>
      <w:jc w:val="both"/>
      <w:outlineLvl w:val="9"/>
    </w:pPr>
    <w:rPr>
      <w:rFonts w:ascii="Times New Roman" w:hAnsi="Times New Roman" w:eastAsia="Times New Roman" w:cs="Times New Roman"/>
      <w:b/>
      <w:color w:val="auto"/>
      <w:sz w:val="24"/>
      <w:szCs w:val="20"/>
      <w:lang w:eastAsia="de-DE"/>
    </w:rPr>
  </w:style>
  <w:style w:type="paragraph" w:styleId="ACLSubmissionConfidentialityHeader" w:customStyle="1">
    <w:name w:val="ACL Submission Confidentiality Header"/>
    <w:basedOn w:val="Normal"/>
    <w:link w:val="ACLSubmissionConfidentialityHeaderChar"/>
    <w:qFormat/>
    <w:rsid w:val="00d7629c"/>
    <w:pPr>
      <w:spacing w:lineRule="auto" w:line="240" w:before="0" w:after="0"/>
      <w:jc w:val="center"/>
    </w:pPr>
    <w:rPr>
      <w:rFonts w:ascii="Arial" w:hAnsi="Arial" w:eastAsia="Times New Roman" w:cs="Arial"/>
      <w:b/>
      <w:spacing w:val="-2"/>
      <w:kern w:val="2"/>
      <w:sz w:val="18"/>
      <w:szCs w:val="20"/>
      <w:lang w:eastAsia="de-DE"/>
    </w:rPr>
  </w:style>
  <w:style w:type="paragraph" w:styleId="ACLSubmissionPageNumbering" w:customStyle="1">
    <w:name w:val="ACL Submission Page Numbering"/>
    <w:basedOn w:val="Normal"/>
    <w:link w:val="ACLSubmissionPageNumberingChar"/>
    <w:qFormat/>
    <w:rsid w:val="006200a2"/>
    <w:pPr>
      <w:spacing w:lineRule="auto" w:line="240" w:before="0" w:after="0"/>
      <w:jc w:val="center"/>
    </w:pPr>
    <w:rPr>
      <w:rFonts w:ascii="Times New Roman" w:hAnsi="Times New Roman" w:eastAsia="Times New Roman" w:cs="Times New Roman"/>
      <w:szCs w:val="20"/>
      <w:lang w:eastAsia="de-DE"/>
    </w:rPr>
  </w:style>
  <w:style w:type="paragraph" w:styleId="ACLSubmissionRuler" w:customStyle="1">
    <w:name w:val="ACL Submission Ruler"/>
    <w:basedOn w:val="Normal"/>
    <w:autoRedefine/>
    <w:qFormat/>
    <w:rsid w:val="006200a2"/>
    <w:pPr>
      <w:spacing w:lineRule="auto" w:line="240" w:before="240" w:after="240"/>
      <w:jc w:val="center"/>
    </w:pPr>
    <w:rPr>
      <w:rFonts w:ascii="Times New Roman" w:hAnsi="Times New Roman" w:eastAsia="MS Mincho" w:cs="Times New Roman"/>
      <w:b/>
      <w:color w:val="7B7B7B" w:themeColor="accent3" w:themeShade="bf"/>
      <w:sz w:val="24"/>
      <w:szCs w:val="26"/>
      <w:lang w:eastAsia="de-DE"/>
    </w:rPr>
  </w:style>
  <w:style w:type="paragraph" w:styleId="ACLSubsection" w:customStyle="1">
    <w:name w:val="ACL Subsection"/>
    <w:basedOn w:val="Heading2"/>
    <w:next w:val="ACLText"/>
    <w:link w:val="ACLSubsectionChar"/>
    <w:qFormat/>
    <w:rsid w:val="006200a2"/>
    <w:pPr>
      <w:keepLines w:val="false"/>
      <w:numPr>
        <w:ilvl w:val="0"/>
        <w:numId w:val="0"/>
      </w:numPr>
      <w:spacing w:lineRule="auto" w:line="240" w:before="180" w:after="120"/>
      <w:ind w:left="562" w:hanging="562"/>
      <w:jc w:val="both"/>
      <w:outlineLvl w:val="9"/>
    </w:pPr>
    <w:rPr>
      <w:rFonts w:ascii="Times New Roman" w:hAnsi="Times New Roman" w:eastAsia="Times New Roman" w:cs="Times New Roman"/>
      <w:b/>
      <w:color w:val="auto"/>
      <w:sz w:val="22"/>
      <w:szCs w:val="22"/>
      <w:lang w:eastAsia="de-DE"/>
    </w:rPr>
  </w:style>
  <w:style w:type="paragraph" w:styleId="ACLURLHyperlink" w:customStyle="1">
    <w:name w:val="ACL URL Hyperlink"/>
    <w:basedOn w:val="ACLCode"/>
    <w:next w:val="Normal"/>
    <w:link w:val="ACLURLHyperlinkChar"/>
    <w:qFormat/>
    <w:rsid w:val="006200a2"/>
    <w:pPr>
      <w:ind w:hanging="0"/>
    </w:pPr>
    <w:rPr>
      <w:color w:val="000090"/>
      <w:spacing w:val="-5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d7629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d7629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aption1">
    <w:name w:val="caption"/>
    <w:basedOn w:val="ACLCaption"/>
    <w:next w:val="ACLText"/>
    <w:qFormat/>
    <w:rsid w:val="00490093"/>
    <w:pPr>
      <w:spacing w:lineRule="auto" w:line="252" w:before="200" w:after="200"/>
    </w:pPr>
    <w:rPr>
      <w:bCs/>
      <w:color w:val="000000" w:themeColor="text1"/>
      <w:szCs w:val="18"/>
    </w:rPr>
  </w:style>
  <w:style w:type="paragraph" w:styleId="Annotationtext">
    <w:name w:val="annotation text"/>
    <w:basedOn w:val="Normal"/>
    <w:link w:val="af"/>
    <w:uiPriority w:val="99"/>
    <w:semiHidden/>
    <w:unhideWhenUsed/>
    <w:qFormat/>
    <w:rsid w:val="008b2d4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1"/>
    <w:uiPriority w:val="99"/>
    <w:semiHidden/>
    <w:unhideWhenUsed/>
    <w:qFormat/>
    <w:rsid w:val="008b2d46"/>
    <w:pPr>
      <w:spacing w:before="0" w:after="0"/>
    </w:pPr>
    <w:rPr>
      <w:rFonts w:ascii="Times New Roman" w:hAnsi="Times New Roman" w:eastAsia="Times New Roman" w:cs="Times New Roman"/>
      <w:b/>
      <w:bCs/>
      <w:sz w:val="22"/>
      <w:lang w:eastAsia="de-DE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87257a"/>
    <w:pPr>
      <w:spacing w:lineRule="auto" w:line="240" w:before="0" w:after="0"/>
    </w:pPr>
    <w:rPr>
      <w:rFonts w:ascii="宋体" w:hAnsi="宋体" w:eastAsia="宋体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d419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C8114-E78F-4B86-BB7E-5ABC3CD28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Application>LibreOffice/7.2.7.2$Linux_X86_64 LibreOffice_project/20$Build-2</Application>
  <AppVersion>15.0000</AppVersion>
  <Pages>1</Pages>
  <Words>73</Words>
  <Characters>272</Characters>
  <CharactersWithSpaces>281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2017-12-26T17:57:00Z</dcterms:created>
  <dc:creator>Stephanie L</dc:creator>
  <dc:description/>
  <dc:language>en-US</dc:language>
  <cp:lastModifiedBy/>
  <cp:lastPrinted>2018-09-02T23:06:00Z</cp:lastPrinted>
  <dcterms:modified xsi:type="dcterms:W3CDTF">2022-05-23T11:18:41Z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