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35"/>
        <w:ind w:right="260" w:hanging="0"/>
        <w:jc w:val="both"/>
        <w:rPr/>
      </w:pPr>
      <w:bookmarkStart w:id="0" w:name="page3"/>
      <w:bookmarkEnd w:id="0"/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3752850</wp:posOffset>
            </wp:positionH>
            <wp:positionV relativeFrom="page">
              <wp:posOffset>326390</wp:posOffset>
            </wp:positionV>
            <wp:extent cx="2485390" cy="93662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  <w:r>
        <w:rPr>
          <w:sz w:val="24"/>
        </w:rPr>
        <w:t xml:space="preserve">   </w:t>
      </w:r>
      <w:r>
        <w:rPr>
          <w:sz w:val="24"/>
        </w:rPr>
        <w:t>UNIVERSIDAD GALILEO</w:t>
      </w:r>
    </w:p>
    <w:p>
      <w:pPr>
        <w:pStyle w:val="Normal"/>
        <w:spacing w:lineRule="auto" w:line="240"/>
        <w:ind w:left="260" w:hanging="0"/>
        <w:rPr/>
      </w:pPr>
      <w:r>
        <w:rPr>
          <w:sz w:val="24"/>
        </w:rPr>
        <w:t>ECONOMÍA I</w:t>
      </w:r>
    </w:p>
    <w:p>
      <w:pPr>
        <w:pStyle w:val="Normal"/>
        <w:spacing w:lineRule="auto" w:line="240"/>
        <w:ind w:left="260" w:hanging="0"/>
        <w:rPr>
          <w:sz w:val="24"/>
        </w:rPr>
      </w:pPr>
      <w:r>
        <w:rPr>
          <w:sz w:val="24"/>
        </w:rPr>
        <w:t>DBA Myriam de González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exact" w:line="233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lineRule="auto" w:line="235"/>
        <w:ind w:left="260" w:hanging="0"/>
        <w:rPr/>
      </w:pPr>
      <w:r>
        <w:rPr>
          <w:sz w:val="24"/>
        </w:rPr>
        <w:t xml:space="preserve">Nombres: </w:t>
      </w:r>
      <w:r>
        <w:rPr>
          <w:sz w:val="24"/>
          <w:u w:val="single"/>
        </w:rPr>
        <w:t>Erinson Borrayo</w:t>
      </w:r>
      <w:r>
        <w:rPr>
          <w:sz w:val="24"/>
        </w:rPr>
        <w:t xml:space="preserve"> Carné: </w:t>
      </w:r>
      <w:r>
        <w:rPr>
          <w:sz w:val="24"/>
          <w:u w:val="single"/>
        </w:rPr>
        <w:t>16004336</w:t>
      </w:r>
      <w:r>
        <w:rPr>
          <w:sz w:val="24"/>
        </w:rPr>
        <w:t>_Fecha: 25</w:t>
      </w:r>
      <w:r>
        <w:rPr>
          <w:sz w:val="24"/>
          <w:u w:val="single"/>
        </w:rPr>
        <w:t>/01/2021</w:t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spacing w:lineRule="auto" w:line="235"/>
        <w:ind w:left="260" w:hanging="0"/>
        <w:rPr>
          <w:sz w:val="24"/>
          <w:u w:val="single"/>
        </w:rPr>
      </w:pPr>
      <w:r>
        <w:rPr>
          <w:sz w:val="24"/>
          <w:u w:val="single"/>
        </w:rPr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¿Es posible eliminar la pobreza? ¿Cómo?</w:t>
      </w:r>
      <w:r>
        <w:rPr>
          <w:sz w:val="24"/>
          <w:szCs w:val="24"/>
        </w:rPr>
        <w:br/>
      </w:r>
      <w:r>
        <w:rPr>
          <w:sz w:val="24"/>
          <w:szCs w:val="24"/>
        </w:rPr>
        <w:t>No, no es posible eliminarla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¿A qué le llamamos riqueza?</w:t>
      </w:r>
      <w:r>
        <w:rPr>
          <w:sz w:val="24"/>
          <w:szCs w:val="24"/>
        </w:rPr>
        <w:br/>
      </w:r>
      <w:r>
        <w:rPr>
          <w:sz w:val="24"/>
          <w:szCs w:val="24"/>
        </w:rPr>
        <w:t>A la abundancia de dinero recursos, posesión de bienes o propiedades privadas.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¿Cómo es una justa distribución?</w:t>
      </w:r>
      <w:r>
        <w:rPr>
          <w:sz w:val="24"/>
          <w:szCs w:val="24"/>
        </w:rPr>
        <w:br/>
      </w:r>
      <w:r>
        <w:rPr>
          <w:sz w:val="24"/>
          <w:szCs w:val="24"/>
        </w:rPr>
        <w:t>Brindando la riqueza a todos por igual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¿Por qué se produce un intercambio?</w:t>
      </w:r>
      <w:r>
        <w:rPr>
          <w:sz w:val="24"/>
          <w:szCs w:val="24"/>
        </w:rPr>
        <w:br/>
      </w:r>
      <w:r>
        <w:rPr>
          <w:sz w:val="24"/>
          <w:szCs w:val="24"/>
        </w:rPr>
        <w:t>Por que se busca una mayor ganancia entre ambos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¿Es posible eliminar la desigualdad?</w:t>
      </w:r>
      <w:r>
        <w:rPr>
          <w:sz w:val="24"/>
          <w:szCs w:val="24"/>
        </w:rPr>
        <w:br/>
      </w:r>
      <w:r>
        <w:rPr>
          <w:sz w:val="24"/>
          <w:szCs w:val="24"/>
        </w:rPr>
        <w:t>No, ya que esto seria eliminar todos los obstaculos que impiden una creación de riqueza más rapido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¿Cuál es la principal preocupación de la humanidad?</w:t>
      </w:r>
      <w:r>
        <w:rPr>
          <w:sz w:val="24"/>
          <w:szCs w:val="24"/>
        </w:rPr>
        <w:br/>
      </w:r>
      <w:r>
        <w:rPr>
          <w:sz w:val="24"/>
          <w:szCs w:val="24"/>
        </w:rPr>
        <w:t>La constante mejora de su estado o condición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¿Cuál es la diferencia entre la desigualdad y la pobreza?</w:t>
      </w:r>
      <w:r>
        <w:rPr>
          <w:sz w:val="24"/>
          <w:szCs w:val="24"/>
        </w:rPr>
        <w:br/>
      </w:r>
      <w:r>
        <w:rPr>
          <w:sz w:val="24"/>
          <w:szCs w:val="24"/>
        </w:rPr>
        <w:t>La pobreza es la falta de riqueza donde la desigualdad habla de forma distinta de vida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¿A qué se le llama propiedad privada?</w:t>
      </w:r>
      <w:r>
        <w:rPr>
          <w:sz w:val="24"/>
          <w:szCs w:val="24"/>
        </w:rPr>
        <w:br/>
      </w:r>
      <w:r>
        <w:rPr>
          <w:sz w:val="24"/>
          <w:szCs w:val="24"/>
        </w:rPr>
        <w:t>Es el derecho del individuo o las organizaciones a la posesión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¿Cuál es el resultado del intercambio?</w:t>
      </w:r>
      <w:r>
        <w:rPr>
          <w:sz w:val="24"/>
          <w:szCs w:val="24"/>
        </w:rPr>
        <w:br/>
      </w:r>
      <w:r>
        <w:rPr>
          <w:sz w:val="24"/>
          <w:szCs w:val="24"/>
        </w:rPr>
        <w:t>El aumento de la riqueza de ambos participantes</w:t>
      </w:r>
      <w:r>
        <w:rPr>
          <w:sz w:val="24"/>
          <w:szCs w:val="24"/>
        </w:rPr>
        <w:br/>
      </w:r>
    </w:p>
    <w:p>
      <w:pPr>
        <w:pStyle w:val="Normal"/>
        <w:numPr>
          <w:ilvl w:val="0"/>
          <w:numId w:val="1"/>
        </w:numPr>
        <w:spacing w:lineRule="auto" w:line="235"/>
        <w:rPr/>
      </w:pPr>
      <w:r>
        <w:rPr>
          <w:b/>
          <w:bCs/>
          <w:sz w:val="24"/>
          <w:szCs w:val="24"/>
        </w:rPr>
        <w:t>Cuál es el principal motivo para distribuir la riqueza? ¿Es posible realizar dicha acción?</w:t>
      </w:r>
      <w:r>
        <w:rPr>
          <w:sz w:val="24"/>
          <w:szCs w:val="24"/>
        </w:rPr>
        <w:br/>
      </w:r>
      <w:r>
        <w:rPr>
          <w:sz w:val="24"/>
          <w:szCs w:val="24"/>
        </w:rPr>
        <w:t>Eliminar la desigualdad, No se podria ya que la riqueza que uno obtiene es por nuestro esfuerzo, y todos lo hacemos de manera diferente.</w:t>
      </w:r>
      <w:r>
        <w:rPr>
          <w:sz w:val="24"/>
          <w:szCs w:val="24"/>
        </w:rPr>
        <w:br/>
      </w:r>
    </w:p>
    <w:sectPr>
      <w:type w:val="nextPage"/>
      <w:pgSz w:w="12240" w:h="15840"/>
      <w:pgMar w:left="1440" w:right="1440" w:header="0" w:top="847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</w:lvl>
    <w:lvl w:ilvl="1">
      <w:start w:val="1"/>
      <w:numFmt w:val="decimal"/>
      <w:lvlText w:val="%2."/>
      <w:lvlJc w:val="left"/>
      <w:pPr>
        <w:tabs>
          <w:tab w:val="num" w:pos="1340"/>
        </w:tabs>
        <w:ind w:left="1340" w:hanging="360"/>
      </w:pPr>
    </w:lvl>
    <w:lvl w:ilvl="2">
      <w:start w:val="1"/>
      <w:numFmt w:val="decimal"/>
      <w:lvlText w:val="%3."/>
      <w:lvlJc w:val="left"/>
      <w:pPr>
        <w:tabs>
          <w:tab w:val="num" w:pos="1700"/>
        </w:tabs>
        <w:ind w:left="1700" w:hanging="360"/>
      </w:pPr>
    </w:lvl>
    <w:lvl w:ilvl="3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</w:lvl>
    <w:lvl w:ilvl="4">
      <w:start w:val="1"/>
      <w:numFmt w:val="decimal"/>
      <w:lvlText w:val="%5."/>
      <w:lvlJc w:val="left"/>
      <w:pPr>
        <w:tabs>
          <w:tab w:val="num" w:pos="2420"/>
        </w:tabs>
        <w:ind w:left="2420" w:hanging="360"/>
      </w:pPr>
    </w:lvl>
    <w:lvl w:ilvl="5">
      <w:start w:val="1"/>
      <w:numFmt w:val="decimal"/>
      <w:lvlText w:val="%6."/>
      <w:lvlJc w:val="left"/>
      <w:pPr>
        <w:tabs>
          <w:tab w:val="num" w:pos="2780"/>
        </w:tabs>
        <w:ind w:left="2780" w:hanging="360"/>
      </w:pPr>
    </w:lvl>
    <w:lvl w:ilvl="6">
      <w:start w:val="1"/>
      <w:numFmt w:val="decimal"/>
      <w:lvlText w:val="%7."/>
      <w:lvlJc w:val="left"/>
      <w:pPr>
        <w:tabs>
          <w:tab w:val="num" w:pos="3140"/>
        </w:tabs>
        <w:ind w:left="3140" w:hanging="360"/>
      </w:pPr>
    </w:lvl>
    <w:lvl w:ilvl="7">
      <w:start w:val="1"/>
      <w:numFmt w:val="decimal"/>
      <w:lvlText w:val="%8."/>
      <w:lvlJc w:val="left"/>
      <w:pPr>
        <w:tabs>
          <w:tab w:val="num" w:pos="3500"/>
        </w:tabs>
        <w:ind w:left="3500" w:hanging="360"/>
      </w:pPr>
    </w:lvl>
    <w:lvl w:ilvl="8">
      <w:start w:val="1"/>
      <w:numFmt w:val="decimal"/>
      <w:lvlText w:val="%9."/>
      <w:lvlJc w:val="left"/>
      <w:pPr>
        <w:tabs>
          <w:tab w:val="num" w:pos="3860"/>
        </w:tabs>
        <w:ind w:left="38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s-GT" w:eastAsia="es-GT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6cc7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75e89"/>
    <w:pPr>
      <w:widowControl/>
      <w:bidi w:val="0"/>
      <w:jc w:val="left"/>
    </w:pPr>
    <w:rPr>
      <w:rFonts w:ascii="Calibri" w:hAnsi="Calibri" w:eastAsia="Calibri" w:cs="Arial"/>
      <w:color w:val="auto"/>
      <w:kern w:val="0"/>
      <w:sz w:val="20"/>
      <w:szCs w:val="20"/>
      <w:lang w:val="es-GT" w:eastAsia="es-GT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LibreOffice/6.0.7.3$Linux_X86_64 LibreOffice_project/00m0$Build-3</Application>
  <Pages>1</Pages>
  <Words>213</Words>
  <Characters>1057</Characters>
  <CharactersWithSpaces>1260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2020-06-09T19:02:00Z</dcterms:created>
  <dc:creator>Kevin Leonel Castillo Lou</dc:creator>
  <dc:description/>
  <dc:language>en-US</dc:language>
  <cp:lastModifiedBy/>
  <dcterms:modified xsi:type="dcterms:W3CDTF">2021-04-26T21:00:28Z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