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35"/>
        <w:ind w:right="260" w:hanging="0"/>
        <w:jc w:val="both"/>
        <w:rPr/>
      </w:pPr>
      <w:bookmarkStart w:id="0" w:name="page3"/>
      <w:bookmarkEnd w:id="0"/>
      <w:r>
        <w:drawing>
          <wp:anchor behindDoc="1" distT="0" distB="0" distL="0" distR="0" simplePos="0" locked="0" layoutInCell="1" allowOverlap="1" relativeHeight="2">
            <wp:simplePos x="0" y="0"/>
            <wp:positionH relativeFrom="page">
              <wp:posOffset>3752850</wp:posOffset>
            </wp:positionH>
            <wp:positionV relativeFrom="page">
              <wp:posOffset>326390</wp:posOffset>
            </wp:positionV>
            <wp:extent cx="2485390" cy="9366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85390" cy="936625"/>
                    </a:xfrm>
                    <a:prstGeom prst="rect">
                      <a:avLst/>
                    </a:prstGeom>
                  </pic:spPr>
                </pic:pic>
              </a:graphicData>
            </a:graphic>
          </wp:anchor>
        </w:drawing>
      </w:r>
      <w:r>
        <w:rPr>
          <w:sz w:val="24"/>
        </w:rPr>
        <w:t xml:space="preserve"> </w:t>
      </w:r>
      <w:r>
        <w:rPr>
          <w:sz w:val="24"/>
        </w:rPr>
        <w:t xml:space="preserve">   </w:t>
      </w:r>
      <w:r>
        <w:rPr>
          <w:sz w:val="24"/>
        </w:rPr>
        <w:t>UNIVERSIDAD GALILEO</w:t>
      </w:r>
    </w:p>
    <w:p>
      <w:pPr>
        <w:pStyle w:val="Normal"/>
        <w:spacing w:lineRule="auto" w:line="240"/>
        <w:ind w:left="260" w:hanging="0"/>
        <w:rPr/>
      </w:pPr>
      <w:r>
        <w:rPr>
          <w:sz w:val="24"/>
        </w:rPr>
        <w:t>ECONOMÍA I</w:t>
      </w:r>
    </w:p>
    <w:p>
      <w:pPr>
        <w:pStyle w:val="Normal"/>
        <w:spacing w:lineRule="auto" w:line="240"/>
        <w:ind w:left="260" w:hanging="0"/>
        <w:rPr>
          <w:sz w:val="24"/>
        </w:rPr>
      </w:pPr>
      <w:r>
        <w:rPr>
          <w:sz w:val="24"/>
        </w:rPr>
        <w:t>DBA Myriam de González</w:t>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00"/>
        <w:rPr>
          <w:rFonts w:ascii="Times New Roman" w:hAnsi="Times New Roman" w:eastAsia="Times New Roman"/>
        </w:rPr>
      </w:pPr>
      <w:r>
        <w:rPr>
          <w:rFonts w:eastAsia="Times New Roman" w:ascii="Times New Roman" w:hAnsi="Times New Roman"/>
        </w:rPr>
      </w:r>
    </w:p>
    <w:p>
      <w:pPr>
        <w:pStyle w:val="Normal"/>
        <w:spacing w:lineRule="exact" w:line="233"/>
        <w:rPr>
          <w:b/>
          <w:b/>
          <w:sz w:val="28"/>
        </w:rPr>
      </w:pPr>
      <w:r>
        <w:rPr>
          <w:b/>
          <w:sz w:val="28"/>
        </w:rPr>
      </w:r>
    </w:p>
    <w:p>
      <w:pPr>
        <w:pStyle w:val="Normal"/>
        <w:spacing w:lineRule="exact" w:line="233"/>
        <w:rPr>
          <w:b/>
          <w:b/>
          <w:sz w:val="28"/>
        </w:rPr>
      </w:pPr>
      <w:r>
        <w:rPr>
          <w:b/>
          <w:sz w:val="28"/>
        </w:rPr>
      </w:r>
    </w:p>
    <w:p>
      <w:pPr>
        <w:pStyle w:val="Normal"/>
        <w:spacing w:lineRule="auto" w:line="235"/>
        <w:ind w:left="260" w:hanging="0"/>
        <w:rPr/>
      </w:pPr>
      <w:r>
        <w:rPr>
          <w:sz w:val="24"/>
        </w:rPr>
        <w:t xml:space="preserve">Nombres: </w:t>
      </w:r>
      <w:r>
        <w:rPr>
          <w:sz w:val="24"/>
          <w:u w:val="single"/>
        </w:rPr>
        <w:t>Erinson Borrayo</w:t>
      </w:r>
      <w:r>
        <w:rPr>
          <w:sz w:val="24"/>
        </w:rPr>
        <w:t xml:space="preserve"> Carné: </w:t>
      </w:r>
      <w:r>
        <w:rPr>
          <w:sz w:val="24"/>
          <w:u w:val="single"/>
        </w:rPr>
        <w:t>16004336</w:t>
      </w:r>
      <w:r>
        <w:rPr>
          <w:sz w:val="24"/>
        </w:rPr>
        <w:t xml:space="preserve">_Fecha: </w:t>
      </w:r>
      <w:r>
        <w:rPr>
          <w:sz w:val="24"/>
        </w:rPr>
        <w:t>01</w:t>
      </w:r>
      <w:r>
        <w:rPr>
          <w:sz w:val="24"/>
          <w:u w:val="single"/>
        </w:rPr>
        <w:t>/0</w:t>
      </w:r>
      <w:r>
        <w:rPr>
          <w:sz w:val="24"/>
          <w:u w:val="single"/>
        </w:rPr>
        <w:t>3</w:t>
      </w:r>
      <w:r>
        <w:rPr>
          <w:sz w:val="24"/>
          <w:u w:val="single"/>
        </w:rPr>
        <w:t>/2021</w:t>
      </w:r>
    </w:p>
    <w:p>
      <w:pPr>
        <w:pStyle w:val="Normal"/>
        <w:spacing w:lineRule="auto" w:line="235"/>
        <w:ind w:left="260" w:hanging="0"/>
        <w:rPr>
          <w:sz w:val="24"/>
          <w:u w:val="single"/>
        </w:rPr>
      </w:pPr>
      <w:r>
        <w:rPr>
          <w:sz w:val="24"/>
          <w:u w:val="single"/>
        </w:rPr>
      </w:r>
    </w:p>
    <w:p>
      <w:pPr>
        <w:pStyle w:val="Normal"/>
        <w:spacing w:lineRule="auto" w:line="235"/>
        <w:ind w:left="260" w:hanging="0"/>
        <w:rPr>
          <w:sz w:val="24"/>
          <w:u w:val="single"/>
        </w:rPr>
      </w:pPr>
      <w:r>
        <w:rPr>
          <w:sz w:val="24"/>
          <w:u w:val="single"/>
        </w:rPr>
      </w:r>
    </w:p>
    <w:p>
      <w:pPr>
        <w:pStyle w:val="Normal"/>
        <w:numPr>
          <w:ilvl w:val="0"/>
          <w:numId w:val="1"/>
        </w:numPr>
        <w:spacing w:lineRule="auto" w:line="235"/>
        <w:rPr/>
      </w:pPr>
      <w:r>
        <w:rPr>
          <w:b/>
          <w:bCs/>
          <w:sz w:val="24"/>
          <w:szCs w:val="24"/>
        </w:rPr>
        <w:t>Basado en la historia, describa con sus propias palabras cómo funciona el sistema capitalista:</w:t>
        <w:br/>
      </w:r>
      <w:r>
        <w:rPr>
          <w:b w:val="false"/>
          <w:bCs w:val="false"/>
          <w:sz w:val="24"/>
          <w:szCs w:val="24"/>
        </w:rPr>
        <w:t>Cada persona es libre de hacer lo que el considere conveniente con los recursos que ha producido.</w:t>
      </w:r>
      <w:r>
        <w:rPr>
          <w:b/>
          <w:bCs/>
          <w:sz w:val="24"/>
          <w:szCs w:val="24"/>
        </w:rPr>
        <w:br/>
      </w:r>
    </w:p>
    <w:p>
      <w:pPr>
        <w:pStyle w:val="Normal"/>
        <w:numPr>
          <w:ilvl w:val="0"/>
          <w:numId w:val="1"/>
        </w:numPr>
        <w:spacing w:lineRule="auto" w:line="235"/>
        <w:rPr/>
      </w:pPr>
      <w:r>
        <w:rPr>
          <w:b/>
          <w:bCs/>
          <w:sz w:val="24"/>
          <w:szCs w:val="24"/>
        </w:rPr>
        <w:t>Si trasladamos la historia a la situación económica actual, ¿a quién representa la gallinita y a quién representan sus vecinos?</w:t>
        <w:br/>
      </w:r>
      <w:r>
        <w:rPr>
          <w:b w:val="false"/>
          <w:bCs w:val="false"/>
          <w:sz w:val="24"/>
          <w:szCs w:val="24"/>
        </w:rPr>
        <w:t>Data las situaciones seria la gallina a las empresas que ya estan posicionadas bien, emrpesas multimillonarias, los vecinos representan a las personas del país.</w:t>
      </w:r>
      <w:r>
        <w:rPr>
          <w:b/>
          <w:bCs/>
          <w:sz w:val="24"/>
          <w:szCs w:val="24"/>
        </w:rPr>
        <w:br/>
      </w:r>
    </w:p>
    <w:p>
      <w:pPr>
        <w:pStyle w:val="Normal"/>
        <w:numPr>
          <w:ilvl w:val="0"/>
          <w:numId w:val="1"/>
        </w:numPr>
        <w:spacing w:lineRule="auto" w:line="235"/>
        <w:rPr/>
      </w:pPr>
      <w:r>
        <w:rPr>
          <w:b/>
          <w:bCs/>
          <w:sz w:val="24"/>
          <w:szCs w:val="24"/>
        </w:rPr>
        <w:t>Dé un ejemplo de una situación parecida a la historia, en la actualidad:</w:t>
        <w:br/>
      </w:r>
      <w:r>
        <w:rPr>
          <w:b w:val="false"/>
          <w:bCs w:val="false"/>
          <w:sz w:val="24"/>
          <w:szCs w:val="24"/>
        </w:rPr>
        <w:t>Hoy en día todos queremos que el gobierno nos de todo nos venga facil, sin hacer nada y cuando vemos que las otras personas con su esfuerzo logran cosas grandes. Por ejemplo si alguien se esfuerza por construir una casa, trabaja, estudia posiblmente lograra hacer su casa en lugar de alguien que se queda esperando a que la casa se haga sola, y al final el que no logro nada siempre estara hablando de los demás que se aprovechan y no los ayudan.</w:t>
      </w:r>
      <w:r>
        <w:rPr>
          <w:b/>
          <w:bCs/>
          <w:sz w:val="24"/>
          <w:szCs w:val="24"/>
        </w:rPr>
        <w:br/>
      </w:r>
    </w:p>
    <w:p>
      <w:pPr>
        <w:pStyle w:val="Normal"/>
        <w:numPr>
          <w:ilvl w:val="0"/>
          <w:numId w:val="1"/>
        </w:numPr>
        <w:spacing w:lineRule="auto" w:line="235"/>
        <w:rPr/>
      </w:pPr>
      <w:r>
        <w:rPr>
          <w:b/>
          <w:bCs/>
          <w:sz w:val="24"/>
          <w:szCs w:val="24"/>
        </w:rPr>
        <w:t>¿Cuál fue la razón, por la que la gallinita ya no hizo más pan?</w:t>
        <w:br/>
      </w:r>
      <w:r>
        <w:rPr>
          <w:b w:val="false"/>
          <w:bCs w:val="false"/>
          <w:sz w:val="24"/>
          <w:szCs w:val="24"/>
        </w:rPr>
        <w:t>Por que le tocaba darle a sus vecinos que no hacian nada</w:t>
      </w:r>
      <w:r>
        <w:rPr>
          <w:b/>
          <w:bCs/>
          <w:sz w:val="24"/>
          <w:szCs w:val="24"/>
        </w:rPr>
        <w:br/>
      </w:r>
    </w:p>
    <w:p>
      <w:pPr>
        <w:pStyle w:val="Normal"/>
        <w:numPr>
          <w:ilvl w:val="0"/>
          <w:numId w:val="1"/>
        </w:numPr>
        <w:spacing w:lineRule="auto" w:line="235"/>
        <w:rPr/>
      </w:pPr>
      <w:r>
        <w:rPr>
          <w:b/>
          <w:bCs/>
          <w:sz w:val="24"/>
          <w:szCs w:val="24"/>
        </w:rPr>
        <w:t>¿De qué forma puede comparar ésta historia con la situación de los impuestos?</w:t>
        <w:br/>
      </w:r>
      <w:r>
        <w:rPr>
          <w:b w:val="false"/>
          <w:bCs w:val="false"/>
          <w:sz w:val="24"/>
          <w:szCs w:val="24"/>
        </w:rPr>
        <w:t>Por ejemplo el pago de circulación de vehiculos, nosotros pagamos por algo que nos hemos ganado.</w:t>
      </w:r>
      <w:r>
        <w:rPr>
          <w:b/>
          <w:bCs/>
          <w:sz w:val="24"/>
          <w:szCs w:val="24"/>
        </w:rPr>
        <w:br/>
      </w:r>
    </w:p>
    <w:p>
      <w:pPr>
        <w:pStyle w:val="Normal"/>
        <w:numPr>
          <w:ilvl w:val="0"/>
          <w:numId w:val="1"/>
        </w:numPr>
        <w:spacing w:lineRule="auto" w:line="235"/>
        <w:rPr/>
      </w:pPr>
      <w:r>
        <w:rPr>
          <w:b/>
          <w:bCs/>
          <w:sz w:val="24"/>
          <w:szCs w:val="24"/>
        </w:rPr>
        <w:t>¿Considera que la actitud de la gallinita era egoísta y fomentaba una diferencia de riqueza y desigualdad, entre ella y sus vecinos?</w:t>
        <w:br/>
      </w:r>
      <w:r>
        <w:rPr>
          <w:b w:val="false"/>
          <w:bCs w:val="false"/>
          <w:sz w:val="24"/>
          <w:szCs w:val="24"/>
        </w:rPr>
        <w:t>No, ya que ella trabajaba para poder obtener sus beneficios</w:t>
      </w:r>
      <w:r>
        <w:rPr>
          <w:b/>
          <w:bCs/>
          <w:sz w:val="24"/>
          <w:szCs w:val="24"/>
        </w:rPr>
        <w:br/>
      </w:r>
    </w:p>
    <w:p>
      <w:pPr>
        <w:pStyle w:val="Normal"/>
        <w:numPr>
          <w:ilvl w:val="0"/>
          <w:numId w:val="1"/>
        </w:numPr>
        <w:spacing w:lineRule="auto" w:line="235"/>
        <w:rPr/>
      </w:pPr>
      <w:r>
        <w:rPr>
          <w:b/>
          <w:bCs/>
          <w:sz w:val="24"/>
          <w:szCs w:val="24"/>
        </w:rPr>
        <w:t>Cuál es la principal enseñanza que obtuvo de la lectura:</w:t>
        <w:br/>
      </w:r>
      <w:r>
        <w:rPr>
          <w:b w:val="false"/>
          <w:bCs w:val="false"/>
          <w:sz w:val="24"/>
          <w:szCs w:val="24"/>
        </w:rPr>
        <w:t>Siempre trabajar duro para poder obtener lo que queremos ya que lo que ella queria era tener mejores beneficios y sino trabjaba no los iba a obtener.</w:t>
      </w:r>
      <w:r>
        <w:rPr>
          <w:b/>
          <w:bCs/>
          <w:sz w:val="24"/>
          <w:szCs w:val="24"/>
        </w:rPr>
        <w:br/>
      </w:r>
    </w:p>
    <w:p>
      <w:pPr>
        <w:pStyle w:val="Normal"/>
        <w:numPr>
          <w:ilvl w:val="0"/>
          <w:numId w:val="1"/>
        </w:numPr>
        <w:spacing w:lineRule="auto" w:line="235"/>
        <w:rPr/>
      </w:pPr>
      <w:r>
        <w:rPr>
          <w:b/>
          <w:bCs/>
          <w:sz w:val="24"/>
          <w:szCs w:val="24"/>
        </w:rPr>
        <w:t>¿Cómo incentiva el desenlace de la historia a los productores?</w:t>
        <w:br/>
      </w:r>
      <w:r>
        <w:rPr>
          <w:b w:val="false"/>
          <w:bCs w:val="false"/>
          <w:sz w:val="24"/>
          <w:szCs w:val="24"/>
        </w:rPr>
        <w:t>Que para obtener mejores resultados deben trabajar más que los dmeás y aunque los demás no hagan nada y solo critiquen no deberia de darse por vencido.</w:t>
      </w:r>
      <w:r>
        <w:rPr>
          <w:b/>
          <w:bCs/>
          <w:sz w:val="24"/>
          <w:szCs w:val="24"/>
        </w:rPr>
        <w:br/>
      </w:r>
    </w:p>
    <w:p>
      <w:pPr>
        <w:pStyle w:val="Normal"/>
        <w:numPr>
          <w:ilvl w:val="0"/>
          <w:numId w:val="1"/>
        </w:numPr>
        <w:spacing w:lineRule="auto" w:line="235"/>
        <w:rPr/>
      </w:pPr>
      <w:r>
        <w:rPr>
          <w:b/>
          <w:bCs/>
          <w:sz w:val="24"/>
          <w:szCs w:val="24"/>
        </w:rPr>
        <w:t>¿Quién recibe protección en este caso, el productor o el consumidor?</w:t>
        <w:br/>
      </w:r>
      <w:r>
        <w:rPr>
          <w:b w:val="false"/>
          <w:bCs w:val="false"/>
          <w:sz w:val="24"/>
          <w:szCs w:val="24"/>
        </w:rPr>
        <w:t>El consumidor</w:t>
      </w:r>
      <w:r>
        <w:rPr>
          <w:b/>
          <w:bCs/>
          <w:sz w:val="24"/>
          <w:szCs w:val="24"/>
        </w:rPr>
        <w:br/>
      </w:r>
    </w:p>
    <w:p>
      <w:pPr>
        <w:pStyle w:val="Normal"/>
        <w:numPr>
          <w:ilvl w:val="0"/>
          <w:numId w:val="1"/>
        </w:numPr>
        <w:spacing w:lineRule="auto" w:line="235"/>
        <w:rPr/>
      </w:pPr>
      <w:r>
        <w:rPr>
          <w:b/>
          <w:bCs/>
          <w:sz w:val="24"/>
          <w:szCs w:val="24"/>
        </w:rPr>
        <w:t>¿Considera que igualar la riqueza es una forma correcta de fomentar la productividad de un país?</w:t>
        <w:br/>
      </w:r>
      <w:r>
        <w:rPr>
          <w:b w:val="false"/>
          <w:bCs w:val="false"/>
          <w:sz w:val="24"/>
          <w:szCs w:val="24"/>
        </w:rPr>
        <w:t>No, ya que muchas personas van a querer hacer nada y ganar más que los que si nos esforzamos</w:t>
      </w:r>
    </w:p>
    <w:sectPr>
      <w:type w:val="nextPage"/>
      <w:pgSz w:w="12240" w:h="15840"/>
      <w:pgMar w:left="1440" w:right="1440" w:header="0" w:top="847"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980"/>
        </w:tabs>
        <w:ind w:left="980" w:hanging="360"/>
      </w:pPr>
    </w:lvl>
    <w:lvl w:ilvl="1">
      <w:start w:val="1"/>
      <w:numFmt w:val="decimal"/>
      <w:lvlText w:val="%2."/>
      <w:lvlJc w:val="left"/>
      <w:pPr>
        <w:tabs>
          <w:tab w:val="num" w:pos="1340"/>
        </w:tabs>
        <w:ind w:left="1340" w:hanging="360"/>
      </w:pPr>
    </w:lvl>
    <w:lvl w:ilvl="2">
      <w:start w:val="1"/>
      <w:numFmt w:val="decimal"/>
      <w:lvlText w:val="%3."/>
      <w:lvlJc w:val="left"/>
      <w:pPr>
        <w:tabs>
          <w:tab w:val="num" w:pos="1700"/>
        </w:tabs>
        <w:ind w:left="1700" w:hanging="360"/>
      </w:pPr>
    </w:lvl>
    <w:lvl w:ilvl="3">
      <w:start w:val="1"/>
      <w:numFmt w:val="decimal"/>
      <w:lvlText w:val="%4."/>
      <w:lvlJc w:val="left"/>
      <w:pPr>
        <w:tabs>
          <w:tab w:val="num" w:pos="2060"/>
        </w:tabs>
        <w:ind w:left="2060" w:hanging="360"/>
      </w:pPr>
    </w:lvl>
    <w:lvl w:ilvl="4">
      <w:start w:val="1"/>
      <w:numFmt w:val="decimal"/>
      <w:lvlText w:val="%5."/>
      <w:lvlJc w:val="left"/>
      <w:pPr>
        <w:tabs>
          <w:tab w:val="num" w:pos="2420"/>
        </w:tabs>
        <w:ind w:left="2420" w:hanging="360"/>
      </w:pPr>
    </w:lvl>
    <w:lvl w:ilvl="5">
      <w:start w:val="1"/>
      <w:numFmt w:val="decimal"/>
      <w:lvlText w:val="%6."/>
      <w:lvlJc w:val="left"/>
      <w:pPr>
        <w:tabs>
          <w:tab w:val="num" w:pos="2780"/>
        </w:tabs>
        <w:ind w:left="2780" w:hanging="360"/>
      </w:pPr>
    </w:lvl>
    <w:lvl w:ilvl="6">
      <w:start w:val="1"/>
      <w:numFmt w:val="decimal"/>
      <w:lvlText w:val="%7."/>
      <w:lvlJc w:val="left"/>
      <w:pPr>
        <w:tabs>
          <w:tab w:val="num" w:pos="3140"/>
        </w:tabs>
        <w:ind w:left="3140" w:hanging="360"/>
      </w:pPr>
    </w:lvl>
    <w:lvl w:ilvl="7">
      <w:start w:val="1"/>
      <w:numFmt w:val="decimal"/>
      <w:lvlText w:val="%8."/>
      <w:lvlJc w:val="left"/>
      <w:pPr>
        <w:tabs>
          <w:tab w:val="num" w:pos="3500"/>
        </w:tabs>
        <w:ind w:left="3500" w:hanging="360"/>
      </w:pPr>
    </w:lvl>
    <w:lvl w:ilvl="8">
      <w:start w:val="1"/>
      <w:numFmt w:val="decimal"/>
      <w:lvlText w:val="%9."/>
      <w:lvlJc w:val="left"/>
      <w:pPr>
        <w:tabs>
          <w:tab w:val="num" w:pos="3860"/>
        </w:tabs>
        <w:ind w:left="386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s-G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lang w:val="es-GT" w:eastAsia="es-GT"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6cc7"/>
    <w:pPr>
      <w:widowControl/>
      <w:bidi w:val="0"/>
      <w:jc w:val="left"/>
    </w:pPr>
    <w:rPr>
      <w:rFonts w:ascii="Calibri" w:hAnsi="Calibri" w:eastAsia="Calibri" w:cs="Arial"/>
      <w:color w:val="auto"/>
      <w:kern w:val="0"/>
      <w:sz w:val="20"/>
      <w:szCs w:val="20"/>
      <w:lang w:val="es-GT" w:eastAsia="es-GT" w:bidi="ar-SA"/>
    </w:rPr>
  </w:style>
  <w:style w:type="character" w:styleId="DefaultParagraphFont" w:default="1">
    <w:name w:val="Default Paragraph Font"/>
    <w:uiPriority w:val="1"/>
    <w:semiHidden/>
    <w:unhideWhenUsed/>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675e89"/>
    <w:pPr>
      <w:widowControl/>
      <w:bidi w:val="0"/>
      <w:jc w:val="left"/>
    </w:pPr>
    <w:rPr>
      <w:rFonts w:ascii="Calibri" w:hAnsi="Calibri" w:eastAsia="Calibri" w:cs="Arial"/>
      <w:color w:val="auto"/>
      <w:kern w:val="0"/>
      <w:sz w:val="20"/>
      <w:szCs w:val="20"/>
      <w:lang w:val="es-GT" w:eastAsia="es-GT"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LibreOffice/6.0.7.3$Linux_X86_64 LibreOffice_project/00m0$Build-3</Application>
  <Pages>2</Pages>
  <Words>404</Words>
  <Characters>1926</Characters>
  <CharactersWithSpaces>2319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2020-06-09T19:02:00Z</dcterms:created>
  <dc:creator>Kevin Leonel Castillo Lou</dc:creator>
  <dc:description/>
  <dc:language>en-US</dc:language>
  <cp:lastModifiedBy/>
  <dcterms:modified xsi:type="dcterms:W3CDTF">2021-03-01T22:34:54Z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