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</w:t>
      </w:r>
      <w:r>
        <w:rPr>
          <w:sz w:val="24"/>
        </w:rPr>
        <w:t>2</w:t>
      </w:r>
      <w:r>
        <w:rPr>
          <w:sz w:val="24"/>
          <w:u w:val="single"/>
        </w:rPr>
        <w:t>/0</w:t>
      </w:r>
      <w:r>
        <w:rPr>
          <w:sz w:val="24"/>
          <w:u w:val="single"/>
        </w:rPr>
        <w:t>3</w:t>
      </w:r>
      <w:r>
        <w:rPr>
          <w:sz w:val="24"/>
          <w:u w:val="single"/>
        </w:rPr>
        <w:t>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la importancia del coste de oportunidad en la economía?</w:t>
      </w:r>
      <w:r>
        <w:rPr>
          <w:sz w:val="24"/>
          <w:szCs w:val="24"/>
        </w:rPr>
        <w:br/>
      </w:r>
      <w:r>
        <w:rPr>
          <w:sz w:val="24"/>
          <w:szCs w:val="24"/>
        </w:rPr>
        <w:t>Nos permite evaluar las ventajas y desventajas sobre escoger un bien o un recurso evaluando mejor cada oportunidad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Usted elegiría un coste de oportunidad que minimice o maximice dicho coste, ¿Por qué?</w:t>
      </w:r>
      <w:r>
        <w:rPr>
          <w:sz w:val="24"/>
          <w:szCs w:val="24"/>
        </w:rPr>
        <w:br/>
      </w:r>
      <w:r>
        <w:rPr>
          <w:sz w:val="24"/>
          <w:szCs w:val="24"/>
        </w:rPr>
        <w:t>Minimice, por que asi sera menor el costo para producir otro producto.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¿Qué áreas afecta el coste de oportunidad?</w:t>
      </w:r>
      <w:r>
        <w:rPr>
          <w:sz w:val="24"/>
          <w:szCs w:val="24"/>
        </w:rPr>
        <w:br/>
      </w:r>
      <w:r>
        <w:rPr>
          <w:sz w:val="24"/>
          <w:szCs w:val="24"/>
        </w:rPr>
        <w:t>Cualquier area, ya que siempre afecta que decidamos por algun bien o servicio.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De un ejemplo donde usted ha aplicado el costo de oportunidad:</w:t>
      </w:r>
      <w:r>
        <w:rPr>
          <w:sz w:val="24"/>
          <w:szCs w:val="24"/>
        </w:rPr>
        <w:br/>
      </w:r>
      <w:r>
        <w:rPr>
          <w:sz w:val="24"/>
          <w:szCs w:val="24"/>
        </w:rPr>
        <w:t>Al elegir entre un restaurante y otro.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¿Qué es una oportunidad?</w:t>
      </w:r>
      <w:r>
        <w:rPr>
          <w:sz w:val="24"/>
          <w:szCs w:val="24"/>
        </w:rPr>
        <w:br/>
      </w:r>
      <w:r>
        <w:rPr>
          <w:sz w:val="24"/>
          <w:szCs w:val="24"/>
        </w:rPr>
        <w:t>Una opcion o circunstanci en la que vamos a decidir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¿A qué se le llama coste de oportunidad? Defínalo con sus propias palabras</w:t>
      </w:r>
      <w:r>
        <w:rPr>
          <w:sz w:val="24"/>
          <w:szCs w:val="24"/>
        </w:rPr>
        <w:br/>
      </w:r>
      <w:r>
        <w:rPr>
          <w:sz w:val="24"/>
          <w:szCs w:val="24"/>
        </w:rPr>
        <w:t>lo que obtuvimos o perdimos al elegir algo.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En el caso del gobierno: ¿Cómo puede minimizar su coste de oportunidad?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Evaluando todos los casos posibles para que se vea cual es el menos coste 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El costo de oportunidad tiene alguna relación con la productividad? ¿Por qué?</w:t>
      </w:r>
      <w:r>
        <w:rPr>
          <w:sz w:val="24"/>
          <w:szCs w:val="24"/>
        </w:rPr>
        <w:br/>
      </w:r>
      <w:r>
        <w:rPr>
          <w:sz w:val="24"/>
          <w:szCs w:val="24"/>
        </w:rPr>
        <w:t>Si, ya que puede que un bien que deseamos fabricar tome más timepo o más recursos que otro para crearse.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¿En qué se basa para tomar sus decisiones e minimizar su costo de oportunidad?</w:t>
      </w:r>
      <w:r>
        <w:rPr>
          <w:sz w:val="24"/>
          <w:szCs w:val="24"/>
        </w:rPr>
        <w:br/>
      </w:r>
      <w:r>
        <w:rPr>
          <w:sz w:val="24"/>
          <w:szCs w:val="24"/>
        </w:rPr>
        <w:t>En la que sea más factible para realizar y en comparación no pierda demasiado.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¿Cómo se aplicaría este concepto en la economía de Guatemala?</w:t>
      </w:r>
      <w:r>
        <w:rPr>
          <w:sz w:val="24"/>
          <w:szCs w:val="24"/>
        </w:rPr>
        <w:br/>
      </w:r>
      <w:r>
        <w:rPr>
          <w:sz w:val="24"/>
          <w:szCs w:val="24"/>
        </w:rPr>
        <w:t>Evaluando si todo lo que se hara sera la mejor opcion ya que muchas veces no se toma en cuenta todos los factores que pueden llegar a surgir y luego se percatan que no era la mejor opcion para el mismo.  Por ejemplo los parques que estan queriendo constsruir.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LibreOffice/6.0.7.3$Linux_X86_64 LibreOffice_project/00m0$Build-3</Application>
  <Pages>2</Pages>
  <Words>297</Words>
  <Characters>1412</Characters>
  <CharactersWithSpaces>1700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2021-03-22T22:57:56Z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