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909669D" w14:textId="77777777" w:rsidR="005470FB" w:rsidRDefault="00597672">
      <w:pPr>
        <w:spacing w:line="0" w:lineRule="atLeast"/>
        <w:ind w:left="260"/>
        <w:rPr>
          <w:sz w:val="24"/>
        </w:rPr>
      </w:pPr>
      <w:bookmarkStart w:id="0" w:name="page1"/>
      <w:bookmarkEnd w:id="0"/>
      <w:r>
        <w:pict w14:anchorId="5A6E9B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05.25pt;margin-top:50.45pt;width:213pt;height:80.25pt;z-index:-2;mso-position-horizontal-relative:page;mso-position-vertical-relative:page">
            <v:imagedata r:id="rId5" o:title="" chromakey="white"/>
            <w10:wrap anchorx="page" anchory="page"/>
          </v:shape>
        </w:pict>
      </w:r>
      <w:r w:rsidR="00576E31">
        <w:rPr>
          <w:sz w:val="24"/>
        </w:rPr>
        <w:t>UNIVERSIDAD GALILEO</w:t>
      </w:r>
    </w:p>
    <w:p w14:paraId="68B258B1" w14:textId="77777777" w:rsidR="005470FB" w:rsidRDefault="005470FB">
      <w:pPr>
        <w:spacing w:line="184" w:lineRule="exact"/>
        <w:rPr>
          <w:rFonts w:ascii="Times New Roman" w:eastAsia="Times New Roman" w:hAnsi="Times New Roman"/>
          <w:sz w:val="24"/>
        </w:rPr>
      </w:pPr>
    </w:p>
    <w:p w14:paraId="1D017F54" w14:textId="77777777" w:rsidR="005470FB" w:rsidRDefault="00576E31">
      <w:pPr>
        <w:spacing w:line="0" w:lineRule="atLeast"/>
        <w:ind w:left="260"/>
        <w:rPr>
          <w:sz w:val="26"/>
        </w:rPr>
      </w:pPr>
      <w:r>
        <w:rPr>
          <w:sz w:val="26"/>
        </w:rPr>
        <w:t>UNIVERSIDAD GALILEO</w:t>
      </w:r>
    </w:p>
    <w:p w14:paraId="5D7E8B1C" w14:textId="77777777" w:rsidR="005470FB" w:rsidRDefault="005470FB">
      <w:pPr>
        <w:spacing w:line="184" w:lineRule="exact"/>
        <w:rPr>
          <w:rFonts w:ascii="Times New Roman" w:eastAsia="Times New Roman" w:hAnsi="Times New Roman"/>
          <w:sz w:val="24"/>
        </w:rPr>
      </w:pPr>
    </w:p>
    <w:p w14:paraId="5AABA9F4" w14:textId="77777777" w:rsidR="005470FB" w:rsidRDefault="00576E31">
      <w:pPr>
        <w:spacing w:line="0" w:lineRule="atLeast"/>
        <w:ind w:left="260"/>
        <w:rPr>
          <w:sz w:val="26"/>
        </w:rPr>
      </w:pPr>
      <w:r>
        <w:rPr>
          <w:sz w:val="26"/>
        </w:rPr>
        <w:t>ECONOMÍA II</w:t>
      </w:r>
    </w:p>
    <w:p w14:paraId="06A3EE5B" w14:textId="77777777" w:rsidR="005470FB" w:rsidRDefault="005470FB">
      <w:pPr>
        <w:spacing w:line="187" w:lineRule="exact"/>
        <w:rPr>
          <w:rFonts w:ascii="Times New Roman" w:eastAsia="Times New Roman" w:hAnsi="Times New Roman"/>
          <w:sz w:val="24"/>
        </w:rPr>
      </w:pPr>
    </w:p>
    <w:p w14:paraId="59FBBE12" w14:textId="77777777" w:rsidR="005470FB" w:rsidRDefault="00576E31">
      <w:pPr>
        <w:spacing w:line="0" w:lineRule="atLeast"/>
        <w:ind w:left="260"/>
        <w:rPr>
          <w:sz w:val="26"/>
        </w:rPr>
      </w:pPr>
      <w:r>
        <w:rPr>
          <w:sz w:val="26"/>
        </w:rPr>
        <w:t>DBA Myriam de González</w:t>
      </w:r>
    </w:p>
    <w:p w14:paraId="29B7AE67" w14:textId="77777777" w:rsidR="005470FB" w:rsidRDefault="005470FB">
      <w:pPr>
        <w:spacing w:line="200" w:lineRule="exact"/>
        <w:rPr>
          <w:rFonts w:ascii="Times New Roman" w:eastAsia="Times New Roman" w:hAnsi="Times New Roman"/>
          <w:sz w:val="24"/>
        </w:rPr>
      </w:pPr>
    </w:p>
    <w:p w14:paraId="06AA748C" w14:textId="77777777" w:rsidR="005470FB" w:rsidRDefault="005470FB">
      <w:pPr>
        <w:spacing w:line="200" w:lineRule="exact"/>
        <w:rPr>
          <w:rFonts w:ascii="Times New Roman" w:eastAsia="Times New Roman" w:hAnsi="Times New Roman"/>
          <w:sz w:val="24"/>
        </w:rPr>
      </w:pPr>
    </w:p>
    <w:p w14:paraId="5445CB24" w14:textId="77777777" w:rsidR="005470FB" w:rsidRDefault="005470FB">
      <w:pPr>
        <w:spacing w:line="288" w:lineRule="exact"/>
        <w:rPr>
          <w:rFonts w:ascii="Times New Roman" w:eastAsia="Times New Roman" w:hAnsi="Times New Roman"/>
          <w:sz w:val="24"/>
        </w:rPr>
      </w:pPr>
    </w:p>
    <w:p w14:paraId="148F0B55" w14:textId="77777777" w:rsidR="005470FB" w:rsidRDefault="00576E31">
      <w:pPr>
        <w:spacing w:line="0" w:lineRule="atLeast"/>
        <w:ind w:left="260"/>
        <w:rPr>
          <w:sz w:val="26"/>
        </w:rPr>
      </w:pPr>
      <w:r>
        <w:rPr>
          <w:sz w:val="26"/>
        </w:rPr>
        <w:t>Lea detenidamente el siguiente texto:</w:t>
      </w:r>
    </w:p>
    <w:p w14:paraId="4EB27AE5" w14:textId="77777777" w:rsidR="005470FB" w:rsidRDefault="005470FB">
      <w:pPr>
        <w:spacing w:line="180" w:lineRule="exact"/>
        <w:rPr>
          <w:rFonts w:ascii="Times New Roman" w:eastAsia="Times New Roman" w:hAnsi="Times New Roman"/>
          <w:sz w:val="24"/>
        </w:rPr>
      </w:pPr>
    </w:p>
    <w:p w14:paraId="302173D1" w14:textId="77777777" w:rsidR="005470FB" w:rsidRDefault="00576E31">
      <w:pPr>
        <w:spacing w:line="0" w:lineRule="atLeast"/>
        <w:jc w:val="center"/>
        <w:rPr>
          <w:b/>
          <w:sz w:val="32"/>
        </w:rPr>
      </w:pPr>
      <w:r>
        <w:rPr>
          <w:b/>
          <w:sz w:val="32"/>
        </w:rPr>
        <w:t>Proceso de producción</w:t>
      </w:r>
    </w:p>
    <w:p w14:paraId="0E64DD7D" w14:textId="77777777" w:rsidR="005470FB" w:rsidRDefault="005470FB">
      <w:pPr>
        <w:spacing w:line="254" w:lineRule="exact"/>
        <w:rPr>
          <w:rFonts w:ascii="Times New Roman" w:eastAsia="Times New Roman" w:hAnsi="Times New Roman"/>
          <w:sz w:val="24"/>
        </w:rPr>
      </w:pPr>
    </w:p>
    <w:p w14:paraId="4E91BF9A" w14:textId="77777777" w:rsidR="005470FB" w:rsidRDefault="00576E31">
      <w:pPr>
        <w:spacing w:line="247" w:lineRule="auto"/>
        <w:ind w:left="260" w:right="260"/>
        <w:jc w:val="both"/>
        <w:rPr>
          <w:sz w:val="26"/>
        </w:rPr>
      </w:pPr>
      <w:r>
        <w:rPr>
          <w:sz w:val="26"/>
        </w:rPr>
        <w:t>La producción es esencialmente un proceso de transformación de ciertos insumos en algunos productos requeridos en forma de bienes o servicios. Existe, pues, una función de producción que no se aplica con exclusividad a las actividades manufactureras, sino también a otras actividades como la construcción, el transporte, la asistencia médica e incluso los servicios de oficina.</w:t>
      </w:r>
    </w:p>
    <w:p w14:paraId="487063D1" w14:textId="77777777" w:rsidR="005470FB" w:rsidRDefault="005470FB">
      <w:pPr>
        <w:spacing w:line="241" w:lineRule="exact"/>
        <w:rPr>
          <w:rFonts w:ascii="Times New Roman" w:eastAsia="Times New Roman" w:hAnsi="Times New Roman"/>
          <w:sz w:val="24"/>
        </w:rPr>
      </w:pPr>
    </w:p>
    <w:p w14:paraId="1AB21FD8" w14:textId="77777777" w:rsidR="005470FB" w:rsidRDefault="00576E31">
      <w:pPr>
        <w:spacing w:line="237" w:lineRule="auto"/>
        <w:ind w:left="260" w:right="260"/>
        <w:jc w:val="both"/>
        <w:rPr>
          <w:sz w:val="26"/>
        </w:rPr>
      </w:pPr>
      <w:r>
        <w:rPr>
          <w:sz w:val="26"/>
        </w:rPr>
        <w:t>Este proceso de transformación requiere que el empresario o director de producción tome decisiones con miras a lograr que un producto de la calidad y en la cantidad deseadas sea entregado en la fecha establecida a un costo mínimo.</w:t>
      </w:r>
    </w:p>
    <w:p w14:paraId="3E7C6FEB" w14:textId="77777777" w:rsidR="005470FB" w:rsidRDefault="005470FB">
      <w:pPr>
        <w:spacing w:line="245" w:lineRule="exact"/>
        <w:rPr>
          <w:rFonts w:ascii="Times New Roman" w:eastAsia="Times New Roman" w:hAnsi="Times New Roman"/>
          <w:sz w:val="24"/>
        </w:rPr>
      </w:pPr>
    </w:p>
    <w:p w14:paraId="46DE6B07" w14:textId="77777777" w:rsidR="005470FB" w:rsidRDefault="00576E31">
      <w:pPr>
        <w:spacing w:line="238" w:lineRule="auto"/>
        <w:ind w:left="260" w:right="260"/>
        <w:jc w:val="both"/>
        <w:rPr>
          <w:sz w:val="26"/>
        </w:rPr>
      </w:pPr>
      <w:r>
        <w:rPr>
          <w:sz w:val="26"/>
        </w:rPr>
        <w:t>En muchos casos, los problemas relacionados con la calidad del producto pueden deberse a la aplicación de métodos erróneos de trabajo o a una mala formación de los trabajadores.</w:t>
      </w:r>
    </w:p>
    <w:p w14:paraId="5DBCD185" w14:textId="77777777" w:rsidR="005470FB" w:rsidRDefault="005470FB">
      <w:pPr>
        <w:spacing w:line="244" w:lineRule="exact"/>
        <w:rPr>
          <w:rFonts w:ascii="Times New Roman" w:eastAsia="Times New Roman" w:hAnsi="Times New Roman"/>
          <w:sz w:val="24"/>
        </w:rPr>
      </w:pPr>
    </w:p>
    <w:p w14:paraId="2FBEBD53" w14:textId="77777777" w:rsidR="005470FB" w:rsidRDefault="00576E31">
      <w:pPr>
        <w:spacing w:line="250" w:lineRule="auto"/>
        <w:ind w:left="260" w:right="260"/>
        <w:jc w:val="both"/>
        <w:rPr>
          <w:sz w:val="26"/>
        </w:rPr>
      </w:pPr>
      <w:r>
        <w:rPr>
          <w:sz w:val="26"/>
        </w:rPr>
        <w:t>Aunque en la actualidad la información y los avances tecnológicos ya están exigiendo cada vez más la actualización de los procesos de producción si es que las pequeñas empresas desean entrar a la competencia global. Esto significa que entre más se ensanche la brecha que separa las habilidades que los trabajadores necesitan y de las que en realidad tienen, se incrementa la necesidad que tienen las pequeñas empresas de contar con equipo avanzado.</w:t>
      </w:r>
    </w:p>
    <w:p w14:paraId="4371E31B" w14:textId="77777777" w:rsidR="005470FB" w:rsidRDefault="005470FB">
      <w:pPr>
        <w:spacing w:line="232" w:lineRule="exact"/>
        <w:rPr>
          <w:rFonts w:ascii="Times New Roman" w:eastAsia="Times New Roman" w:hAnsi="Times New Roman"/>
          <w:sz w:val="24"/>
        </w:rPr>
      </w:pPr>
    </w:p>
    <w:p w14:paraId="0322675E" w14:textId="77777777" w:rsidR="005470FB" w:rsidRDefault="00576E31">
      <w:pPr>
        <w:spacing w:line="251" w:lineRule="auto"/>
        <w:ind w:left="260" w:right="260"/>
        <w:jc w:val="both"/>
        <w:rPr>
          <w:sz w:val="26"/>
        </w:rPr>
      </w:pPr>
      <w:r>
        <w:rPr>
          <w:sz w:val="26"/>
        </w:rPr>
        <w:t>Cabe aquí hacer la pregunta ¿por qué los negocios pequeños tardan en automatizarse? y entre las razones encontradas en primer lugar están los altos costos iniciales del equipo y el alto costo de la capacitación o el hecho de que muchas pequeñas empresas no tienen el dinero para hacerlo. De aquí que los pequeños negocios pueden trabajar en forma estrecha con las instituciones educativas locales que les ayuden a capacitar a sus empleados y les apoyen con la asesoría necesaria para mejorar sus procesos.</w:t>
      </w:r>
    </w:p>
    <w:p w14:paraId="59E42B7B" w14:textId="77777777" w:rsidR="005470FB" w:rsidRDefault="005470FB">
      <w:pPr>
        <w:spacing w:line="251" w:lineRule="auto"/>
        <w:ind w:left="260" w:right="260"/>
        <w:jc w:val="both"/>
        <w:rPr>
          <w:sz w:val="26"/>
        </w:rPr>
        <w:sectPr w:rsidR="005470FB">
          <w:pgSz w:w="12240" w:h="15840"/>
          <w:pgMar w:top="1269" w:right="1440" w:bottom="1440" w:left="1440" w:header="0" w:footer="0" w:gutter="0"/>
          <w:cols w:space="0" w:equalWidth="0">
            <w:col w:w="9360"/>
          </w:cols>
          <w:docGrid w:linePitch="360"/>
        </w:sectPr>
      </w:pPr>
    </w:p>
    <w:p w14:paraId="2164FF94" w14:textId="77777777" w:rsidR="005470FB" w:rsidRDefault="00576E31">
      <w:pPr>
        <w:spacing w:line="237" w:lineRule="auto"/>
        <w:ind w:left="260" w:right="260"/>
        <w:jc w:val="both"/>
        <w:rPr>
          <w:sz w:val="26"/>
        </w:rPr>
      </w:pPr>
      <w:bookmarkStart w:id="1" w:name="page2"/>
      <w:bookmarkEnd w:id="1"/>
      <w:r>
        <w:rPr>
          <w:sz w:val="26"/>
        </w:rPr>
        <w:lastRenderedPageBreak/>
        <w:t>Considerando lo anterior, en el desempeño de esta tarea se puede enfocar de manera sistemática, teniendo en cuenta los siguientes aspectos orientados hacia el problema más que hacia la técnica:</w:t>
      </w:r>
    </w:p>
    <w:p w14:paraId="3AAD9ED7" w14:textId="77777777" w:rsidR="005470FB" w:rsidRDefault="005470FB">
      <w:pPr>
        <w:spacing w:line="246" w:lineRule="exact"/>
        <w:rPr>
          <w:rFonts w:ascii="Times New Roman" w:eastAsia="Times New Roman" w:hAnsi="Times New Roman"/>
        </w:rPr>
      </w:pPr>
    </w:p>
    <w:p w14:paraId="31B38249" w14:textId="77777777" w:rsidR="005470FB" w:rsidRDefault="00576E31">
      <w:pPr>
        <w:numPr>
          <w:ilvl w:val="0"/>
          <w:numId w:val="1"/>
        </w:numPr>
        <w:tabs>
          <w:tab w:val="left" w:pos="485"/>
        </w:tabs>
        <w:spacing w:line="236" w:lineRule="auto"/>
        <w:ind w:left="260" w:right="260" w:firstLine="2"/>
        <w:jc w:val="both"/>
        <w:rPr>
          <w:sz w:val="25"/>
        </w:rPr>
      </w:pPr>
      <w:r>
        <w:rPr>
          <w:sz w:val="25"/>
        </w:rPr>
        <w:t xml:space="preserve">El producto o los productos: El diseño del producto, la utilización de materias primas o productos </w:t>
      </w:r>
      <w:proofErr w:type="spellStart"/>
      <w:r>
        <w:rPr>
          <w:sz w:val="25"/>
        </w:rPr>
        <w:t>semi-acabados</w:t>
      </w:r>
      <w:proofErr w:type="spellEnd"/>
      <w:r>
        <w:rPr>
          <w:sz w:val="25"/>
        </w:rPr>
        <w:t>, el control de inventario, el control de la calidad.</w:t>
      </w:r>
    </w:p>
    <w:p w14:paraId="4E99FEBD" w14:textId="77777777" w:rsidR="005470FB" w:rsidRDefault="005470FB">
      <w:pPr>
        <w:spacing w:line="247" w:lineRule="exact"/>
        <w:rPr>
          <w:sz w:val="25"/>
        </w:rPr>
      </w:pPr>
    </w:p>
    <w:p w14:paraId="04CE78CC" w14:textId="77777777" w:rsidR="005470FB" w:rsidRDefault="00576E31">
      <w:pPr>
        <w:numPr>
          <w:ilvl w:val="0"/>
          <w:numId w:val="1"/>
        </w:numPr>
        <w:tabs>
          <w:tab w:val="left" w:pos="449"/>
        </w:tabs>
        <w:spacing w:line="244" w:lineRule="auto"/>
        <w:ind w:left="260" w:right="260" w:firstLine="2"/>
        <w:jc w:val="both"/>
        <w:rPr>
          <w:sz w:val="26"/>
        </w:rPr>
      </w:pPr>
      <w:r>
        <w:rPr>
          <w:sz w:val="26"/>
        </w:rPr>
        <w:t>Los métodos y la organización del trabajo: Proceso de fabricación y disposición de la fábrica, manipulación de los materiales, planificación de la producción, métodos profesionales y de trabajo, establecimiento de normas de rendimiento, actividades de mantenimiento, ahorros de energía.</w:t>
      </w:r>
    </w:p>
    <w:p w14:paraId="7FFCDF4E" w14:textId="77777777" w:rsidR="005470FB" w:rsidRDefault="005470FB">
      <w:pPr>
        <w:spacing w:line="238" w:lineRule="exact"/>
        <w:rPr>
          <w:sz w:val="26"/>
        </w:rPr>
      </w:pPr>
    </w:p>
    <w:p w14:paraId="230FB231" w14:textId="77777777" w:rsidR="005470FB" w:rsidRDefault="00576E31">
      <w:pPr>
        <w:numPr>
          <w:ilvl w:val="0"/>
          <w:numId w:val="1"/>
        </w:numPr>
        <w:tabs>
          <w:tab w:val="left" w:pos="536"/>
        </w:tabs>
        <w:spacing w:line="227" w:lineRule="auto"/>
        <w:ind w:left="260" w:right="260" w:firstLine="2"/>
        <w:rPr>
          <w:sz w:val="26"/>
        </w:rPr>
      </w:pPr>
      <w:r>
        <w:rPr>
          <w:sz w:val="26"/>
        </w:rPr>
        <w:t>El personal involucrado: Las condiciones físicas de trabajo y la seguridad, enriquecimiento de las tareas y trabajo en equipo</w:t>
      </w:r>
    </w:p>
    <w:p w14:paraId="2C33C935" w14:textId="77777777" w:rsidR="005470FB" w:rsidRDefault="005470FB">
      <w:pPr>
        <w:spacing w:line="200" w:lineRule="exact"/>
        <w:rPr>
          <w:rFonts w:ascii="Times New Roman" w:eastAsia="Times New Roman" w:hAnsi="Times New Roman"/>
        </w:rPr>
      </w:pPr>
    </w:p>
    <w:p w14:paraId="59BAD410" w14:textId="77777777" w:rsidR="005470FB" w:rsidRDefault="005470FB">
      <w:pPr>
        <w:spacing w:line="200" w:lineRule="exact"/>
        <w:rPr>
          <w:rFonts w:ascii="Times New Roman" w:eastAsia="Times New Roman" w:hAnsi="Times New Roman"/>
        </w:rPr>
      </w:pPr>
    </w:p>
    <w:p w14:paraId="6F665389" w14:textId="77777777" w:rsidR="005470FB" w:rsidRDefault="005470FB">
      <w:pPr>
        <w:spacing w:line="289" w:lineRule="exact"/>
        <w:rPr>
          <w:rFonts w:ascii="Times New Roman" w:eastAsia="Times New Roman" w:hAnsi="Times New Roman"/>
        </w:rPr>
      </w:pPr>
    </w:p>
    <w:p w14:paraId="439F93EC" w14:textId="77777777" w:rsidR="005470FB" w:rsidRDefault="00576E31">
      <w:pPr>
        <w:spacing w:line="0" w:lineRule="atLeast"/>
        <w:ind w:left="260"/>
        <w:rPr>
          <w:b/>
          <w:sz w:val="26"/>
        </w:rPr>
      </w:pPr>
      <w:r>
        <w:rPr>
          <w:b/>
          <w:sz w:val="26"/>
        </w:rPr>
        <w:t>Etapas del proceso de producción</w:t>
      </w:r>
    </w:p>
    <w:p w14:paraId="5BFAA6F7" w14:textId="77777777" w:rsidR="005470FB" w:rsidRDefault="005470FB">
      <w:pPr>
        <w:spacing w:line="243" w:lineRule="exact"/>
        <w:rPr>
          <w:rFonts w:ascii="Times New Roman" w:eastAsia="Times New Roman" w:hAnsi="Times New Roman"/>
        </w:rPr>
      </w:pPr>
    </w:p>
    <w:p w14:paraId="39E43097" w14:textId="77777777" w:rsidR="005470FB" w:rsidRDefault="00576E31">
      <w:pPr>
        <w:spacing w:line="244" w:lineRule="auto"/>
        <w:ind w:left="260" w:right="260"/>
        <w:jc w:val="both"/>
        <w:rPr>
          <w:sz w:val="26"/>
        </w:rPr>
      </w:pPr>
      <w:r>
        <w:rPr>
          <w:sz w:val="26"/>
        </w:rPr>
        <w:t>Para saber qué es un proceso de producción es necesario atender a sus etapas. Cada una de ellas interviene de forma decisiva en la consecución del objetivo final, que no es otro que lograr la satisfacción del cliente, cubriendo las necesidades que se extraen de su demanda mediante un producto o servicio.</w:t>
      </w:r>
    </w:p>
    <w:p w14:paraId="0228E90D" w14:textId="77777777" w:rsidR="005470FB" w:rsidRDefault="005470FB">
      <w:pPr>
        <w:spacing w:line="180" w:lineRule="exact"/>
        <w:rPr>
          <w:rFonts w:ascii="Times New Roman" w:eastAsia="Times New Roman" w:hAnsi="Times New Roman"/>
        </w:rPr>
      </w:pPr>
    </w:p>
    <w:p w14:paraId="7681432E" w14:textId="77777777" w:rsidR="005470FB" w:rsidRDefault="00576E31">
      <w:pPr>
        <w:spacing w:line="0" w:lineRule="atLeast"/>
        <w:ind w:left="260"/>
        <w:rPr>
          <w:sz w:val="26"/>
        </w:rPr>
      </w:pPr>
      <w:r>
        <w:rPr>
          <w:sz w:val="26"/>
        </w:rPr>
        <w:t>Podría hablarse de la existencia de tres fases en todo proceso de producción:</w:t>
      </w:r>
    </w:p>
    <w:p w14:paraId="57FB230A" w14:textId="77777777" w:rsidR="005470FB" w:rsidRDefault="005470FB">
      <w:pPr>
        <w:spacing w:line="246" w:lineRule="exact"/>
        <w:rPr>
          <w:rFonts w:ascii="Times New Roman" w:eastAsia="Times New Roman" w:hAnsi="Times New Roman"/>
        </w:rPr>
      </w:pPr>
    </w:p>
    <w:p w14:paraId="587C139E" w14:textId="77777777" w:rsidR="005470FB" w:rsidRDefault="00576E31">
      <w:pPr>
        <w:spacing w:line="249" w:lineRule="auto"/>
        <w:ind w:left="260" w:right="260"/>
        <w:jc w:val="both"/>
        <w:rPr>
          <w:sz w:val="26"/>
        </w:rPr>
      </w:pPr>
      <w:r>
        <w:rPr>
          <w:sz w:val="26"/>
        </w:rPr>
        <w:t>Acopio/ etapa analítica: esta primera etapa de la producción, las materias primas se reúnen para ser utilizadas en la fabricación. El objetivo principal de una empresa durante esta fase del proceso de producción es conseguir la mayor cantidad de materia prima posible al menor costo. En este cálculo hay que considerar también los costes de transporte y almacén. Es en esta fase cuando se procede a la descomposición de las materias primas en partes más pequeñas.</w:t>
      </w:r>
    </w:p>
    <w:p w14:paraId="2B097E33" w14:textId="77777777" w:rsidR="005470FB" w:rsidRDefault="005470FB">
      <w:pPr>
        <w:spacing w:line="240" w:lineRule="exact"/>
        <w:rPr>
          <w:rFonts w:ascii="Times New Roman" w:eastAsia="Times New Roman" w:hAnsi="Times New Roman"/>
        </w:rPr>
      </w:pPr>
    </w:p>
    <w:p w14:paraId="263B304A" w14:textId="77777777" w:rsidR="005470FB" w:rsidRDefault="00576E31">
      <w:pPr>
        <w:spacing w:line="244" w:lineRule="auto"/>
        <w:ind w:left="260" w:right="260"/>
        <w:jc w:val="both"/>
        <w:rPr>
          <w:sz w:val="26"/>
        </w:rPr>
      </w:pPr>
      <w:r>
        <w:rPr>
          <w:sz w:val="26"/>
        </w:rPr>
        <w:t>Producción/ etapa de síntesis: durante esta fase, las materias primas que se recogieron previamente se transforman en el producto real que la empresa produce a través de su montaje. En esta etapa es fundamental observar los estándares de calidad y controlar su cumplimiento.</w:t>
      </w:r>
    </w:p>
    <w:p w14:paraId="47B83E7B" w14:textId="77777777" w:rsidR="005470FB" w:rsidRDefault="005470FB">
      <w:pPr>
        <w:spacing w:line="239" w:lineRule="exact"/>
        <w:rPr>
          <w:rFonts w:ascii="Times New Roman" w:eastAsia="Times New Roman" w:hAnsi="Times New Roman"/>
        </w:rPr>
      </w:pPr>
    </w:p>
    <w:p w14:paraId="0241C5FC" w14:textId="77777777" w:rsidR="005470FB" w:rsidRDefault="00576E31">
      <w:pPr>
        <w:spacing w:line="247" w:lineRule="auto"/>
        <w:ind w:left="260" w:right="260"/>
        <w:jc w:val="both"/>
        <w:rPr>
          <w:sz w:val="24"/>
        </w:rPr>
      </w:pPr>
      <w:r>
        <w:rPr>
          <w:sz w:val="26"/>
        </w:rPr>
        <w:t>Procesamiento/ etapa de acondicionamiento: la adecuación a las necesidades del cliente o la adaptación del producto para un nuevo fin son las metas de esta fase productiva, que es la más orientada hacia la comercialización propiamente dicha. Transporte, almacén y elementos intangibles asociados a la demanda son las tres variables principales a considerar en esta etapa</w:t>
      </w:r>
      <w:r>
        <w:rPr>
          <w:sz w:val="24"/>
        </w:rPr>
        <w:t>.</w:t>
      </w:r>
    </w:p>
    <w:p w14:paraId="30550B19" w14:textId="77777777" w:rsidR="005470FB" w:rsidRDefault="005470FB">
      <w:pPr>
        <w:spacing w:line="247" w:lineRule="auto"/>
        <w:ind w:left="260" w:right="260"/>
        <w:jc w:val="both"/>
        <w:rPr>
          <w:sz w:val="24"/>
        </w:rPr>
        <w:sectPr w:rsidR="005470FB">
          <w:pgSz w:w="12240" w:h="15840"/>
          <w:pgMar w:top="1329" w:right="1440" w:bottom="1122" w:left="1440" w:header="0" w:footer="0" w:gutter="0"/>
          <w:cols w:space="0" w:equalWidth="0">
            <w:col w:w="9360"/>
          </w:cols>
          <w:docGrid w:linePitch="360"/>
        </w:sectPr>
      </w:pPr>
    </w:p>
    <w:p w14:paraId="49977A8D" w14:textId="77777777" w:rsidR="005470FB" w:rsidRDefault="00597672">
      <w:pPr>
        <w:spacing w:line="0" w:lineRule="atLeast"/>
        <w:ind w:left="260"/>
        <w:rPr>
          <w:sz w:val="24"/>
        </w:rPr>
      </w:pPr>
      <w:bookmarkStart w:id="2" w:name="page3"/>
      <w:bookmarkEnd w:id="2"/>
      <w:r>
        <w:rPr>
          <w:sz w:val="24"/>
        </w:rPr>
        <w:lastRenderedPageBreak/>
        <w:pict w14:anchorId="6053C8CB">
          <v:shape id="_x0000_s1027" type="#_x0000_t75" style="position:absolute;left:0;text-align:left;margin-left:295.5pt;margin-top:46.7pt;width:233.9pt;height:88.1pt;z-index:-1;mso-position-horizontal-relative:page;mso-position-vertical-relative:page">
            <v:imagedata r:id="rId6" o:title="" chromakey="white"/>
            <w10:wrap anchorx="page" anchory="page"/>
          </v:shape>
        </w:pict>
      </w:r>
      <w:r w:rsidR="00576E31">
        <w:rPr>
          <w:sz w:val="24"/>
        </w:rPr>
        <w:t>UNIVERSIDAD GALILEO</w:t>
      </w:r>
    </w:p>
    <w:p w14:paraId="5345541B" w14:textId="77777777" w:rsidR="005470FB" w:rsidRDefault="005470FB">
      <w:pPr>
        <w:spacing w:line="183" w:lineRule="exact"/>
        <w:rPr>
          <w:rFonts w:ascii="Times New Roman" w:eastAsia="Times New Roman" w:hAnsi="Times New Roman"/>
        </w:rPr>
      </w:pPr>
    </w:p>
    <w:p w14:paraId="25B86454" w14:textId="77777777" w:rsidR="005470FB" w:rsidRDefault="00576E31">
      <w:pPr>
        <w:spacing w:line="0" w:lineRule="atLeast"/>
        <w:ind w:left="260"/>
        <w:rPr>
          <w:sz w:val="24"/>
        </w:rPr>
      </w:pPr>
      <w:r>
        <w:rPr>
          <w:sz w:val="24"/>
        </w:rPr>
        <w:t>ECONOMÍA II</w:t>
      </w:r>
    </w:p>
    <w:p w14:paraId="2DEDC029" w14:textId="77777777" w:rsidR="005470FB" w:rsidRDefault="005470FB">
      <w:pPr>
        <w:spacing w:line="182" w:lineRule="exact"/>
        <w:rPr>
          <w:rFonts w:ascii="Times New Roman" w:eastAsia="Times New Roman" w:hAnsi="Times New Roman"/>
        </w:rPr>
      </w:pPr>
    </w:p>
    <w:p w14:paraId="14F1AFFA" w14:textId="77777777" w:rsidR="005470FB" w:rsidRDefault="00576E31">
      <w:pPr>
        <w:spacing w:line="0" w:lineRule="atLeast"/>
        <w:ind w:left="260"/>
        <w:rPr>
          <w:sz w:val="24"/>
        </w:rPr>
      </w:pPr>
      <w:r>
        <w:rPr>
          <w:sz w:val="24"/>
        </w:rPr>
        <w:t>DBA Myriam de González</w:t>
      </w:r>
    </w:p>
    <w:p w14:paraId="16F8BD73" w14:textId="77777777" w:rsidR="005470FB" w:rsidRDefault="005470FB">
      <w:pPr>
        <w:spacing w:line="187" w:lineRule="exact"/>
        <w:rPr>
          <w:rFonts w:ascii="Times New Roman" w:eastAsia="Times New Roman" w:hAnsi="Times New Roman"/>
        </w:rPr>
      </w:pPr>
    </w:p>
    <w:p w14:paraId="5F889E05" w14:textId="77777777" w:rsidR="005470FB" w:rsidRDefault="00576E31">
      <w:pPr>
        <w:spacing w:line="0" w:lineRule="atLeast"/>
        <w:jc w:val="center"/>
        <w:rPr>
          <w:b/>
          <w:sz w:val="28"/>
        </w:rPr>
      </w:pPr>
      <w:r>
        <w:rPr>
          <w:b/>
          <w:sz w:val="28"/>
        </w:rPr>
        <w:t>Hoja de Trabajo</w:t>
      </w:r>
    </w:p>
    <w:p w14:paraId="17231D54" w14:textId="77777777" w:rsidR="005470FB" w:rsidRDefault="005470FB">
      <w:pPr>
        <w:spacing w:line="186" w:lineRule="exact"/>
        <w:rPr>
          <w:rFonts w:ascii="Times New Roman" w:eastAsia="Times New Roman" w:hAnsi="Times New Roman"/>
        </w:rPr>
      </w:pPr>
    </w:p>
    <w:p w14:paraId="3928EE7E" w14:textId="77777777" w:rsidR="005470FB" w:rsidRDefault="00576E31">
      <w:pPr>
        <w:spacing w:line="0" w:lineRule="atLeast"/>
        <w:jc w:val="center"/>
        <w:rPr>
          <w:b/>
          <w:sz w:val="28"/>
        </w:rPr>
      </w:pPr>
      <w:r>
        <w:rPr>
          <w:b/>
          <w:sz w:val="28"/>
        </w:rPr>
        <w:t>(Proceso de Producción)</w:t>
      </w:r>
    </w:p>
    <w:p w14:paraId="72521C7B" w14:textId="77777777" w:rsidR="005470FB" w:rsidRDefault="005470FB">
      <w:pPr>
        <w:spacing w:line="187" w:lineRule="exact"/>
        <w:rPr>
          <w:rFonts w:ascii="Times New Roman" w:eastAsia="Times New Roman" w:hAnsi="Times New Roman"/>
        </w:rPr>
      </w:pPr>
    </w:p>
    <w:p w14:paraId="531B8A2D" w14:textId="48AFDBD8" w:rsidR="005470FB" w:rsidRDefault="00576E31">
      <w:pPr>
        <w:spacing w:line="0" w:lineRule="atLeast"/>
        <w:ind w:left="260"/>
        <w:rPr>
          <w:sz w:val="24"/>
        </w:rPr>
      </w:pPr>
      <w:r>
        <w:rPr>
          <w:sz w:val="24"/>
        </w:rPr>
        <w:t>Nombres:</w:t>
      </w:r>
      <w:r w:rsidR="00597672">
        <w:rPr>
          <w:sz w:val="24"/>
        </w:rPr>
        <w:t xml:space="preserve"> Kevin Castillo </w:t>
      </w:r>
      <w:r>
        <w:rPr>
          <w:sz w:val="24"/>
        </w:rPr>
        <w:t xml:space="preserve"> Carné:_</w:t>
      </w:r>
      <w:r w:rsidR="00597672">
        <w:rPr>
          <w:sz w:val="24"/>
        </w:rPr>
        <w:t xml:space="preserve">13000439 </w:t>
      </w:r>
      <w:r>
        <w:rPr>
          <w:sz w:val="24"/>
        </w:rPr>
        <w:t>_Fecha:_</w:t>
      </w:r>
      <w:r w:rsidR="00597672">
        <w:rPr>
          <w:sz w:val="24"/>
        </w:rPr>
        <w:t xml:space="preserve"> 06/22/2020</w:t>
      </w:r>
    </w:p>
    <w:p w14:paraId="6290C4F9" w14:textId="77777777" w:rsidR="005470FB" w:rsidRDefault="005470FB">
      <w:pPr>
        <w:spacing w:line="200" w:lineRule="exact"/>
        <w:rPr>
          <w:rFonts w:ascii="Times New Roman" w:eastAsia="Times New Roman" w:hAnsi="Times New Roman"/>
        </w:rPr>
      </w:pPr>
    </w:p>
    <w:p w14:paraId="66E1827C" w14:textId="77777777" w:rsidR="005470FB" w:rsidRDefault="005470FB">
      <w:pPr>
        <w:spacing w:line="200" w:lineRule="exact"/>
        <w:rPr>
          <w:rFonts w:ascii="Times New Roman" w:eastAsia="Times New Roman" w:hAnsi="Times New Roman"/>
        </w:rPr>
      </w:pPr>
    </w:p>
    <w:p w14:paraId="7457BCD0" w14:textId="77777777" w:rsidR="005470FB" w:rsidRDefault="005470FB">
      <w:pPr>
        <w:spacing w:line="258" w:lineRule="exact"/>
        <w:rPr>
          <w:rFonts w:ascii="Times New Roman" w:eastAsia="Times New Roman" w:hAnsi="Times New Roman"/>
        </w:rPr>
      </w:pPr>
    </w:p>
    <w:p w14:paraId="64F37BBC" w14:textId="77777777" w:rsidR="005470FB" w:rsidRDefault="00576E31">
      <w:pPr>
        <w:spacing w:line="0" w:lineRule="atLeast"/>
        <w:ind w:left="620"/>
        <w:rPr>
          <w:sz w:val="24"/>
        </w:rPr>
      </w:pPr>
      <w:r>
        <w:rPr>
          <w:sz w:val="24"/>
        </w:rPr>
        <w:t>1.  ¿Qué es el proceso de producción?</w:t>
      </w:r>
    </w:p>
    <w:p w14:paraId="6BDEC505" w14:textId="77777777" w:rsidR="005470FB" w:rsidRDefault="005470FB">
      <w:pPr>
        <w:spacing w:line="185" w:lineRule="exact"/>
        <w:rPr>
          <w:rFonts w:ascii="Times New Roman" w:eastAsia="Times New Roman" w:hAnsi="Times New Roman"/>
        </w:rPr>
      </w:pPr>
    </w:p>
    <w:p w14:paraId="5C3935F8" w14:textId="0BA03673" w:rsidR="005470FB" w:rsidRPr="00446F7D" w:rsidRDefault="00446F7D">
      <w:pPr>
        <w:spacing w:line="0" w:lineRule="atLeast"/>
        <w:ind w:left="260"/>
        <w:rPr>
          <w:sz w:val="24"/>
          <w:u w:val="single"/>
        </w:rPr>
      </w:pPr>
      <w:r w:rsidRPr="00446F7D">
        <w:rPr>
          <w:sz w:val="24"/>
          <w:u w:val="single"/>
        </w:rPr>
        <w:t xml:space="preserve">Es un proceso de transformación de ciertos insumos en algunos productos requeridos </w:t>
      </w:r>
    </w:p>
    <w:p w14:paraId="19D84D54" w14:textId="77777777" w:rsidR="005470FB" w:rsidRDefault="005470FB">
      <w:pPr>
        <w:spacing w:line="24" w:lineRule="exact"/>
        <w:rPr>
          <w:rFonts w:ascii="Times New Roman" w:eastAsia="Times New Roman" w:hAnsi="Times New Roman"/>
        </w:rPr>
      </w:pPr>
    </w:p>
    <w:p w14:paraId="1A1B4804" w14:textId="4D45D8EF" w:rsidR="005470FB" w:rsidRPr="00446F7D" w:rsidRDefault="00446F7D">
      <w:pPr>
        <w:spacing w:line="0" w:lineRule="atLeast"/>
        <w:ind w:left="260"/>
        <w:rPr>
          <w:sz w:val="24"/>
          <w:u w:val="single"/>
        </w:rPr>
      </w:pPr>
      <w:r w:rsidRPr="00446F7D">
        <w:rPr>
          <w:sz w:val="24"/>
          <w:u w:val="single"/>
        </w:rPr>
        <w:t>En forma de bienes y servicio.</w:t>
      </w:r>
    </w:p>
    <w:p w14:paraId="23A67348" w14:textId="77777777" w:rsidR="005470FB" w:rsidRDefault="005470FB">
      <w:pPr>
        <w:spacing w:line="21" w:lineRule="exact"/>
        <w:rPr>
          <w:rFonts w:ascii="Times New Roman" w:eastAsia="Times New Roman" w:hAnsi="Times New Roman"/>
        </w:rPr>
      </w:pPr>
    </w:p>
    <w:p w14:paraId="073304E3" w14:textId="3B9D35AD" w:rsidR="005470FB" w:rsidRDefault="005470FB">
      <w:pPr>
        <w:spacing w:line="182" w:lineRule="exact"/>
        <w:rPr>
          <w:sz w:val="24"/>
        </w:rPr>
      </w:pPr>
    </w:p>
    <w:p w14:paraId="192111A8" w14:textId="24AF0B69" w:rsidR="00DD7186" w:rsidRDefault="00DD7186">
      <w:pPr>
        <w:spacing w:line="182" w:lineRule="exact"/>
        <w:rPr>
          <w:sz w:val="24"/>
        </w:rPr>
      </w:pPr>
    </w:p>
    <w:p w14:paraId="6A558984" w14:textId="6E898D01" w:rsidR="00DD7186" w:rsidRDefault="00DD7186">
      <w:pPr>
        <w:spacing w:line="182" w:lineRule="exact"/>
        <w:rPr>
          <w:sz w:val="24"/>
        </w:rPr>
      </w:pPr>
    </w:p>
    <w:p w14:paraId="2DF34977" w14:textId="77777777" w:rsidR="00DD7186" w:rsidRDefault="00DD7186">
      <w:pPr>
        <w:spacing w:line="182" w:lineRule="exact"/>
        <w:rPr>
          <w:rFonts w:ascii="Times New Roman" w:eastAsia="Times New Roman" w:hAnsi="Times New Roman"/>
        </w:rPr>
      </w:pPr>
    </w:p>
    <w:p w14:paraId="4B4F3D66" w14:textId="77777777" w:rsidR="005470FB" w:rsidRDefault="00576E31">
      <w:pPr>
        <w:tabs>
          <w:tab w:val="left" w:pos="1020"/>
        </w:tabs>
        <w:spacing w:line="0" w:lineRule="atLeast"/>
        <w:ind w:left="620"/>
        <w:rPr>
          <w:sz w:val="23"/>
        </w:rPr>
      </w:pPr>
      <w:r>
        <w:rPr>
          <w:sz w:val="24"/>
        </w:rPr>
        <w:t>2.</w:t>
      </w:r>
      <w:r>
        <w:rPr>
          <w:rFonts w:ascii="Times New Roman" w:eastAsia="Times New Roman" w:hAnsi="Times New Roman"/>
        </w:rPr>
        <w:tab/>
      </w:r>
      <w:r>
        <w:rPr>
          <w:sz w:val="23"/>
        </w:rPr>
        <w:t>Por qué las pequeñas empresas tienen la necesidad de contar con equipo avanzado:</w:t>
      </w:r>
    </w:p>
    <w:p w14:paraId="39F35017" w14:textId="77777777" w:rsidR="005470FB" w:rsidRDefault="005470FB">
      <w:pPr>
        <w:spacing w:line="185" w:lineRule="exact"/>
        <w:rPr>
          <w:rFonts w:ascii="Times New Roman" w:eastAsia="Times New Roman" w:hAnsi="Times New Roman"/>
        </w:rPr>
      </w:pPr>
    </w:p>
    <w:p w14:paraId="46545A9F" w14:textId="05152758" w:rsidR="005470FB" w:rsidRPr="006F4874" w:rsidRDefault="00446F7D">
      <w:pPr>
        <w:spacing w:line="0" w:lineRule="atLeast"/>
        <w:ind w:left="260"/>
        <w:rPr>
          <w:sz w:val="24"/>
          <w:u w:val="single"/>
        </w:rPr>
      </w:pPr>
      <w:r w:rsidRPr="006F4874">
        <w:rPr>
          <w:sz w:val="24"/>
          <w:u w:val="single"/>
        </w:rPr>
        <w:t xml:space="preserve">Porque desean entrar en la competencia global y </w:t>
      </w:r>
      <w:r w:rsidR="006F4874" w:rsidRPr="006F4874">
        <w:rPr>
          <w:sz w:val="24"/>
          <w:u w:val="single"/>
        </w:rPr>
        <w:t>porque las habilidades de los trabajadores</w:t>
      </w:r>
    </w:p>
    <w:p w14:paraId="2D255E8E" w14:textId="77777777" w:rsidR="005470FB" w:rsidRDefault="005470FB">
      <w:pPr>
        <w:spacing w:line="24" w:lineRule="exact"/>
        <w:rPr>
          <w:rFonts w:ascii="Times New Roman" w:eastAsia="Times New Roman" w:hAnsi="Times New Roman"/>
        </w:rPr>
      </w:pPr>
    </w:p>
    <w:p w14:paraId="0DA92A6E" w14:textId="77E43FC6" w:rsidR="005470FB" w:rsidRPr="006F4874" w:rsidRDefault="006F4874">
      <w:pPr>
        <w:spacing w:line="0" w:lineRule="atLeast"/>
        <w:ind w:left="260"/>
        <w:rPr>
          <w:sz w:val="24"/>
          <w:u w:val="single"/>
        </w:rPr>
      </w:pPr>
      <w:r w:rsidRPr="006F4874">
        <w:rPr>
          <w:sz w:val="24"/>
          <w:u w:val="single"/>
        </w:rPr>
        <w:t>Se separan</w:t>
      </w:r>
      <w:r>
        <w:rPr>
          <w:sz w:val="24"/>
          <w:u w:val="single"/>
        </w:rPr>
        <w:t>.</w:t>
      </w:r>
    </w:p>
    <w:p w14:paraId="2DCD8452" w14:textId="77777777" w:rsidR="005470FB" w:rsidRDefault="005470FB">
      <w:pPr>
        <w:spacing w:line="21" w:lineRule="exact"/>
        <w:rPr>
          <w:rFonts w:ascii="Times New Roman" w:eastAsia="Times New Roman" w:hAnsi="Times New Roman"/>
        </w:rPr>
      </w:pPr>
    </w:p>
    <w:p w14:paraId="1A05FC20" w14:textId="78573CB1" w:rsidR="005470FB" w:rsidRDefault="005470FB">
      <w:pPr>
        <w:spacing w:line="182" w:lineRule="exact"/>
        <w:rPr>
          <w:sz w:val="24"/>
        </w:rPr>
      </w:pPr>
    </w:p>
    <w:p w14:paraId="45C03881" w14:textId="7A447D68" w:rsidR="00DD7186" w:rsidRDefault="00DD7186">
      <w:pPr>
        <w:spacing w:line="182" w:lineRule="exact"/>
        <w:rPr>
          <w:sz w:val="24"/>
        </w:rPr>
      </w:pPr>
    </w:p>
    <w:p w14:paraId="308C091A" w14:textId="0745E9EA" w:rsidR="00DD7186" w:rsidRDefault="00DD7186">
      <w:pPr>
        <w:spacing w:line="182" w:lineRule="exact"/>
        <w:rPr>
          <w:sz w:val="24"/>
        </w:rPr>
      </w:pPr>
    </w:p>
    <w:p w14:paraId="202B63B7" w14:textId="77777777" w:rsidR="00DD7186" w:rsidRDefault="00DD7186">
      <w:pPr>
        <w:spacing w:line="182" w:lineRule="exact"/>
        <w:rPr>
          <w:rFonts w:ascii="Times New Roman" w:eastAsia="Times New Roman" w:hAnsi="Times New Roman"/>
        </w:rPr>
      </w:pPr>
    </w:p>
    <w:p w14:paraId="72A6161D" w14:textId="77777777" w:rsidR="005470FB" w:rsidRDefault="00576E31">
      <w:pPr>
        <w:spacing w:line="0" w:lineRule="atLeast"/>
        <w:ind w:right="-39"/>
        <w:jc w:val="center"/>
        <w:rPr>
          <w:sz w:val="24"/>
        </w:rPr>
      </w:pPr>
      <w:r>
        <w:rPr>
          <w:sz w:val="24"/>
        </w:rPr>
        <w:t>3.  Indique las razones por las que los pequeños negocios tardan en automatizarse:</w:t>
      </w:r>
    </w:p>
    <w:p w14:paraId="68AB431B" w14:textId="77777777" w:rsidR="005470FB" w:rsidRDefault="005470FB">
      <w:pPr>
        <w:spacing w:line="185" w:lineRule="exact"/>
        <w:rPr>
          <w:rFonts w:ascii="Times New Roman" w:eastAsia="Times New Roman" w:hAnsi="Times New Roman"/>
        </w:rPr>
      </w:pPr>
    </w:p>
    <w:p w14:paraId="0D3A444B" w14:textId="64C80AA8" w:rsidR="005470FB" w:rsidRPr="006F4874" w:rsidRDefault="006F4874">
      <w:pPr>
        <w:spacing w:line="0" w:lineRule="atLeast"/>
        <w:ind w:left="260"/>
        <w:rPr>
          <w:sz w:val="24"/>
          <w:u w:val="single"/>
        </w:rPr>
      </w:pPr>
      <w:r w:rsidRPr="006F4874">
        <w:rPr>
          <w:sz w:val="24"/>
          <w:u w:val="single"/>
        </w:rPr>
        <w:t>Los altos costos iniciales del equipo</w:t>
      </w:r>
    </w:p>
    <w:p w14:paraId="0F5AB0CA" w14:textId="77777777" w:rsidR="005470FB" w:rsidRDefault="005470FB">
      <w:pPr>
        <w:spacing w:line="24" w:lineRule="exact"/>
        <w:rPr>
          <w:rFonts w:ascii="Times New Roman" w:eastAsia="Times New Roman" w:hAnsi="Times New Roman"/>
        </w:rPr>
      </w:pPr>
    </w:p>
    <w:p w14:paraId="253CEA0F" w14:textId="68523116" w:rsidR="005470FB" w:rsidRPr="006F4874" w:rsidRDefault="006F4874">
      <w:pPr>
        <w:spacing w:line="0" w:lineRule="atLeast"/>
        <w:ind w:left="260"/>
        <w:rPr>
          <w:sz w:val="24"/>
          <w:u w:val="single"/>
        </w:rPr>
      </w:pPr>
      <w:r w:rsidRPr="006F4874">
        <w:rPr>
          <w:sz w:val="24"/>
          <w:u w:val="single"/>
        </w:rPr>
        <w:t>El alto costo de la capacitación</w:t>
      </w:r>
    </w:p>
    <w:p w14:paraId="2CEC0F87" w14:textId="77777777" w:rsidR="005470FB" w:rsidRDefault="005470FB">
      <w:pPr>
        <w:spacing w:line="21" w:lineRule="exact"/>
        <w:rPr>
          <w:rFonts w:ascii="Times New Roman" w:eastAsia="Times New Roman" w:hAnsi="Times New Roman"/>
        </w:rPr>
      </w:pPr>
    </w:p>
    <w:p w14:paraId="771C6BDB" w14:textId="2DC197B9" w:rsidR="005470FB" w:rsidRPr="006F4874" w:rsidRDefault="006F4874">
      <w:pPr>
        <w:spacing w:line="0" w:lineRule="atLeast"/>
        <w:ind w:left="260"/>
        <w:rPr>
          <w:sz w:val="24"/>
          <w:u w:val="single"/>
        </w:rPr>
      </w:pPr>
      <w:r w:rsidRPr="006F4874">
        <w:rPr>
          <w:sz w:val="24"/>
          <w:u w:val="single"/>
        </w:rPr>
        <w:t>O la empresa no tiene el dinero suficiente</w:t>
      </w:r>
    </w:p>
    <w:p w14:paraId="1862AB25" w14:textId="77777777" w:rsidR="005470FB" w:rsidRDefault="005470FB">
      <w:pPr>
        <w:spacing w:line="24" w:lineRule="exact"/>
        <w:rPr>
          <w:rFonts w:ascii="Times New Roman" w:eastAsia="Times New Roman" w:hAnsi="Times New Roman"/>
        </w:rPr>
      </w:pPr>
    </w:p>
    <w:p w14:paraId="39AD472E" w14:textId="76E65611" w:rsidR="005470FB" w:rsidRDefault="005470FB">
      <w:pPr>
        <w:spacing w:line="182" w:lineRule="exact"/>
        <w:rPr>
          <w:sz w:val="24"/>
        </w:rPr>
      </w:pPr>
    </w:p>
    <w:p w14:paraId="7D80BD69" w14:textId="77777777" w:rsidR="006F4874" w:rsidRDefault="006F4874">
      <w:pPr>
        <w:spacing w:line="182" w:lineRule="exact"/>
        <w:rPr>
          <w:rFonts w:ascii="Times New Roman" w:eastAsia="Times New Roman" w:hAnsi="Times New Roman"/>
        </w:rPr>
      </w:pPr>
    </w:p>
    <w:p w14:paraId="47908833" w14:textId="77777777" w:rsidR="005470FB" w:rsidRDefault="00576E31">
      <w:pPr>
        <w:spacing w:line="0" w:lineRule="atLeast"/>
        <w:ind w:left="620"/>
        <w:rPr>
          <w:sz w:val="24"/>
        </w:rPr>
      </w:pPr>
      <w:r>
        <w:rPr>
          <w:sz w:val="24"/>
        </w:rPr>
        <w:t>4.  ¿Cuáles son las etapas del proceso de producción?</w:t>
      </w:r>
    </w:p>
    <w:p w14:paraId="0EC5FA3A" w14:textId="77777777" w:rsidR="005470FB" w:rsidRDefault="005470FB">
      <w:pPr>
        <w:spacing w:line="185" w:lineRule="exact"/>
        <w:rPr>
          <w:rFonts w:ascii="Times New Roman" w:eastAsia="Times New Roman" w:hAnsi="Times New Roman"/>
        </w:rPr>
      </w:pPr>
    </w:p>
    <w:p w14:paraId="6D7D312B" w14:textId="0E2BF36F" w:rsidR="005470FB" w:rsidRPr="00BC76B3" w:rsidRDefault="00BC76B3" w:rsidP="00A13DA7">
      <w:pPr>
        <w:spacing w:line="0" w:lineRule="atLeast"/>
        <w:ind w:left="260"/>
        <w:rPr>
          <w:sz w:val="24"/>
          <w:u w:val="single"/>
        </w:rPr>
      </w:pPr>
      <w:r w:rsidRPr="00A13DA7">
        <w:rPr>
          <w:b/>
          <w:bCs/>
          <w:sz w:val="24"/>
          <w:u w:val="single"/>
        </w:rPr>
        <w:t>Acopio/ etapa analítica:</w:t>
      </w:r>
      <w:r w:rsidRPr="00BC76B3">
        <w:rPr>
          <w:sz w:val="24"/>
          <w:u w:val="single"/>
        </w:rPr>
        <w:t xml:space="preserve"> </w:t>
      </w:r>
    </w:p>
    <w:p w14:paraId="76D42439" w14:textId="77777777" w:rsidR="005470FB" w:rsidRDefault="005470FB">
      <w:pPr>
        <w:spacing w:line="22" w:lineRule="exact"/>
        <w:rPr>
          <w:rFonts w:ascii="Times New Roman" w:eastAsia="Times New Roman" w:hAnsi="Times New Roman"/>
        </w:rPr>
      </w:pPr>
    </w:p>
    <w:p w14:paraId="437E843C" w14:textId="52432CB5" w:rsidR="005470FB" w:rsidRPr="00A13DA7" w:rsidRDefault="00BC76B3">
      <w:pPr>
        <w:spacing w:line="0" w:lineRule="atLeast"/>
        <w:ind w:left="260"/>
        <w:rPr>
          <w:sz w:val="24"/>
          <w:u w:val="single"/>
        </w:rPr>
      </w:pPr>
      <w:r w:rsidRPr="00A13DA7">
        <w:rPr>
          <w:b/>
          <w:bCs/>
          <w:sz w:val="24"/>
          <w:u w:val="single"/>
        </w:rPr>
        <w:t>Producción/ etapa de síntesis:</w:t>
      </w:r>
      <w:r w:rsidRPr="00A13DA7">
        <w:rPr>
          <w:sz w:val="24"/>
          <w:u w:val="single"/>
        </w:rPr>
        <w:t xml:space="preserve"> </w:t>
      </w:r>
    </w:p>
    <w:p w14:paraId="67A3D06E" w14:textId="77777777" w:rsidR="005470FB" w:rsidRDefault="005470FB">
      <w:pPr>
        <w:spacing w:line="24" w:lineRule="exact"/>
        <w:rPr>
          <w:rFonts w:ascii="Times New Roman" w:eastAsia="Times New Roman" w:hAnsi="Times New Roman"/>
        </w:rPr>
      </w:pPr>
    </w:p>
    <w:p w14:paraId="127FF59D" w14:textId="2FFB2EE7" w:rsidR="005470FB" w:rsidRPr="00A13DA7" w:rsidRDefault="00A13DA7">
      <w:pPr>
        <w:spacing w:line="0" w:lineRule="atLeast"/>
        <w:ind w:left="260"/>
        <w:rPr>
          <w:sz w:val="24"/>
          <w:u w:val="single"/>
        </w:rPr>
      </w:pPr>
      <w:r w:rsidRPr="00A13DA7">
        <w:rPr>
          <w:b/>
          <w:bCs/>
          <w:sz w:val="24"/>
          <w:u w:val="single"/>
        </w:rPr>
        <w:t>Procesamiento/ etapa de acondicionamiento:</w:t>
      </w:r>
      <w:r w:rsidRPr="00A13DA7">
        <w:rPr>
          <w:sz w:val="24"/>
          <w:u w:val="single"/>
        </w:rPr>
        <w:t xml:space="preserve"> </w:t>
      </w:r>
    </w:p>
    <w:p w14:paraId="51FE3FDB" w14:textId="77777777" w:rsidR="005470FB" w:rsidRDefault="005470FB">
      <w:pPr>
        <w:spacing w:line="182" w:lineRule="exact"/>
        <w:rPr>
          <w:rFonts w:ascii="Times New Roman" w:eastAsia="Times New Roman" w:hAnsi="Times New Roman"/>
        </w:rPr>
      </w:pPr>
    </w:p>
    <w:p w14:paraId="023216E2" w14:textId="77777777" w:rsidR="00A13DA7" w:rsidRDefault="00A13DA7" w:rsidP="00A13DA7">
      <w:pPr>
        <w:spacing w:line="0" w:lineRule="atLeast"/>
        <w:rPr>
          <w:sz w:val="24"/>
        </w:rPr>
      </w:pPr>
    </w:p>
    <w:p w14:paraId="7F70319B" w14:textId="77777777" w:rsidR="00A13DA7" w:rsidRDefault="00A13DA7">
      <w:pPr>
        <w:spacing w:line="0" w:lineRule="atLeast"/>
        <w:ind w:left="620"/>
        <w:rPr>
          <w:sz w:val="24"/>
        </w:rPr>
      </w:pPr>
    </w:p>
    <w:p w14:paraId="21E49AC3" w14:textId="56A47D85" w:rsidR="005470FB" w:rsidRDefault="00576E31">
      <w:pPr>
        <w:spacing w:line="0" w:lineRule="atLeast"/>
        <w:ind w:left="620"/>
        <w:rPr>
          <w:sz w:val="24"/>
        </w:rPr>
      </w:pPr>
      <w:r>
        <w:rPr>
          <w:sz w:val="24"/>
        </w:rPr>
        <w:t>5.  ¿Cuál es la primera etapa del proceso de producción y en qué consiste?</w:t>
      </w:r>
    </w:p>
    <w:p w14:paraId="5A11FB63" w14:textId="77777777" w:rsidR="005470FB" w:rsidRDefault="005470FB">
      <w:pPr>
        <w:spacing w:line="185" w:lineRule="exact"/>
        <w:rPr>
          <w:rFonts w:ascii="Times New Roman" w:eastAsia="Times New Roman" w:hAnsi="Times New Roman"/>
        </w:rPr>
      </w:pPr>
    </w:p>
    <w:p w14:paraId="7EE5E8EA" w14:textId="18721C26" w:rsidR="005470FB" w:rsidRPr="00A13DA7" w:rsidRDefault="00A13DA7">
      <w:pPr>
        <w:spacing w:line="0" w:lineRule="atLeast"/>
        <w:ind w:left="260"/>
        <w:rPr>
          <w:sz w:val="24"/>
          <w:u w:val="single"/>
        </w:rPr>
      </w:pPr>
      <w:r w:rsidRPr="00A13DA7">
        <w:rPr>
          <w:sz w:val="24"/>
          <w:u w:val="single"/>
        </w:rPr>
        <w:t>Acopio/ etapa analítica: es la primer etapa de la producción, las materias primas se reúnen para ser utilizadas en la fabricación.</w:t>
      </w:r>
    </w:p>
    <w:p w14:paraId="5525650C" w14:textId="77777777" w:rsidR="005470FB" w:rsidRDefault="005470FB">
      <w:pPr>
        <w:spacing w:line="24" w:lineRule="exact"/>
        <w:rPr>
          <w:rFonts w:ascii="Times New Roman" w:eastAsia="Times New Roman" w:hAnsi="Times New Roman"/>
        </w:rPr>
      </w:pPr>
    </w:p>
    <w:p w14:paraId="637DE3B8" w14:textId="77777777" w:rsidR="005470FB" w:rsidRDefault="005470FB">
      <w:pPr>
        <w:spacing w:line="0" w:lineRule="atLeast"/>
        <w:ind w:left="260"/>
        <w:rPr>
          <w:sz w:val="24"/>
        </w:rPr>
        <w:sectPr w:rsidR="005470FB">
          <w:pgSz w:w="12240" w:h="15840"/>
          <w:pgMar w:top="1269" w:right="1440" w:bottom="1440" w:left="1440" w:header="0" w:footer="0" w:gutter="0"/>
          <w:cols w:space="0" w:equalWidth="0">
            <w:col w:w="9360"/>
          </w:cols>
          <w:docGrid w:linePitch="360"/>
        </w:sectPr>
      </w:pPr>
    </w:p>
    <w:p w14:paraId="6F95F30A" w14:textId="77777777" w:rsidR="005470FB" w:rsidRDefault="005470FB">
      <w:pPr>
        <w:spacing w:line="305" w:lineRule="exact"/>
        <w:rPr>
          <w:rFonts w:ascii="Times New Roman" w:eastAsia="Times New Roman" w:hAnsi="Times New Roman"/>
        </w:rPr>
      </w:pPr>
      <w:bookmarkStart w:id="3" w:name="page4"/>
      <w:bookmarkEnd w:id="3"/>
    </w:p>
    <w:p w14:paraId="6699C7BB" w14:textId="77777777" w:rsidR="005470FB" w:rsidRDefault="00576E31">
      <w:pPr>
        <w:spacing w:line="0" w:lineRule="atLeast"/>
        <w:ind w:left="620"/>
        <w:rPr>
          <w:sz w:val="24"/>
        </w:rPr>
      </w:pPr>
      <w:r>
        <w:rPr>
          <w:sz w:val="24"/>
        </w:rPr>
        <w:t>6.  ¿A qué se refieren los métodos y la organización del trabajo?</w:t>
      </w:r>
    </w:p>
    <w:p w14:paraId="34904FF0" w14:textId="77777777" w:rsidR="005470FB" w:rsidRDefault="005470FB">
      <w:pPr>
        <w:spacing w:line="182" w:lineRule="exact"/>
        <w:rPr>
          <w:rFonts w:ascii="Times New Roman" w:eastAsia="Times New Roman" w:hAnsi="Times New Roman"/>
        </w:rPr>
      </w:pPr>
    </w:p>
    <w:p w14:paraId="1F577F75" w14:textId="3204AC6A" w:rsidR="005470FB" w:rsidRPr="00DD7186" w:rsidRDefault="00DD7186" w:rsidP="00DD7186">
      <w:pPr>
        <w:spacing w:line="0" w:lineRule="atLeast"/>
        <w:ind w:left="260"/>
        <w:jc w:val="both"/>
        <w:rPr>
          <w:sz w:val="24"/>
          <w:u w:val="single"/>
        </w:rPr>
      </w:pPr>
      <w:r w:rsidRPr="00DD7186">
        <w:rPr>
          <w:sz w:val="24"/>
          <w:u w:val="single"/>
        </w:rPr>
        <w:t>Se refieren al proceso de fabricación y disposición de la fábrica, manipulación de los materiales, planificación de la producción, métodos profesionales y de trabajo, establecimiento de normas de rendimiento, actividades de mantenimiento y ahorros de energía</w:t>
      </w:r>
    </w:p>
    <w:p w14:paraId="7AC17A1A" w14:textId="77777777" w:rsidR="005470FB" w:rsidRDefault="005470FB">
      <w:pPr>
        <w:spacing w:line="24" w:lineRule="exact"/>
        <w:rPr>
          <w:rFonts w:ascii="Times New Roman" w:eastAsia="Times New Roman" w:hAnsi="Times New Roman"/>
        </w:rPr>
      </w:pPr>
    </w:p>
    <w:p w14:paraId="30EC46E0" w14:textId="77777777" w:rsidR="005470FB" w:rsidRDefault="005470FB">
      <w:pPr>
        <w:spacing w:line="200" w:lineRule="exact"/>
        <w:rPr>
          <w:rFonts w:ascii="Times New Roman" w:eastAsia="Times New Roman" w:hAnsi="Times New Roman"/>
        </w:rPr>
      </w:pPr>
    </w:p>
    <w:p w14:paraId="7367CA86" w14:textId="77777777" w:rsidR="005470FB" w:rsidRDefault="005470FB">
      <w:pPr>
        <w:spacing w:line="200" w:lineRule="exact"/>
        <w:rPr>
          <w:rFonts w:ascii="Times New Roman" w:eastAsia="Times New Roman" w:hAnsi="Times New Roman"/>
        </w:rPr>
      </w:pPr>
    </w:p>
    <w:p w14:paraId="6FD17DFF" w14:textId="77777777" w:rsidR="005470FB" w:rsidRDefault="005470FB">
      <w:pPr>
        <w:spacing w:line="310" w:lineRule="exact"/>
        <w:rPr>
          <w:rFonts w:ascii="Times New Roman" w:eastAsia="Times New Roman" w:hAnsi="Times New Roman"/>
        </w:rPr>
      </w:pPr>
    </w:p>
    <w:p w14:paraId="52DBA1A3" w14:textId="77777777" w:rsidR="005470FB" w:rsidRDefault="00576E31">
      <w:pPr>
        <w:numPr>
          <w:ilvl w:val="0"/>
          <w:numId w:val="2"/>
        </w:numPr>
        <w:tabs>
          <w:tab w:val="left" w:pos="980"/>
        </w:tabs>
        <w:spacing w:line="228" w:lineRule="auto"/>
        <w:ind w:left="980" w:right="260" w:hanging="358"/>
        <w:rPr>
          <w:sz w:val="24"/>
        </w:rPr>
      </w:pPr>
      <w:r>
        <w:rPr>
          <w:sz w:val="24"/>
        </w:rPr>
        <w:t>Es la etapa en el proceso de producción dónde las materias primas se transforman en el producto real:</w:t>
      </w:r>
    </w:p>
    <w:p w14:paraId="4ED4C9BF" w14:textId="77777777" w:rsidR="005470FB" w:rsidRDefault="005470FB">
      <w:pPr>
        <w:spacing w:line="185" w:lineRule="exact"/>
        <w:rPr>
          <w:rFonts w:ascii="Times New Roman" w:eastAsia="Times New Roman" w:hAnsi="Times New Roman"/>
        </w:rPr>
      </w:pPr>
    </w:p>
    <w:p w14:paraId="544C94EE" w14:textId="275B773E" w:rsidR="005470FB" w:rsidRPr="00DD7186" w:rsidRDefault="00DD7186">
      <w:pPr>
        <w:spacing w:line="0" w:lineRule="atLeast"/>
        <w:ind w:left="260"/>
        <w:rPr>
          <w:b/>
          <w:bCs/>
          <w:sz w:val="24"/>
          <w:u w:val="single"/>
        </w:rPr>
      </w:pPr>
      <w:r w:rsidRPr="00DD7186">
        <w:rPr>
          <w:b/>
          <w:bCs/>
          <w:sz w:val="24"/>
          <w:u w:val="single"/>
        </w:rPr>
        <w:t>Producto/ etapa de Síntesis</w:t>
      </w:r>
    </w:p>
    <w:p w14:paraId="18FA418F" w14:textId="77777777" w:rsidR="005470FB" w:rsidRDefault="005470FB">
      <w:pPr>
        <w:spacing w:line="21" w:lineRule="exact"/>
        <w:rPr>
          <w:rFonts w:ascii="Times New Roman" w:eastAsia="Times New Roman" w:hAnsi="Times New Roman"/>
        </w:rPr>
      </w:pPr>
    </w:p>
    <w:p w14:paraId="078BEAB7" w14:textId="7AFA3BB1" w:rsidR="005470FB" w:rsidRDefault="005470FB">
      <w:pPr>
        <w:spacing w:line="0" w:lineRule="atLeast"/>
        <w:ind w:left="260"/>
        <w:rPr>
          <w:sz w:val="24"/>
        </w:rPr>
      </w:pPr>
    </w:p>
    <w:p w14:paraId="1DB819DE" w14:textId="77777777" w:rsidR="005470FB" w:rsidRDefault="005470FB">
      <w:pPr>
        <w:spacing w:line="200" w:lineRule="exact"/>
        <w:rPr>
          <w:rFonts w:ascii="Times New Roman" w:eastAsia="Times New Roman" w:hAnsi="Times New Roman"/>
        </w:rPr>
      </w:pPr>
    </w:p>
    <w:p w14:paraId="3AC513A5" w14:textId="77777777" w:rsidR="005470FB" w:rsidRDefault="005470FB">
      <w:pPr>
        <w:spacing w:line="200" w:lineRule="exact"/>
        <w:rPr>
          <w:rFonts w:ascii="Times New Roman" w:eastAsia="Times New Roman" w:hAnsi="Times New Roman"/>
        </w:rPr>
      </w:pPr>
    </w:p>
    <w:p w14:paraId="358F6B0C" w14:textId="77777777" w:rsidR="005470FB" w:rsidRDefault="005470FB">
      <w:pPr>
        <w:spacing w:line="313" w:lineRule="exact"/>
        <w:rPr>
          <w:rFonts w:ascii="Times New Roman" w:eastAsia="Times New Roman" w:hAnsi="Times New Roman"/>
        </w:rPr>
      </w:pPr>
    </w:p>
    <w:p w14:paraId="5A0A777C" w14:textId="77777777" w:rsidR="005470FB" w:rsidRDefault="00576E31">
      <w:pPr>
        <w:numPr>
          <w:ilvl w:val="0"/>
          <w:numId w:val="3"/>
        </w:numPr>
        <w:tabs>
          <w:tab w:val="left" w:pos="980"/>
        </w:tabs>
        <w:spacing w:line="227" w:lineRule="auto"/>
        <w:ind w:left="980" w:right="260" w:hanging="358"/>
        <w:rPr>
          <w:sz w:val="24"/>
        </w:rPr>
      </w:pPr>
      <w:r>
        <w:rPr>
          <w:sz w:val="24"/>
        </w:rPr>
        <w:t>¿Cuáles son las variables a considerar en la etapa que está orientada a la comercialización?</w:t>
      </w:r>
    </w:p>
    <w:p w14:paraId="5E96BEDD" w14:textId="77777777" w:rsidR="005470FB" w:rsidRDefault="005470FB">
      <w:pPr>
        <w:spacing w:line="185" w:lineRule="exact"/>
        <w:rPr>
          <w:rFonts w:ascii="Times New Roman" w:eastAsia="Times New Roman" w:hAnsi="Times New Roman"/>
        </w:rPr>
      </w:pPr>
    </w:p>
    <w:p w14:paraId="582516ED" w14:textId="382F27A4" w:rsidR="005470FB" w:rsidRPr="00591EB9" w:rsidRDefault="00591EB9">
      <w:pPr>
        <w:spacing w:line="0" w:lineRule="atLeast"/>
        <w:ind w:left="260"/>
        <w:rPr>
          <w:b/>
          <w:bCs/>
          <w:sz w:val="24"/>
          <w:u w:val="single"/>
        </w:rPr>
      </w:pPr>
      <w:r w:rsidRPr="00591EB9">
        <w:rPr>
          <w:b/>
          <w:bCs/>
          <w:sz w:val="24"/>
          <w:u w:val="single"/>
        </w:rPr>
        <w:t>Transporte</w:t>
      </w:r>
    </w:p>
    <w:p w14:paraId="21ED587E" w14:textId="77777777" w:rsidR="005470FB" w:rsidRDefault="005470FB">
      <w:pPr>
        <w:spacing w:line="21" w:lineRule="exact"/>
        <w:rPr>
          <w:rFonts w:ascii="Times New Roman" w:eastAsia="Times New Roman" w:hAnsi="Times New Roman"/>
        </w:rPr>
      </w:pPr>
    </w:p>
    <w:p w14:paraId="29689DCF" w14:textId="74352C73" w:rsidR="005470FB" w:rsidRPr="00591EB9" w:rsidRDefault="00591EB9">
      <w:pPr>
        <w:spacing w:line="0" w:lineRule="atLeast"/>
        <w:ind w:left="260"/>
        <w:rPr>
          <w:b/>
          <w:bCs/>
          <w:sz w:val="24"/>
          <w:u w:val="single"/>
        </w:rPr>
      </w:pPr>
      <w:r w:rsidRPr="00591EB9">
        <w:rPr>
          <w:b/>
          <w:bCs/>
          <w:sz w:val="24"/>
          <w:u w:val="single"/>
        </w:rPr>
        <w:t>Almacén</w:t>
      </w:r>
    </w:p>
    <w:p w14:paraId="2D7AE558" w14:textId="77777777" w:rsidR="005470FB" w:rsidRDefault="005470FB">
      <w:pPr>
        <w:spacing w:line="24" w:lineRule="exact"/>
        <w:rPr>
          <w:rFonts w:ascii="Times New Roman" w:eastAsia="Times New Roman" w:hAnsi="Times New Roman"/>
        </w:rPr>
      </w:pPr>
    </w:p>
    <w:p w14:paraId="5EBD1DF5" w14:textId="5B0F5336" w:rsidR="005470FB" w:rsidRPr="00591EB9" w:rsidRDefault="00591EB9">
      <w:pPr>
        <w:spacing w:line="0" w:lineRule="atLeast"/>
        <w:ind w:left="260"/>
        <w:rPr>
          <w:b/>
          <w:bCs/>
          <w:sz w:val="24"/>
          <w:u w:val="single"/>
        </w:rPr>
      </w:pPr>
      <w:r w:rsidRPr="00591EB9">
        <w:rPr>
          <w:b/>
          <w:bCs/>
          <w:sz w:val="24"/>
          <w:u w:val="single"/>
        </w:rPr>
        <w:t>Elementos intangibles</w:t>
      </w:r>
    </w:p>
    <w:p w14:paraId="18333AAA" w14:textId="77777777" w:rsidR="005470FB" w:rsidRDefault="005470FB">
      <w:pPr>
        <w:spacing w:line="24" w:lineRule="exact"/>
        <w:rPr>
          <w:rFonts w:ascii="Times New Roman" w:eastAsia="Times New Roman" w:hAnsi="Times New Roman"/>
        </w:rPr>
      </w:pPr>
    </w:p>
    <w:p w14:paraId="3CA97B94" w14:textId="77777777" w:rsidR="005470FB" w:rsidRDefault="005470FB">
      <w:pPr>
        <w:spacing w:line="200" w:lineRule="exact"/>
        <w:rPr>
          <w:rFonts w:ascii="Times New Roman" w:eastAsia="Times New Roman" w:hAnsi="Times New Roman"/>
        </w:rPr>
      </w:pPr>
    </w:p>
    <w:p w14:paraId="4CF6B5A2" w14:textId="77777777" w:rsidR="005470FB" w:rsidRDefault="005470FB">
      <w:pPr>
        <w:spacing w:line="200" w:lineRule="exact"/>
        <w:rPr>
          <w:rFonts w:ascii="Times New Roman" w:eastAsia="Times New Roman" w:hAnsi="Times New Roman"/>
        </w:rPr>
      </w:pPr>
    </w:p>
    <w:p w14:paraId="2FA2DA0D" w14:textId="77777777" w:rsidR="005470FB" w:rsidRDefault="005470FB">
      <w:pPr>
        <w:spacing w:line="260" w:lineRule="exact"/>
        <w:rPr>
          <w:rFonts w:ascii="Times New Roman" w:eastAsia="Times New Roman" w:hAnsi="Times New Roman"/>
        </w:rPr>
      </w:pPr>
    </w:p>
    <w:p w14:paraId="1593E22B" w14:textId="77777777" w:rsidR="005470FB" w:rsidRDefault="00576E31">
      <w:pPr>
        <w:spacing w:line="0" w:lineRule="atLeast"/>
        <w:ind w:left="620"/>
        <w:rPr>
          <w:sz w:val="24"/>
        </w:rPr>
      </w:pPr>
      <w:r>
        <w:rPr>
          <w:sz w:val="24"/>
        </w:rPr>
        <w:t>9.  ¿Cuál es el objetivo principal de la empresa en la fase de acopio?</w:t>
      </w:r>
    </w:p>
    <w:p w14:paraId="65583CFF" w14:textId="77777777" w:rsidR="005470FB" w:rsidRDefault="005470FB">
      <w:pPr>
        <w:spacing w:line="182" w:lineRule="exact"/>
        <w:rPr>
          <w:rFonts w:ascii="Times New Roman" w:eastAsia="Times New Roman" w:hAnsi="Times New Roman"/>
        </w:rPr>
      </w:pPr>
    </w:p>
    <w:p w14:paraId="0528F761" w14:textId="2B918DE7" w:rsidR="005470FB" w:rsidRPr="00591EB9" w:rsidRDefault="00591EB9">
      <w:pPr>
        <w:spacing w:line="0" w:lineRule="atLeast"/>
        <w:ind w:left="260"/>
        <w:rPr>
          <w:sz w:val="24"/>
          <w:u w:val="single"/>
        </w:rPr>
      </w:pPr>
      <w:r w:rsidRPr="00591EB9">
        <w:rPr>
          <w:sz w:val="24"/>
          <w:u w:val="single"/>
        </w:rPr>
        <w:t>Es conseguir la mayor cantidad de materia prima posible al menor costo.</w:t>
      </w:r>
    </w:p>
    <w:p w14:paraId="0FA6F791" w14:textId="77777777" w:rsidR="005470FB" w:rsidRDefault="005470FB">
      <w:pPr>
        <w:spacing w:line="24" w:lineRule="exact"/>
        <w:rPr>
          <w:rFonts w:ascii="Times New Roman" w:eastAsia="Times New Roman" w:hAnsi="Times New Roman"/>
        </w:rPr>
      </w:pPr>
    </w:p>
    <w:p w14:paraId="48DC3C97" w14:textId="09FD902B" w:rsidR="005470FB" w:rsidRDefault="005470FB">
      <w:pPr>
        <w:spacing w:line="200" w:lineRule="exact"/>
        <w:rPr>
          <w:sz w:val="24"/>
        </w:rPr>
      </w:pPr>
    </w:p>
    <w:p w14:paraId="5F906C67" w14:textId="77777777" w:rsidR="00591EB9" w:rsidRDefault="00591EB9">
      <w:pPr>
        <w:spacing w:line="200" w:lineRule="exact"/>
        <w:rPr>
          <w:rFonts w:ascii="Times New Roman" w:eastAsia="Times New Roman" w:hAnsi="Times New Roman"/>
        </w:rPr>
      </w:pPr>
    </w:p>
    <w:p w14:paraId="440D55FB" w14:textId="77777777" w:rsidR="005470FB" w:rsidRDefault="005470FB">
      <w:pPr>
        <w:spacing w:line="200" w:lineRule="exact"/>
        <w:rPr>
          <w:rFonts w:ascii="Times New Roman" w:eastAsia="Times New Roman" w:hAnsi="Times New Roman"/>
        </w:rPr>
      </w:pPr>
    </w:p>
    <w:p w14:paraId="4EA851F4" w14:textId="77777777" w:rsidR="005470FB" w:rsidRDefault="005470FB">
      <w:pPr>
        <w:spacing w:line="260" w:lineRule="exact"/>
        <w:rPr>
          <w:rFonts w:ascii="Times New Roman" w:eastAsia="Times New Roman" w:hAnsi="Times New Roman"/>
        </w:rPr>
      </w:pPr>
    </w:p>
    <w:p w14:paraId="2A5CDA54" w14:textId="6B40FED6" w:rsidR="005470FB" w:rsidRDefault="00576E31">
      <w:pPr>
        <w:spacing w:line="0" w:lineRule="atLeast"/>
        <w:ind w:left="620"/>
        <w:rPr>
          <w:sz w:val="24"/>
        </w:rPr>
      </w:pPr>
      <w:r>
        <w:rPr>
          <w:sz w:val="24"/>
        </w:rPr>
        <w:t>10. ¿A qué se deben los problemas relacionados con la calidad del producto?</w:t>
      </w:r>
    </w:p>
    <w:p w14:paraId="377D43DD" w14:textId="77777777" w:rsidR="00591EB9" w:rsidRDefault="00591EB9">
      <w:pPr>
        <w:spacing w:line="0" w:lineRule="atLeast"/>
        <w:ind w:left="620"/>
        <w:rPr>
          <w:sz w:val="24"/>
        </w:rPr>
      </w:pPr>
    </w:p>
    <w:p w14:paraId="47309671" w14:textId="77777777" w:rsidR="005470FB" w:rsidRDefault="005470FB">
      <w:pPr>
        <w:spacing w:line="185" w:lineRule="exact"/>
        <w:rPr>
          <w:rFonts w:ascii="Times New Roman" w:eastAsia="Times New Roman" w:hAnsi="Times New Roman"/>
        </w:rPr>
      </w:pPr>
    </w:p>
    <w:p w14:paraId="2E08434B" w14:textId="7B14D682" w:rsidR="005470FB" w:rsidRPr="00591EB9" w:rsidRDefault="00591EB9">
      <w:pPr>
        <w:spacing w:line="0" w:lineRule="atLeast"/>
        <w:ind w:left="260"/>
        <w:rPr>
          <w:sz w:val="24"/>
          <w:u w:val="single"/>
        </w:rPr>
      </w:pPr>
      <w:r w:rsidRPr="00591EB9">
        <w:rPr>
          <w:sz w:val="24"/>
          <w:u w:val="single"/>
        </w:rPr>
        <w:t>Pueden deberse a la aplicación de métodos erróneos de trabajo o a una mala formación de los trabajadores.</w:t>
      </w:r>
    </w:p>
    <w:p w14:paraId="0E0A70B6" w14:textId="77777777" w:rsidR="005470FB" w:rsidRDefault="005470FB">
      <w:pPr>
        <w:spacing w:line="21" w:lineRule="exact"/>
        <w:rPr>
          <w:rFonts w:ascii="Times New Roman" w:eastAsia="Times New Roman" w:hAnsi="Times New Roman"/>
        </w:rPr>
      </w:pPr>
    </w:p>
    <w:p w14:paraId="6975774C" w14:textId="6976208E" w:rsidR="00576E31" w:rsidRDefault="00576E31">
      <w:pPr>
        <w:spacing w:line="0" w:lineRule="atLeast"/>
        <w:ind w:left="260"/>
        <w:rPr>
          <w:sz w:val="24"/>
        </w:rPr>
      </w:pPr>
    </w:p>
    <w:sectPr w:rsidR="00576E31">
      <w:pgSz w:w="12240" w:h="15840"/>
      <w:pgMar w:top="144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6334872"/>
    <w:lvl w:ilvl="0" w:tplc="FD74EF56">
      <w:start w:val="1"/>
      <w:numFmt w:val="bullet"/>
      <w:lvlText w:val="•"/>
      <w:lvlJc w:val="left"/>
    </w:lvl>
    <w:lvl w:ilvl="1" w:tplc="3E86F078">
      <w:start w:val="1"/>
      <w:numFmt w:val="bullet"/>
      <w:lvlText w:val=""/>
      <w:lvlJc w:val="left"/>
    </w:lvl>
    <w:lvl w:ilvl="2" w:tplc="E0B29898">
      <w:start w:val="1"/>
      <w:numFmt w:val="bullet"/>
      <w:lvlText w:val=""/>
      <w:lvlJc w:val="left"/>
    </w:lvl>
    <w:lvl w:ilvl="3" w:tplc="AA8641DE">
      <w:start w:val="1"/>
      <w:numFmt w:val="bullet"/>
      <w:lvlText w:val=""/>
      <w:lvlJc w:val="left"/>
    </w:lvl>
    <w:lvl w:ilvl="4" w:tplc="674A1C82">
      <w:start w:val="1"/>
      <w:numFmt w:val="bullet"/>
      <w:lvlText w:val=""/>
      <w:lvlJc w:val="left"/>
    </w:lvl>
    <w:lvl w:ilvl="5" w:tplc="16587CE2">
      <w:start w:val="1"/>
      <w:numFmt w:val="bullet"/>
      <w:lvlText w:val=""/>
      <w:lvlJc w:val="left"/>
    </w:lvl>
    <w:lvl w:ilvl="6" w:tplc="7F649584">
      <w:start w:val="1"/>
      <w:numFmt w:val="bullet"/>
      <w:lvlText w:val=""/>
      <w:lvlJc w:val="left"/>
    </w:lvl>
    <w:lvl w:ilvl="7" w:tplc="63A8888C">
      <w:start w:val="1"/>
      <w:numFmt w:val="bullet"/>
      <w:lvlText w:val=""/>
      <w:lvlJc w:val="left"/>
    </w:lvl>
    <w:lvl w:ilvl="8" w:tplc="C7489C64">
      <w:start w:val="1"/>
      <w:numFmt w:val="bullet"/>
      <w:lvlText w:val=""/>
      <w:lvlJc w:val="left"/>
    </w:lvl>
  </w:abstractNum>
  <w:abstractNum w:abstractNumId="1" w15:restartNumberingAfterBreak="0">
    <w:nsid w:val="00000002"/>
    <w:multiLevelType w:val="hybridMultilevel"/>
    <w:tmpl w:val="74B0DC50"/>
    <w:lvl w:ilvl="0" w:tplc="60FC0EC8">
      <w:start w:val="7"/>
      <w:numFmt w:val="decimal"/>
      <w:lvlText w:val="%1."/>
      <w:lvlJc w:val="left"/>
    </w:lvl>
    <w:lvl w:ilvl="1" w:tplc="703E7E86">
      <w:start w:val="1"/>
      <w:numFmt w:val="bullet"/>
      <w:lvlText w:val=""/>
      <w:lvlJc w:val="left"/>
    </w:lvl>
    <w:lvl w:ilvl="2" w:tplc="5B3C75D0">
      <w:start w:val="1"/>
      <w:numFmt w:val="bullet"/>
      <w:lvlText w:val=""/>
      <w:lvlJc w:val="left"/>
    </w:lvl>
    <w:lvl w:ilvl="3" w:tplc="07A6E22C">
      <w:start w:val="1"/>
      <w:numFmt w:val="bullet"/>
      <w:lvlText w:val=""/>
      <w:lvlJc w:val="left"/>
    </w:lvl>
    <w:lvl w:ilvl="4" w:tplc="71B6E0B8">
      <w:start w:val="1"/>
      <w:numFmt w:val="bullet"/>
      <w:lvlText w:val=""/>
      <w:lvlJc w:val="left"/>
    </w:lvl>
    <w:lvl w:ilvl="5" w:tplc="B00E9964">
      <w:start w:val="1"/>
      <w:numFmt w:val="bullet"/>
      <w:lvlText w:val=""/>
      <w:lvlJc w:val="left"/>
    </w:lvl>
    <w:lvl w:ilvl="6" w:tplc="41D632E2">
      <w:start w:val="1"/>
      <w:numFmt w:val="bullet"/>
      <w:lvlText w:val=""/>
      <w:lvlJc w:val="left"/>
    </w:lvl>
    <w:lvl w:ilvl="7" w:tplc="91A4C4D2">
      <w:start w:val="1"/>
      <w:numFmt w:val="bullet"/>
      <w:lvlText w:val=""/>
      <w:lvlJc w:val="left"/>
    </w:lvl>
    <w:lvl w:ilvl="8" w:tplc="36C8E47A">
      <w:start w:val="1"/>
      <w:numFmt w:val="bullet"/>
      <w:lvlText w:val=""/>
      <w:lvlJc w:val="left"/>
    </w:lvl>
  </w:abstractNum>
  <w:abstractNum w:abstractNumId="2" w15:restartNumberingAfterBreak="0">
    <w:nsid w:val="00000003"/>
    <w:multiLevelType w:val="hybridMultilevel"/>
    <w:tmpl w:val="19495CFE"/>
    <w:lvl w:ilvl="0" w:tplc="4F12E00E">
      <w:start w:val="8"/>
      <w:numFmt w:val="decimal"/>
      <w:lvlText w:val="%1."/>
      <w:lvlJc w:val="left"/>
    </w:lvl>
    <w:lvl w:ilvl="1" w:tplc="302A119E">
      <w:start w:val="1"/>
      <w:numFmt w:val="bullet"/>
      <w:lvlText w:val=""/>
      <w:lvlJc w:val="left"/>
    </w:lvl>
    <w:lvl w:ilvl="2" w:tplc="27F07AE0">
      <w:start w:val="1"/>
      <w:numFmt w:val="bullet"/>
      <w:lvlText w:val=""/>
      <w:lvlJc w:val="left"/>
    </w:lvl>
    <w:lvl w:ilvl="3" w:tplc="8A8A4688">
      <w:start w:val="1"/>
      <w:numFmt w:val="bullet"/>
      <w:lvlText w:val=""/>
      <w:lvlJc w:val="left"/>
    </w:lvl>
    <w:lvl w:ilvl="4" w:tplc="4D68EF60">
      <w:start w:val="1"/>
      <w:numFmt w:val="bullet"/>
      <w:lvlText w:val=""/>
      <w:lvlJc w:val="left"/>
    </w:lvl>
    <w:lvl w:ilvl="5" w:tplc="DAFA5F98">
      <w:start w:val="1"/>
      <w:numFmt w:val="bullet"/>
      <w:lvlText w:val=""/>
      <w:lvlJc w:val="left"/>
    </w:lvl>
    <w:lvl w:ilvl="6" w:tplc="B252911A">
      <w:start w:val="1"/>
      <w:numFmt w:val="bullet"/>
      <w:lvlText w:val=""/>
      <w:lvlJc w:val="left"/>
    </w:lvl>
    <w:lvl w:ilvl="7" w:tplc="358E17CA">
      <w:start w:val="1"/>
      <w:numFmt w:val="bullet"/>
      <w:lvlText w:val=""/>
      <w:lvlJc w:val="left"/>
    </w:lvl>
    <w:lvl w:ilvl="8" w:tplc="26B6806A">
      <w:start w:val="1"/>
      <w:numFmt w:val="bullet"/>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1E15"/>
    <w:rsid w:val="00446F7D"/>
    <w:rsid w:val="005470FB"/>
    <w:rsid w:val="00576E31"/>
    <w:rsid w:val="00591EB9"/>
    <w:rsid w:val="00597672"/>
    <w:rsid w:val="006F4874"/>
    <w:rsid w:val="00A13DA7"/>
    <w:rsid w:val="00BC76B3"/>
    <w:rsid w:val="00D71E15"/>
    <w:rsid w:val="00DD718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E075CF2"/>
  <w15:chartTrackingRefBased/>
  <w15:docId w15:val="{4D1F488B-1A32-4AAA-B088-63A70A764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s-GT" w:eastAsia="es-G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960</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Leonel Castillo Lou</dc:creator>
  <cp:keywords/>
  <cp:lastModifiedBy>Kevin Leonel Castillo Lou</cp:lastModifiedBy>
  <cp:revision>4</cp:revision>
  <dcterms:created xsi:type="dcterms:W3CDTF">2020-06-22T23:34:00Z</dcterms:created>
  <dcterms:modified xsi:type="dcterms:W3CDTF">2020-06-23T02:59:00Z</dcterms:modified>
</cp:coreProperties>
</file>