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9ADEB" w14:textId="77777777" w:rsidR="00DC286A" w:rsidRDefault="00DC286A" w:rsidP="00DC286A">
      <w:pPr>
        <w:spacing w:line="0" w:lineRule="atLeast"/>
        <w:rPr>
          <w:sz w:val="24"/>
        </w:rPr>
      </w:pPr>
      <w:r>
        <w:rPr>
          <w:noProof/>
        </w:rPr>
        <w:pict w14:anchorId="3D2EA9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7" type="#_x0000_t75" style="position:absolute;margin-left:295.5pt;margin-top:54pt;width:195.65pt;height:73.7pt;z-index:-1;visibility:visible;mso-position-horizontal-relative:page;mso-position-vertical-relative:page">
            <v:imagedata r:id="rId5" o:title="" chromakey="white"/>
            <w10:wrap anchorx="page" anchory="page"/>
          </v:shape>
        </w:pict>
      </w:r>
      <w:r>
        <w:rPr>
          <w:sz w:val="24"/>
        </w:rPr>
        <w:t xml:space="preserve">    UNIVERSIDAD GALILEO</w:t>
      </w:r>
    </w:p>
    <w:p w14:paraId="6271E14B" w14:textId="77777777" w:rsidR="00DC286A" w:rsidRDefault="00DC286A" w:rsidP="00DC286A">
      <w:pPr>
        <w:spacing w:line="0" w:lineRule="atLeast"/>
        <w:ind w:left="260"/>
        <w:rPr>
          <w:sz w:val="24"/>
        </w:rPr>
      </w:pPr>
      <w:r>
        <w:rPr>
          <w:sz w:val="24"/>
        </w:rPr>
        <w:t>ECONOMÍA II</w:t>
      </w:r>
    </w:p>
    <w:p w14:paraId="45DCDAAE" w14:textId="77777777" w:rsidR="00DC286A" w:rsidRDefault="00DC286A" w:rsidP="00DC286A">
      <w:pPr>
        <w:spacing w:line="2" w:lineRule="exact"/>
        <w:rPr>
          <w:rFonts w:ascii="Times New Roman" w:eastAsia="Times New Roman" w:hAnsi="Times New Roman"/>
        </w:rPr>
      </w:pPr>
    </w:p>
    <w:p w14:paraId="44BE1649" w14:textId="77777777" w:rsidR="00DC286A" w:rsidRDefault="00DC286A" w:rsidP="00DC286A">
      <w:pPr>
        <w:spacing w:line="0" w:lineRule="atLeast"/>
        <w:ind w:left="260"/>
        <w:rPr>
          <w:sz w:val="24"/>
        </w:rPr>
      </w:pPr>
      <w:r>
        <w:rPr>
          <w:sz w:val="24"/>
        </w:rPr>
        <w:t>DBA Myriam de González</w:t>
      </w:r>
    </w:p>
    <w:p w14:paraId="4B69B686" w14:textId="77777777" w:rsidR="00DC286A" w:rsidRDefault="00DC286A" w:rsidP="00DC286A">
      <w:pPr>
        <w:spacing w:line="200" w:lineRule="exact"/>
        <w:rPr>
          <w:rFonts w:ascii="Times New Roman" w:eastAsia="Times New Roman" w:hAnsi="Times New Roman"/>
        </w:rPr>
      </w:pPr>
    </w:p>
    <w:p w14:paraId="318C21E0" w14:textId="77777777" w:rsidR="00DC286A" w:rsidRDefault="00DC286A" w:rsidP="00DC286A">
      <w:pPr>
        <w:spacing w:line="200" w:lineRule="exact"/>
        <w:rPr>
          <w:rFonts w:ascii="Times New Roman" w:eastAsia="Times New Roman" w:hAnsi="Times New Roman"/>
        </w:rPr>
      </w:pPr>
    </w:p>
    <w:p w14:paraId="67FC5721" w14:textId="77777777" w:rsidR="00DC286A" w:rsidRDefault="00DC286A" w:rsidP="00DC286A">
      <w:pPr>
        <w:spacing w:line="233" w:lineRule="exact"/>
        <w:rPr>
          <w:rFonts w:ascii="Times New Roman" w:eastAsia="Times New Roman" w:hAnsi="Times New Roman"/>
        </w:rPr>
      </w:pPr>
    </w:p>
    <w:p w14:paraId="56A77523" w14:textId="77777777" w:rsidR="00DC286A" w:rsidRDefault="00DC286A" w:rsidP="00DC286A">
      <w:pPr>
        <w:spacing w:line="0" w:lineRule="atLeast"/>
        <w:jc w:val="center"/>
        <w:rPr>
          <w:b/>
          <w:sz w:val="28"/>
        </w:rPr>
      </w:pPr>
      <w:r>
        <w:rPr>
          <w:b/>
          <w:sz w:val="28"/>
        </w:rPr>
        <w:t>Hoja de Trabajo</w:t>
      </w:r>
    </w:p>
    <w:p w14:paraId="7145ABFC" w14:textId="77777777" w:rsidR="00DC286A" w:rsidRDefault="00DC286A" w:rsidP="00DC286A">
      <w:pPr>
        <w:spacing w:line="1" w:lineRule="exact"/>
        <w:rPr>
          <w:rFonts w:ascii="Times New Roman" w:eastAsia="Times New Roman" w:hAnsi="Times New Roman"/>
        </w:rPr>
      </w:pPr>
    </w:p>
    <w:p w14:paraId="18E3CE72" w14:textId="77777777" w:rsidR="00DC286A" w:rsidRDefault="00DC286A" w:rsidP="00DC286A">
      <w:pPr>
        <w:spacing w:line="0" w:lineRule="atLeast"/>
        <w:jc w:val="center"/>
        <w:rPr>
          <w:b/>
          <w:sz w:val="28"/>
        </w:rPr>
      </w:pPr>
      <w:r>
        <w:rPr>
          <w:b/>
          <w:sz w:val="28"/>
        </w:rPr>
        <w:t>(Naturaleza y origen del dinero)</w:t>
      </w:r>
    </w:p>
    <w:p w14:paraId="7673B477" w14:textId="77777777" w:rsidR="00D0378A" w:rsidRDefault="00D0378A" w:rsidP="00D0378A">
      <w:pPr>
        <w:spacing w:line="237" w:lineRule="auto"/>
        <w:ind w:left="260"/>
        <w:rPr>
          <w:sz w:val="24"/>
        </w:rPr>
      </w:pPr>
      <w:r>
        <w:rPr>
          <w:sz w:val="24"/>
        </w:rPr>
        <w:t xml:space="preserve">Nombres: </w:t>
      </w:r>
      <w:r w:rsidRPr="00C76627">
        <w:rPr>
          <w:sz w:val="24"/>
          <w:u w:val="single"/>
        </w:rPr>
        <w:t>Kevin Leonel Castillo Lou</w:t>
      </w:r>
      <w:r>
        <w:rPr>
          <w:sz w:val="24"/>
        </w:rPr>
        <w:t xml:space="preserve">______ Carné: </w:t>
      </w:r>
      <w:r w:rsidRPr="00C76627">
        <w:rPr>
          <w:sz w:val="24"/>
          <w:u w:val="single"/>
        </w:rPr>
        <w:t>13000439</w:t>
      </w:r>
      <w:r>
        <w:rPr>
          <w:sz w:val="24"/>
        </w:rPr>
        <w:t xml:space="preserve">_Fecha: </w:t>
      </w:r>
      <w:r w:rsidRPr="00C76627">
        <w:rPr>
          <w:sz w:val="24"/>
          <w:u w:val="single"/>
        </w:rPr>
        <w:t>0</w:t>
      </w:r>
      <w:r>
        <w:rPr>
          <w:sz w:val="24"/>
          <w:u w:val="single"/>
        </w:rPr>
        <w:t>5</w:t>
      </w:r>
      <w:r w:rsidRPr="00C76627">
        <w:rPr>
          <w:sz w:val="24"/>
          <w:u w:val="single"/>
        </w:rPr>
        <w:t>/06/2020</w:t>
      </w:r>
    </w:p>
    <w:p w14:paraId="4FDF3D41" w14:textId="77777777" w:rsidR="00DC286A" w:rsidRDefault="00DC286A" w:rsidP="00DC286A">
      <w:pPr>
        <w:spacing w:line="200" w:lineRule="exact"/>
        <w:rPr>
          <w:rFonts w:ascii="Times New Roman" w:eastAsia="Times New Roman" w:hAnsi="Times New Roman"/>
        </w:rPr>
      </w:pPr>
    </w:p>
    <w:p w14:paraId="423DC28D" w14:textId="77777777" w:rsidR="00DC286A" w:rsidRDefault="00DC286A" w:rsidP="00DC286A">
      <w:pPr>
        <w:spacing w:line="300" w:lineRule="exact"/>
        <w:rPr>
          <w:rFonts w:ascii="Times New Roman" w:eastAsia="Times New Roman" w:hAnsi="Times New Roman"/>
        </w:rPr>
      </w:pPr>
    </w:p>
    <w:p w14:paraId="565D7031" w14:textId="77777777" w:rsidR="00DC286A" w:rsidRDefault="00DC286A" w:rsidP="00DC286A">
      <w:pPr>
        <w:spacing w:line="0" w:lineRule="atLeast"/>
        <w:ind w:left="620"/>
        <w:rPr>
          <w:sz w:val="24"/>
        </w:rPr>
      </w:pPr>
      <w:r>
        <w:rPr>
          <w:sz w:val="24"/>
        </w:rPr>
        <w:t>1. ¿Cuál es el objetivo del hombre para realizar esfuerzos económicos?</w:t>
      </w:r>
    </w:p>
    <w:p w14:paraId="59A5E0E4" w14:textId="77777777" w:rsidR="00DC286A" w:rsidRPr="00316D95" w:rsidRDefault="00DC286A" w:rsidP="00DC286A">
      <w:pPr>
        <w:spacing w:line="183" w:lineRule="exact"/>
        <w:rPr>
          <w:sz w:val="24"/>
        </w:rPr>
      </w:pPr>
    </w:p>
    <w:p w14:paraId="4BB1638B" w14:textId="77777777" w:rsidR="00DC286A" w:rsidRPr="00316D95" w:rsidRDefault="00316D95" w:rsidP="00316D95">
      <w:pPr>
        <w:spacing w:line="182" w:lineRule="exact"/>
        <w:jc w:val="both"/>
        <w:rPr>
          <w:sz w:val="24"/>
          <w:u w:val="single"/>
        </w:rPr>
      </w:pPr>
      <w:r w:rsidRPr="00316D95">
        <w:rPr>
          <w:sz w:val="24"/>
          <w:u w:val="single"/>
        </w:rPr>
        <w:t>La satisfacción de sus necesidades basado en operaciones de intercambio de mercancías por aquellos bienes que tienen para ellos valor de uso.</w:t>
      </w:r>
    </w:p>
    <w:p w14:paraId="6F44A7BB" w14:textId="77777777" w:rsidR="00316D95" w:rsidRPr="00316D95" w:rsidRDefault="00316D95" w:rsidP="00DC286A">
      <w:pPr>
        <w:spacing w:line="182" w:lineRule="exact"/>
        <w:rPr>
          <w:sz w:val="24"/>
        </w:rPr>
      </w:pPr>
    </w:p>
    <w:p w14:paraId="37E3A1C7" w14:textId="77777777" w:rsidR="00984075" w:rsidRDefault="00984075" w:rsidP="00DC286A">
      <w:pPr>
        <w:spacing w:line="0" w:lineRule="atLeast"/>
        <w:ind w:left="620"/>
        <w:rPr>
          <w:sz w:val="24"/>
        </w:rPr>
      </w:pPr>
    </w:p>
    <w:p w14:paraId="32C2180D" w14:textId="77777777" w:rsidR="00DC286A" w:rsidRDefault="00DC286A" w:rsidP="00DC286A">
      <w:pPr>
        <w:spacing w:line="0" w:lineRule="atLeast"/>
        <w:ind w:left="620"/>
        <w:rPr>
          <w:sz w:val="24"/>
        </w:rPr>
      </w:pPr>
      <w:r>
        <w:rPr>
          <w:sz w:val="24"/>
        </w:rPr>
        <w:t>2. ¿Cuál es el origen del dinero?</w:t>
      </w:r>
    </w:p>
    <w:p w14:paraId="5B216C82" w14:textId="77777777" w:rsidR="00DC286A" w:rsidRPr="00316D95" w:rsidRDefault="00DC286A" w:rsidP="00DC286A">
      <w:pPr>
        <w:spacing w:line="182" w:lineRule="exact"/>
        <w:rPr>
          <w:sz w:val="24"/>
        </w:rPr>
      </w:pPr>
    </w:p>
    <w:p w14:paraId="2C4CA380" w14:textId="77777777" w:rsidR="00DC286A" w:rsidRDefault="00316D95" w:rsidP="00316D95">
      <w:pPr>
        <w:spacing w:line="236" w:lineRule="exact"/>
        <w:jc w:val="both"/>
        <w:rPr>
          <w:sz w:val="24"/>
          <w:u w:val="single"/>
        </w:rPr>
      </w:pPr>
      <w:r w:rsidRPr="00316D95">
        <w:rPr>
          <w:sz w:val="24"/>
          <w:u w:val="single"/>
        </w:rPr>
        <w:t>Su origen surge de la necesidad de intercambio basado en bienes que poseen una mayor capacidad de venta son aceptados por todos y pueden intercambiarse por otras mercancías que igualen su valor.</w:t>
      </w:r>
    </w:p>
    <w:p w14:paraId="13292B09" w14:textId="77777777" w:rsidR="00984075" w:rsidRDefault="00984075" w:rsidP="00316D95">
      <w:pPr>
        <w:spacing w:line="236" w:lineRule="exact"/>
        <w:jc w:val="both"/>
        <w:rPr>
          <w:sz w:val="24"/>
          <w:u w:val="single"/>
        </w:rPr>
      </w:pPr>
    </w:p>
    <w:p w14:paraId="2D64C153" w14:textId="77777777" w:rsidR="00316D95" w:rsidRDefault="00316D95" w:rsidP="00DC286A">
      <w:pPr>
        <w:spacing w:line="236" w:lineRule="exact"/>
        <w:rPr>
          <w:sz w:val="24"/>
          <w:u w:val="single"/>
        </w:rPr>
      </w:pPr>
    </w:p>
    <w:p w14:paraId="0D596AD1" w14:textId="77777777" w:rsidR="00984075" w:rsidRPr="00316D95" w:rsidRDefault="00984075" w:rsidP="00DC286A">
      <w:pPr>
        <w:spacing w:line="236" w:lineRule="exact"/>
        <w:rPr>
          <w:sz w:val="24"/>
          <w:u w:val="single"/>
        </w:rPr>
      </w:pPr>
    </w:p>
    <w:p w14:paraId="3A63895A" w14:textId="77777777" w:rsidR="00DC286A" w:rsidRDefault="00DC286A" w:rsidP="00DC286A">
      <w:pPr>
        <w:numPr>
          <w:ilvl w:val="0"/>
          <w:numId w:val="1"/>
        </w:numPr>
        <w:tabs>
          <w:tab w:val="left" w:pos="980"/>
        </w:tabs>
        <w:spacing w:line="228" w:lineRule="auto"/>
        <w:ind w:left="980" w:right="260" w:hanging="358"/>
        <w:rPr>
          <w:sz w:val="24"/>
        </w:rPr>
      </w:pPr>
      <w:r>
        <w:rPr>
          <w:sz w:val="24"/>
        </w:rPr>
        <w:t>¿Cuál es el interés económico de cada uno de los agentes de la economía para realizar el intercambio?</w:t>
      </w:r>
    </w:p>
    <w:p w14:paraId="179908BB" w14:textId="77777777" w:rsidR="00DC286A" w:rsidRPr="00316D95" w:rsidRDefault="00DC286A" w:rsidP="00DC286A">
      <w:pPr>
        <w:spacing w:line="182" w:lineRule="exact"/>
        <w:rPr>
          <w:sz w:val="24"/>
        </w:rPr>
      </w:pPr>
    </w:p>
    <w:p w14:paraId="64F0A8E6" w14:textId="77777777" w:rsidR="00DC286A" w:rsidRDefault="00316D95" w:rsidP="00316D95">
      <w:pPr>
        <w:spacing w:line="238" w:lineRule="exact"/>
        <w:jc w:val="both"/>
        <w:rPr>
          <w:sz w:val="24"/>
          <w:u w:val="single"/>
        </w:rPr>
      </w:pPr>
      <w:r w:rsidRPr="00316D95">
        <w:rPr>
          <w:sz w:val="24"/>
          <w:u w:val="single"/>
        </w:rPr>
        <w:t>Alcanzar el mayor conocimiento de sus ventajas individuales para lograr el intercambio de unas mercancías por otras.</w:t>
      </w:r>
    </w:p>
    <w:p w14:paraId="7F8C7DE1" w14:textId="77777777" w:rsidR="00747866" w:rsidRDefault="00747866" w:rsidP="00316D95">
      <w:pPr>
        <w:spacing w:line="238" w:lineRule="exact"/>
        <w:jc w:val="both"/>
        <w:rPr>
          <w:sz w:val="24"/>
          <w:u w:val="single"/>
        </w:rPr>
      </w:pPr>
    </w:p>
    <w:p w14:paraId="4BC62A62" w14:textId="77777777" w:rsidR="00747866" w:rsidRDefault="00747866" w:rsidP="00316D95">
      <w:pPr>
        <w:spacing w:line="238" w:lineRule="exact"/>
        <w:jc w:val="both"/>
        <w:rPr>
          <w:sz w:val="24"/>
          <w:u w:val="single"/>
        </w:rPr>
      </w:pPr>
    </w:p>
    <w:p w14:paraId="0C54BF02" w14:textId="77777777" w:rsidR="00984075" w:rsidRPr="00316D95" w:rsidRDefault="00984075" w:rsidP="00316D95">
      <w:pPr>
        <w:spacing w:line="238" w:lineRule="exact"/>
        <w:jc w:val="both"/>
        <w:rPr>
          <w:sz w:val="24"/>
          <w:u w:val="single"/>
        </w:rPr>
      </w:pPr>
    </w:p>
    <w:p w14:paraId="2A305531" w14:textId="77777777" w:rsidR="00DC286A" w:rsidRDefault="00DC286A" w:rsidP="00DC286A">
      <w:pPr>
        <w:numPr>
          <w:ilvl w:val="0"/>
          <w:numId w:val="2"/>
        </w:numPr>
        <w:tabs>
          <w:tab w:val="left" w:pos="980"/>
        </w:tabs>
        <w:spacing w:line="228" w:lineRule="auto"/>
        <w:ind w:left="980" w:right="260" w:hanging="358"/>
        <w:rPr>
          <w:sz w:val="24"/>
        </w:rPr>
      </w:pPr>
      <w:r>
        <w:rPr>
          <w:sz w:val="24"/>
        </w:rPr>
        <w:t>Entre las funciones que cumple el dinero, analice: ¿Cuál es la diferencia entre medio de circulación y medio de acumulación?</w:t>
      </w:r>
    </w:p>
    <w:p w14:paraId="1B410BC0" w14:textId="77777777" w:rsidR="00DC286A" w:rsidRPr="00316D95" w:rsidRDefault="00DC286A" w:rsidP="00DC286A">
      <w:pPr>
        <w:spacing w:line="182" w:lineRule="exact"/>
        <w:rPr>
          <w:sz w:val="24"/>
        </w:rPr>
      </w:pPr>
    </w:p>
    <w:p w14:paraId="296C7B26" w14:textId="77777777" w:rsidR="00DC286A" w:rsidRDefault="00316D95" w:rsidP="00316D95">
      <w:pPr>
        <w:spacing w:line="185" w:lineRule="exact"/>
        <w:jc w:val="both"/>
        <w:rPr>
          <w:sz w:val="24"/>
          <w:u w:val="single"/>
        </w:rPr>
      </w:pPr>
      <w:r w:rsidRPr="00316D95">
        <w:rPr>
          <w:sz w:val="24"/>
          <w:u w:val="single"/>
        </w:rPr>
        <w:t>El dinero como medio de circulación es únicamente el intermediario en el intercambio de mercancías mientras que el dinero como medio de acumulación es únicamente un medio de atesoramiento.</w:t>
      </w:r>
    </w:p>
    <w:p w14:paraId="41BD35B3" w14:textId="77777777" w:rsidR="00984075" w:rsidRDefault="00984075" w:rsidP="00316D95">
      <w:pPr>
        <w:spacing w:line="185" w:lineRule="exact"/>
        <w:jc w:val="both"/>
        <w:rPr>
          <w:sz w:val="24"/>
          <w:u w:val="single"/>
        </w:rPr>
      </w:pPr>
    </w:p>
    <w:p w14:paraId="12C1E627" w14:textId="77777777" w:rsidR="00316D95" w:rsidRPr="00316D95" w:rsidRDefault="00316D95" w:rsidP="00316D95">
      <w:pPr>
        <w:spacing w:line="185" w:lineRule="exact"/>
        <w:jc w:val="both"/>
        <w:rPr>
          <w:sz w:val="24"/>
          <w:u w:val="single"/>
        </w:rPr>
      </w:pPr>
    </w:p>
    <w:p w14:paraId="33A71CA4" w14:textId="77777777" w:rsidR="00DC286A" w:rsidRDefault="00DC286A" w:rsidP="00DC286A">
      <w:pPr>
        <w:spacing w:line="0" w:lineRule="atLeast"/>
        <w:ind w:left="620"/>
        <w:rPr>
          <w:sz w:val="24"/>
        </w:rPr>
      </w:pPr>
      <w:r>
        <w:rPr>
          <w:sz w:val="24"/>
        </w:rPr>
        <w:t>5.  Explique de qué forma el dinero cumple con la función de dinero mundial:</w:t>
      </w:r>
    </w:p>
    <w:p w14:paraId="2D029B71" w14:textId="77777777" w:rsidR="00316D95" w:rsidRDefault="00316D95" w:rsidP="00316D95">
      <w:pPr>
        <w:spacing w:line="0" w:lineRule="atLeast"/>
        <w:jc w:val="both"/>
        <w:rPr>
          <w:sz w:val="24"/>
          <w:u w:val="single"/>
        </w:rPr>
      </w:pPr>
    </w:p>
    <w:p w14:paraId="58120C0D" w14:textId="77777777" w:rsidR="00747866" w:rsidRPr="00316D95" w:rsidRDefault="00316D95" w:rsidP="00316D95">
      <w:pPr>
        <w:spacing w:line="0" w:lineRule="atLeast"/>
        <w:jc w:val="both"/>
        <w:rPr>
          <w:sz w:val="24"/>
          <w:u w:val="single"/>
        </w:rPr>
        <w:sectPr w:rsidR="00747866" w:rsidRPr="00316D95">
          <w:pgSz w:w="12240" w:h="15840"/>
          <w:pgMar w:top="1411" w:right="1440" w:bottom="922" w:left="1440" w:header="0" w:footer="0" w:gutter="0"/>
          <w:cols w:space="0" w:equalWidth="0">
            <w:col w:w="9360"/>
          </w:cols>
          <w:docGrid w:linePitch="360"/>
        </w:sectPr>
      </w:pPr>
      <w:r w:rsidRPr="00316D95">
        <w:rPr>
          <w:sz w:val="24"/>
          <w:u w:val="single"/>
        </w:rPr>
        <w:t>Cuando se utiliza en la economía planificada para el crecimiento, desarrollo y bienestar de un pueblo.</w:t>
      </w:r>
    </w:p>
    <w:p w14:paraId="47652BEF" w14:textId="77777777" w:rsidR="00DC286A" w:rsidRDefault="00DC286A" w:rsidP="00747866">
      <w:pPr>
        <w:spacing w:line="0" w:lineRule="atLeast"/>
        <w:rPr>
          <w:sz w:val="24"/>
        </w:rPr>
      </w:pPr>
      <w:bookmarkStart w:id="0" w:name="page4"/>
      <w:bookmarkEnd w:id="0"/>
      <w:r>
        <w:rPr>
          <w:sz w:val="24"/>
        </w:rPr>
        <w:lastRenderedPageBreak/>
        <w:t>6.  Desarrolle: ¿Qué es el precio?</w:t>
      </w:r>
    </w:p>
    <w:p w14:paraId="0F53482B" w14:textId="77777777" w:rsidR="00DC286A" w:rsidRPr="00316D95" w:rsidRDefault="00DC286A" w:rsidP="00DC286A">
      <w:pPr>
        <w:spacing w:line="185" w:lineRule="exact"/>
        <w:rPr>
          <w:sz w:val="24"/>
        </w:rPr>
      </w:pPr>
    </w:p>
    <w:p w14:paraId="09045305" w14:textId="77777777" w:rsidR="00DC286A" w:rsidRPr="00316D95" w:rsidRDefault="00316D95" w:rsidP="00316D95">
      <w:pPr>
        <w:spacing w:line="200" w:lineRule="exact"/>
        <w:jc w:val="both"/>
        <w:rPr>
          <w:sz w:val="24"/>
          <w:u w:val="single"/>
        </w:rPr>
      </w:pPr>
      <w:r w:rsidRPr="00316D95">
        <w:rPr>
          <w:sz w:val="24"/>
          <w:u w:val="single"/>
        </w:rPr>
        <w:t>Es el valor de la mercancía expresado en dinero, dicho de otra manera, es el valor que se le da al trabajo socialmente necesario invertido en la producción de la mercancía.</w:t>
      </w:r>
    </w:p>
    <w:p w14:paraId="05F19F8A" w14:textId="77777777" w:rsidR="00DC286A" w:rsidRPr="00316D95" w:rsidRDefault="00DC286A" w:rsidP="00DC286A">
      <w:pPr>
        <w:spacing w:line="200" w:lineRule="exact"/>
        <w:rPr>
          <w:sz w:val="24"/>
        </w:rPr>
      </w:pPr>
    </w:p>
    <w:p w14:paraId="218237DE" w14:textId="77777777" w:rsidR="00DC286A" w:rsidRPr="00316D95" w:rsidRDefault="00DC286A" w:rsidP="00DC286A">
      <w:pPr>
        <w:spacing w:line="260" w:lineRule="exact"/>
        <w:rPr>
          <w:sz w:val="24"/>
        </w:rPr>
      </w:pPr>
    </w:p>
    <w:p w14:paraId="1BA6051C" w14:textId="77777777" w:rsidR="00DC286A" w:rsidRDefault="00DC286A" w:rsidP="00DC286A">
      <w:pPr>
        <w:spacing w:line="0" w:lineRule="atLeast"/>
        <w:ind w:left="620"/>
        <w:rPr>
          <w:sz w:val="24"/>
        </w:rPr>
      </w:pPr>
      <w:r>
        <w:rPr>
          <w:sz w:val="24"/>
        </w:rPr>
        <w:t>7. ¿Cuáles son las funciones del dinero? Explique cada una brevemente:</w:t>
      </w:r>
    </w:p>
    <w:p w14:paraId="4B1EC542" w14:textId="77777777" w:rsidR="00DC286A" w:rsidRPr="00316D95" w:rsidRDefault="00DC286A" w:rsidP="00DC286A">
      <w:pPr>
        <w:spacing w:line="182" w:lineRule="exact"/>
        <w:rPr>
          <w:sz w:val="24"/>
        </w:rPr>
      </w:pPr>
    </w:p>
    <w:p w14:paraId="768256C1" w14:textId="77777777" w:rsidR="00316D95" w:rsidRPr="00316D95" w:rsidRDefault="00316D95" w:rsidP="00E579CD">
      <w:pPr>
        <w:spacing w:line="200" w:lineRule="exact"/>
        <w:rPr>
          <w:sz w:val="24"/>
          <w:u w:val="single"/>
        </w:rPr>
      </w:pPr>
      <w:r w:rsidRPr="00316D95">
        <w:rPr>
          <w:sz w:val="24"/>
          <w:u w:val="single"/>
        </w:rPr>
        <w:t>- Medida del valor: proporciona el material para expresar el valor de todas las demás mercancías.</w:t>
      </w:r>
    </w:p>
    <w:p w14:paraId="01472BE5" w14:textId="77777777" w:rsidR="00316D95" w:rsidRPr="00316D95" w:rsidRDefault="00316D95" w:rsidP="00E579CD">
      <w:pPr>
        <w:spacing w:line="200" w:lineRule="exact"/>
        <w:rPr>
          <w:sz w:val="24"/>
          <w:u w:val="single"/>
        </w:rPr>
      </w:pPr>
      <w:r w:rsidRPr="00316D95">
        <w:rPr>
          <w:sz w:val="24"/>
          <w:u w:val="single"/>
        </w:rPr>
        <w:t xml:space="preserve">-Medio de circulación: intermediario en el proceso de intercambio de mercancías </w:t>
      </w:r>
    </w:p>
    <w:p w14:paraId="226B9462" w14:textId="77777777" w:rsidR="00316D95" w:rsidRPr="00316D95" w:rsidRDefault="00316D95" w:rsidP="00E579CD">
      <w:pPr>
        <w:spacing w:line="200" w:lineRule="exact"/>
        <w:rPr>
          <w:sz w:val="24"/>
          <w:u w:val="single"/>
        </w:rPr>
      </w:pPr>
      <w:r w:rsidRPr="00316D95">
        <w:rPr>
          <w:sz w:val="24"/>
          <w:u w:val="single"/>
        </w:rPr>
        <w:t>-Medio de acumulación o atesoramiento: representante universal de riqueza</w:t>
      </w:r>
    </w:p>
    <w:p w14:paraId="1428432E" w14:textId="77777777" w:rsidR="00316D95" w:rsidRPr="00316D95" w:rsidRDefault="00316D95" w:rsidP="00E579CD">
      <w:pPr>
        <w:spacing w:line="200" w:lineRule="exact"/>
        <w:rPr>
          <w:sz w:val="24"/>
          <w:u w:val="single"/>
        </w:rPr>
      </w:pPr>
      <w:r w:rsidRPr="00316D95">
        <w:rPr>
          <w:sz w:val="24"/>
          <w:u w:val="single"/>
        </w:rPr>
        <w:t>-Medio de pago: hace posible la liquidación reciproca de las obligaciones deudoras</w:t>
      </w:r>
    </w:p>
    <w:p w14:paraId="67A5F6F1" w14:textId="77777777" w:rsidR="00DC286A" w:rsidRPr="00316D95" w:rsidRDefault="00316D95" w:rsidP="00E579CD">
      <w:pPr>
        <w:spacing w:line="200" w:lineRule="exact"/>
        <w:rPr>
          <w:sz w:val="24"/>
          <w:u w:val="single"/>
        </w:rPr>
      </w:pPr>
      <w:r w:rsidRPr="00316D95">
        <w:rPr>
          <w:sz w:val="24"/>
          <w:u w:val="single"/>
        </w:rPr>
        <w:t>-Dinero mundial: es la fuente para el desarrollo de un pueblo</w:t>
      </w:r>
    </w:p>
    <w:p w14:paraId="64FF58B9" w14:textId="77777777" w:rsidR="00DC286A" w:rsidRDefault="00DC286A" w:rsidP="00DC286A">
      <w:pPr>
        <w:spacing w:line="200" w:lineRule="exact"/>
        <w:rPr>
          <w:rFonts w:ascii="Times New Roman" w:eastAsia="Times New Roman" w:hAnsi="Times New Roman"/>
        </w:rPr>
      </w:pPr>
    </w:p>
    <w:p w14:paraId="32FB9935" w14:textId="77777777" w:rsidR="00DC286A" w:rsidRDefault="00DC286A" w:rsidP="00DC286A">
      <w:pPr>
        <w:spacing w:line="313" w:lineRule="exact"/>
        <w:rPr>
          <w:rFonts w:ascii="Times New Roman" w:eastAsia="Times New Roman" w:hAnsi="Times New Roman"/>
        </w:rPr>
      </w:pPr>
    </w:p>
    <w:p w14:paraId="79316496" w14:textId="77777777" w:rsidR="00DC286A" w:rsidRDefault="00DC286A" w:rsidP="00DC286A">
      <w:pPr>
        <w:numPr>
          <w:ilvl w:val="0"/>
          <w:numId w:val="3"/>
        </w:numPr>
        <w:tabs>
          <w:tab w:val="left" w:pos="980"/>
        </w:tabs>
        <w:spacing w:line="228" w:lineRule="auto"/>
        <w:ind w:left="980" w:right="260" w:hanging="358"/>
        <w:rPr>
          <w:sz w:val="24"/>
        </w:rPr>
      </w:pPr>
      <w:r>
        <w:rPr>
          <w:sz w:val="24"/>
        </w:rPr>
        <w:t>Explique cuáles son las diferencias de las funciones del dinero en una economía socialista y una capitalista:</w:t>
      </w:r>
    </w:p>
    <w:p w14:paraId="76ECC2A1" w14:textId="77777777" w:rsidR="00DC286A" w:rsidRDefault="00DC286A" w:rsidP="00DC286A">
      <w:pPr>
        <w:spacing w:line="182" w:lineRule="exact"/>
        <w:rPr>
          <w:rFonts w:ascii="Times New Roman" w:eastAsia="Times New Roman" w:hAnsi="Times New Roman"/>
        </w:rPr>
      </w:pPr>
    </w:p>
    <w:p w14:paraId="73F3894E" w14:textId="77777777" w:rsidR="00DC286A" w:rsidRDefault="0056465A" w:rsidP="00DC286A">
      <w:pPr>
        <w:spacing w:line="0" w:lineRule="atLeast"/>
        <w:ind w:left="260"/>
        <w:rPr>
          <w:sz w:val="24"/>
        </w:rPr>
      </w:pPr>
      <w:r w:rsidRPr="00316D95">
        <w:rPr>
          <w:sz w:val="24"/>
          <w:u w:val="single"/>
        </w:rPr>
        <w:t xml:space="preserve">- </w:t>
      </w:r>
      <w:r>
        <w:rPr>
          <w:sz w:val="24"/>
          <w:u w:val="single"/>
        </w:rPr>
        <w:t>En una sociedad socialista sus funciones se utilizan en la economía planificada en calidad de eficientes palancas económicas para el crecimiento planificado de la producción mientas en la capitalista no.</w:t>
      </w:r>
    </w:p>
    <w:p w14:paraId="60E7680D" w14:textId="77777777" w:rsidR="00DC286A" w:rsidRDefault="00DC286A" w:rsidP="00DC286A">
      <w:pPr>
        <w:spacing w:line="200" w:lineRule="exact"/>
        <w:rPr>
          <w:rFonts w:ascii="Times New Roman" w:eastAsia="Times New Roman" w:hAnsi="Times New Roman"/>
        </w:rPr>
      </w:pPr>
    </w:p>
    <w:p w14:paraId="288F9829" w14:textId="77777777" w:rsidR="00DC286A" w:rsidRDefault="00DC286A" w:rsidP="00DC286A">
      <w:pPr>
        <w:spacing w:line="258" w:lineRule="exact"/>
        <w:rPr>
          <w:rFonts w:ascii="Times New Roman" w:eastAsia="Times New Roman" w:hAnsi="Times New Roman"/>
        </w:rPr>
      </w:pPr>
    </w:p>
    <w:p w14:paraId="27CD23C7" w14:textId="77777777" w:rsidR="0056465A" w:rsidRDefault="00DC286A" w:rsidP="0056465A">
      <w:pPr>
        <w:numPr>
          <w:ilvl w:val="0"/>
          <w:numId w:val="3"/>
        </w:numPr>
        <w:spacing w:line="0" w:lineRule="atLeast"/>
        <w:ind w:left="620"/>
        <w:rPr>
          <w:sz w:val="24"/>
        </w:rPr>
      </w:pPr>
      <w:r>
        <w:rPr>
          <w:sz w:val="24"/>
        </w:rPr>
        <w:t>¿Cómo cumple el dinero con la función de medida de valor? Explique:</w:t>
      </w:r>
    </w:p>
    <w:p w14:paraId="03E25CB1" w14:textId="77777777" w:rsidR="00DC286A" w:rsidRPr="0056465A" w:rsidRDefault="0056465A" w:rsidP="0056465A">
      <w:pPr>
        <w:spacing w:line="0" w:lineRule="atLeast"/>
        <w:rPr>
          <w:sz w:val="24"/>
        </w:rPr>
      </w:pPr>
      <w:r w:rsidRPr="0056465A">
        <w:rPr>
          <w:sz w:val="24"/>
        </w:rPr>
        <w:t xml:space="preserve">      </w:t>
      </w:r>
      <w:r>
        <w:rPr>
          <w:sz w:val="24"/>
          <w:u w:val="single"/>
        </w:rPr>
        <w:t>El dinero cumple con dicha función ya que proporciona el material para expresar el valor de todas las demás mercancías.</w:t>
      </w:r>
      <w:r>
        <w:rPr>
          <w:rFonts w:ascii="Times New Roman" w:eastAsia="Times New Roman" w:hAnsi="Times New Roman"/>
        </w:rPr>
        <w:tab/>
      </w:r>
    </w:p>
    <w:p w14:paraId="1E0AAC26" w14:textId="77777777" w:rsidR="00DC286A" w:rsidRDefault="00DC286A" w:rsidP="00DC286A">
      <w:pPr>
        <w:spacing w:line="200" w:lineRule="exact"/>
        <w:rPr>
          <w:rFonts w:ascii="Times New Roman" w:eastAsia="Times New Roman" w:hAnsi="Times New Roman"/>
        </w:rPr>
      </w:pPr>
    </w:p>
    <w:p w14:paraId="1A7AE9FA" w14:textId="77777777" w:rsidR="00DC286A" w:rsidRDefault="00DC286A" w:rsidP="00DC286A">
      <w:pPr>
        <w:spacing w:line="313" w:lineRule="exact"/>
        <w:rPr>
          <w:rFonts w:ascii="Times New Roman" w:eastAsia="Times New Roman" w:hAnsi="Times New Roman"/>
        </w:rPr>
      </w:pPr>
    </w:p>
    <w:p w14:paraId="786EC9D3" w14:textId="77777777" w:rsidR="00DC286A" w:rsidRDefault="00DC286A" w:rsidP="00DC286A">
      <w:pPr>
        <w:numPr>
          <w:ilvl w:val="0"/>
          <w:numId w:val="4"/>
        </w:numPr>
        <w:tabs>
          <w:tab w:val="left" w:pos="980"/>
        </w:tabs>
        <w:spacing w:line="228" w:lineRule="auto"/>
        <w:ind w:left="980" w:right="260" w:hanging="358"/>
        <w:rPr>
          <w:sz w:val="24"/>
        </w:rPr>
      </w:pPr>
      <w:r>
        <w:rPr>
          <w:sz w:val="24"/>
        </w:rPr>
        <w:t>¿Cómo se cumple la función del dinero como medio de atesoramiento? Explique y dé un ejemplo:</w:t>
      </w:r>
    </w:p>
    <w:p w14:paraId="4D4191B9" w14:textId="77777777" w:rsidR="00DC286A" w:rsidRDefault="00DC286A" w:rsidP="00DC286A">
      <w:pPr>
        <w:spacing w:line="183" w:lineRule="exact"/>
        <w:rPr>
          <w:rFonts w:ascii="Times New Roman" w:eastAsia="Times New Roman" w:hAnsi="Times New Roman"/>
        </w:rPr>
      </w:pPr>
    </w:p>
    <w:p w14:paraId="6780399A" w14:textId="77777777" w:rsidR="00544A46" w:rsidRDefault="0056465A">
      <w:r>
        <w:rPr>
          <w:sz w:val="24"/>
          <w:u w:val="single"/>
        </w:rPr>
        <w:t>Dada su condición de representante universal de la riqueza puede comprarse cualquier mercancía y se puede guardar en diversas cantidades para uso en el futuro.</w:t>
      </w:r>
    </w:p>
    <w:sectPr w:rsidR="00544A46">
      <w:pgSz w:w="12240" w:h="15840"/>
      <w:pgMar w:top="1409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4B0DC50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FFFFFFFF">
      <w:start w:val="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FFFFFFFF">
      <w:start w:val="10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286A"/>
    <w:rsid w:val="00313D35"/>
    <w:rsid w:val="00316D95"/>
    <w:rsid w:val="00544A46"/>
    <w:rsid w:val="0056465A"/>
    <w:rsid w:val="00747866"/>
    <w:rsid w:val="00984075"/>
    <w:rsid w:val="00AE1B06"/>
    <w:rsid w:val="00D0378A"/>
    <w:rsid w:val="00DC286A"/>
    <w:rsid w:val="00E5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BF8EA65"/>
  <w15:chartTrackingRefBased/>
  <w15:docId w15:val="{B42D58C7-07E4-48D1-BC13-98E80760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86A"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Leonel Castillo Lou</dc:creator>
  <cp:keywords/>
  <dc:description/>
  <cp:lastModifiedBy>Kevin Leonel Castillo Lou</cp:lastModifiedBy>
  <cp:revision>2</cp:revision>
  <dcterms:created xsi:type="dcterms:W3CDTF">2020-06-09T19:01:00Z</dcterms:created>
  <dcterms:modified xsi:type="dcterms:W3CDTF">2020-06-09T19:01:00Z</dcterms:modified>
</cp:coreProperties>
</file>