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F44E40" w14:textId="77777777" w:rsidR="00174D80" w:rsidRDefault="00174D80">
      <w:pPr>
        <w:spacing w:line="0" w:lineRule="atLeast"/>
        <w:ind w:left="260"/>
        <w:rPr>
          <w:sz w:val="24"/>
        </w:rPr>
      </w:pPr>
      <w:bookmarkStart w:id="0" w:name="page1"/>
      <w:bookmarkEnd w:id="0"/>
      <w:r>
        <w:pict w14:anchorId="123C3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4.95pt;margin-top:55.35pt;width:208.4pt;height:78.5pt;z-index:-1;mso-position-horizontal-relative:page;mso-position-vertical-relative:page">
            <v:imagedata r:id="rId5" o:title="" chromakey="white"/>
            <w10:wrap anchorx="page" anchory="page"/>
          </v:shape>
        </w:pict>
      </w:r>
      <w:r>
        <w:rPr>
          <w:sz w:val="24"/>
        </w:rPr>
        <w:t>UNIVERSIDAD GALILEO</w:t>
      </w:r>
    </w:p>
    <w:p w14:paraId="326AC00C" w14:textId="77777777" w:rsidR="00174D80" w:rsidRDefault="00174D80">
      <w:pPr>
        <w:spacing w:line="185" w:lineRule="exact"/>
        <w:rPr>
          <w:rFonts w:ascii="Times New Roman" w:eastAsia="Times New Roman" w:hAnsi="Times New Roman"/>
          <w:sz w:val="24"/>
        </w:rPr>
      </w:pPr>
    </w:p>
    <w:p w14:paraId="44565B2F" w14:textId="77777777" w:rsidR="00174D80" w:rsidRDefault="00174D80">
      <w:pPr>
        <w:spacing w:line="0" w:lineRule="atLeast"/>
        <w:ind w:left="260"/>
        <w:rPr>
          <w:sz w:val="24"/>
        </w:rPr>
      </w:pPr>
      <w:r>
        <w:rPr>
          <w:sz w:val="24"/>
        </w:rPr>
        <w:t>ECONOMÍA II</w:t>
      </w:r>
    </w:p>
    <w:p w14:paraId="3FF4F736" w14:textId="77777777" w:rsidR="00174D80" w:rsidRDefault="00174D80">
      <w:pPr>
        <w:spacing w:line="182" w:lineRule="exact"/>
        <w:rPr>
          <w:rFonts w:ascii="Times New Roman" w:eastAsia="Times New Roman" w:hAnsi="Times New Roman"/>
          <w:sz w:val="24"/>
        </w:rPr>
      </w:pPr>
    </w:p>
    <w:p w14:paraId="33BCA3FE" w14:textId="77777777" w:rsidR="00174D80" w:rsidRDefault="00174D80">
      <w:pPr>
        <w:spacing w:line="0" w:lineRule="atLeast"/>
        <w:ind w:left="260"/>
        <w:rPr>
          <w:sz w:val="24"/>
        </w:rPr>
      </w:pPr>
      <w:r>
        <w:rPr>
          <w:sz w:val="24"/>
        </w:rPr>
        <w:t>DBA Myriam de González</w:t>
      </w:r>
    </w:p>
    <w:p w14:paraId="66EC04CA" w14:textId="77777777" w:rsidR="00174D80" w:rsidRDefault="00174D80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07809819" w14:textId="77777777" w:rsidR="00174D80" w:rsidRDefault="00174D80">
      <w:pPr>
        <w:spacing w:line="0" w:lineRule="atLeast"/>
        <w:ind w:left="260"/>
        <w:rPr>
          <w:sz w:val="22"/>
        </w:rPr>
      </w:pPr>
      <w:r>
        <w:rPr>
          <w:sz w:val="22"/>
        </w:rPr>
        <w:t xml:space="preserve">Nombre: </w:t>
      </w:r>
      <w:r w:rsidR="00075592" w:rsidRPr="00075592">
        <w:rPr>
          <w:sz w:val="22"/>
          <w:u w:val="single"/>
        </w:rPr>
        <w:t xml:space="preserve">Kevin Leonel Castillo Lou                   </w:t>
      </w:r>
      <w:r w:rsidRPr="00075592">
        <w:rPr>
          <w:sz w:val="22"/>
        </w:rPr>
        <w:t>C</w:t>
      </w:r>
      <w:r>
        <w:rPr>
          <w:sz w:val="22"/>
        </w:rPr>
        <w:t>arné:</w:t>
      </w:r>
      <w:r w:rsidR="00075592" w:rsidRPr="00075592">
        <w:rPr>
          <w:sz w:val="22"/>
          <w:u w:val="single"/>
        </w:rPr>
        <w:t xml:space="preserve"> 1300439</w:t>
      </w:r>
      <w:r w:rsidR="00075592">
        <w:rPr>
          <w:sz w:val="22"/>
        </w:rPr>
        <w:t xml:space="preserve"> </w:t>
      </w:r>
      <w:r>
        <w:rPr>
          <w:sz w:val="22"/>
        </w:rPr>
        <w:t>Fecha:</w:t>
      </w:r>
      <w:r w:rsidR="00075592">
        <w:rPr>
          <w:sz w:val="22"/>
        </w:rPr>
        <w:t xml:space="preserve"> </w:t>
      </w:r>
      <w:r w:rsidR="00075592" w:rsidRPr="00075592">
        <w:rPr>
          <w:sz w:val="22"/>
          <w:u w:val="single"/>
        </w:rPr>
        <w:t>08/06/2020</w:t>
      </w:r>
    </w:p>
    <w:p w14:paraId="6B579AF8" w14:textId="77777777" w:rsidR="00174D80" w:rsidRDefault="00174D80">
      <w:pPr>
        <w:spacing w:line="182" w:lineRule="exact"/>
        <w:rPr>
          <w:rFonts w:ascii="Times New Roman" w:eastAsia="Times New Roman" w:hAnsi="Times New Roman"/>
          <w:sz w:val="24"/>
        </w:rPr>
      </w:pPr>
    </w:p>
    <w:p w14:paraId="1AE11C86" w14:textId="77777777" w:rsidR="00174D80" w:rsidRDefault="00174D80">
      <w:pPr>
        <w:spacing w:line="0" w:lineRule="atLeast"/>
        <w:ind w:left="260"/>
        <w:rPr>
          <w:sz w:val="26"/>
        </w:rPr>
      </w:pPr>
      <w:r>
        <w:rPr>
          <w:sz w:val="26"/>
        </w:rPr>
        <w:t>Instrucciones: Llene la siguiente tabla dejando constancia de su procedimiento:</w:t>
      </w:r>
    </w:p>
    <w:p w14:paraId="4910010B" w14:textId="77777777" w:rsidR="00174D80" w:rsidRDefault="00174D80">
      <w:pPr>
        <w:spacing w:line="0" w:lineRule="atLeast"/>
        <w:ind w:left="260"/>
        <w:rPr>
          <w:bCs/>
          <w:iCs/>
          <w:sz w:val="26"/>
        </w:rPr>
      </w:pPr>
    </w:p>
    <w:tbl>
      <w:tblPr>
        <w:tblW w:w="7720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628"/>
        <w:gridCol w:w="972"/>
        <w:gridCol w:w="820"/>
        <w:gridCol w:w="1520"/>
        <w:gridCol w:w="2020"/>
        <w:gridCol w:w="1760"/>
      </w:tblGrid>
      <w:tr w:rsidR="009D0897" w:rsidRPr="009D0897" w14:paraId="2F7B7ADF" w14:textId="77777777" w:rsidTr="009D089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DDF7" w14:textId="77777777" w:rsidR="009D0897" w:rsidRPr="009D0897" w:rsidRDefault="009D0897" w:rsidP="009D089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>Año Base 2007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ED7A" w14:textId="77777777" w:rsidR="009D0897" w:rsidRPr="009D0897" w:rsidRDefault="009D0897" w:rsidP="009D0897">
            <w:pPr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2343" w14:textId="77777777" w:rsidR="009D0897" w:rsidRPr="009D0897" w:rsidRDefault="009D0897" w:rsidP="009D08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6ED1" w14:textId="77777777" w:rsidR="009D0897" w:rsidRPr="009D0897" w:rsidRDefault="009D0897" w:rsidP="009D08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51F1" w14:textId="77777777" w:rsidR="009D0897" w:rsidRPr="009D0897" w:rsidRDefault="009D0897" w:rsidP="009D089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D0897" w:rsidRPr="009D0897" w14:paraId="7A808AA3" w14:textId="77777777" w:rsidTr="009D089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7B47" w14:textId="77777777" w:rsidR="009D0897" w:rsidRPr="009D0897" w:rsidRDefault="009D0897" w:rsidP="009D0897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Año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2A75" w14:textId="77777777" w:rsidR="009D0897" w:rsidRPr="009D0897" w:rsidRDefault="009D0897" w:rsidP="009D0897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Canasta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B846" w14:textId="77777777" w:rsidR="009D0897" w:rsidRPr="009D0897" w:rsidRDefault="009D0897" w:rsidP="009D0897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IPC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333D" w14:textId="77777777" w:rsidR="009D0897" w:rsidRPr="009D0897" w:rsidRDefault="009D0897" w:rsidP="009D0897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Inflación Anual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94E2" w14:textId="77777777" w:rsidR="009D0897" w:rsidRPr="009D0897" w:rsidRDefault="009D0897" w:rsidP="009D0897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Inflación Acumulada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8754" w14:textId="77777777" w:rsidR="009D0897" w:rsidRPr="009D0897" w:rsidRDefault="009D0897" w:rsidP="009D0897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Poder adquisitivo</w:t>
            </w:r>
          </w:p>
        </w:tc>
      </w:tr>
      <w:tr w:rsidR="009D0897" w:rsidRPr="009D0897" w14:paraId="6104303E" w14:textId="77777777" w:rsidTr="009D089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896D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D7F8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EF81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0.769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FA5C" w14:textId="77777777" w:rsidR="009D0897" w:rsidRPr="009D0897" w:rsidRDefault="009D0897" w:rsidP="009D089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74BC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-23.08%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3DEC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1.300</w:t>
            </w:r>
          </w:p>
        </w:tc>
      </w:tr>
      <w:tr w:rsidR="009D0897" w:rsidRPr="009D0897" w14:paraId="5F1AC710" w14:textId="77777777" w:rsidTr="009D089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AC7C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1BD0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E3B0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0.808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AAB6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5.00%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BE70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-19.23%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C2F9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1.238</w:t>
            </w:r>
          </w:p>
        </w:tc>
      </w:tr>
      <w:tr w:rsidR="009D0897" w:rsidRPr="009D0897" w14:paraId="2C82F1DA" w14:textId="77777777" w:rsidTr="009D089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8D47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95D1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2150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2F2A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0.827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5FF5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2.38%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2407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-17.31%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FB35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1.209</w:t>
            </w:r>
          </w:p>
        </w:tc>
      </w:tr>
      <w:tr w:rsidR="009D0897" w:rsidRPr="009D0897" w14:paraId="0F1FCBD6" w14:textId="77777777" w:rsidTr="009D089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0A9E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21BF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67C3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0.885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99B3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6.98%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5D84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-11.54%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639A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1.130</w:t>
            </w:r>
          </w:p>
        </w:tc>
      </w:tr>
      <w:tr w:rsidR="009D0897" w:rsidRPr="009D0897" w14:paraId="649059B4" w14:textId="77777777" w:rsidTr="009D089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8FC2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D619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6801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0.808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D000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-8.70%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371D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-19.23%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2654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1.238</w:t>
            </w:r>
          </w:p>
        </w:tc>
      </w:tr>
      <w:tr w:rsidR="009D0897" w:rsidRPr="009D0897" w14:paraId="62DCECCD" w14:textId="77777777" w:rsidTr="009D089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2B88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AB6A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E563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0.923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E5AD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14.29%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E81B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-7.69%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0783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1.083</w:t>
            </w:r>
          </w:p>
        </w:tc>
      </w:tr>
      <w:tr w:rsidR="009D0897" w:rsidRPr="009D0897" w14:paraId="27630C9F" w14:textId="77777777" w:rsidTr="009D089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67DD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58A2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2475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2666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0.952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184E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3.12%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4EEA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-4.81%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3408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1.051</w:t>
            </w:r>
          </w:p>
        </w:tc>
      </w:tr>
      <w:tr w:rsidR="009D0897" w:rsidRPr="009D0897" w14:paraId="25275DEC" w14:textId="77777777" w:rsidTr="009D089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F107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5509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1CA8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F91A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2A65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4E44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1.000</w:t>
            </w:r>
          </w:p>
        </w:tc>
      </w:tr>
      <w:tr w:rsidR="009D0897" w:rsidRPr="009D0897" w14:paraId="3C1FDC05" w14:textId="77777777" w:rsidTr="009D089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EAB1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7ED6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2900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BF5D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1.115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5B01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11.54%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17E6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11.54%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808F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0.897</w:t>
            </w:r>
          </w:p>
        </w:tc>
      </w:tr>
      <w:tr w:rsidR="009D0897" w:rsidRPr="009D0897" w14:paraId="6F01B21A" w14:textId="77777777" w:rsidTr="009D089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7F23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3AF4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894A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1.154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D63E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3.45%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D3D3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15.38%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348B" w14:textId="77777777" w:rsidR="009D0897" w:rsidRPr="009D0897" w:rsidRDefault="009D0897" w:rsidP="009D0897">
            <w:pPr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9D0897">
              <w:rPr>
                <w:rFonts w:eastAsia="Times New Roman" w:cs="Calibri"/>
                <w:color w:val="000000"/>
                <w:sz w:val="22"/>
                <w:szCs w:val="22"/>
              </w:rPr>
              <w:t>0.867</w:t>
            </w:r>
          </w:p>
        </w:tc>
      </w:tr>
    </w:tbl>
    <w:p w14:paraId="2F1A8828" w14:textId="77777777" w:rsidR="009D0897" w:rsidRDefault="009D0897">
      <w:pPr>
        <w:spacing w:line="0" w:lineRule="atLeast"/>
        <w:ind w:left="260"/>
        <w:rPr>
          <w:bCs/>
          <w:iCs/>
          <w:sz w:val="26"/>
        </w:rPr>
      </w:pPr>
    </w:p>
    <w:p w14:paraId="27E631FC" w14:textId="77777777" w:rsidR="009D0897" w:rsidRPr="00D37065" w:rsidRDefault="009D0897" w:rsidP="009D0897">
      <w:pPr>
        <w:spacing w:line="0" w:lineRule="atLeast"/>
        <w:rPr>
          <w:bCs/>
          <w:iCs/>
          <w:sz w:val="26"/>
        </w:rPr>
      </w:pPr>
    </w:p>
    <w:p w14:paraId="45186704" w14:textId="77777777" w:rsidR="00174D80" w:rsidRDefault="00174D80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t>Si adquirió un préstamo de Q.25,000.00 ¿Cuánto se debe para el año 2007?</w:t>
      </w:r>
    </w:p>
    <w:p w14:paraId="5434CF75" w14:textId="77777777" w:rsidR="00174D80" w:rsidRDefault="009D0897" w:rsidP="009D0897">
      <w:pPr>
        <w:spacing w:line="358" w:lineRule="exact"/>
        <w:ind w:left="1440"/>
        <w:rPr>
          <w:sz w:val="22"/>
        </w:rPr>
      </w:pPr>
      <w:r>
        <w:rPr>
          <w:sz w:val="22"/>
        </w:rPr>
        <w:t>Poder adquisitivo = 1/IPC actual, Q25,000</w:t>
      </w:r>
    </w:p>
    <w:p w14:paraId="09078E87" w14:textId="77777777" w:rsidR="009D0897" w:rsidRDefault="009D0897" w:rsidP="009D0897">
      <w:pPr>
        <w:spacing w:line="358" w:lineRule="exact"/>
        <w:ind w:left="1440"/>
        <w:rPr>
          <w:sz w:val="22"/>
        </w:rPr>
      </w:pPr>
    </w:p>
    <w:p w14:paraId="01F38E6A" w14:textId="77777777" w:rsidR="00174D80" w:rsidRDefault="00174D80">
      <w:pPr>
        <w:numPr>
          <w:ilvl w:val="0"/>
          <w:numId w:val="1"/>
        </w:numPr>
        <w:tabs>
          <w:tab w:val="left" w:pos="980"/>
        </w:tabs>
        <w:spacing w:line="227" w:lineRule="auto"/>
        <w:ind w:left="980" w:right="520" w:hanging="358"/>
        <w:rPr>
          <w:sz w:val="22"/>
        </w:rPr>
      </w:pPr>
      <w:r>
        <w:rPr>
          <w:sz w:val="22"/>
        </w:rPr>
        <w:t>Si entró a trabajar en el 2002 y desde esa fecha gana Q.5,000.00 ¿Cuál sería su poder adquisitivo para el año 2007?</w:t>
      </w:r>
    </w:p>
    <w:p w14:paraId="77AB22EA" w14:textId="77777777" w:rsidR="009D0897" w:rsidRDefault="009D0897" w:rsidP="009D0897">
      <w:pPr>
        <w:tabs>
          <w:tab w:val="left" w:pos="980"/>
        </w:tabs>
        <w:spacing w:line="227" w:lineRule="auto"/>
        <w:ind w:left="980" w:right="520"/>
        <w:rPr>
          <w:sz w:val="22"/>
        </w:rPr>
      </w:pPr>
      <w:r>
        <w:rPr>
          <w:sz w:val="22"/>
        </w:rPr>
        <w:t xml:space="preserve">      Q5,000</w:t>
      </w:r>
      <w:r>
        <w:rPr>
          <w:sz w:val="22"/>
        </w:rPr>
        <w:tab/>
      </w:r>
    </w:p>
    <w:p w14:paraId="7B6763DE" w14:textId="77777777" w:rsidR="00174D80" w:rsidRDefault="00174D80" w:rsidP="009D0897">
      <w:pPr>
        <w:spacing w:line="311" w:lineRule="exact"/>
        <w:ind w:left="720"/>
        <w:rPr>
          <w:sz w:val="22"/>
        </w:rPr>
      </w:pPr>
    </w:p>
    <w:p w14:paraId="486F2BF7" w14:textId="77777777" w:rsidR="00174D80" w:rsidRDefault="00174D80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t>Si usted gana Q.2,500.00 ¿Cuál sería su poder adquisitivo para el año 2009?</w:t>
      </w:r>
    </w:p>
    <w:p w14:paraId="6BF6875B" w14:textId="77777777" w:rsidR="009D0897" w:rsidRDefault="009D0897" w:rsidP="009D0897">
      <w:pPr>
        <w:tabs>
          <w:tab w:val="left" w:pos="980"/>
        </w:tabs>
        <w:spacing w:line="0" w:lineRule="atLeast"/>
        <w:ind w:left="980"/>
        <w:rPr>
          <w:sz w:val="22"/>
        </w:rPr>
      </w:pPr>
    </w:p>
    <w:p w14:paraId="6BB3AC16" w14:textId="77777777" w:rsidR="009D0897" w:rsidRDefault="009D0897" w:rsidP="009D0897">
      <w:pPr>
        <w:tabs>
          <w:tab w:val="left" w:pos="980"/>
        </w:tabs>
        <w:spacing w:line="0" w:lineRule="atLeast"/>
        <w:ind w:left="980"/>
        <w:rPr>
          <w:sz w:val="22"/>
        </w:rPr>
      </w:pPr>
      <w:r>
        <w:rPr>
          <w:sz w:val="22"/>
        </w:rPr>
        <w:t xml:space="preserve">    2500/1.154 = Q2,166</w:t>
      </w:r>
    </w:p>
    <w:p w14:paraId="66DDB5E9" w14:textId="77777777" w:rsidR="00174D80" w:rsidRDefault="00174D80">
      <w:pPr>
        <w:spacing w:line="312" w:lineRule="exact"/>
        <w:rPr>
          <w:sz w:val="22"/>
        </w:rPr>
      </w:pPr>
    </w:p>
    <w:p w14:paraId="62989777" w14:textId="77777777" w:rsidR="00174D80" w:rsidRDefault="00174D80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t>Si tiene un ahorro de Q.18,000.00 ¿Cuál sería el valor real de su dinero para el año 2006?</w:t>
      </w:r>
    </w:p>
    <w:p w14:paraId="12F798AF" w14:textId="77777777" w:rsidR="009D0897" w:rsidRDefault="009D0897" w:rsidP="009D0897">
      <w:pPr>
        <w:tabs>
          <w:tab w:val="left" w:pos="980"/>
        </w:tabs>
        <w:spacing w:line="0" w:lineRule="atLeast"/>
        <w:ind w:left="980"/>
        <w:rPr>
          <w:sz w:val="22"/>
        </w:rPr>
      </w:pPr>
    </w:p>
    <w:p w14:paraId="3FA92CFE" w14:textId="77777777" w:rsidR="009D0897" w:rsidRDefault="009D0897" w:rsidP="009D0897">
      <w:pPr>
        <w:tabs>
          <w:tab w:val="left" w:pos="980"/>
        </w:tabs>
        <w:spacing w:line="0" w:lineRule="atLeast"/>
        <w:ind w:left="980"/>
        <w:rPr>
          <w:sz w:val="22"/>
        </w:rPr>
      </w:pPr>
      <w:r>
        <w:rPr>
          <w:rFonts w:cs="Calibri"/>
          <w:sz w:val="22"/>
          <w:szCs w:val="22"/>
        </w:rPr>
        <w:t>18,000/0.951 = 18927.445   Valor real en 2006 Q.</w:t>
      </w:r>
      <w:r w:rsidRPr="0003027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18927.445</w:t>
      </w:r>
    </w:p>
    <w:p w14:paraId="582FE7AF" w14:textId="77777777" w:rsidR="00174D80" w:rsidRDefault="00174D80">
      <w:pPr>
        <w:spacing w:line="309" w:lineRule="exact"/>
        <w:rPr>
          <w:sz w:val="22"/>
        </w:rPr>
      </w:pPr>
    </w:p>
    <w:p w14:paraId="40D8157E" w14:textId="77777777" w:rsidR="00174D80" w:rsidRDefault="00174D80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t>Si usted gana Q.7,000.00 ¿Cuál sería su poder adquisitivo para el año 2009?</w:t>
      </w:r>
    </w:p>
    <w:p w14:paraId="3CBD5259" w14:textId="77777777" w:rsidR="0050438C" w:rsidRDefault="0050438C" w:rsidP="0050438C">
      <w:pPr>
        <w:tabs>
          <w:tab w:val="left" w:pos="980"/>
        </w:tabs>
        <w:spacing w:line="0" w:lineRule="atLeast"/>
        <w:ind w:left="980"/>
        <w:rPr>
          <w:sz w:val="22"/>
        </w:rPr>
      </w:pPr>
    </w:p>
    <w:p w14:paraId="460CF66D" w14:textId="77777777" w:rsidR="0050438C" w:rsidRDefault="0050438C" w:rsidP="0050438C">
      <w:pPr>
        <w:tabs>
          <w:tab w:val="left" w:pos="980"/>
        </w:tabs>
        <w:spacing w:line="0" w:lineRule="atLeast"/>
        <w:ind w:left="980"/>
        <w:rPr>
          <w:sz w:val="22"/>
        </w:rPr>
      </w:pPr>
      <w:r>
        <w:rPr>
          <w:sz w:val="22"/>
        </w:rPr>
        <w:t>Q6,065</w:t>
      </w:r>
    </w:p>
    <w:p w14:paraId="7A56821F" w14:textId="77777777" w:rsidR="00174D80" w:rsidRDefault="00174D80">
      <w:pPr>
        <w:spacing w:line="312" w:lineRule="exact"/>
        <w:rPr>
          <w:sz w:val="22"/>
        </w:rPr>
      </w:pPr>
    </w:p>
    <w:p w14:paraId="63CAC6E3" w14:textId="77777777" w:rsidR="00174D80" w:rsidRDefault="00174D80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t>Si tiene una propiedad en alquiler por Q.3,000.00 ¿Cuánto le están pagando para el 2008?</w:t>
      </w:r>
    </w:p>
    <w:p w14:paraId="753CD465" w14:textId="77777777" w:rsidR="0050438C" w:rsidRDefault="0050438C" w:rsidP="0050438C">
      <w:pPr>
        <w:tabs>
          <w:tab w:val="left" w:pos="980"/>
        </w:tabs>
        <w:spacing w:line="0" w:lineRule="atLeast"/>
        <w:ind w:left="980"/>
        <w:rPr>
          <w:sz w:val="22"/>
        </w:rPr>
      </w:pPr>
      <w:r>
        <w:rPr>
          <w:sz w:val="22"/>
        </w:rPr>
        <w:t>Q2,690.5</w:t>
      </w:r>
    </w:p>
    <w:p w14:paraId="39AD100B" w14:textId="77777777" w:rsidR="00174D80" w:rsidRDefault="00174D80" w:rsidP="0050438C">
      <w:pPr>
        <w:spacing w:line="309" w:lineRule="exact"/>
        <w:ind w:left="980"/>
        <w:rPr>
          <w:sz w:val="22"/>
        </w:rPr>
      </w:pPr>
    </w:p>
    <w:p w14:paraId="3F4D3875" w14:textId="77777777" w:rsidR="0050438C" w:rsidRDefault="0050438C" w:rsidP="0050438C">
      <w:pPr>
        <w:spacing w:line="309" w:lineRule="exact"/>
        <w:ind w:left="720"/>
        <w:rPr>
          <w:sz w:val="22"/>
        </w:rPr>
      </w:pPr>
      <w:r>
        <w:rPr>
          <w:sz w:val="22"/>
        </w:rPr>
        <w:t xml:space="preserve"> </w:t>
      </w:r>
    </w:p>
    <w:p w14:paraId="107BBEC4" w14:textId="77777777" w:rsidR="00174D80" w:rsidRDefault="00174D80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lastRenderedPageBreak/>
        <w:t>De qué depende el IPC?</w:t>
      </w:r>
    </w:p>
    <w:p w14:paraId="76522C02" w14:textId="77777777" w:rsidR="00174D80" w:rsidRDefault="00174D80">
      <w:pPr>
        <w:spacing w:line="200" w:lineRule="exact"/>
        <w:rPr>
          <w:sz w:val="22"/>
        </w:rPr>
      </w:pPr>
    </w:p>
    <w:p w14:paraId="496F3B84" w14:textId="77777777" w:rsidR="00174D80" w:rsidRDefault="0050438C" w:rsidP="0050438C">
      <w:pPr>
        <w:spacing w:line="297" w:lineRule="exact"/>
        <w:ind w:left="980"/>
        <w:rPr>
          <w:sz w:val="22"/>
        </w:rPr>
      </w:pPr>
      <w:r>
        <w:rPr>
          <w:sz w:val="22"/>
        </w:rPr>
        <w:t>*precios de: Canasta y canasta base.</w:t>
      </w:r>
    </w:p>
    <w:p w14:paraId="4B4B1B48" w14:textId="77777777" w:rsidR="0050438C" w:rsidRDefault="0050438C" w:rsidP="0050438C">
      <w:pPr>
        <w:spacing w:line="297" w:lineRule="exact"/>
        <w:ind w:left="980"/>
        <w:rPr>
          <w:sz w:val="22"/>
        </w:rPr>
      </w:pPr>
      <w:r>
        <w:rPr>
          <w:sz w:val="22"/>
        </w:rPr>
        <w:t>IPC= Canasta / Canasta base</w:t>
      </w:r>
    </w:p>
    <w:p w14:paraId="1B627B51" w14:textId="77777777" w:rsidR="0050438C" w:rsidRDefault="0050438C" w:rsidP="0050438C">
      <w:pPr>
        <w:spacing w:line="297" w:lineRule="exact"/>
        <w:ind w:left="980"/>
        <w:rPr>
          <w:sz w:val="22"/>
        </w:rPr>
      </w:pPr>
    </w:p>
    <w:p w14:paraId="2C2183F4" w14:textId="77777777" w:rsidR="00174D80" w:rsidRDefault="00174D80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t>¿Cómo realizó el cálculo de la inflación Anual?</w:t>
      </w:r>
    </w:p>
    <w:p w14:paraId="1CD003F4" w14:textId="77777777" w:rsidR="00174D80" w:rsidRDefault="0050438C" w:rsidP="0050438C">
      <w:pPr>
        <w:spacing w:line="336" w:lineRule="exact"/>
        <w:ind w:left="1440"/>
        <w:rPr>
          <w:sz w:val="22"/>
        </w:rPr>
      </w:pPr>
      <w:r>
        <w:rPr>
          <w:sz w:val="22"/>
        </w:rPr>
        <w:t>Inflación Anual = ((IPC.Actual/IPC. Anterior )- 1 ) * 100</w:t>
      </w:r>
    </w:p>
    <w:p w14:paraId="73347916" w14:textId="77777777" w:rsidR="0050438C" w:rsidRDefault="0050438C" w:rsidP="0050438C">
      <w:pPr>
        <w:spacing w:line="336" w:lineRule="exact"/>
        <w:ind w:left="1440"/>
        <w:rPr>
          <w:sz w:val="22"/>
        </w:rPr>
      </w:pPr>
    </w:p>
    <w:p w14:paraId="3F162BD7" w14:textId="77777777" w:rsidR="00174D80" w:rsidRDefault="00174D80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t>Si tiene un ahorro de Q.25,000.00 ¿Cuál sería el valor real de su dinero para el año 2005?</w:t>
      </w:r>
    </w:p>
    <w:p w14:paraId="509CB1D8" w14:textId="77777777" w:rsidR="00174D80" w:rsidRDefault="00174D80" w:rsidP="00174D80">
      <w:pPr>
        <w:spacing w:line="338" w:lineRule="exact"/>
        <w:ind w:left="980"/>
        <w:rPr>
          <w:sz w:val="22"/>
        </w:rPr>
      </w:pPr>
      <w:r>
        <w:rPr>
          <w:sz w:val="22"/>
        </w:rPr>
        <w:t>Q27,085.60</w:t>
      </w:r>
    </w:p>
    <w:p w14:paraId="265F8409" w14:textId="77777777" w:rsidR="00174D80" w:rsidRDefault="00174D80" w:rsidP="00174D80">
      <w:pPr>
        <w:spacing w:line="338" w:lineRule="exact"/>
        <w:ind w:left="980"/>
        <w:rPr>
          <w:sz w:val="22"/>
        </w:rPr>
      </w:pPr>
    </w:p>
    <w:p w14:paraId="39591B92" w14:textId="77777777" w:rsidR="00174D80" w:rsidRDefault="00174D80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sz w:val="22"/>
        </w:rPr>
      </w:pPr>
      <w:r>
        <w:rPr>
          <w:sz w:val="22"/>
        </w:rPr>
        <w:t>Si solicitó un crédito de Q. 10,000.00 ¿Cuánto realmente debe para el año 2008?</w:t>
      </w:r>
    </w:p>
    <w:p w14:paraId="2A8382C3" w14:textId="77777777" w:rsidR="00174D80" w:rsidRDefault="00174D80" w:rsidP="00174D80">
      <w:pPr>
        <w:tabs>
          <w:tab w:val="left" w:pos="980"/>
        </w:tabs>
        <w:spacing w:line="0" w:lineRule="atLeast"/>
        <w:ind w:left="980"/>
        <w:rPr>
          <w:sz w:val="22"/>
        </w:rPr>
      </w:pPr>
      <w:r>
        <w:rPr>
          <w:sz w:val="22"/>
        </w:rPr>
        <w:t>Q8,968.60</w:t>
      </w:r>
    </w:p>
    <w:sectPr w:rsidR="00174D80">
      <w:pgSz w:w="12240" w:h="15840"/>
      <w:pgMar w:top="1409" w:right="1180" w:bottom="959" w:left="1440" w:header="0" w:footer="0" w:gutter="0"/>
      <w:cols w:space="0" w:equalWidth="0">
        <w:col w:w="9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5592"/>
    <w:rsid w:val="00075592"/>
    <w:rsid w:val="00174D80"/>
    <w:rsid w:val="003F084E"/>
    <w:rsid w:val="0050438C"/>
    <w:rsid w:val="009D0897"/>
    <w:rsid w:val="00C92FEB"/>
    <w:rsid w:val="00D37065"/>
    <w:rsid w:val="00F8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597F1BB"/>
  <w15:chartTrackingRefBased/>
  <w15:docId w15:val="{2AA8DCE6-BD7A-4BD7-878F-54C42A58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Leonel Castillo Lou</dc:creator>
  <cp:keywords/>
  <cp:lastModifiedBy>Kevin Leonel Castillo Lou</cp:lastModifiedBy>
  <cp:revision>2</cp:revision>
  <dcterms:created xsi:type="dcterms:W3CDTF">2020-06-09T19:01:00Z</dcterms:created>
  <dcterms:modified xsi:type="dcterms:W3CDTF">2020-06-09T19:01:00Z</dcterms:modified>
</cp:coreProperties>
</file>