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8C2F70" w14:textId="446FF08C" w:rsidR="00000000" w:rsidRPr="00E12ED3" w:rsidRDefault="00DA55B2" w:rsidP="00E12ED3">
      <w:pPr>
        <w:spacing w:line="0" w:lineRule="atLeast"/>
        <w:ind w:left="260"/>
        <w:rPr>
          <w:sz w:val="22"/>
          <w:szCs w:val="22"/>
        </w:rPr>
      </w:pPr>
      <w:bookmarkStart w:id="0" w:name="page1"/>
      <w:bookmarkEnd w:id="0"/>
      <w:r w:rsidRPr="00E12ED3">
        <w:rPr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1A2C2ED3" wp14:editId="4D576CF4">
            <wp:simplePos x="0" y="0"/>
            <wp:positionH relativeFrom="page">
              <wp:posOffset>4544695</wp:posOffset>
            </wp:positionH>
            <wp:positionV relativeFrom="page">
              <wp:posOffset>515620</wp:posOffset>
            </wp:positionV>
            <wp:extent cx="2633980" cy="9918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A9F" w:rsidRPr="00E12ED3">
        <w:rPr>
          <w:sz w:val="22"/>
          <w:szCs w:val="22"/>
        </w:rPr>
        <w:t>UNIVERSIDAD GALILEO</w:t>
      </w:r>
    </w:p>
    <w:p w14:paraId="05491693" w14:textId="5CDDCF8B" w:rsidR="00000000" w:rsidRPr="00E12ED3" w:rsidRDefault="00CC2A9F" w:rsidP="00E12ED3">
      <w:pPr>
        <w:spacing w:line="0" w:lineRule="atLeast"/>
        <w:ind w:left="260"/>
        <w:rPr>
          <w:sz w:val="22"/>
          <w:szCs w:val="22"/>
        </w:rPr>
      </w:pPr>
      <w:r w:rsidRPr="00E12ED3">
        <w:rPr>
          <w:sz w:val="22"/>
          <w:szCs w:val="22"/>
        </w:rPr>
        <w:t>ECONOMÍA II</w:t>
      </w:r>
    </w:p>
    <w:p w14:paraId="231F8BE3" w14:textId="0B692C86" w:rsidR="00000000" w:rsidRPr="00E12ED3" w:rsidRDefault="00CC2A9F" w:rsidP="00E12ED3">
      <w:pPr>
        <w:spacing w:line="0" w:lineRule="atLeast"/>
        <w:ind w:left="260"/>
        <w:rPr>
          <w:sz w:val="22"/>
          <w:szCs w:val="22"/>
        </w:rPr>
      </w:pPr>
      <w:r w:rsidRPr="00E12ED3">
        <w:rPr>
          <w:sz w:val="22"/>
          <w:szCs w:val="22"/>
        </w:rPr>
        <w:t>DBA Myriam de González</w:t>
      </w:r>
    </w:p>
    <w:p w14:paraId="0C465165" w14:textId="77777777" w:rsidR="00000000" w:rsidRPr="00E12ED3" w:rsidRDefault="00CC2A9F">
      <w:pPr>
        <w:spacing w:line="0" w:lineRule="atLeast"/>
        <w:ind w:left="260"/>
        <w:rPr>
          <w:sz w:val="22"/>
          <w:szCs w:val="22"/>
        </w:rPr>
      </w:pPr>
      <w:r w:rsidRPr="00E12ED3">
        <w:rPr>
          <w:sz w:val="22"/>
          <w:szCs w:val="22"/>
        </w:rPr>
        <w:t>Hoja de trabajo</w:t>
      </w:r>
    </w:p>
    <w:p w14:paraId="00AD3F93" w14:textId="77777777" w:rsidR="00000000" w:rsidRDefault="00CC2A9F">
      <w:pPr>
        <w:spacing w:line="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4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0"/>
      </w:tblGrid>
      <w:tr w:rsidR="00563DD4" w14:paraId="782B2535" w14:textId="77777777" w:rsidTr="00563DD4">
        <w:trPr>
          <w:trHeight w:val="80"/>
        </w:trPr>
        <w:tc>
          <w:tcPr>
            <w:tcW w:w="4800" w:type="dxa"/>
            <w:shd w:val="clear" w:color="auto" w:fill="auto"/>
            <w:vAlign w:val="bottom"/>
          </w:tcPr>
          <w:p w14:paraId="116CA081" w14:textId="0DEB6C93" w:rsidR="00563DD4" w:rsidRDefault="00563DD4">
            <w:pPr>
              <w:spacing w:line="0" w:lineRule="atLeast"/>
              <w:rPr>
                <w:rFonts w:ascii="Arial" w:eastAsia="Arial" w:hAnsi="Arial"/>
              </w:rPr>
            </w:pPr>
          </w:p>
        </w:tc>
      </w:tr>
    </w:tbl>
    <w:p w14:paraId="2A3F4C3E" w14:textId="1327CF4A" w:rsidR="00000000" w:rsidRDefault="00563DD4" w:rsidP="00563DD4">
      <w:pPr>
        <w:spacing w:line="196" w:lineRule="auto"/>
        <w:rPr>
          <w:sz w:val="24"/>
        </w:rPr>
      </w:pPr>
      <w:r>
        <w:rPr>
          <w:sz w:val="24"/>
        </w:rPr>
        <w:t xml:space="preserve">     </w:t>
      </w:r>
      <w:r w:rsidR="00CC2A9F">
        <w:rPr>
          <w:sz w:val="24"/>
        </w:rPr>
        <w:t xml:space="preserve">Nombre: </w:t>
      </w:r>
      <w:r w:rsidRPr="00563DD4">
        <w:rPr>
          <w:sz w:val="24"/>
          <w:u w:val="single"/>
        </w:rPr>
        <w:t>Kevin Castillo</w:t>
      </w:r>
      <w:r w:rsidR="00CC2A9F">
        <w:rPr>
          <w:sz w:val="24"/>
        </w:rPr>
        <w:t xml:space="preserve"> Fecha: </w:t>
      </w:r>
      <w:r w:rsidRPr="00563DD4">
        <w:rPr>
          <w:sz w:val="24"/>
          <w:u w:val="single"/>
        </w:rPr>
        <w:t>16/06/2020</w:t>
      </w:r>
    </w:p>
    <w:p w14:paraId="595CAAA2" w14:textId="77777777" w:rsidR="00000000" w:rsidRDefault="00CC2A9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0AE6F6" w14:textId="77777777" w:rsidR="00000000" w:rsidRDefault="00CC2A9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4B4A99" w14:textId="77777777" w:rsidR="00000000" w:rsidRPr="00563DD4" w:rsidRDefault="00CC2A9F">
      <w:pPr>
        <w:spacing w:line="235" w:lineRule="exact"/>
        <w:rPr>
          <w:rFonts w:ascii="Times New Roman" w:eastAsia="Times New Roman" w:hAnsi="Times New Roman"/>
          <w:b/>
          <w:bCs/>
          <w:sz w:val="24"/>
        </w:rPr>
      </w:pPr>
    </w:p>
    <w:p w14:paraId="3779CA9D" w14:textId="77777777" w:rsidR="00000000" w:rsidRPr="00563DD4" w:rsidRDefault="00CC2A9F">
      <w:pPr>
        <w:spacing w:line="0" w:lineRule="atLeast"/>
        <w:ind w:left="260"/>
        <w:rPr>
          <w:b/>
          <w:bCs/>
          <w:sz w:val="26"/>
        </w:rPr>
      </w:pPr>
      <w:r w:rsidRPr="00563DD4">
        <w:rPr>
          <w:b/>
          <w:bCs/>
          <w:sz w:val="26"/>
        </w:rPr>
        <w:t>Instrucciones: Llene la siguiente tabla dejando constanci</w:t>
      </w:r>
      <w:r w:rsidRPr="00563DD4">
        <w:rPr>
          <w:b/>
          <w:bCs/>
          <w:sz w:val="26"/>
        </w:rPr>
        <w:t>a de su procedimiento:</w:t>
      </w:r>
    </w:p>
    <w:p w14:paraId="565ECC9D" w14:textId="77777777" w:rsidR="00000000" w:rsidRDefault="00CC2A9F">
      <w:pPr>
        <w:spacing w:line="182" w:lineRule="exact"/>
        <w:rPr>
          <w:rFonts w:ascii="Times New Roman" w:eastAsia="Times New Roman" w:hAnsi="Times New Roman"/>
          <w:sz w:val="24"/>
        </w:rPr>
      </w:pPr>
    </w:p>
    <w:p w14:paraId="0DDC8C3D" w14:textId="0F19B3AF" w:rsidR="00000000" w:rsidRDefault="00CC2A9F">
      <w:pPr>
        <w:spacing w:line="0" w:lineRule="atLeast"/>
        <w:ind w:left="260"/>
        <w:rPr>
          <w:sz w:val="22"/>
        </w:rPr>
      </w:pPr>
      <w:r>
        <w:rPr>
          <w:sz w:val="22"/>
        </w:rPr>
        <w:t>PV</w:t>
      </w:r>
      <w:r w:rsidR="003668FE">
        <w:rPr>
          <w:sz w:val="22"/>
        </w:rPr>
        <w:t xml:space="preserve"> </w:t>
      </w:r>
      <w:r>
        <w:rPr>
          <w:sz w:val="22"/>
        </w:rPr>
        <w:t>=</w:t>
      </w:r>
      <w:r w:rsidR="003668FE">
        <w:rPr>
          <w:sz w:val="22"/>
        </w:rPr>
        <w:t xml:space="preserve"> </w:t>
      </w:r>
      <w:r>
        <w:rPr>
          <w:sz w:val="22"/>
        </w:rPr>
        <w:t>1280</w:t>
      </w:r>
    </w:p>
    <w:p w14:paraId="60FCB489" w14:textId="77777777" w:rsidR="00000000" w:rsidRDefault="00CC2A9F">
      <w:pPr>
        <w:spacing w:line="17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60"/>
        <w:gridCol w:w="920"/>
        <w:gridCol w:w="1160"/>
        <w:gridCol w:w="1140"/>
        <w:gridCol w:w="1160"/>
        <w:gridCol w:w="1280"/>
        <w:gridCol w:w="1120"/>
        <w:gridCol w:w="1460"/>
      </w:tblGrid>
      <w:tr w:rsidR="00000000" w14:paraId="68258DF0" w14:textId="77777777">
        <w:trPr>
          <w:trHeight w:val="270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A6C455" w14:textId="77777777" w:rsidR="00000000" w:rsidRDefault="00CC2A9F" w:rsidP="00E13808">
            <w:pPr>
              <w:spacing w:line="0" w:lineRule="atLeast"/>
              <w:ind w:right="1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C6E58A" w14:textId="686F164B" w:rsidR="00000000" w:rsidRDefault="00E13808" w:rsidP="00E13808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60D839" w14:textId="7645B568" w:rsidR="00000000" w:rsidRDefault="00E13808" w:rsidP="00E13808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53A433" w14:textId="0F73C5B7" w:rsidR="00000000" w:rsidRDefault="00E13808" w:rsidP="00E13808">
            <w:pPr>
              <w:spacing w:line="0" w:lineRule="atLeast"/>
              <w:ind w:right="2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CF19CA" w14:textId="04BAE167" w:rsidR="00000000" w:rsidRDefault="00E13808" w:rsidP="00E13808">
            <w:pPr>
              <w:spacing w:line="0" w:lineRule="atLeast"/>
              <w:ind w:left="3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D1C04" w14:textId="77777777" w:rsidR="00000000" w:rsidRDefault="00CC2A9F" w:rsidP="00E13808">
            <w:pPr>
              <w:spacing w:line="0" w:lineRule="atLeast"/>
              <w:ind w:left="2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Ingreso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C8CA27" w14:textId="77777777" w:rsidR="00000000" w:rsidRDefault="00CC2A9F" w:rsidP="00E13808">
            <w:pPr>
              <w:spacing w:line="0" w:lineRule="atLeast"/>
              <w:ind w:left="2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Ingreso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000805" w14:textId="77777777" w:rsidR="00000000" w:rsidRDefault="00CC2A9F" w:rsidP="00E13808">
            <w:pPr>
              <w:spacing w:line="0" w:lineRule="atLeast"/>
              <w:ind w:left="18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Utilidad</w:t>
            </w: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407716" w14:textId="77777777" w:rsidR="00000000" w:rsidRDefault="00CC2A9F" w:rsidP="00E13808">
            <w:pPr>
              <w:spacing w:line="0" w:lineRule="atLeast"/>
              <w:ind w:left="3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Utilidad</w:t>
            </w:r>
          </w:p>
        </w:tc>
      </w:tr>
      <w:tr w:rsidR="00000000" w14:paraId="1E0CEB66" w14:textId="77777777">
        <w:trPr>
          <w:trHeight w:val="273"/>
        </w:trPr>
        <w:tc>
          <w:tcPr>
            <w:tcW w:w="7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C30F47" w14:textId="77777777" w:rsidR="00000000" w:rsidRDefault="00CC2A9F" w:rsidP="00E13808">
            <w:pPr>
              <w:spacing w:line="0" w:lineRule="atLeast"/>
              <w:ind w:right="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Lotes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2DB729" w14:textId="77777777" w:rsidR="00000000" w:rsidRDefault="00CC2A9F" w:rsidP="00E13808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Fijo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88BB8" w14:textId="77777777" w:rsidR="00000000" w:rsidRDefault="00CC2A9F" w:rsidP="00E13808">
            <w:pPr>
              <w:spacing w:line="0" w:lineRule="atLeast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Variable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4D401" w14:textId="77777777" w:rsidR="00000000" w:rsidRDefault="00CC2A9F" w:rsidP="00E13808">
            <w:pPr>
              <w:spacing w:line="0" w:lineRule="atLeast"/>
              <w:ind w:right="2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F6131C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Marginal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816D3" w14:textId="77777777" w:rsidR="00000000" w:rsidRDefault="00CC2A9F" w:rsidP="00E13808">
            <w:pPr>
              <w:spacing w:line="0" w:lineRule="atLeast"/>
              <w:ind w:left="3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A08DF1" w14:textId="77777777" w:rsidR="00000000" w:rsidRDefault="00CC2A9F" w:rsidP="00E13808">
            <w:pPr>
              <w:spacing w:line="0" w:lineRule="atLeast"/>
              <w:ind w:left="2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Marginal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248F8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613A8" w14:textId="77777777" w:rsidR="00000000" w:rsidRDefault="00CC2A9F" w:rsidP="00E13808">
            <w:pPr>
              <w:spacing w:line="0" w:lineRule="atLeast"/>
              <w:ind w:left="30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Marginal</w:t>
            </w:r>
          </w:p>
        </w:tc>
      </w:tr>
      <w:tr w:rsidR="00000000" w14:paraId="0D850F1A" w14:textId="77777777">
        <w:trPr>
          <w:trHeight w:val="274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AF79F3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64D93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3AC244" w14:textId="77777777" w:rsidR="00000000" w:rsidRDefault="00CC2A9F" w:rsidP="00E13808">
            <w:pPr>
              <w:spacing w:line="255" w:lineRule="exact"/>
              <w:jc w:val="center"/>
              <w:rPr>
                <w:w w:val="89"/>
                <w:sz w:val="22"/>
              </w:rPr>
            </w:pPr>
            <w:r>
              <w:rPr>
                <w:w w:val="89"/>
                <w:sz w:val="22"/>
              </w:rPr>
              <w:t>0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3B7795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1050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67508B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89ADEE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E2373C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6DE657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-1050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2A86E0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</w:tr>
      <w:tr w:rsidR="00000000" w14:paraId="57D2A7B8" w14:textId="77777777">
        <w:trPr>
          <w:trHeight w:val="166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A1161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A1CD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0664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B172D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90486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3743A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2B5780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C8B0A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2EBB4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 w14:paraId="200A6EDC" w14:textId="77777777">
        <w:trPr>
          <w:trHeight w:val="255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792877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124948" w14:textId="77777777" w:rsidR="00000000" w:rsidRDefault="00CC2A9F" w:rsidP="00E13808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91FFC8" w14:textId="77777777" w:rsidR="00000000" w:rsidRDefault="00CC2A9F" w:rsidP="00E13808">
            <w:pPr>
              <w:spacing w:line="256" w:lineRule="exact"/>
              <w:jc w:val="center"/>
              <w:rPr>
                <w:sz w:val="22"/>
              </w:rPr>
            </w:pPr>
            <w:r>
              <w:rPr>
                <w:sz w:val="22"/>
              </w:rPr>
              <w:t>405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0E976F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1455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D4803A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405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47F122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FA8ACD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ABD86E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-175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AB479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875</w:t>
            </w:r>
          </w:p>
        </w:tc>
      </w:tr>
      <w:tr w:rsidR="00000000" w14:paraId="56441BD1" w14:textId="77777777">
        <w:trPr>
          <w:trHeight w:val="111"/>
        </w:trPr>
        <w:tc>
          <w:tcPr>
            <w:tcW w:w="7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BACC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0841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477358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20B16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42FD0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F3023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A8C2AF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41911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67C6D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3A39C9AD" w14:textId="77777777">
        <w:trPr>
          <w:trHeight w:val="73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EC087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E0B3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D0D6C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CB968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5AD93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4CE05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4721A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E2D86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9535B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39BF7E4B" w14:textId="77777777">
        <w:trPr>
          <w:trHeight w:val="254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FACDC9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B56CFE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22FEFF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485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9D7BB6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1535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9FF7B8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EF1866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2560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87D0A0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5B8694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1025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46D0A7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1200</w:t>
            </w:r>
          </w:p>
        </w:tc>
      </w:tr>
      <w:tr w:rsidR="00000000" w14:paraId="45EE3EB5" w14:textId="77777777">
        <w:trPr>
          <w:trHeight w:val="120"/>
        </w:trPr>
        <w:tc>
          <w:tcPr>
            <w:tcW w:w="7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5CE51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CDF8D4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CFA374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BE59B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852470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D3BDC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24FE2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37A744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18A7E8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 w14:paraId="006321DB" w14:textId="77777777">
        <w:trPr>
          <w:trHeight w:val="66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E86DE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CD5A6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12550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5489C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36F694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9E70B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5629D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8FFA6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85ADA4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 w14:paraId="759BFED6" w14:textId="77777777">
        <w:trPr>
          <w:trHeight w:val="254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687A7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5F06BD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9278C6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675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2FFDEC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1725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2D3734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190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AB9204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3840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D9246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B153B5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2115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E51D25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1090</w:t>
            </w:r>
          </w:p>
        </w:tc>
      </w:tr>
      <w:tr w:rsidR="00000000" w14:paraId="4A46C772" w14:textId="77777777">
        <w:trPr>
          <w:trHeight w:val="116"/>
        </w:trPr>
        <w:tc>
          <w:tcPr>
            <w:tcW w:w="7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8C553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AF355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9D3FC4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A405C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7EEA1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E6D6F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D2539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DDC41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B85FF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 w14:paraId="0F577A41" w14:textId="77777777">
        <w:trPr>
          <w:trHeight w:val="69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5E412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F6156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F54D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86F99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224A9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94147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E1E70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680008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617AF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 w14:paraId="4E2BFE31" w14:textId="77777777">
        <w:trPr>
          <w:trHeight w:val="254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F9D5D3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8CBAB1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E31D99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790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F355D0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1840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300798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115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A035CD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5120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3CBC63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13DD4E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3280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1DF425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1165</w:t>
            </w:r>
          </w:p>
        </w:tc>
      </w:tr>
      <w:tr w:rsidR="00000000" w14:paraId="0A92FC76" w14:textId="77777777">
        <w:trPr>
          <w:trHeight w:val="113"/>
        </w:trPr>
        <w:tc>
          <w:tcPr>
            <w:tcW w:w="7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C373F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44C69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834BFF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0757D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C2BE8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13596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5A2FB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E480A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27667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28ADF04A" w14:textId="77777777">
        <w:trPr>
          <w:trHeight w:val="73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EBFFC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1398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8087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FAA29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3B518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B321A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1FB2D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1C45B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AB10B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2F9C86B5" w14:textId="77777777">
        <w:trPr>
          <w:trHeight w:val="254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E80141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84E132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C0190D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8DD20D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2100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01DC1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260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4257A5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6400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29294F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2A9C6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4300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D7BDE3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1020</w:t>
            </w:r>
          </w:p>
        </w:tc>
      </w:tr>
      <w:tr w:rsidR="00000000" w14:paraId="56FB0BC7" w14:textId="77777777">
        <w:trPr>
          <w:trHeight w:val="108"/>
        </w:trPr>
        <w:tc>
          <w:tcPr>
            <w:tcW w:w="7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E88E0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9E0FF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D84E8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486C6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7468F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EB9DA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0AF16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DC7E1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DE51F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2F27C87F" w14:textId="77777777">
        <w:trPr>
          <w:trHeight w:val="76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FFC11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9F432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DF369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3ECE8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869C7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2D3F4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E1233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0FE29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73D7B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570CCCED" w14:textId="77777777">
        <w:trPr>
          <w:trHeight w:val="257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438662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8713B3" w14:textId="77777777" w:rsidR="00000000" w:rsidRDefault="00CC2A9F" w:rsidP="00E13808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B9969" w14:textId="77777777" w:rsidR="00000000" w:rsidRDefault="00CC2A9F" w:rsidP="00E13808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1280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0933C1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2330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132816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230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F5BDF1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7680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849A3E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1E389B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5350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6E645A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1050</w:t>
            </w:r>
          </w:p>
        </w:tc>
      </w:tr>
      <w:tr w:rsidR="00000000" w14:paraId="101DDDED" w14:textId="77777777">
        <w:trPr>
          <w:trHeight w:val="184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1E801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4734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666558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4ACDE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CA67E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00868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357D5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16A1C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498FC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000000" w14:paraId="0FA904B7" w14:textId="77777777">
        <w:trPr>
          <w:trHeight w:val="355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D780A5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6F38F2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E8712E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1790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4AE6AD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2840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804314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510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9A33FF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8960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C9C6C2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DAC38A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6120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8C4E6A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770</w:t>
            </w:r>
          </w:p>
        </w:tc>
      </w:tr>
      <w:tr w:rsidR="00000000" w14:paraId="60E68588" w14:textId="77777777">
        <w:trPr>
          <w:trHeight w:val="90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26898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7761A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EA1A70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04FB5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2B7C2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475A9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BD61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01B5E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AD496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 w14:paraId="6F79F6ED" w14:textId="77777777">
        <w:trPr>
          <w:trHeight w:val="346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D8F52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8FF941" w14:textId="77777777" w:rsidR="00000000" w:rsidRDefault="00CC2A9F" w:rsidP="00E13808">
            <w:pPr>
              <w:spacing w:line="250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5A22DB" w14:textId="77777777" w:rsidR="00000000" w:rsidRDefault="00CC2A9F" w:rsidP="00E13808">
            <w:pPr>
              <w:spacing w:line="250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2000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F80925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3050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83A544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210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67C67F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10240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36B0BC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26D16C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7190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3CEDC1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1070</w:t>
            </w:r>
          </w:p>
        </w:tc>
      </w:tr>
      <w:tr w:rsidR="00000000" w14:paraId="420A667A" w14:textId="77777777">
        <w:trPr>
          <w:trHeight w:val="92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02DEE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2F1B9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4336FF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A189C4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2ECF5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D5EE3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2170A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EA9B7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5C03C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 w14:paraId="4BC209CF" w14:textId="77777777">
        <w:trPr>
          <w:trHeight w:val="250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0A2719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8AA1AE" w14:textId="77777777" w:rsidR="00000000" w:rsidRDefault="00CC2A9F" w:rsidP="00E13808">
            <w:pPr>
              <w:spacing w:line="250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696182" w14:textId="77777777" w:rsidR="00000000" w:rsidRDefault="00CC2A9F" w:rsidP="00E13808">
            <w:pPr>
              <w:spacing w:line="250" w:lineRule="exact"/>
              <w:jc w:val="center"/>
              <w:rPr>
                <w:sz w:val="22"/>
              </w:rPr>
            </w:pPr>
            <w:r>
              <w:rPr>
                <w:sz w:val="22"/>
              </w:rPr>
              <w:t>2850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CE9522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3900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3C428B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850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D1BED1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11520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921631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A2D78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7620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5F1C00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430</w:t>
            </w:r>
          </w:p>
        </w:tc>
      </w:tr>
      <w:tr w:rsidR="00000000" w14:paraId="3AA68F54" w14:textId="77777777">
        <w:trPr>
          <w:trHeight w:val="118"/>
        </w:trPr>
        <w:tc>
          <w:tcPr>
            <w:tcW w:w="7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FF33E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77C9E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88EBB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C6EA9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22CED0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64FC9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3B36C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B2194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81C67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 w14:paraId="67637763" w14:textId="77777777">
        <w:trPr>
          <w:trHeight w:val="69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D55EC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A2139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D782F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C9280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10B77B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5BD2F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B8E2C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E1146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D9B0E2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43BCE490" w14:textId="77777777">
        <w:trPr>
          <w:trHeight w:val="254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E7EE06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A34CF2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CBC7FE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3900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C41A49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4950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315981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1050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E4394C9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AFC494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15286C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7850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BC9C17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230</w:t>
            </w:r>
          </w:p>
        </w:tc>
      </w:tr>
      <w:tr w:rsidR="00000000" w14:paraId="01DF8CBE" w14:textId="77777777">
        <w:trPr>
          <w:trHeight w:val="113"/>
        </w:trPr>
        <w:tc>
          <w:tcPr>
            <w:tcW w:w="7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9949B8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DF6C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E10F7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1AA2D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E5F9CF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AD3CA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FCFDA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9BDCD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73F08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000000" w14:paraId="2BFF8ABD" w14:textId="77777777">
        <w:trPr>
          <w:trHeight w:val="71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2707BF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1297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80AD8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8E9C3E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0CBBD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8EB4E5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BE78D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2F1DDC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995286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3716C9B6" w14:textId="77777777">
        <w:trPr>
          <w:trHeight w:val="257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7A4703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02E31B" w14:textId="77777777" w:rsidR="00000000" w:rsidRDefault="00CC2A9F" w:rsidP="00E13808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CF524E" w14:textId="77777777" w:rsidR="00000000" w:rsidRDefault="00CC2A9F" w:rsidP="00E13808">
            <w:pPr>
              <w:spacing w:line="257" w:lineRule="exact"/>
              <w:jc w:val="center"/>
              <w:rPr>
                <w:sz w:val="22"/>
              </w:rPr>
            </w:pPr>
            <w:r>
              <w:rPr>
                <w:sz w:val="22"/>
              </w:rPr>
              <w:t>5180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956FD2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6230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EFC44C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4A7EDC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14080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F1A34D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129198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7850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685F24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1050</w:t>
            </w:r>
          </w:p>
        </w:tc>
      </w:tr>
      <w:tr w:rsidR="00000000" w14:paraId="6F4B7BB8" w14:textId="77777777">
        <w:trPr>
          <w:trHeight w:val="120"/>
        </w:trPr>
        <w:tc>
          <w:tcPr>
            <w:tcW w:w="7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451899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CD520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D0324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25B95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432500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EF6344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C001B0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DC2E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FB35CA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00000" w14:paraId="4AD33820" w14:textId="77777777">
        <w:trPr>
          <w:trHeight w:val="64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D62D1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BBC51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C452C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A896F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3CF73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2A738D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FBCF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213A47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C59ADF" w14:textId="77777777" w:rsidR="00000000" w:rsidRDefault="00CC2A9F" w:rsidP="00E13808">
            <w:pPr>
              <w:spacing w:line="0" w:lineRule="atLeast"/>
              <w:jc w:val="center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 w14:paraId="7A77EB1D" w14:textId="77777777">
        <w:trPr>
          <w:trHeight w:val="348"/>
        </w:trPr>
        <w:tc>
          <w:tcPr>
            <w:tcW w:w="7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1CF8AC" w14:textId="77777777" w:rsidR="00000000" w:rsidRDefault="00CC2A9F" w:rsidP="00E13808">
            <w:pPr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7C982F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6F14D" w14:textId="77777777" w:rsidR="00000000" w:rsidRDefault="00CC2A9F" w:rsidP="00E13808">
            <w:pPr>
              <w:spacing w:line="255" w:lineRule="exact"/>
              <w:jc w:val="center"/>
              <w:rPr>
                <w:sz w:val="22"/>
              </w:rPr>
            </w:pPr>
            <w:r>
              <w:rPr>
                <w:sz w:val="22"/>
              </w:rPr>
              <w:t>6750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C419F2" w14:textId="77777777" w:rsidR="00000000" w:rsidRDefault="00CC2A9F" w:rsidP="00E13808">
            <w:pPr>
              <w:spacing w:line="0" w:lineRule="atLeast"/>
              <w:ind w:right="459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7800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24463C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1570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A74628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15360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B6EFA" w14:textId="77777777" w:rsidR="00000000" w:rsidRDefault="00CC2A9F" w:rsidP="00E13808">
            <w:pPr>
              <w:spacing w:line="0" w:lineRule="atLeast"/>
              <w:ind w:left="1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1280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1D762A" w14:textId="77777777" w:rsidR="00000000" w:rsidRDefault="00CC2A9F" w:rsidP="00E13808">
            <w:pPr>
              <w:spacing w:line="0" w:lineRule="atLeast"/>
              <w:ind w:left="14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7560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4B0127" w14:textId="77777777" w:rsidR="00000000" w:rsidRDefault="00CC2A9F" w:rsidP="00E13808">
            <w:pPr>
              <w:spacing w:line="0" w:lineRule="atLeast"/>
              <w:ind w:left="32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-290</w:t>
            </w:r>
          </w:p>
        </w:tc>
      </w:tr>
      <w:tr w:rsidR="00000000" w14:paraId="191DE2C4" w14:textId="77777777">
        <w:trPr>
          <w:trHeight w:val="93"/>
        </w:trPr>
        <w:tc>
          <w:tcPr>
            <w:tcW w:w="7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83AF58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EAADE5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1DE562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F5CD7A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D871E0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956CD4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7CD251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9D23FA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79EA4A" w14:textId="77777777" w:rsidR="00000000" w:rsidRDefault="00CC2A9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2A91306D" w14:textId="77777777" w:rsidR="00000000" w:rsidRDefault="00CC2A9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FB9A6B" w14:textId="77777777" w:rsidR="00000000" w:rsidRDefault="00CC2A9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5FC606" w14:textId="77777777" w:rsidR="00000000" w:rsidRDefault="00CC2A9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3CB523" w14:textId="77777777" w:rsidR="00000000" w:rsidRDefault="00CC2A9F">
      <w:pPr>
        <w:spacing w:line="295" w:lineRule="exact"/>
        <w:rPr>
          <w:rFonts w:ascii="Times New Roman" w:eastAsia="Times New Roman" w:hAnsi="Times New Roman"/>
          <w:sz w:val="24"/>
        </w:rPr>
      </w:pPr>
    </w:p>
    <w:p w14:paraId="51FDDB34" w14:textId="77777777" w:rsidR="00000000" w:rsidRPr="00563DD4" w:rsidRDefault="00CC2A9F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b/>
          <w:bCs/>
          <w:sz w:val="22"/>
        </w:rPr>
      </w:pPr>
      <w:r w:rsidRPr="00563DD4">
        <w:rPr>
          <w:b/>
          <w:bCs/>
          <w:sz w:val="22"/>
        </w:rPr>
        <w:t>¿Cuál es la mayor ganancia marginal para la empresa?</w:t>
      </w:r>
    </w:p>
    <w:p w14:paraId="12CF2B6A" w14:textId="77777777" w:rsidR="00000000" w:rsidRDefault="00CC2A9F">
      <w:pPr>
        <w:spacing w:line="174" w:lineRule="exact"/>
        <w:rPr>
          <w:sz w:val="22"/>
        </w:rPr>
      </w:pPr>
    </w:p>
    <w:p w14:paraId="30C14CF6" w14:textId="77777777" w:rsidR="00000000" w:rsidRDefault="00CC2A9F">
      <w:pPr>
        <w:spacing w:line="0" w:lineRule="atLeast"/>
        <w:ind w:left="2880"/>
        <w:rPr>
          <w:rFonts w:ascii="Arial" w:eastAsia="Arial" w:hAnsi="Arial"/>
        </w:rPr>
      </w:pPr>
      <w:r>
        <w:rPr>
          <w:rFonts w:ascii="Arial" w:eastAsia="Arial" w:hAnsi="Arial"/>
        </w:rPr>
        <w:t>875</w:t>
      </w:r>
    </w:p>
    <w:p w14:paraId="02B24FD7" w14:textId="77777777" w:rsidR="00000000" w:rsidRPr="00563DD4" w:rsidRDefault="00CC2A9F">
      <w:pPr>
        <w:spacing w:line="221" w:lineRule="exact"/>
        <w:rPr>
          <w:b/>
          <w:bCs/>
          <w:sz w:val="22"/>
        </w:rPr>
      </w:pPr>
    </w:p>
    <w:p w14:paraId="0DAD8FC0" w14:textId="77777777" w:rsidR="00000000" w:rsidRPr="00563DD4" w:rsidRDefault="00CC2A9F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8"/>
        <w:rPr>
          <w:b/>
          <w:bCs/>
          <w:sz w:val="22"/>
        </w:rPr>
      </w:pPr>
      <w:r w:rsidRPr="00563DD4">
        <w:rPr>
          <w:b/>
          <w:bCs/>
          <w:sz w:val="22"/>
        </w:rPr>
        <w:t>¿Cuánto es la mayor pérdida marginal para la empresa?</w:t>
      </w:r>
    </w:p>
    <w:p w14:paraId="56706569" w14:textId="77777777" w:rsidR="00000000" w:rsidRDefault="00CC2A9F">
      <w:pPr>
        <w:tabs>
          <w:tab w:val="left" w:pos="980"/>
        </w:tabs>
        <w:spacing w:line="0" w:lineRule="atLeast"/>
        <w:ind w:left="980" w:hanging="358"/>
        <w:rPr>
          <w:sz w:val="22"/>
        </w:rPr>
        <w:sectPr w:rsidR="00000000">
          <w:pgSz w:w="12240" w:h="15840"/>
          <w:pgMar w:top="1269" w:right="760" w:bottom="1092" w:left="1440" w:header="0" w:footer="0" w:gutter="0"/>
          <w:cols w:space="0" w:equalWidth="0">
            <w:col w:w="10040"/>
          </w:cols>
          <w:docGrid w:linePitch="360"/>
        </w:sectPr>
      </w:pPr>
    </w:p>
    <w:p w14:paraId="30EF4184" w14:textId="77777777" w:rsidR="00000000" w:rsidRDefault="00CC2A9F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65B12CA8" w14:textId="77777777" w:rsidR="00000000" w:rsidRDefault="00CC2A9F">
      <w:pPr>
        <w:spacing w:line="0" w:lineRule="atLeast"/>
        <w:ind w:left="2880"/>
        <w:rPr>
          <w:rFonts w:ascii="Arial" w:eastAsia="Arial" w:hAnsi="Arial"/>
        </w:rPr>
      </w:pPr>
      <w:r>
        <w:rPr>
          <w:rFonts w:ascii="Arial" w:eastAsia="Arial" w:hAnsi="Arial"/>
        </w:rPr>
        <w:t>-1050</w:t>
      </w:r>
    </w:p>
    <w:p w14:paraId="590B22B7" w14:textId="77777777" w:rsidR="00000000" w:rsidRDefault="00CC2A9F">
      <w:pPr>
        <w:spacing w:line="0" w:lineRule="atLeast"/>
        <w:ind w:left="2880"/>
        <w:rPr>
          <w:rFonts w:ascii="Arial" w:eastAsia="Arial" w:hAnsi="Arial"/>
        </w:rPr>
        <w:sectPr w:rsidR="00000000">
          <w:type w:val="continuous"/>
          <w:pgSz w:w="12240" w:h="15840"/>
          <w:pgMar w:top="1269" w:right="760" w:bottom="1092" w:left="1440" w:header="0" w:footer="0" w:gutter="0"/>
          <w:cols w:space="0" w:equalWidth="0">
            <w:col w:w="10040"/>
          </w:cols>
          <w:docGrid w:linePitch="360"/>
        </w:sectPr>
      </w:pPr>
    </w:p>
    <w:p w14:paraId="1B3F9FB9" w14:textId="77777777" w:rsidR="00000000" w:rsidRPr="00563DD4" w:rsidRDefault="00CC2A9F">
      <w:pPr>
        <w:spacing w:line="280" w:lineRule="exact"/>
        <w:rPr>
          <w:rFonts w:ascii="Times New Roman" w:eastAsia="Times New Roman" w:hAnsi="Times New Roman"/>
          <w:b/>
          <w:bCs/>
        </w:rPr>
      </w:pPr>
      <w:bookmarkStart w:id="1" w:name="page2"/>
      <w:bookmarkEnd w:id="1"/>
    </w:p>
    <w:p w14:paraId="72DF3C7E" w14:textId="77777777" w:rsidR="00000000" w:rsidRPr="00563DD4" w:rsidRDefault="00CC2A9F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b/>
          <w:bCs/>
          <w:sz w:val="22"/>
        </w:rPr>
      </w:pPr>
      <w:r w:rsidRPr="00563DD4">
        <w:rPr>
          <w:b/>
          <w:bCs/>
          <w:sz w:val="22"/>
        </w:rPr>
        <w:t>¿Qué es el volumen óptimo de producción y en qué número de lote se obtiene?</w:t>
      </w:r>
    </w:p>
    <w:p w14:paraId="7920A821" w14:textId="77777777" w:rsidR="00000000" w:rsidRDefault="00CC2A9F">
      <w:pPr>
        <w:spacing w:line="361" w:lineRule="exact"/>
        <w:rPr>
          <w:sz w:val="22"/>
        </w:rPr>
      </w:pPr>
    </w:p>
    <w:p w14:paraId="74DEEBA7" w14:textId="77777777" w:rsidR="00000000" w:rsidRDefault="00CC2A9F">
      <w:pPr>
        <w:spacing w:line="0" w:lineRule="atLeast"/>
        <w:ind w:left="2920"/>
        <w:rPr>
          <w:rFonts w:ascii="Arial" w:eastAsia="Arial" w:hAnsi="Arial"/>
        </w:rPr>
      </w:pPr>
      <w:r>
        <w:rPr>
          <w:rFonts w:ascii="Arial" w:eastAsia="Arial" w:hAnsi="Arial"/>
        </w:rPr>
        <w:t>Lote 8</w:t>
      </w:r>
    </w:p>
    <w:p w14:paraId="270354A3" w14:textId="77777777" w:rsidR="00000000" w:rsidRDefault="00CC2A9F">
      <w:pPr>
        <w:spacing w:line="200" w:lineRule="exact"/>
        <w:rPr>
          <w:sz w:val="22"/>
        </w:rPr>
      </w:pPr>
    </w:p>
    <w:p w14:paraId="45D2CB81" w14:textId="77777777" w:rsidR="00000000" w:rsidRPr="00563DD4" w:rsidRDefault="00CC2A9F">
      <w:pPr>
        <w:spacing w:line="286" w:lineRule="exact"/>
        <w:rPr>
          <w:b/>
          <w:bCs/>
          <w:sz w:val="22"/>
        </w:rPr>
      </w:pPr>
    </w:p>
    <w:p w14:paraId="42D5E8FB" w14:textId="77777777" w:rsidR="00000000" w:rsidRPr="00563DD4" w:rsidRDefault="00CC2A9F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8"/>
        <w:rPr>
          <w:b/>
          <w:bCs/>
          <w:sz w:val="22"/>
        </w:rPr>
      </w:pPr>
      <w:r w:rsidRPr="00563DD4">
        <w:rPr>
          <w:b/>
          <w:bCs/>
          <w:sz w:val="22"/>
        </w:rPr>
        <w:t>¿En algún lote se representan pérdidas totales para la empresa? ¿En cuál?</w:t>
      </w:r>
    </w:p>
    <w:p w14:paraId="2357CC36" w14:textId="77777777" w:rsidR="00000000" w:rsidRDefault="00CC2A9F">
      <w:pPr>
        <w:spacing w:line="200" w:lineRule="exact"/>
        <w:rPr>
          <w:rFonts w:ascii="Times New Roman" w:eastAsia="Times New Roman" w:hAnsi="Times New Roman"/>
        </w:rPr>
      </w:pPr>
    </w:p>
    <w:p w14:paraId="7A420416" w14:textId="77777777" w:rsidR="00000000" w:rsidRDefault="00CC2A9F">
      <w:pPr>
        <w:spacing w:line="231" w:lineRule="exact"/>
        <w:rPr>
          <w:rFonts w:ascii="Times New Roman" w:eastAsia="Times New Roman" w:hAnsi="Times New Roman"/>
        </w:rPr>
      </w:pPr>
    </w:p>
    <w:p w14:paraId="51A3C357" w14:textId="77777777" w:rsidR="00000000" w:rsidRDefault="00CC2A9F">
      <w:pPr>
        <w:spacing w:line="0" w:lineRule="atLeast"/>
        <w:ind w:left="2920"/>
        <w:rPr>
          <w:rFonts w:ascii="Arial" w:eastAsia="Arial" w:hAnsi="Arial"/>
        </w:rPr>
      </w:pPr>
      <w:r>
        <w:rPr>
          <w:rFonts w:ascii="Arial" w:eastAsia="Arial" w:hAnsi="Arial"/>
        </w:rPr>
        <w:t>Lote 0 y lote 1</w:t>
      </w:r>
    </w:p>
    <w:p w14:paraId="1289CA7B" w14:textId="77777777" w:rsidR="00000000" w:rsidRDefault="00CC2A9F">
      <w:pPr>
        <w:spacing w:line="200" w:lineRule="exact"/>
        <w:rPr>
          <w:rFonts w:ascii="Times New Roman" w:eastAsia="Times New Roman" w:hAnsi="Times New Roman"/>
        </w:rPr>
      </w:pPr>
    </w:p>
    <w:p w14:paraId="4B299D69" w14:textId="77777777" w:rsidR="00000000" w:rsidRPr="00563DD4" w:rsidRDefault="00CC2A9F">
      <w:pPr>
        <w:spacing w:line="347" w:lineRule="exact"/>
        <w:rPr>
          <w:rFonts w:ascii="Times New Roman" w:eastAsia="Times New Roman" w:hAnsi="Times New Roman"/>
          <w:b/>
          <w:bCs/>
        </w:rPr>
      </w:pPr>
    </w:p>
    <w:p w14:paraId="16889EFD" w14:textId="77777777" w:rsidR="00000000" w:rsidRPr="00563DD4" w:rsidRDefault="00CC2A9F">
      <w:pPr>
        <w:tabs>
          <w:tab w:val="left" w:pos="960"/>
        </w:tabs>
        <w:spacing w:line="0" w:lineRule="atLeast"/>
        <w:ind w:left="620"/>
        <w:rPr>
          <w:b/>
          <w:bCs/>
          <w:sz w:val="21"/>
        </w:rPr>
      </w:pPr>
      <w:r w:rsidRPr="00563DD4">
        <w:rPr>
          <w:b/>
          <w:bCs/>
          <w:sz w:val="22"/>
        </w:rPr>
        <w:t>5.</w:t>
      </w:r>
      <w:r w:rsidRPr="00563DD4">
        <w:rPr>
          <w:rFonts w:ascii="Times New Roman" w:eastAsia="Times New Roman" w:hAnsi="Times New Roman"/>
          <w:b/>
          <w:bCs/>
        </w:rPr>
        <w:tab/>
      </w:r>
      <w:r w:rsidRPr="00563DD4">
        <w:rPr>
          <w:b/>
          <w:bCs/>
          <w:sz w:val="21"/>
        </w:rPr>
        <w:t>¿Qué es el costo variable y de qué depende?</w:t>
      </w:r>
    </w:p>
    <w:p w14:paraId="1247FB39" w14:textId="77777777" w:rsidR="00000000" w:rsidRDefault="00CC2A9F">
      <w:pPr>
        <w:spacing w:line="347" w:lineRule="exact"/>
        <w:rPr>
          <w:rFonts w:ascii="Times New Roman" w:eastAsia="Times New Roman" w:hAnsi="Times New Roman"/>
        </w:rPr>
      </w:pPr>
    </w:p>
    <w:p w14:paraId="6E7D6CBB" w14:textId="77777777" w:rsidR="00000000" w:rsidRDefault="00CC2A9F">
      <w:pPr>
        <w:spacing w:line="0" w:lineRule="atLeast"/>
        <w:ind w:left="1460"/>
        <w:rPr>
          <w:rFonts w:ascii="Arial" w:eastAsia="Arial" w:hAnsi="Arial"/>
        </w:rPr>
      </w:pPr>
      <w:r>
        <w:rPr>
          <w:rFonts w:ascii="Arial" w:eastAsia="Arial" w:hAnsi="Arial"/>
        </w:rPr>
        <w:t>es aquel que se mo</w:t>
      </w:r>
      <w:r>
        <w:rPr>
          <w:rFonts w:ascii="Arial" w:eastAsia="Arial" w:hAnsi="Arial"/>
        </w:rPr>
        <w:t xml:space="preserve">difica </w:t>
      </w:r>
      <w:proofErr w:type="gramStart"/>
      <w:r>
        <w:rPr>
          <w:rFonts w:ascii="Arial" w:eastAsia="Arial" w:hAnsi="Arial"/>
        </w:rPr>
        <w:t>de acuerdo a</w:t>
      </w:r>
      <w:proofErr w:type="gramEnd"/>
      <w:r>
        <w:rPr>
          <w:rFonts w:ascii="Arial" w:eastAsia="Arial" w:hAnsi="Arial"/>
        </w:rPr>
        <w:t xml:space="preserve"> variaciones del volumen de producción</w:t>
      </w:r>
    </w:p>
    <w:p w14:paraId="5CC13685" w14:textId="77777777" w:rsidR="00000000" w:rsidRDefault="00CC2A9F">
      <w:pPr>
        <w:spacing w:line="200" w:lineRule="exact"/>
        <w:rPr>
          <w:rFonts w:ascii="Times New Roman" w:eastAsia="Times New Roman" w:hAnsi="Times New Roman"/>
        </w:rPr>
      </w:pPr>
    </w:p>
    <w:p w14:paraId="7B557E6E" w14:textId="77777777" w:rsidR="00000000" w:rsidRDefault="00CC2A9F">
      <w:pPr>
        <w:spacing w:line="302" w:lineRule="exact"/>
        <w:rPr>
          <w:rFonts w:ascii="Times New Roman" w:eastAsia="Times New Roman" w:hAnsi="Times New Roman"/>
        </w:rPr>
      </w:pPr>
    </w:p>
    <w:p w14:paraId="19E0344E" w14:textId="77777777" w:rsidR="00000000" w:rsidRPr="00563DD4" w:rsidRDefault="00CC2A9F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58"/>
        <w:rPr>
          <w:b/>
          <w:bCs/>
          <w:sz w:val="22"/>
        </w:rPr>
      </w:pPr>
      <w:r w:rsidRPr="00563DD4">
        <w:rPr>
          <w:b/>
          <w:bCs/>
          <w:sz w:val="22"/>
        </w:rPr>
        <w:t>¿Qué es la utilidad marginal?</w:t>
      </w:r>
    </w:p>
    <w:p w14:paraId="49434F01" w14:textId="77777777" w:rsidR="00000000" w:rsidRDefault="00CC2A9F">
      <w:pPr>
        <w:spacing w:line="367" w:lineRule="exact"/>
        <w:rPr>
          <w:sz w:val="22"/>
        </w:rPr>
      </w:pPr>
    </w:p>
    <w:p w14:paraId="363ABBD2" w14:textId="77777777" w:rsidR="00000000" w:rsidRDefault="00CC2A9F">
      <w:pPr>
        <w:spacing w:line="275" w:lineRule="auto"/>
        <w:ind w:left="1000"/>
        <w:rPr>
          <w:rFonts w:ascii="Arial" w:eastAsia="Arial" w:hAnsi="Arial"/>
        </w:rPr>
      </w:pPr>
      <w:r>
        <w:rPr>
          <w:rFonts w:ascii="Arial" w:eastAsia="Arial" w:hAnsi="Arial"/>
        </w:rPr>
        <w:t>Utilidad se define como medida de la felicidad o satisfacción. Algunos de los factores que influyen en el bienestar o felicidad son inmateriales y no podemos medirlo</w:t>
      </w:r>
      <w:r>
        <w:rPr>
          <w:rFonts w:ascii="Arial" w:eastAsia="Arial" w:hAnsi="Arial"/>
        </w:rPr>
        <w:t>s ni cuantificarlos.</w:t>
      </w:r>
    </w:p>
    <w:p w14:paraId="064434B2" w14:textId="77777777" w:rsidR="00000000" w:rsidRPr="00563DD4" w:rsidRDefault="00CC2A9F">
      <w:pPr>
        <w:spacing w:line="281" w:lineRule="exact"/>
        <w:rPr>
          <w:b/>
          <w:bCs/>
          <w:sz w:val="22"/>
        </w:rPr>
      </w:pPr>
    </w:p>
    <w:p w14:paraId="01A63622" w14:textId="77777777" w:rsidR="00000000" w:rsidRPr="00563DD4" w:rsidRDefault="00CC2A9F">
      <w:pPr>
        <w:numPr>
          <w:ilvl w:val="0"/>
          <w:numId w:val="3"/>
        </w:numPr>
        <w:tabs>
          <w:tab w:val="left" w:pos="980"/>
        </w:tabs>
        <w:spacing w:line="0" w:lineRule="atLeast"/>
        <w:ind w:left="980" w:hanging="358"/>
        <w:rPr>
          <w:b/>
          <w:bCs/>
          <w:sz w:val="22"/>
        </w:rPr>
      </w:pPr>
      <w:r w:rsidRPr="00563DD4">
        <w:rPr>
          <w:b/>
          <w:bCs/>
          <w:sz w:val="22"/>
        </w:rPr>
        <w:t>¿Algún número de lote representa ganancias totales para la empresa?</w:t>
      </w:r>
    </w:p>
    <w:p w14:paraId="607762EF" w14:textId="77777777" w:rsidR="00000000" w:rsidRDefault="00CC2A9F">
      <w:pPr>
        <w:spacing w:line="200" w:lineRule="exact"/>
        <w:rPr>
          <w:rFonts w:ascii="Times New Roman" w:eastAsia="Times New Roman" w:hAnsi="Times New Roman"/>
        </w:rPr>
      </w:pPr>
    </w:p>
    <w:p w14:paraId="5F1B4796" w14:textId="77777777" w:rsidR="00000000" w:rsidRDefault="00CC2A9F">
      <w:pPr>
        <w:spacing w:line="367" w:lineRule="exact"/>
        <w:rPr>
          <w:rFonts w:ascii="Times New Roman" w:eastAsia="Times New Roman" w:hAnsi="Times New Roman"/>
        </w:rPr>
      </w:pPr>
    </w:p>
    <w:p w14:paraId="349625DA" w14:textId="77777777" w:rsidR="00000000" w:rsidRDefault="00CC2A9F">
      <w:pPr>
        <w:spacing w:line="0" w:lineRule="atLeast"/>
        <w:ind w:left="2500"/>
        <w:rPr>
          <w:rFonts w:ascii="Arial" w:eastAsia="Arial" w:hAnsi="Arial"/>
        </w:rPr>
      </w:pPr>
      <w:r>
        <w:rPr>
          <w:rFonts w:ascii="Arial" w:eastAsia="Arial" w:hAnsi="Arial"/>
        </w:rPr>
        <w:t>No</w:t>
      </w:r>
    </w:p>
    <w:p w14:paraId="7F36E64C" w14:textId="77777777" w:rsidR="00000000" w:rsidRPr="00563DD4" w:rsidRDefault="00CC2A9F">
      <w:pPr>
        <w:spacing w:line="281" w:lineRule="exact"/>
        <w:rPr>
          <w:rFonts w:ascii="Times New Roman" w:eastAsia="Times New Roman" w:hAnsi="Times New Roman"/>
          <w:b/>
          <w:bCs/>
        </w:rPr>
      </w:pPr>
    </w:p>
    <w:p w14:paraId="782DE419" w14:textId="77777777" w:rsidR="00000000" w:rsidRPr="00563DD4" w:rsidRDefault="00CC2A9F">
      <w:pPr>
        <w:tabs>
          <w:tab w:val="left" w:pos="960"/>
        </w:tabs>
        <w:spacing w:line="0" w:lineRule="atLeast"/>
        <w:ind w:left="620"/>
        <w:rPr>
          <w:b/>
          <w:bCs/>
          <w:sz w:val="21"/>
        </w:rPr>
      </w:pPr>
      <w:r w:rsidRPr="00563DD4">
        <w:rPr>
          <w:b/>
          <w:bCs/>
          <w:sz w:val="22"/>
        </w:rPr>
        <w:t>8.</w:t>
      </w:r>
      <w:r w:rsidRPr="00563DD4">
        <w:rPr>
          <w:rFonts w:ascii="Times New Roman" w:eastAsia="Times New Roman" w:hAnsi="Times New Roman"/>
          <w:b/>
          <w:bCs/>
        </w:rPr>
        <w:tab/>
      </w:r>
      <w:r w:rsidRPr="00563DD4">
        <w:rPr>
          <w:b/>
          <w:bCs/>
          <w:sz w:val="21"/>
        </w:rPr>
        <w:t>¿Cuál es la diferencia entre el costo marginal y el costo total?</w:t>
      </w:r>
    </w:p>
    <w:p w14:paraId="139481E7" w14:textId="77777777" w:rsidR="00000000" w:rsidRDefault="00CC2A9F">
      <w:pPr>
        <w:spacing w:line="276" w:lineRule="exact"/>
        <w:rPr>
          <w:rFonts w:ascii="Times New Roman" w:eastAsia="Times New Roman" w:hAnsi="Times New Roman"/>
        </w:rPr>
      </w:pPr>
    </w:p>
    <w:p w14:paraId="43484745" w14:textId="77777777" w:rsidR="00000000" w:rsidRDefault="00CC2A9F">
      <w:pPr>
        <w:spacing w:line="508" w:lineRule="auto"/>
        <w:ind w:left="1960" w:right="100"/>
        <w:rPr>
          <w:rFonts w:ascii="Arial" w:eastAsia="Arial" w:hAnsi="Arial"/>
        </w:rPr>
      </w:pPr>
      <w:r>
        <w:rPr>
          <w:rFonts w:ascii="Arial" w:eastAsia="Arial" w:hAnsi="Arial"/>
        </w:rPr>
        <w:t xml:space="preserve">El costo total es la relación entre el </w:t>
      </w:r>
      <w:proofErr w:type="spellStart"/>
      <w:r>
        <w:rPr>
          <w:rFonts w:ascii="Arial" w:eastAsia="Arial" w:hAnsi="Arial"/>
        </w:rPr>
        <w:t>csoto</w:t>
      </w:r>
      <w:proofErr w:type="spellEnd"/>
      <w:r>
        <w:rPr>
          <w:rFonts w:ascii="Arial" w:eastAsia="Arial" w:hAnsi="Arial"/>
        </w:rPr>
        <w:t xml:space="preserve"> fijo y el costo variable y el costo marginal e</w:t>
      </w:r>
      <w:r>
        <w:rPr>
          <w:rFonts w:ascii="Arial" w:eastAsia="Arial" w:hAnsi="Arial"/>
        </w:rPr>
        <w:t>s El que se compara contra el anterior.</w:t>
      </w:r>
    </w:p>
    <w:p w14:paraId="46E2FF6D" w14:textId="77777777" w:rsidR="00000000" w:rsidRPr="00563DD4" w:rsidRDefault="00CC2A9F">
      <w:pPr>
        <w:tabs>
          <w:tab w:val="left" w:pos="960"/>
        </w:tabs>
        <w:spacing w:line="202" w:lineRule="auto"/>
        <w:ind w:left="620"/>
        <w:rPr>
          <w:b/>
          <w:bCs/>
          <w:sz w:val="22"/>
        </w:rPr>
      </w:pPr>
      <w:r w:rsidRPr="00563DD4">
        <w:rPr>
          <w:b/>
          <w:bCs/>
          <w:sz w:val="22"/>
        </w:rPr>
        <w:t>9.</w:t>
      </w:r>
      <w:r w:rsidRPr="00563DD4">
        <w:rPr>
          <w:b/>
          <w:bCs/>
          <w:sz w:val="22"/>
        </w:rPr>
        <w:tab/>
      </w:r>
      <w:r w:rsidRPr="00563DD4">
        <w:rPr>
          <w:b/>
          <w:bCs/>
          <w:sz w:val="22"/>
        </w:rPr>
        <w:t>¿Cómo se obtiene el costo total?</w:t>
      </w:r>
    </w:p>
    <w:p w14:paraId="0D6DDEE1" w14:textId="77777777" w:rsidR="00000000" w:rsidRDefault="00CC2A9F">
      <w:pPr>
        <w:spacing w:line="200" w:lineRule="exact"/>
        <w:rPr>
          <w:rFonts w:ascii="Times New Roman" w:eastAsia="Times New Roman" w:hAnsi="Times New Roman"/>
        </w:rPr>
      </w:pPr>
    </w:p>
    <w:p w14:paraId="4B0C0EE4" w14:textId="77777777" w:rsidR="00000000" w:rsidRDefault="00CC2A9F">
      <w:pPr>
        <w:spacing w:line="316" w:lineRule="exact"/>
        <w:rPr>
          <w:rFonts w:ascii="Times New Roman" w:eastAsia="Times New Roman" w:hAnsi="Times New Roman"/>
        </w:rPr>
      </w:pPr>
    </w:p>
    <w:p w14:paraId="28A420AA" w14:textId="63131B96" w:rsidR="00000000" w:rsidRDefault="00563DD4">
      <w:pPr>
        <w:spacing w:line="0" w:lineRule="atLeast"/>
        <w:ind w:left="1960"/>
        <w:rPr>
          <w:rFonts w:ascii="Arial" w:eastAsia="Arial" w:hAnsi="Arial"/>
        </w:rPr>
      </w:pPr>
      <w:r>
        <w:rPr>
          <w:rFonts w:ascii="Arial" w:eastAsia="Arial" w:hAnsi="Arial"/>
        </w:rPr>
        <w:t>COSTO TOTAL</w:t>
      </w:r>
      <w:r w:rsidR="00CC2A9F">
        <w:rPr>
          <w:rFonts w:ascii="Arial" w:eastAsia="Arial" w:hAnsi="Arial"/>
        </w:rPr>
        <w:t xml:space="preserve"> = </w:t>
      </w:r>
      <w:r>
        <w:rPr>
          <w:rFonts w:ascii="Arial" w:eastAsia="Arial" w:hAnsi="Arial"/>
        </w:rPr>
        <w:t>Costo Fijo</w:t>
      </w:r>
      <w:r w:rsidR="00CC2A9F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–</w:t>
      </w:r>
      <w:r w:rsidR="00CC2A9F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Costo Variable</w:t>
      </w:r>
    </w:p>
    <w:p w14:paraId="3B85D973" w14:textId="77777777" w:rsidR="00000000" w:rsidRDefault="00CC2A9F">
      <w:pPr>
        <w:spacing w:line="200" w:lineRule="exact"/>
        <w:rPr>
          <w:rFonts w:ascii="Times New Roman" w:eastAsia="Times New Roman" w:hAnsi="Times New Roman"/>
        </w:rPr>
      </w:pPr>
    </w:p>
    <w:p w14:paraId="18F3D364" w14:textId="77777777" w:rsidR="00000000" w:rsidRDefault="00CC2A9F">
      <w:pPr>
        <w:spacing w:line="231" w:lineRule="exact"/>
        <w:rPr>
          <w:rFonts w:ascii="Times New Roman" w:eastAsia="Times New Roman" w:hAnsi="Times New Roman"/>
        </w:rPr>
      </w:pPr>
    </w:p>
    <w:p w14:paraId="5D016929" w14:textId="77777777" w:rsidR="00CC2A9F" w:rsidRDefault="00CC2A9F">
      <w:pPr>
        <w:spacing w:line="0" w:lineRule="atLeast"/>
        <w:ind w:left="620"/>
        <w:rPr>
          <w:sz w:val="22"/>
        </w:rPr>
      </w:pPr>
      <w:r>
        <w:rPr>
          <w:sz w:val="22"/>
        </w:rPr>
        <w:t>10. Realice la gráfica del volumen óptimo de producción indicando las áreas relevantes:</w:t>
      </w:r>
    </w:p>
    <w:sectPr w:rsidR="00CC2A9F">
      <w:pgSz w:w="12240" w:h="15840"/>
      <w:pgMar w:top="1440" w:right="1140" w:bottom="1440" w:left="1440" w:header="0" w:footer="0" w:gutter="0"/>
      <w:cols w:space="0" w:equalWidth="0">
        <w:col w:w="96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6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D4"/>
    <w:rsid w:val="003668FE"/>
    <w:rsid w:val="00563DD4"/>
    <w:rsid w:val="00CC2A9F"/>
    <w:rsid w:val="00DA55B2"/>
    <w:rsid w:val="00E12ED3"/>
    <w:rsid w:val="00E1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79F4E"/>
  <w15:chartTrackingRefBased/>
  <w15:docId w15:val="{F71C27D0-AC47-49E3-8F16-1B0133CD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Leonel Castillo Lou</dc:creator>
  <cp:keywords/>
  <cp:lastModifiedBy>Kevin Leonel Castillo Lou</cp:lastModifiedBy>
  <cp:revision>3</cp:revision>
  <dcterms:created xsi:type="dcterms:W3CDTF">2020-06-17T01:01:00Z</dcterms:created>
  <dcterms:modified xsi:type="dcterms:W3CDTF">2020-06-17T01:01:00Z</dcterms:modified>
</cp:coreProperties>
</file>