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30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¿Cómo se forman los activos en los bancos comerciales?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Por medio de los prestamos, que son las deudas que tiene las personas con el banco.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¿Cuáles son las funciones de los bancos comerciales?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Aceptar depositos y otorgar prestamos y adelantos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Explique ¿Por qué razón los bancos deben tener depósitos de reserva en el Banco Central?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 poder ofecerle a los clientes dinero y asi mismo para ellos mantener una estabilidad economica, ya que sino tieen dinero ya no funcionarian tendrain como otorgar prestamos y adelantos a los clientes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¿De qué forma pueden disminuir los bancos la demanda de efectivo?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Por medio del uso de las tarjetas de credito y cheques.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Explique qué entiende por sistema de "clearing":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Entiendo que aca no se mueve el dinero fisicamente sino </w:t>
      </w:r>
      <w:r>
        <w:rPr>
          <w:sz w:val="24"/>
          <w:szCs w:val="24"/>
          <w:u w:val="single"/>
        </w:rPr>
        <w:t>que solo quien tiene el dinero el dinero se queda en el mismo lugar, similar o igual a las transferencias electronicas.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¿Pueden los bancos comerciales provocar inflación? ¿De qué forma? Explique: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Si, debido a que pueden crear más monedas </w:t>
      </w:r>
      <w:r>
        <w:rPr>
          <w:sz w:val="24"/>
          <w:szCs w:val="24"/>
          <w:u w:val="single"/>
        </w:rPr>
        <w:t>sin un respaldo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 ¿Qué resultado se tendría si en un banco comercial, todos los depositarios demandaran su dinero en el mismo momento?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 alcanzaria el dinero para poder darle a todos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 ¿Cómo se forma el pasivo de los bancos comerciales?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Cuando el banco tiene deudas hacia el publico de los cuales se le paga un interes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 Si los bancos producen inflación ¿De qué forma afecta al ahorrador?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Por que el dinero que tiene ya no seria el mismo en valor, </w:t>
      </w:r>
      <w:r>
        <w:rPr>
          <w:sz w:val="24"/>
          <w:szCs w:val="24"/>
          <w:u w:val="single"/>
        </w:rPr>
        <w:t xml:space="preserve">entonces se veria en la obligación de hacer que el busque refugio del dinero en algun banco.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 De qué forma consiguen los banqueros maximizar sus beneficios, explique: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Por medio de la distribución del activo,  aumentando los fondos públicos, los prestamos para asi obtener un mayor provecho.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2</Pages>
  <Words>316</Words>
  <Characters>1561</Characters>
  <CharactersWithSpaces>1861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2020-11-30T22:00:48Z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