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sz w:val="24"/>
        </w:rPr>
      </w:pPr>
      <w:r>
        <w:rPr>
          <w:sz w:val="24"/>
        </w:rPr>
        <w:t>ECONOMÍA II</w:t>
      </w:r>
    </w:p>
    <w:p>
      <w:pPr>
        <w:pStyle w:val="Normal"/>
        <w:spacing w:lineRule="auto" w:line="240"/>
        <w:ind w:left="260" w:hanging="0"/>
        <w:rPr>
          <w:sz w:val="24"/>
        </w:rPr>
      </w:pPr>
      <w:r>
        <w:rPr>
          <w:sz w:val="24"/>
        </w:rPr>
        <w:t>DBA Myriam de González</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rFonts w:ascii="Times New Roman" w:hAnsi="Times New Roman" w:eastAsia="Times New Roman"/>
        </w:rPr>
      </w:pPr>
      <w:r>
        <w:rPr>
          <w:rFonts w:eastAsia="Times New Roman" w:ascii="Times New Roman" w:hAnsi="Times New Roman"/>
        </w:rPr>
      </w:r>
    </w:p>
    <w:p>
      <w:pPr>
        <w:pStyle w:val="Normal"/>
        <w:spacing w:lineRule="auto" w:line="240"/>
        <w:jc w:val="center"/>
        <w:rPr/>
      </w:pPr>
      <w:r>
        <w:rPr>
          <w:b/>
          <w:sz w:val="28"/>
        </w:rPr>
        <w:t>Tarea #2</w:t>
      </w:r>
    </w:p>
    <w:p>
      <w:pPr>
        <w:pStyle w:val="Normal"/>
        <w:spacing w:lineRule="exact" w:line="1"/>
        <w:rPr>
          <w:rFonts w:ascii="Times New Roman" w:hAnsi="Times New Roman" w:eastAsia="Times New Roman"/>
        </w:rPr>
      </w:pPr>
      <w:r>
        <w:rPr>
          <w:rFonts w:eastAsia="Times New Roman" w:ascii="Times New Roman" w:hAnsi="Times New Roman"/>
        </w:rPr>
      </w:r>
    </w:p>
    <w:p>
      <w:pPr>
        <w:pStyle w:val="Normal"/>
        <w:spacing w:lineRule="auto" w:line="240"/>
        <w:jc w:val="center"/>
        <w:rPr>
          <w:b/>
          <w:b/>
          <w:sz w:val="28"/>
        </w:rPr>
      </w:pPr>
      <w:r>
        <w:rPr/>
      </w:r>
    </w:p>
    <w:p>
      <w:pPr>
        <w:pStyle w:val="Normal"/>
        <w:spacing w:lineRule="auto" w:line="240"/>
        <w:jc w:val="center"/>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_Fecha: 2</w:t>
      </w:r>
      <w:r>
        <w:rPr>
          <w:sz w:val="24"/>
        </w:rPr>
        <w:t>6</w:t>
      </w:r>
      <w:r>
        <w:rPr>
          <w:sz w:val="24"/>
          <w:u w:val="single"/>
        </w:rPr>
        <w:t>/11/2020</w:t>
      </w:r>
    </w:p>
    <w:p>
      <w:pPr>
        <w:pStyle w:val="Normal"/>
        <w:spacing w:lineRule="auto" w:line="235"/>
        <w:ind w:left="260" w:hanging="0"/>
        <w:rPr>
          <w:sz w:val="24"/>
          <w:u w:val="single"/>
        </w:rPr>
      </w:pPr>
      <w:r>
        <w:rPr/>
      </w:r>
    </w:p>
    <w:p>
      <w:pPr>
        <w:pStyle w:val="Normal"/>
        <w:spacing w:lineRule="auto" w:line="235"/>
        <w:ind w:left="260" w:hanging="0"/>
        <w:rPr>
          <w:sz w:val="24"/>
          <w:u w:val="single"/>
        </w:rPr>
      </w:pPr>
      <w:r>
        <w:rPr/>
      </w:r>
    </w:p>
    <w:p>
      <w:pPr>
        <w:pStyle w:val="Normal"/>
        <w:spacing w:lineRule="auto" w:line="235"/>
        <w:ind w:left="260" w:hanging="0"/>
        <w:rPr>
          <w:b/>
          <w:b/>
          <w:bCs/>
          <w:u w:val="none"/>
        </w:rPr>
      </w:pPr>
      <w:r>
        <w:rPr>
          <w:b/>
          <w:bCs/>
          <w:sz w:val="24"/>
          <w:u w:val="none"/>
        </w:rPr>
        <w:t>1. ¿Como el marketing ayuda a atraer clientes nuevos y a mantener clientes acuales?</w:t>
      </w:r>
    </w:p>
    <w:p>
      <w:pPr>
        <w:pStyle w:val="Normal"/>
        <w:spacing w:lineRule="auto" w:line="235"/>
        <w:ind w:left="260" w:hanging="0"/>
        <w:rPr>
          <w:u w:val="none"/>
        </w:rPr>
      </w:pPr>
      <w:r>
        <w:rPr>
          <w:sz w:val="24"/>
          <w:u w:val="none"/>
        </w:rPr>
        <w:t>El marketing es un medio de comunicación no verbal que ayuda visualmente a atraer nuevos clientes, la cual hace que se conviertan en nuevos consumidores esperando que sean permanentes, así mismo la empresa se encarga de realizar sus publicidades constantemente manteniendo su expectativa visual en un alto nivel</w:t>
      </w:r>
    </w:p>
    <w:p>
      <w:pPr>
        <w:pStyle w:val="Normal"/>
        <w:spacing w:lineRule="auto" w:line="235"/>
        <w:ind w:left="260" w:hanging="0"/>
        <w:rPr>
          <w:sz w:val="24"/>
        </w:rPr>
      </w:pPr>
      <w:r>
        <w:rPr>
          <w:u w:val="none"/>
        </w:rPr>
      </w:r>
    </w:p>
    <w:p>
      <w:pPr>
        <w:pStyle w:val="Normal"/>
        <w:spacing w:lineRule="auto" w:line="235"/>
        <w:ind w:left="260" w:hanging="0"/>
        <w:rPr>
          <w:sz w:val="24"/>
        </w:rPr>
      </w:pPr>
      <w:r>
        <w:rPr>
          <w:u w:val="none"/>
        </w:rPr>
      </w:r>
    </w:p>
    <w:p>
      <w:pPr>
        <w:pStyle w:val="Normal"/>
        <w:spacing w:lineRule="auto" w:line="235"/>
        <w:ind w:left="260" w:hanging="0"/>
        <w:rPr>
          <w:b/>
          <w:b/>
          <w:bCs/>
          <w:u w:val="none"/>
        </w:rPr>
      </w:pPr>
      <w:r>
        <w:rPr>
          <w:b/>
          <w:bCs/>
          <w:sz w:val="24"/>
          <w:u w:val="none"/>
        </w:rPr>
        <w:t>2. ¿Qué tipos de clientes podemos encontrar si los clasificamos por su frecuencia de compra? Explique un tipo</w:t>
      </w:r>
    </w:p>
    <w:p>
      <w:pPr>
        <w:pStyle w:val="Normal"/>
        <w:spacing w:lineRule="auto" w:line="235"/>
        <w:ind w:left="260" w:hanging="0"/>
        <w:rPr>
          <w:b w:val="false"/>
          <w:b w:val="false"/>
          <w:bCs w:val="false"/>
          <w:u w:val="none"/>
        </w:rPr>
      </w:pPr>
      <w:r>
        <w:rPr>
          <w:b w:val="false"/>
          <w:bCs w:val="false"/>
          <w:sz w:val="24"/>
          <w:u w:val="none"/>
        </w:rPr>
        <w:t>Cliente por compra frecuente: Son aquellos que lo hacen constantemente las compras ya que estan satisfechos con lo que la empresa vende, estos clientes son los que más cuida una empres ya que son los que más valor tienen para ellos.</w:t>
      </w:r>
    </w:p>
    <w:p>
      <w:pPr>
        <w:pStyle w:val="Normal"/>
        <w:spacing w:lineRule="auto" w:line="235"/>
        <w:ind w:left="260" w:hanging="0"/>
        <w:rPr>
          <w:b w:val="false"/>
          <w:b w:val="false"/>
          <w:bCs w:val="false"/>
          <w:u w:val="none"/>
        </w:rPr>
      </w:pPr>
      <w:r>
        <w:rPr>
          <w:b w:val="false"/>
          <w:bCs w:val="false"/>
          <w:sz w:val="24"/>
          <w:u w:val="none"/>
        </w:rPr>
        <w:t>Cliente por compra habitual</w:t>
      </w:r>
    </w:p>
    <w:p>
      <w:pPr>
        <w:pStyle w:val="Normal"/>
        <w:spacing w:lineRule="auto" w:line="235"/>
        <w:ind w:left="260" w:hanging="0"/>
        <w:rPr>
          <w:b w:val="false"/>
          <w:b w:val="false"/>
          <w:bCs w:val="false"/>
          <w:u w:val="none"/>
        </w:rPr>
      </w:pPr>
      <w:r>
        <w:rPr>
          <w:b w:val="false"/>
          <w:bCs w:val="false"/>
          <w:sz w:val="24"/>
          <w:u w:val="none"/>
        </w:rPr>
        <w:t xml:space="preserve">Cliente de compra ocasional: </w:t>
      </w:r>
      <w:r>
        <w:rPr>
          <w:b w:val="false"/>
          <w:bCs w:val="false"/>
          <w:sz w:val="24"/>
          <w:u w:val="none"/>
        </w:rPr>
        <w:t>Son aquellos clientes que van de vez en cuando, a comprar un producto.</w:t>
      </w:r>
    </w:p>
    <w:p>
      <w:pPr>
        <w:pStyle w:val="Normal"/>
        <w:spacing w:lineRule="auto" w:line="235"/>
        <w:ind w:left="260" w:hanging="0"/>
        <w:rPr>
          <w:sz w:val="24"/>
        </w:rPr>
      </w:pPr>
      <w:r>
        <w:rPr>
          <w:u w:val="none"/>
        </w:rPr>
      </w:r>
    </w:p>
    <w:p>
      <w:pPr>
        <w:pStyle w:val="Normal"/>
        <w:spacing w:lineRule="auto" w:line="235"/>
        <w:ind w:left="260" w:hanging="0"/>
        <w:rPr>
          <w:sz w:val="24"/>
        </w:rPr>
      </w:pPr>
      <w:r>
        <w:rPr>
          <w:u w:val="none"/>
        </w:rPr>
      </w:r>
    </w:p>
    <w:p>
      <w:pPr>
        <w:pStyle w:val="Normal"/>
        <w:spacing w:lineRule="auto" w:line="235"/>
        <w:ind w:left="260" w:hanging="0"/>
        <w:rPr>
          <w:sz w:val="24"/>
        </w:rPr>
      </w:pPr>
      <w:r>
        <w:rPr>
          <w:u w:val="none"/>
        </w:rPr>
      </w:r>
    </w:p>
    <w:p>
      <w:pPr>
        <w:pStyle w:val="Normal"/>
        <w:spacing w:lineRule="auto" w:line="235"/>
        <w:ind w:left="260" w:hanging="0"/>
        <w:rPr>
          <w:b/>
          <w:b/>
          <w:bCs/>
          <w:u w:val="none"/>
        </w:rPr>
      </w:pPr>
      <w:r>
        <w:rPr>
          <w:b/>
          <w:bCs/>
          <w:sz w:val="24"/>
          <w:u w:val="none"/>
        </w:rPr>
        <w:t>3.  ¿Qué información necesita conocer una empresa para captar nuevos clientes y cuál considera que es más importante?</w:t>
      </w:r>
    </w:p>
    <w:p>
      <w:pPr>
        <w:pStyle w:val="Normal"/>
        <w:spacing w:lineRule="auto" w:line="235"/>
        <w:ind w:left="260" w:hanging="0"/>
        <w:rPr>
          <w:b w:val="false"/>
          <w:b w:val="false"/>
          <w:bCs w:val="false"/>
          <w:u w:val="none"/>
        </w:rPr>
      </w:pPr>
      <w:r>
        <w:rPr>
          <w:b w:val="false"/>
          <w:bCs w:val="false"/>
          <w:sz w:val="24"/>
          <w:u w:val="none"/>
        </w:rPr>
        <w:t xml:space="preserve">Para poder captar que un cliente es nuevo debemos de tener en cuenta, que es lo que el cliente desea o cual producto pueda satisfacer sus necesidades. Así mismo podemos de pensar en la capacidad que debe de tener el producto para poder determinar si el cliente lo va a considerar o no realmente importante para poder invertir en el. </w:t>
      </w:r>
      <w:r>
        <w:rPr>
          <w:b w:val="false"/>
          <w:bCs w:val="false"/>
          <w:sz w:val="24"/>
          <w:u w:val="none"/>
        </w:rPr>
        <w:t>Tambien lo más importante es la capacidad aquisitiva ya que sino no puede comprar el producto.</w:t>
      </w:r>
    </w:p>
    <w:p>
      <w:pPr>
        <w:pStyle w:val="Normal"/>
        <w:spacing w:lineRule="auto" w:line="235"/>
        <w:ind w:left="260" w:hanging="0"/>
        <w:rPr>
          <w:sz w:val="24"/>
        </w:rPr>
      </w:pPr>
      <w:r>
        <w:rPr>
          <w:b w:val="false"/>
          <w:bCs w:val="false"/>
          <w:u w:val="none"/>
        </w:rPr>
      </w:r>
    </w:p>
    <w:p>
      <w:pPr>
        <w:pStyle w:val="Normal"/>
        <w:spacing w:lineRule="exact" w:line="185"/>
        <w:rPr>
          <w:rFonts w:ascii="Times New Roman" w:hAnsi="Times New Roman" w:eastAsia="Times New Roman"/>
        </w:rPr>
      </w:pPr>
      <w:r>
        <w:rPr>
          <w:rFonts w:eastAsia="Times New Roman" w:ascii="Times New Roman" w:hAnsi="Times New Roman"/>
        </w:rPr>
      </w:r>
    </w:p>
    <w:p>
      <w:pPr>
        <w:pStyle w:val="Normal"/>
        <w:spacing w:lineRule="auto" w:line="240"/>
        <w:ind w:hanging="0"/>
        <w:rPr/>
      </w:pPr>
      <w:r>
        <w:rPr/>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LibreOffice/6.0.7.3$Linux_X86_64 LibreOffice_project/00m0$Build-3</Application>
  <Pages>1</Pages>
  <Words>252</Words>
  <Characters>1283</Characters>
  <CharactersWithSpaces>1527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2020-11-26T21:00:03Z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