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26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Mencione cuáles son las características de un producto básico y explique una.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 peso del producto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Tamaño del producto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Fragancia del producto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sabor del producto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color del producto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Funcionalidad del producto: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Ya que aca es donde se ve que tan util va a ser el producto ya que puede tener un color perfecto pero al final si la utilidad que se le dara no es la que se busca de nada nos sirve.</w:t>
      </w:r>
    </w:p>
    <w:p>
      <w:pPr>
        <w:pStyle w:val="TextBody"/>
        <w:numPr>
          <w:ilvl w:val="0"/>
          <w:numId w:val="0"/>
        </w:numPr>
        <w:spacing w:lineRule="auto" w:line="235"/>
        <w:ind w:left="98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Enliste los elementos que forman el producto real y defina uno.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Funcionamiento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Garantía: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Es el respaldo que ofrecen las empresas por algo que ellos ofrecen.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Marca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Embalaje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Enumere los beneficios que presenta un producto aumentado y conceptualice uno.</w:t>
      </w:r>
    </w:p>
    <w:p>
      <w:pPr>
        <w:pStyle w:val="Normal"/>
        <w:numPr>
          <w:ilvl w:val="0"/>
          <w:numId w:val="3"/>
        </w:numPr>
        <w:rPr>
          <w:rFonts w:ascii="Arial;Helvetica;sans-serif" w:hAnsi="Arial;Helvetica;sans-serif"/>
          <w:sz w:val="24"/>
          <w:szCs w:val="24"/>
        </w:rPr>
      </w:pPr>
      <w:r>
        <w:rPr>
          <w:rFonts w:ascii="Arial;Helvetica;sans-serif" w:hAnsi="Arial;Helvetica;sans-serif"/>
          <w:sz w:val="24"/>
          <w:szCs w:val="24"/>
        </w:rPr>
        <w:t xml:space="preserve">Servicio postventa: </w:t>
      </w:r>
      <w:r>
        <w:rPr>
          <w:rFonts w:ascii="Arial;Helvetica;sans-serif" w:hAnsi="Arial;Helvetica;sans-serif"/>
          <w:sz w:val="24"/>
          <w:szCs w:val="24"/>
        </w:rPr>
        <w:t>Esto es cuando despues de adquirir un producto no se deja tirado al cliente sino que darle a entender que si se arruina el producto alli estara la empresa para brindarle lo que necesite aunque este tenga un costo</w:t>
      </w:r>
    </w:p>
    <w:p>
      <w:pPr>
        <w:pStyle w:val="Normal"/>
        <w:numPr>
          <w:ilvl w:val="0"/>
          <w:numId w:val="3"/>
        </w:numPr>
        <w:rPr>
          <w:rFonts w:ascii="Arial;Helvetica;sans-serif" w:hAnsi="Arial;Helvetica;sans-serif"/>
          <w:sz w:val="24"/>
          <w:szCs w:val="24"/>
        </w:rPr>
      </w:pPr>
      <w:r>
        <w:rPr>
          <w:rFonts w:ascii="Arial;Helvetica;sans-serif" w:hAnsi="Arial;Helvetica;sans-serif"/>
          <w:sz w:val="24"/>
          <w:szCs w:val="24"/>
        </w:rPr>
        <w:t>Garantia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Arial">
    <w:altName w:val="Helvetica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180</Words>
  <Characters>843</Characters>
  <CharactersWithSpaces>995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2020-12-07T20:12:03Z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