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案例-丙诉某公司劳动争议案-违法约定试用期</w:t>
      </w:r>
    </w:p>
    <w:p>
      <w:r>
        <w:t>【关键词】民事；劳动争议；试用期；违法约定；赔偿金</w:t>
      </w:r>
    </w:p>
    <w:p>
      <w:r>
        <w:t>【裁判要点】用人单位违反法律规定约定试用期的，由劳动行政部门责令改正。违法约定的试用期已经履行的，由用人单位以劳动者试用期满月工资为标准，按已经履行的超过法定试用期的期间向劳动者支付赔偿金。</w:t>
      </w:r>
    </w:p>
    <w:p>
      <w:r>
        <w:t>【相关法条】《中华人民共和国劳动合同法》第八十三条</w:t>
      </w:r>
    </w:p>
    <w:p>
      <w:r>
        <w:t>【基本案情】某公司与丙签订一年期劳动合同，约定试用期四个月（法定最多两个月）。丙要求公司支付超过法定试用期的赔偿金。</w:t>
      </w:r>
    </w:p>
    <w:p>
      <w:r>
        <w:t>【裁判结果】法院判决公司支付两个月的赔偿金。</w:t>
      </w:r>
    </w:p>
    <w:p>
      <w:r>
        <w:t>【裁判理由】公司违法约定试用期，应支付超过法定期间的赔偿金。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