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7ED" w:rsidRPr="008637ED" w:rsidRDefault="008637ED" w:rsidP="008637ED">
      <w:pPr>
        <w:pStyle w:val="ListParagraph"/>
        <w:jc w:val="center"/>
        <w:rPr>
          <w:b/>
          <w:sz w:val="32"/>
          <w:szCs w:val="32"/>
        </w:rPr>
      </w:pPr>
      <w:r w:rsidRPr="008637ED">
        <w:rPr>
          <w:b/>
          <w:sz w:val="32"/>
          <w:szCs w:val="32"/>
        </w:rPr>
        <w:t xml:space="preserve">Variables in </w:t>
      </w:r>
      <w:proofErr w:type="spellStart"/>
      <w:r w:rsidRPr="008637ED">
        <w:rPr>
          <w:b/>
          <w:sz w:val="32"/>
          <w:szCs w:val="32"/>
        </w:rPr>
        <w:t>Qlik</w:t>
      </w:r>
      <w:proofErr w:type="spellEnd"/>
      <w:r w:rsidRPr="008637ED">
        <w:rPr>
          <w:b/>
          <w:sz w:val="32"/>
          <w:szCs w:val="32"/>
        </w:rPr>
        <w:t xml:space="preserve"> Sense</w:t>
      </w:r>
    </w:p>
    <w:p w:rsidR="008637ED" w:rsidRPr="008668A9" w:rsidRDefault="008637ED" w:rsidP="008668A9">
      <w:pPr>
        <w:rPr>
          <w:b/>
          <w:sz w:val="24"/>
          <w:szCs w:val="24"/>
        </w:rPr>
      </w:pPr>
      <w:r w:rsidRPr="008668A9">
        <w:rPr>
          <w:b/>
          <w:sz w:val="24"/>
          <w:szCs w:val="24"/>
        </w:rPr>
        <w:t xml:space="preserve">What is a Variable? </w:t>
      </w:r>
    </w:p>
    <w:p w:rsidR="008637ED" w:rsidRPr="008637ED" w:rsidRDefault="008637ED" w:rsidP="008637ED">
      <w:pPr>
        <w:pStyle w:val="ListParagraph"/>
        <w:rPr>
          <w:sz w:val="24"/>
          <w:szCs w:val="24"/>
        </w:rPr>
      </w:pPr>
      <w:r w:rsidRPr="008637ED">
        <w:rPr>
          <w:sz w:val="24"/>
          <w:szCs w:val="24"/>
        </w:rPr>
        <w:t xml:space="preserve">Variables store data (static or calculated) of any type (numbers, string, </w:t>
      </w:r>
      <w:proofErr w:type="spellStart"/>
      <w:proofErr w:type="gramStart"/>
      <w:r w:rsidRPr="008637ED">
        <w:rPr>
          <w:sz w:val="24"/>
          <w:szCs w:val="24"/>
        </w:rPr>
        <w:t>boolean</w:t>
      </w:r>
      <w:proofErr w:type="spellEnd"/>
      <w:proofErr w:type="gramEnd"/>
      <w:r w:rsidRPr="008637ED">
        <w:rPr>
          <w:sz w:val="24"/>
          <w:szCs w:val="24"/>
        </w:rPr>
        <w:t>, float) and get referenced using expressions or directly by using its name.</w:t>
      </w:r>
    </w:p>
    <w:p w:rsidR="008637ED" w:rsidRPr="008637ED" w:rsidRDefault="008637ED" w:rsidP="008637ED">
      <w:pPr>
        <w:pStyle w:val="ListParagraph"/>
        <w:rPr>
          <w:sz w:val="24"/>
          <w:szCs w:val="24"/>
        </w:rPr>
      </w:pPr>
    </w:p>
    <w:p w:rsidR="008637ED" w:rsidRPr="008668A9" w:rsidRDefault="008637ED" w:rsidP="008668A9">
      <w:pPr>
        <w:rPr>
          <w:b/>
          <w:sz w:val="24"/>
          <w:szCs w:val="24"/>
        </w:rPr>
      </w:pPr>
      <w:r w:rsidRPr="008668A9">
        <w:rPr>
          <w:b/>
          <w:sz w:val="24"/>
          <w:szCs w:val="24"/>
        </w:rPr>
        <w:t>What are the methods to create it?</w:t>
      </w:r>
    </w:p>
    <w:p w:rsidR="008637ED" w:rsidRPr="008668A9" w:rsidRDefault="008637ED" w:rsidP="008668A9">
      <w:pPr>
        <w:pStyle w:val="ListParagraph"/>
        <w:rPr>
          <w:sz w:val="24"/>
          <w:szCs w:val="24"/>
        </w:rPr>
      </w:pPr>
      <w:r w:rsidRPr="008668A9">
        <w:rPr>
          <w:b/>
          <w:sz w:val="24"/>
          <w:szCs w:val="24"/>
        </w:rPr>
        <w:t>Rule 1</w:t>
      </w:r>
      <w:r w:rsidRPr="008637ED">
        <w:rPr>
          <w:sz w:val="24"/>
          <w:szCs w:val="24"/>
        </w:rPr>
        <w:t xml:space="preserve">: Whenever we create a variable for static value, we prefix variable name with “v” </w:t>
      </w:r>
    </w:p>
    <w:p w:rsidR="008637ED" w:rsidRPr="008637ED" w:rsidRDefault="008637ED" w:rsidP="008637ED">
      <w:pPr>
        <w:pStyle w:val="ListParagraph"/>
        <w:rPr>
          <w:sz w:val="24"/>
          <w:szCs w:val="24"/>
        </w:rPr>
      </w:pPr>
      <w:r w:rsidRPr="008668A9">
        <w:rPr>
          <w:b/>
          <w:sz w:val="24"/>
          <w:szCs w:val="24"/>
        </w:rPr>
        <w:t>Rule 2</w:t>
      </w:r>
      <w:r w:rsidRPr="008637ED">
        <w:rPr>
          <w:sz w:val="24"/>
          <w:szCs w:val="24"/>
        </w:rPr>
        <w:t xml:space="preserve">: Whenever we store an expression in a variable, we prefix variable name with “e” </w:t>
      </w:r>
    </w:p>
    <w:p w:rsidR="008637ED" w:rsidRPr="008637ED" w:rsidRDefault="008637ED" w:rsidP="008637ED">
      <w:pPr>
        <w:pStyle w:val="ListParagraph"/>
        <w:rPr>
          <w:sz w:val="24"/>
          <w:szCs w:val="24"/>
        </w:rPr>
      </w:pPr>
    </w:p>
    <w:p w:rsidR="008668A9" w:rsidRDefault="008637ED" w:rsidP="008668A9">
      <w:pPr>
        <w:pStyle w:val="ListParagraph"/>
        <w:rPr>
          <w:sz w:val="24"/>
          <w:szCs w:val="24"/>
        </w:rPr>
      </w:pPr>
      <w:r w:rsidRPr="008637ED">
        <w:rPr>
          <w:sz w:val="24"/>
          <w:szCs w:val="24"/>
        </w:rPr>
        <w:t>After the first character, we should keep relevant names so that it is developer friendly. There are various methods to create a variable. The commonly used are:</w:t>
      </w:r>
    </w:p>
    <w:p w:rsidR="008637ED" w:rsidRDefault="008668A9" w:rsidP="008668A9">
      <w:pPr>
        <w:pStyle w:val="ListParagraph"/>
        <w:rPr>
          <w:sz w:val="24"/>
          <w:szCs w:val="24"/>
        </w:rPr>
      </w:pPr>
      <w:r>
        <w:rPr>
          <w:sz w:val="24"/>
          <w:szCs w:val="24"/>
        </w:rPr>
        <w:t xml:space="preserve"> </w:t>
      </w:r>
      <w:r w:rsidR="008637ED" w:rsidRPr="008668A9">
        <w:rPr>
          <w:b/>
          <w:sz w:val="24"/>
          <w:szCs w:val="24"/>
        </w:rPr>
        <w:t>Method 1</w:t>
      </w:r>
      <w:r w:rsidR="008637ED" w:rsidRPr="008668A9">
        <w:rPr>
          <w:sz w:val="24"/>
          <w:szCs w:val="24"/>
        </w:rPr>
        <w:t xml:space="preserve">: By clicking Variables </w:t>
      </w:r>
      <w:r w:rsidR="008637ED" w:rsidRPr="008637ED">
        <w:rPr>
          <w:noProof/>
        </w:rPr>
        <w:drawing>
          <wp:inline distT="0" distB="0" distL="0" distR="0" wp14:anchorId="65290EED" wp14:editId="732E9893">
            <wp:extent cx="361950" cy="298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 cy="298450"/>
                    </a:xfrm>
                    <a:prstGeom prst="rect">
                      <a:avLst/>
                    </a:prstGeom>
                  </pic:spPr>
                </pic:pic>
              </a:graphicData>
            </a:graphic>
          </wp:inline>
        </w:drawing>
      </w:r>
      <w:r w:rsidR="008637ED" w:rsidRPr="008668A9">
        <w:rPr>
          <w:sz w:val="24"/>
          <w:szCs w:val="24"/>
        </w:rPr>
        <w:t xml:space="preserve"> in the edit bar when editing a sheet.</w:t>
      </w:r>
    </w:p>
    <w:p w:rsidR="008668A9" w:rsidRPr="008668A9" w:rsidRDefault="008668A9" w:rsidP="008668A9">
      <w:pPr>
        <w:pStyle w:val="ListParagraph"/>
        <w:rPr>
          <w:sz w:val="24"/>
          <w:szCs w:val="24"/>
        </w:rPr>
      </w:pPr>
    </w:p>
    <w:p w:rsidR="008637ED" w:rsidRPr="008637ED" w:rsidRDefault="008637ED" w:rsidP="008637ED">
      <w:pPr>
        <w:pStyle w:val="ListParagraph"/>
        <w:rPr>
          <w:sz w:val="24"/>
          <w:szCs w:val="24"/>
        </w:rPr>
      </w:pPr>
      <w:r w:rsidRPr="008637ED">
        <w:rPr>
          <w:noProof/>
          <w:sz w:val="24"/>
          <w:szCs w:val="24"/>
        </w:rPr>
        <mc:AlternateContent>
          <mc:Choice Requires="wps">
            <w:drawing>
              <wp:anchor distT="0" distB="0" distL="114300" distR="114300" simplePos="0" relativeHeight="251659264" behindDoc="0" locked="0" layoutInCell="1" allowOverlap="1" wp14:anchorId="5DA0309E" wp14:editId="657608EB">
                <wp:simplePos x="0" y="0"/>
                <wp:positionH relativeFrom="margin">
                  <wp:posOffset>546100</wp:posOffset>
                </wp:positionH>
                <wp:positionV relativeFrom="paragraph">
                  <wp:posOffset>2792730</wp:posOffset>
                </wp:positionV>
                <wp:extent cx="4438650" cy="12382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438650"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7ED" w:rsidRPr="00EF7576" w:rsidRDefault="008637ED" w:rsidP="008637ED">
                            <w:pPr>
                              <w:spacing w:line="240" w:lineRule="auto"/>
                              <w:rPr>
                                <w:sz w:val="18"/>
                                <w:szCs w:val="18"/>
                              </w:rPr>
                            </w:pPr>
                            <w:r w:rsidRPr="00EF7576">
                              <w:rPr>
                                <w:sz w:val="18"/>
                                <w:szCs w:val="18"/>
                              </w:rPr>
                              <w:t>A: Use Create new to create a new variable</w:t>
                            </w:r>
                          </w:p>
                          <w:p w:rsidR="008637ED" w:rsidRDefault="008637ED" w:rsidP="008637ED">
                            <w:pPr>
                              <w:spacing w:line="240" w:lineRule="auto"/>
                              <w:rPr>
                                <w:sz w:val="18"/>
                                <w:szCs w:val="18"/>
                              </w:rPr>
                            </w:pPr>
                            <w:r w:rsidRPr="00EF7576">
                              <w:rPr>
                                <w:sz w:val="18"/>
                                <w:szCs w:val="18"/>
                              </w:rPr>
                              <w:t>B: Click the name of a variable to display its details and show the delete and edit buttons</w:t>
                            </w:r>
                          </w:p>
                          <w:p w:rsidR="008637ED" w:rsidRDefault="008637ED" w:rsidP="008637ED">
                            <w:pPr>
                              <w:spacing w:line="240" w:lineRule="auto"/>
                              <w:rPr>
                                <w:sz w:val="18"/>
                                <w:szCs w:val="18"/>
                              </w:rPr>
                            </w:pPr>
                            <w:r>
                              <w:rPr>
                                <w:sz w:val="18"/>
                                <w:szCs w:val="18"/>
                              </w:rPr>
                              <w:t>C:</w:t>
                            </w:r>
                            <w:r w:rsidRPr="00EF7576">
                              <w:t xml:space="preserve"> </w:t>
                            </w:r>
                            <w:r>
                              <w:rPr>
                                <w:sz w:val="18"/>
                                <w:szCs w:val="18"/>
                              </w:rPr>
                              <w:t>Us</w:t>
                            </w:r>
                            <w:r w:rsidRPr="00EF7576">
                              <w:rPr>
                                <w:sz w:val="18"/>
                                <w:szCs w:val="18"/>
                              </w:rPr>
                              <w:t>e Delete to delete the variable. Only possible for variables not defined in the script</w:t>
                            </w:r>
                          </w:p>
                          <w:p w:rsidR="008637ED" w:rsidRDefault="008637ED" w:rsidP="008637ED">
                            <w:pPr>
                              <w:spacing w:line="240" w:lineRule="auto"/>
                              <w:rPr>
                                <w:sz w:val="18"/>
                                <w:szCs w:val="18"/>
                              </w:rPr>
                            </w:pPr>
                            <w:r>
                              <w:rPr>
                                <w:sz w:val="18"/>
                                <w:szCs w:val="18"/>
                              </w:rPr>
                              <w:t>D:</w:t>
                            </w:r>
                            <w:r w:rsidRPr="00EF7576">
                              <w:t xml:space="preserve"> </w:t>
                            </w:r>
                            <w:r w:rsidRPr="00EF7576">
                              <w:rPr>
                                <w:sz w:val="18"/>
                                <w:szCs w:val="18"/>
                              </w:rPr>
                              <w:t>Use Edit to edit the variable. Only possible for variables not defined in the script</w:t>
                            </w:r>
                          </w:p>
                          <w:p w:rsidR="008637ED" w:rsidRPr="00EF7576" w:rsidRDefault="008637ED" w:rsidP="008637ED">
                            <w:pPr>
                              <w:spacing w:line="240" w:lineRule="auto"/>
                              <w:rPr>
                                <w:sz w:val="18"/>
                                <w:szCs w:val="18"/>
                              </w:rPr>
                            </w:pPr>
                            <w:r>
                              <w:rPr>
                                <w:sz w:val="18"/>
                                <w:szCs w:val="18"/>
                              </w:rPr>
                              <w:t xml:space="preserve">E: </w:t>
                            </w:r>
                            <w:r w:rsidRPr="00EF7576">
                              <w:rPr>
                                <w:sz w:val="18"/>
                                <w:szCs w:val="18"/>
                              </w:rPr>
                              <w:t>Definition of the selected variable.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DA0309E" id="_x0000_t202" coordsize="21600,21600" o:spt="202" path="m,l,21600r21600,l21600,xe">
                <v:stroke joinstyle="miter"/>
                <v:path gradientshapeok="t" o:connecttype="rect"/>
              </v:shapetype>
              <v:shape id="Text Box 16" o:spid="_x0000_s1026" type="#_x0000_t202" style="position:absolute;left:0;text-align:left;margin-left:43pt;margin-top:219.9pt;width:349.5pt;height: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" fillcolor="white [3201]" strokeweight=".5pt">
                <v:textbox>
                  <w:txbxContent>
                    <w:p w:rsidR="008637ED" w:rsidRPr="00EF7576" w:rsidRDefault="008637ED" w:rsidP="008637ED">
                      <w:pPr>
                        <w:spacing w:line="240" w:lineRule="auto"/>
                        <w:rPr>
                          <w:sz w:val="18"/>
                          <w:szCs w:val="18"/>
                        </w:rPr>
                      </w:pPr>
                      <w:r w:rsidRPr="00EF7576">
                        <w:rPr>
                          <w:sz w:val="18"/>
                          <w:szCs w:val="18"/>
                        </w:rPr>
                        <w:t>A: Use Create new to create a new variable</w:t>
                      </w:r>
                    </w:p>
                    <w:p w:rsidR="008637ED" w:rsidRDefault="008637ED" w:rsidP="008637ED">
                      <w:pPr>
                        <w:spacing w:line="240" w:lineRule="auto"/>
                        <w:rPr>
                          <w:sz w:val="18"/>
                          <w:szCs w:val="18"/>
                        </w:rPr>
                      </w:pPr>
                      <w:r w:rsidRPr="00EF7576">
                        <w:rPr>
                          <w:sz w:val="18"/>
                          <w:szCs w:val="18"/>
                        </w:rPr>
                        <w:t>B: Click the name of a variable to display its details and show the delete and edit buttons</w:t>
                      </w:r>
                    </w:p>
                    <w:p w:rsidR="008637ED" w:rsidRDefault="008637ED" w:rsidP="008637ED">
                      <w:pPr>
                        <w:spacing w:line="240" w:lineRule="auto"/>
                        <w:rPr>
                          <w:sz w:val="18"/>
                          <w:szCs w:val="18"/>
                        </w:rPr>
                      </w:pPr>
                      <w:r>
                        <w:rPr>
                          <w:sz w:val="18"/>
                          <w:szCs w:val="18"/>
                        </w:rPr>
                        <w:t>C:</w:t>
                      </w:r>
                      <w:r w:rsidRPr="00EF7576">
                        <w:t xml:space="preserve"> </w:t>
                      </w:r>
                      <w:r>
                        <w:rPr>
                          <w:sz w:val="18"/>
                          <w:szCs w:val="18"/>
                        </w:rPr>
                        <w:t>Us</w:t>
                      </w:r>
                      <w:r w:rsidRPr="00EF7576">
                        <w:rPr>
                          <w:sz w:val="18"/>
                          <w:szCs w:val="18"/>
                        </w:rPr>
                        <w:t>e Delete to delete the variable. Only possible for variables not defined in the script</w:t>
                      </w:r>
                    </w:p>
                    <w:p w:rsidR="008637ED" w:rsidRDefault="008637ED" w:rsidP="008637ED">
                      <w:pPr>
                        <w:spacing w:line="240" w:lineRule="auto"/>
                        <w:rPr>
                          <w:sz w:val="18"/>
                          <w:szCs w:val="18"/>
                        </w:rPr>
                      </w:pPr>
                      <w:r>
                        <w:rPr>
                          <w:sz w:val="18"/>
                          <w:szCs w:val="18"/>
                        </w:rPr>
                        <w:t>D:</w:t>
                      </w:r>
                      <w:r w:rsidRPr="00EF7576">
                        <w:t xml:space="preserve"> </w:t>
                      </w:r>
                      <w:r w:rsidRPr="00EF7576">
                        <w:rPr>
                          <w:sz w:val="18"/>
                          <w:szCs w:val="18"/>
                        </w:rPr>
                        <w:t>Use Edit to edit the variable. Only possible for variables not defined in the script</w:t>
                      </w:r>
                    </w:p>
                    <w:p w:rsidR="008637ED" w:rsidRPr="00EF7576" w:rsidRDefault="008637ED" w:rsidP="008637ED">
                      <w:pPr>
                        <w:spacing w:line="240" w:lineRule="auto"/>
                        <w:rPr>
                          <w:sz w:val="18"/>
                          <w:szCs w:val="18"/>
                        </w:rPr>
                      </w:pPr>
                      <w:r>
                        <w:rPr>
                          <w:sz w:val="18"/>
                          <w:szCs w:val="18"/>
                        </w:rPr>
                        <w:t xml:space="preserve">E: </w:t>
                      </w:r>
                      <w:r w:rsidRPr="00EF7576">
                        <w:rPr>
                          <w:sz w:val="18"/>
                          <w:szCs w:val="18"/>
                        </w:rPr>
                        <w:t>Definition of the selected variable. Optional</w:t>
                      </w:r>
                    </w:p>
                  </w:txbxContent>
                </v:textbox>
                <w10:wrap anchorx="margin"/>
              </v:shape>
            </w:pict>
          </mc:Fallback>
        </mc:AlternateContent>
      </w:r>
      <w:r w:rsidRPr="008637ED">
        <w:rPr>
          <w:noProof/>
          <w:sz w:val="24"/>
          <w:szCs w:val="24"/>
        </w:rPr>
        <w:drawing>
          <wp:inline distT="0" distB="0" distL="0" distR="0" wp14:anchorId="7C41124F" wp14:editId="676852F6">
            <wp:extent cx="4902200" cy="4551684"/>
            <wp:effectExtent l="0" t="0" r="0" b="1270"/>
            <wp:docPr id="11" name="Picture 11" descr="Variable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210" cy="4570263"/>
                    </a:xfrm>
                    <a:prstGeom prst="rect">
                      <a:avLst/>
                    </a:prstGeom>
                    <a:noFill/>
                    <a:ln>
                      <a:noFill/>
                    </a:ln>
                  </pic:spPr>
                </pic:pic>
              </a:graphicData>
            </a:graphic>
          </wp:inline>
        </w:drawing>
      </w:r>
    </w:p>
    <w:p w:rsidR="008637ED" w:rsidRPr="008668A9" w:rsidRDefault="008668A9" w:rsidP="008668A9">
      <w:pPr>
        <w:pStyle w:val="ListParagraph"/>
        <w:rPr>
          <w:sz w:val="24"/>
          <w:szCs w:val="24"/>
        </w:rPr>
      </w:pPr>
      <w:r w:rsidRPr="008637ED">
        <w:rPr>
          <w:sz w:val="16"/>
          <w:szCs w:val="16"/>
        </w:rPr>
        <w:t>(</w:t>
      </w:r>
      <w:hyperlink r:id="rId7" w:history="1">
        <w:r w:rsidRPr="008637ED">
          <w:rPr>
            <w:rStyle w:val="Hyperlink"/>
            <w:sz w:val="16"/>
            <w:szCs w:val="16"/>
          </w:rPr>
          <w:t>https://help.qlik.com/en-US/sense/February2019/Subsystems/Hub/Content/Sense_Hub/Sheets/variables-dialog.htm</w:t>
        </w:r>
      </w:hyperlink>
      <w:r w:rsidRPr="008637ED">
        <w:rPr>
          <w:sz w:val="16"/>
          <w:szCs w:val="16"/>
        </w:rPr>
        <w:t>)</w:t>
      </w:r>
    </w:p>
    <w:p w:rsidR="008668A9" w:rsidRDefault="008668A9" w:rsidP="008637ED">
      <w:pPr>
        <w:pStyle w:val="ListParagraph"/>
        <w:rPr>
          <w:b/>
          <w:sz w:val="24"/>
          <w:szCs w:val="24"/>
        </w:rPr>
      </w:pPr>
    </w:p>
    <w:p w:rsidR="008668A9" w:rsidRDefault="008637ED" w:rsidP="008668A9">
      <w:pPr>
        <w:pStyle w:val="ListParagraph"/>
        <w:rPr>
          <w:b/>
          <w:sz w:val="24"/>
          <w:szCs w:val="24"/>
        </w:rPr>
      </w:pPr>
      <w:r w:rsidRPr="008668A9">
        <w:rPr>
          <w:b/>
          <w:sz w:val="24"/>
          <w:szCs w:val="24"/>
        </w:rPr>
        <w:lastRenderedPageBreak/>
        <w:t>Method 2</w:t>
      </w:r>
      <w:r w:rsidRPr="008668A9">
        <w:rPr>
          <w:sz w:val="24"/>
          <w:szCs w:val="24"/>
        </w:rPr>
        <w:t xml:space="preserve">: By using </w:t>
      </w:r>
      <w:r w:rsidRPr="008668A9">
        <w:rPr>
          <w:b/>
          <w:sz w:val="24"/>
          <w:szCs w:val="24"/>
        </w:rPr>
        <w:t>SET</w:t>
      </w:r>
      <w:r w:rsidRPr="008668A9">
        <w:rPr>
          <w:sz w:val="24"/>
          <w:szCs w:val="24"/>
        </w:rPr>
        <w:t xml:space="preserve"> and </w:t>
      </w:r>
      <w:r w:rsidRPr="008668A9">
        <w:rPr>
          <w:b/>
          <w:sz w:val="24"/>
          <w:szCs w:val="24"/>
        </w:rPr>
        <w:t xml:space="preserve">LET </w:t>
      </w:r>
      <w:r w:rsidRPr="008668A9">
        <w:rPr>
          <w:sz w:val="24"/>
          <w:szCs w:val="24"/>
        </w:rPr>
        <w:t>statements</w:t>
      </w:r>
      <w:r w:rsidRPr="008668A9">
        <w:rPr>
          <w:b/>
          <w:sz w:val="24"/>
          <w:szCs w:val="24"/>
        </w:rPr>
        <w:t xml:space="preserve"> </w:t>
      </w:r>
    </w:p>
    <w:p w:rsidR="00461FC2" w:rsidRPr="008668A9" w:rsidRDefault="00461FC2" w:rsidP="008668A9">
      <w:pPr>
        <w:pStyle w:val="ListParagraph"/>
        <w:rPr>
          <w:b/>
          <w:sz w:val="24"/>
          <w:szCs w:val="24"/>
        </w:rPr>
      </w:pPr>
    </w:p>
    <w:p w:rsidR="008637ED" w:rsidRPr="008668A9" w:rsidRDefault="008637ED" w:rsidP="008668A9">
      <w:pPr>
        <w:pStyle w:val="ListParagraph"/>
        <w:rPr>
          <w:sz w:val="24"/>
          <w:szCs w:val="24"/>
        </w:rPr>
      </w:pPr>
      <w:r w:rsidRPr="008637ED">
        <w:rPr>
          <w:sz w:val="24"/>
          <w:szCs w:val="24"/>
        </w:rPr>
        <w:t>Let statement evaluates the expression on the right side of ‘=’ and assigns it to the variable on the left side of ‘=’.</w:t>
      </w:r>
    </w:p>
    <w:p w:rsidR="008637ED" w:rsidRPr="008668A9" w:rsidRDefault="008637ED" w:rsidP="008637ED">
      <w:pPr>
        <w:pStyle w:val="ListParagraph"/>
        <w:rPr>
          <w:color w:val="2E74B5" w:themeColor="accent1" w:themeShade="BF"/>
          <w:sz w:val="24"/>
          <w:szCs w:val="24"/>
        </w:rPr>
      </w:pPr>
      <w:r w:rsidRPr="008668A9">
        <w:rPr>
          <w:color w:val="2E74B5" w:themeColor="accent1" w:themeShade="BF"/>
          <w:sz w:val="24"/>
          <w:szCs w:val="24"/>
        </w:rPr>
        <w:t xml:space="preserve">Syntax: Let </w:t>
      </w:r>
      <w:proofErr w:type="spellStart"/>
      <w:r w:rsidRPr="008668A9">
        <w:rPr>
          <w:color w:val="2E74B5" w:themeColor="accent1" w:themeShade="BF"/>
          <w:sz w:val="24"/>
          <w:szCs w:val="24"/>
        </w:rPr>
        <w:t>Variable_Name</w:t>
      </w:r>
      <w:proofErr w:type="spellEnd"/>
      <w:r w:rsidRPr="008668A9">
        <w:rPr>
          <w:color w:val="2E74B5" w:themeColor="accent1" w:themeShade="BF"/>
          <w:sz w:val="24"/>
          <w:szCs w:val="24"/>
        </w:rPr>
        <w:t>=Expression;</w:t>
      </w:r>
    </w:p>
    <w:p w:rsidR="008637ED" w:rsidRPr="008668A9" w:rsidRDefault="008637ED" w:rsidP="008637ED">
      <w:pPr>
        <w:pStyle w:val="ListParagraph"/>
        <w:rPr>
          <w:color w:val="2E74B5" w:themeColor="accent1" w:themeShade="BF"/>
          <w:sz w:val="24"/>
          <w:szCs w:val="24"/>
        </w:rPr>
      </w:pPr>
      <w:r w:rsidRPr="008668A9">
        <w:rPr>
          <w:color w:val="2E74B5" w:themeColor="accent1" w:themeShade="BF"/>
          <w:sz w:val="24"/>
          <w:szCs w:val="24"/>
        </w:rPr>
        <w:t xml:space="preserve">Example: Let </w:t>
      </w:r>
      <w:proofErr w:type="spellStart"/>
      <w:r w:rsidRPr="008668A9">
        <w:rPr>
          <w:color w:val="2E74B5" w:themeColor="accent1" w:themeShade="BF"/>
          <w:sz w:val="24"/>
          <w:szCs w:val="24"/>
        </w:rPr>
        <w:t>vTest</w:t>
      </w:r>
      <w:proofErr w:type="spellEnd"/>
      <w:r w:rsidRPr="008668A9">
        <w:rPr>
          <w:color w:val="2E74B5" w:themeColor="accent1" w:themeShade="BF"/>
          <w:sz w:val="24"/>
          <w:szCs w:val="24"/>
        </w:rPr>
        <w:t xml:space="preserve"> = 5+8;</w:t>
      </w:r>
    </w:p>
    <w:p w:rsidR="008637ED" w:rsidRPr="008637ED" w:rsidRDefault="008637ED" w:rsidP="008637ED">
      <w:pPr>
        <w:pStyle w:val="ListParagraph"/>
        <w:rPr>
          <w:sz w:val="24"/>
          <w:szCs w:val="24"/>
        </w:rPr>
      </w:pPr>
    </w:p>
    <w:p w:rsidR="008637ED" w:rsidRPr="008668A9" w:rsidRDefault="008637ED" w:rsidP="008668A9">
      <w:pPr>
        <w:pStyle w:val="ListParagraph"/>
        <w:rPr>
          <w:sz w:val="24"/>
          <w:szCs w:val="24"/>
        </w:rPr>
      </w:pPr>
      <w:r w:rsidRPr="008637ED">
        <w:rPr>
          <w:sz w:val="24"/>
          <w:szCs w:val="24"/>
        </w:rPr>
        <w:t>Set statement to store expression output in a variable, it will store the expression as a value. I’ll show the detailed effect of defining a formula with Let and Set statement in the coming up sections.</w:t>
      </w:r>
    </w:p>
    <w:p w:rsidR="008637ED" w:rsidRPr="008668A9" w:rsidRDefault="008637ED" w:rsidP="008637ED">
      <w:pPr>
        <w:pStyle w:val="ListParagraph"/>
        <w:rPr>
          <w:color w:val="2E74B5" w:themeColor="accent1" w:themeShade="BF"/>
          <w:sz w:val="24"/>
          <w:szCs w:val="24"/>
        </w:rPr>
      </w:pPr>
      <w:r w:rsidRPr="008668A9">
        <w:rPr>
          <w:color w:val="2E74B5" w:themeColor="accent1" w:themeShade="BF"/>
          <w:sz w:val="24"/>
          <w:szCs w:val="24"/>
        </w:rPr>
        <w:t xml:space="preserve">Syntax: Set </w:t>
      </w:r>
      <w:proofErr w:type="spellStart"/>
      <w:r w:rsidRPr="008668A9">
        <w:rPr>
          <w:color w:val="2E74B5" w:themeColor="accent1" w:themeShade="BF"/>
          <w:sz w:val="24"/>
          <w:szCs w:val="24"/>
        </w:rPr>
        <w:t>Variable_Name</w:t>
      </w:r>
      <w:proofErr w:type="spellEnd"/>
      <w:r w:rsidRPr="008668A9">
        <w:rPr>
          <w:color w:val="2E74B5" w:themeColor="accent1" w:themeShade="BF"/>
          <w:sz w:val="24"/>
          <w:szCs w:val="24"/>
        </w:rPr>
        <w:t>=String;</w:t>
      </w:r>
    </w:p>
    <w:p w:rsidR="008637ED" w:rsidRDefault="008637ED" w:rsidP="008637ED">
      <w:pPr>
        <w:pStyle w:val="ListParagraph"/>
        <w:rPr>
          <w:color w:val="2E74B5" w:themeColor="accent1" w:themeShade="BF"/>
          <w:sz w:val="24"/>
          <w:szCs w:val="24"/>
        </w:rPr>
      </w:pPr>
      <w:r w:rsidRPr="008668A9">
        <w:rPr>
          <w:color w:val="2E74B5" w:themeColor="accent1" w:themeShade="BF"/>
          <w:sz w:val="24"/>
          <w:szCs w:val="24"/>
        </w:rPr>
        <w:t>Example: Set vTest1 = 5+8;</w:t>
      </w:r>
    </w:p>
    <w:p w:rsidR="008668A9" w:rsidRPr="008668A9" w:rsidRDefault="008668A9" w:rsidP="008637ED">
      <w:pPr>
        <w:pStyle w:val="ListParagraph"/>
        <w:rPr>
          <w:color w:val="2E74B5" w:themeColor="accent1" w:themeShade="BF"/>
          <w:sz w:val="24"/>
          <w:szCs w:val="24"/>
        </w:rPr>
      </w:pPr>
    </w:p>
    <w:p w:rsidR="008637ED" w:rsidRPr="008637ED" w:rsidRDefault="00E37531" w:rsidP="008637ED">
      <w:pPr>
        <w:pStyle w:val="ListParagraph"/>
        <w:rPr>
          <w:sz w:val="24"/>
          <w:szCs w:val="24"/>
        </w:rPr>
      </w:pPr>
      <w:r>
        <w:rPr>
          <w:noProof/>
          <w:sz w:val="24"/>
          <w:szCs w:val="24"/>
        </w:rPr>
        <mc:AlternateContent>
          <mc:Choice Requires="wps">
            <w:drawing>
              <wp:anchor distT="0" distB="0" distL="114300" distR="114300" simplePos="0" relativeHeight="251671552" behindDoc="0" locked="0" layoutInCell="1" allowOverlap="1" wp14:anchorId="320AD4D2" wp14:editId="64934B69">
                <wp:simplePos x="0" y="0"/>
                <wp:positionH relativeFrom="column">
                  <wp:posOffset>3625850</wp:posOffset>
                </wp:positionH>
                <wp:positionV relativeFrom="paragraph">
                  <wp:posOffset>6350</wp:posOffset>
                </wp:positionV>
                <wp:extent cx="1854200" cy="755650"/>
                <wp:effectExtent l="1866900" t="0" r="12700" b="25400"/>
                <wp:wrapNone/>
                <wp:docPr id="22" name="Rounded Rectangular Callout 22"/>
                <wp:cNvGraphicFramePr/>
                <a:graphic xmlns:a="http://schemas.openxmlformats.org/drawingml/2006/main">
                  <a:graphicData uri="http://schemas.microsoft.com/office/word/2010/wordprocessingShape">
                    <wps:wsp>
                      <wps:cNvSpPr/>
                      <wps:spPr>
                        <a:xfrm>
                          <a:off x="0" y="0"/>
                          <a:ext cx="1854200" cy="755650"/>
                        </a:xfrm>
                        <a:prstGeom prst="wedgeRoundRectCallout">
                          <a:avLst>
                            <a:gd name="adj1" fmla="val -148230"/>
                            <a:gd name="adj2" fmla="val -710"/>
                            <a:gd name="adj3" fmla="val 16667"/>
                          </a:avLst>
                        </a:prstGeom>
                      </wps:spPr>
                      <wps:style>
                        <a:lnRef idx="2">
                          <a:schemeClr val="accent1"/>
                        </a:lnRef>
                        <a:fillRef idx="1">
                          <a:schemeClr val="lt1"/>
                        </a:fillRef>
                        <a:effectRef idx="0">
                          <a:schemeClr val="accent1"/>
                        </a:effectRef>
                        <a:fontRef idx="minor">
                          <a:schemeClr val="dk1"/>
                        </a:fontRef>
                      </wps:style>
                      <wps:txbx>
                        <w:txbxContent>
                          <w:p w:rsidR="00E37531" w:rsidRDefault="00E37531" w:rsidP="00E37531">
                            <w:r>
                              <w:t>Method1: Create variables in loading script.</w:t>
                            </w:r>
                          </w:p>
                          <w:p w:rsidR="00E37531" w:rsidRDefault="00E37531" w:rsidP="00E37531">
                            <w:pPr>
                              <w:jc w:val="center"/>
                            </w:pPr>
                          </w:p>
                          <w:p w:rsidR="00E37531" w:rsidRDefault="00E37531" w:rsidP="00E375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320AD4D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2" o:spid="_x0000_s1027" type="#_x0000_t62" style="position:absolute;left:0;text-align:left;margin-left:285.5pt;margin-top:.5pt;width:146pt;height: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" adj="-21218,10647" fillcolor="white [3201]" strokecolor="#5b9bd5 [3204]" strokeweight="1pt">
                <v:textbox>
                  <w:txbxContent>
                    <w:p w:rsidR="00E37531" w:rsidRDefault="00E37531" w:rsidP="00E37531">
                      <w:r>
                        <w:t>Method1: Create variables in loading script.</w:t>
                      </w:r>
                    </w:p>
                    <w:p w:rsidR="00E37531" w:rsidRDefault="00E37531" w:rsidP="00E37531">
                      <w:pPr>
                        <w:jc w:val="center"/>
                      </w:pPr>
                    </w:p>
                    <w:p w:rsidR="00E37531" w:rsidRDefault="00E37531" w:rsidP="00E37531">
                      <w:pPr>
                        <w:jc w:val="center"/>
                      </w:pPr>
                    </w:p>
                  </w:txbxContent>
                </v:textbox>
              </v:shape>
            </w:pict>
          </mc:Fallback>
        </mc:AlternateContent>
      </w:r>
      <w:r w:rsidR="008637ED" w:rsidRPr="008637ED">
        <w:rPr>
          <w:noProof/>
          <w:sz w:val="24"/>
          <w:szCs w:val="24"/>
        </w:rPr>
        <w:drawing>
          <wp:inline distT="0" distB="0" distL="0" distR="0" wp14:anchorId="2843A7B9" wp14:editId="46861D74">
            <wp:extent cx="2851150" cy="75058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757" cy="763383"/>
                    </a:xfrm>
                    <a:prstGeom prst="rect">
                      <a:avLst/>
                    </a:prstGeom>
                  </pic:spPr>
                </pic:pic>
              </a:graphicData>
            </a:graphic>
          </wp:inline>
        </w:drawing>
      </w:r>
    </w:p>
    <w:p w:rsidR="008637ED" w:rsidRPr="008637ED" w:rsidRDefault="008637ED" w:rsidP="008637ED">
      <w:pPr>
        <w:pStyle w:val="ListParagraph"/>
        <w:rPr>
          <w:sz w:val="24"/>
          <w:szCs w:val="24"/>
        </w:rPr>
      </w:pPr>
    </w:p>
    <w:p w:rsidR="008637ED" w:rsidRPr="008668A9" w:rsidRDefault="008637ED" w:rsidP="008668A9">
      <w:pPr>
        <w:rPr>
          <w:b/>
          <w:sz w:val="24"/>
          <w:szCs w:val="24"/>
        </w:rPr>
      </w:pPr>
      <w:r w:rsidRPr="008668A9">
        <w:rPr>
          <w:b/>
          <w:sz w:val="24"/>
          <w:szCs w:val="24"/>
        </w:rPr>
        <w:t>How can we access variable?</w:t>
      </w:r>
    </w:p>
    <w:p w:rsidR="008637ED" w:rsidRDefault="008637ED" w:rsidP="008668A9">
      <w:pPr>
        <w:pStyle w:val="ListParagraph"/>
        <w:rPr>
          <w:sz w:val="24"/>
          <w:szCs w:val="24"/>
        </w:rPr>
      </w:pPr>
      <w:r w:rsidRPr="008637ED">
        <w:rPr>
          <w:sz w:val="24"/>
          <w:szCs w:val="24"/>
        </w:rPr>
        <w:t xml:space="preserve">The value of a variable can be accessed using equals (=) sign. If the variable is prefixed with equals ‘ = ‘ sign, </w:t>
      </w:r>
      <w:proofErr w:type="spellStart"/>
      <w:r w:rsidRPr="008637ED">
        <w:rPr>
          <w:sz w:val="24"/>
          <w:szCs w:val="24"/>
        </w:rPr>
        <w:t>QlikSense</w:t>
      </w:r>
      <w:proofErr w:type="spellEnd"/>
      <w:r w:rsidRPr="008637ED">
        <w:rPr>
          <w:sz w:val="24"/>
          <w:szCs w:val="24"/>
        </w:rPr>
        <w:t xml:space="preserve"> tries to </w:t>
      </w:r>
      <w:r w:rsidRPr="00E33C3D">
        <w:rPr>
          <w:b/>
          <w:sz w:val="24"/>
          <w:szCs w:val="24"/>
        </w:rPr>
        <w:t>evaluate</w:t>
      </w:r>
      <w:r w:rsidRPr="008637ED">
        <w:rPr>
          <w:sz w:val="24"/>
          <w:szCs w:val="24"/>
        </w:rPr>
        <w:t xml:space="preserve"> </w:t>
      </w:r>
      <w:r w:rsidRPr="00E33C3D">
        <w:rPr>
          <w:b/>
          <w:sz w:val="24"/>
          <w:szCs w:val="24"/>
        </w:rPr>
        <w:t>the value as a formula</w:t>
      </w:r>
      <w:r w:rsidRPr="008637ED">
        <w:rPr>
          <w:sz w:val="24"/>
          <w:szCs w:val="24"/>
        </w:rPr>
        <w:t xml:space="preserve"> (</w:t>
      </w:r>
      <w:proofErr w:type="spellStart"/>
      <w:r w:rsidRPr="008637ED">
        <w:rPr>
          <w:sz w:val="24"/>
          <w:szCs w:val="24"/>
        </w:rPr>
        <w:t>Qlik</w:t>
      </w:r>
      <w:proofErr w:type="spellEnd"/>
      <w:r w:rsidRPr="008637ED">
        <w:rPr>
          <w:sz w:val="24"/>
          <w:szCs w:val="24"/>
        </w:rPr>
        <w:t xml:space="preserve"> Sense expression) and then displays or returns the result rather than the actual formula text.</w:t>
      </w:r>
    </w:p>
    <w:p w:rsidR="008668A9" w:rsidRPr="008668A9" w:rsidRDefault="008668A9" w:rsidP="008668A9">
      <w:pPr>
        <w:pStyle w:val="ListParagraph"/>
        <w:rPr>
          <w:sz w:val="24"/>
          <w:szCs w:val="24"/>
        </w:rPr>
      </w:pPr>
    </w:p>
    <w:p w:rsidR="008668A9" w:rsidRPr="00E33C3D" w:rsidRDefault="00E37531" w:rsidP="00E33C3D">
      <w:pPr>
        <w:pStyle w:val="ListParagraph"/>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1682750</wp:posOffset>
                </wp:positionH>
                <wp:positionV relativeFrom="paragraph">
                  <wp:posOffset>982980</wp:posOffset>
                </wp:positionV>
                <wp:extent cx="1854200" cy="1384300"/>
                <wp:effectExtent l="0" t="247650" r="12700" b="25400"/>
                <wp:wrapNone/>
                <wp:docPr id="21" name="Rounded Rectangular Callout 21"/>
                <wp:cNvGraphicFramePr/>
                <a:graphic xmlns:a="http://schemas.openxmlformats.org/drawingml/2006/main">
                  <a:graphicData uri="http://schemas.microsoft.com/office/word/2010/wordprocessingShape">
                    <wps:wsp>
                      <wps:cNvSpPr/>
                      <wps:spPr>
                        <a:xfrm>
                          <a:off x="0" y="0"/>
                          <a:ext cx="1854200" cy="1384300"/>
                        </a:xfrm>
                        <a:prstGeom prst="wedgeRoundRectCallout">
                          <a:avLst>
                            <a:gd name="adj1" fmla="val -46860"/>
                            <a:gd name="adj2" fmla="val -66399"/>
                            <a:gd name="adj3" fmla="val 16667"/>
                          </a:avLst>
                        </a:prstGeom>
                      </wps:spPr>
                      <wps:style>
                        <a:lnRef idx="2">
                          <a:schemeClr val="accent1"/>
                        </a:lnRef>
                        <a:fillRef idx="1">
                          <a:schemeClr val="lt1"/>
                        </a:fillRef>
                        <a:effectRef idx="0">
                          <a:schemeClr val="accent1"/>
                        </a:effectRef>
                        <a:fontRef idx="minor">
                          <a:schemeClr val="dk1"/>
                        </a:fontRef>
                      </wps:style>
                      <wps:txbx>
                        <w:txbxContent>
                          <w:p w:rsidR="00E37531" w:rsidRDefault="00E37531" w:rsidP="00E37531">
                            <w:r>
                              <w:t xml:space="preserve">Think about the difference between </w:t>
                            </w:r>
                            <w:r w:rsidRPr="00E37531">
                              <w:rPr>
                                <w:b/>
                              </w:rPr>
                              <w:t>LET</w:t>
                            </w:r>
                            <w:r>
                              <w:t xml:space="preserve"> and </w:t>
                            </w:r>
                            <w:r w:rsidRPr="00E37531">
                              <w:rPr>
                                <w:b/>
                              </w:rPr>
                              <w:t>SET</w:t>
                            </w:r>
                            <w:r>
                              <w:t>:</w:t>
                            </w:r>
                          </w:p>
                          <w:p w:rsidR="00E37531" w:rsidRDefault="00E37531" w:rsidP="00E37531">
                            <w:r>
                              <w:t xml:space="preserve">LET: can be dynamic </w:t>
                            </w:r>
                            <w:proofErr w:type="spellStart"/>
                            <w:r>
                              <w:t>vars</w:t>
                            </w:r>
                            <w:proofErr w:type="spellEnd"/>
                          </w:p>
                          <w:p w:rsidR="00E37531" w:rsidRDefault="00E37531" w:rsidP="00E37531">
                            <w:r>
                              <w:t xml:space="preserve">SET: only be string </w:t>
                            </w:r>
                            <w:proofErr w:type="spellStart"/>
                            <w:r>
                              <w:t>vars</w:t>
                            </w:r>
                            <w:proofErr w:type="spellEnd"/>
                          </w:p>
                          <w:p w:rsidR="00E37531" w:rsidRDefault="00E37531" w:rsidP="00E37531">
                            <w:pPr>
                              <w:jc w:val="center"/>
                            </w:pPr>
                          </w:p>
                          <w:p w:rsidR="00E37531" w:rsidRDefault="00E37531" w:rsidP="00E375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id="Rounded Rectangular Callout 21" o:spid="_x0000_s1028" type="#_x0000_t62" style="position:absolute;left:0;text-align:left;margin-left:132.5pt;margin-top:77.4pt;width:146pt;height:1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" adj="678,-3542" fillcolor="white [3201]" strokecolor="#5b9bd5 [3204]" strokeweight="1pt">
                <v:textbox>
                  <w:txbxContent>
                    <w:p w:rsidR="00E37531" w:rsidRDefault="00E37531" w:rsidP="00E37531">
                      <w:r>
                        <w:t xml:space="preserve">Think about the difference between </w:t>
                      </w:r>
                      <w:r w:rsidRPr="00E37531">
                        <w:rPr>
                          <w:b/>
                        </w:rPr>
                        <w:t>LET</w:t>
                      </w:r>
                      <w:r>
                        <w:t xml:space="preserve"> and </w:t>
                      </w:r>
                      <w:r w:rsidRPr="00E37531">
                        <w:rPr>
                          <w:b/>
                        </w:rPr>
                        <w:t>SET</w:t>
                      </w:r>
                      <w:r>
                        <w:t>:</w:t>
                      </w:r>
                    </w:p>
                    <w:p w:rsidR="00E37531" w:rsidRDefault="00E37531" w:rsidP="00E37531">
                      <w:r>
                        <w:t xml:space="preserve">LET: can be dynamic </w:t>
                      </w:r>
                      <w:proofErr w:type="spellStart"/>
                      <w:r>
                        <w:t>vars</w:t>
                      </w:r>
                      <w:proofErr w:type="spellEnd"/>
                    </w:p>
                    <w:p w:rsidR="00E37531" w:rsidRDefault="00E37531" w:rsidP="00E37531">
                      <w:r>
                        <w:t xml:space="preserve">SET: only be string </w:t>
                      </w:r>
                      <w:proofErr w:type="spellStart"/>
                      <w:r>
                        <w:t>vars</w:t>
                      </w:r>
                      <w:proofErr w:type="spellEnd"/>
                    </w:p>
                    <w:p w:rsidR="00E37531" w:rsidRDefault="00E37531" w:rsidP="00E37531">
                      <w:pPr>
                        <w:jc w:val="center"/>
                      </w:pPr>
                    </w:p>
                    <w:p w:rsidR="00E37531" w:rsidRDefault="00E37531" w:rsidP="00E37531">
                      <w:pPr>
                        <w:jc w:val="center"/>
                      </w:pPr>
                    </w:p>
                  </w:txbxContent>
                </v:textbox>
              </v:shape>
            </w:pict>
          </mc:Fallback>
        </mc:AlternateContent>
      </w:r>
      <w:r w:rsidR="00461FC2" w:rsidRPr="008637ED">
        <w:rPr>
          <w:noProof/>
          <w:sz w:val="24"/>
          <w:szCs w:val="24"/>
        </w:rPr>
        <mc:AlternateContent>
          <mc:Choice Requires="wps">
            <w:drawing>
              <wp:anchor distT="0" distB="0" distL="114300" distR="114300" simplePos="0" relativeHeight="251664384" behindDoc="0" locked="0" layoutInCell="1" allowOverlap="1" wp14:anchorId="307D89A2" wp14:editId="5B15D50E">
                <wp:simplePos x="0" y="0"/>
                <wp:positionH relativeFrom="column">
                  <wp:posOffset>3676650</wp:posOffset>
                </wp:positionH>
                <wp:positionV relativeFrom="paragraph">
                  <wp:posOffset>2210435</wp:posOffset>
                </wp:positionV>
                <wp:extent cx="863600" cy="260350"/>
                <wp:effectExtent l="0" t="0" r="12700" b="25400"/>
                <wp:wrapNone/>
                <wp:docPr id="34" name="Rectangle 34"/>
                <wp:cNvGraphicFramePr/>
                <a:graphic xmlns:a="http://schemas.openxmlformats.org/drawingml/2006/main">
                  <a:graphicData uri="http://schemas.microsoft.com/office/word/2010/wordprocessingShape">
                    <wps:wsp>
                      <wps:cNvSpPr/>
                      <wps:spPr>
                        <a:xfrm>
                          <a:off x="0" y="0"/>
                          <a:ext cx="863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1449CA0B" id="Rectangle 34" o:spid="_x0000_s1026" style="position:absolute;margin-left:289.5pt;margin-top:174.05pt;width:68pt;height: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" filled="f" strokecolor="red" strokeweight="1pt"/>
            </w:pict>
          </mc:Fallback>
        </mc:AlternateContent>
      </w:r>
      <w:r w:rsidR="00461FC2" w:rsidRPr="008637ED">
        <w:rPr>
          <w:noProof/>
          <w:sz w:val="24"/>
          <w:szCs w:val="24"/>
        </w:rPr>
        <mc:AlternateContent>
          <mc:Choice Requires="wps">
            <w:drawing>
              <wp:anchor distT="0" distB="0" distL="114300" distR="114300" simplePos="0" relativeHeight="251663360" behindDoc="0" locked="0" layoutInCell="1" allowOverlap="1" wp14:anchorId="2224BC4A" wp14:editId="765831DB">
                <wp:simplePos x="0" y="0"/>
                <wp:positionH relativeFrom="column">
                  <wp:posOffset>831850</wp:posOffset>
                </wp:positionH>
                <wp:positionV relativeFrom="paragraph">
                  <wp:posOffset>2191385</wp:posOffset>
                </wp:positionV>
                <wp:extent cx="863600" cy="2603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863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3736FA2D" id="Rectangle 33" o:spid="_x0000_s1026" style="position:absolute;margin-left:65.5pt;margin-top:172.55pt;width:68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" filled="f" strokecolor="red" strokeweight="1pt"/>
            </w:pict>
          </mc:Fallback>
        </mc:AlternateContent>
      </w:r>
      <w:r w:rsidR="00461FC2" w:rsidRPr="008637ED">
        <w:rPr>
          <w:noProof/>
          <w:sz w:val="24"/>
          <w:szCs w:val="24"/>
        </w:rPr>
        <mc:AlternateContent>
          <mc:Choice Requires="wps">
            <w:drawing>
              <wp:anchor distT="0" distB="0" distL="114300" distR="114300" simplePos="0" relativeHeight="251662336" behindDoc="0" locked="0" layoutInCell="1" allowOverlap="1" wp14:anchorId="79C2731D" wp14:editId="33C72728">
                <wp:simplePos x="0" y="0"/>
                <wp:positionH relativeFrom="column">
                  <wp:posOffset>844550</wp:posOffset>
                </wp:positionH>
                <wp:positionV relativeFrom="paragraph">
                  <wp:posOffset>597535</wp:posOffset>
                </wp:positionV>
                <wp:extent cx="863600" cy="2603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863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453BCC11" id="Rectangle 32" o:spid="_x0000_s1026" style="position:absolute;margin-left:66.5pt;margin-top:47.05pt;width:68pt;height: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" filled="f" strokecolor="red" strokeweight="1pt"/>
            </w:pict>
          </mc:Fallback>
        </mc:AlternateContent>
      </w:r>
      <w:r w:rsidR="008637ED" w:rsidRPr="008637ED">
        <w:rPr>
          <w:noProof/>
          <w:sz w:val="24"/>
          <w:szCs w:val="24"/>
        </w:rPr>
        <mc:AlternateContent>
          <mc:Choice Requires="wps">
            <w:drawing>
              <wp:anchor distT="0" distB="0" distL="114300" distR="114300" simplePos="0" relativeHeight="251665408" behindDoc="0" locked="0" layoutInCell="1" allowOverlap="1" wp14:anchorId="6F9B65AE" wp14:editId="3798BE1F">
                <wp:simplePos x="0" y="0"/>
                <wp:positionH relativeFrom="column">
                  <wp:posOffset>3727450</wp:posOffset>
                </wp:positionH>
                <wp:positionV relativeFrom="paragraph">
                  <wp:posOffset>616585</wp:posOffset>
                </wp:positionV>
                <wp:extent cx="863600" cy="260350"/>
                <wp:effectExtent l="0" t="0" r="12700" b="25400"/>
                <wp:wrapNone/>
                <wp:docPr id="35" name="Rectangle 35"/>
                <wp:cNvGraphicFramePr/>
                <a:graphic xmlns:a="http://schemas.openxmlformats.org/drawingml/2006/main">
                  <a:graphicData uri="http://schemas.microsoft.com/office/word/2010/wordprocessingShape">
                    <wps:wsp>
                      <wps:cNvSpPr/>
                      <wps:spPr>
                        <a:xfrm>
                          <a:off x="0" y="0"/>
                          <a:ext cx="863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4E188ED1" id="Rectangle 35" o:spid="_x0000_s1026" style="position:absolute;margin-left:293.5pt;margin-top:48.55pt;width:68pt;height: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" filled="f" strokecolor="red" strokeweight="1pt"/>
            </w:pict>
          </mc:Fallback>
        </mc:AlternateContent>
      </w:r>
      <w:r w:rsidR="008637ED" w:rsidRPr="008637ED">
        <w:rPr>
          <w:noProof/>
          <w:sz w:val="24"/>
          <w:szCs w:val="24"/>
        </w:rPr>
        <w:drawing>
          <wp:inline distT="0" distB="0" distL="0" distR="0" wp14:anchorId="7A35FAAD" wp14:editId="03DEB430">
            <wp:extent cx="4647948" cy="33782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626" cy="3380873"/>
                    </a:xfrm>
                    <a:prstGeom prst="rect">
                      <a:avLst/>
                    </a:prstGeom>
                  </pic:spPr>
                </pic:pic>
              </a:graphicData>
            </a:graphic>
          </wp:inline>
        </w:drawing>
      </w:r>
    </w:p>
    <w:p w:rsidR="008668A9" w:rsidRPr="008637ED" w:rsidRDefault="00E33C3D" w:rsidP="008668A9">
      <w:pPr>
        <w:pStyle w:val="ListParagraph"/>
        <w:rPr>
          <w:sz w:val="24"/>
          <w:szCs w:val="24"/>
        </w:rPr>
      </w:pPr>
      <w:r>
        <w:rPr>
          <w:sz w:val="24"/>
          <w:szCs w:val="24"/>
        </w:rPr>
        <w:lastRenderedPageBreak/>
        <w:t>Please</w:t>
      </w:r>
      <w:r w:rsidR="008668A9" w:rsidRPr="008637ED">
        <w:rPr>
          <w:sz w:val="24"/>
          <w:szCs w:val="24"/>
        </w:rPr>
        <w:t xml:space="preserve"> notice that, </w:t>
      </w:r>
      <w:r w:rsidR="00F949DF">
        <w:rPr>
          <w:sz w:val="24"/>
          <w:szCs w:val="24"/>
        </w:rPr>
        <w:t xml:space="preserve">when using ‘=’ to access the variables, </w:t>
      </w:r>
      <w:r w:rsidR="008668A9" w:rsidRPr="008637ED">
        <w:rPr>
          <w:sz w:val="24"/>
          <w:szCs w:val="24"/>
        </w:rPr>
        <w:t>the variable (</w:t>
      </w:r>
      <w:proofErr w:type="spellStart"/>
      <w:r w:rsidR="008668A9" w:rsidRPr="008637ED">
        <w:rPr>
          <w:sz w:val="24"/>
          <w:szCs w:val="24"/>
        </w:rPr>
        <w:t>vTest</w:t>
      </w:r>
      <w:proofErr w:type="spellEnd"/>
      <w:r w:rsidR="008668A9" w:rsidRPr="008637ED">
        <w:rPr>
          <w:sz w:val="24"/>
          <w:szCs w:val="24"/>
        </w:rPr>
        <w:t>) created using “Let” has got evaluated well. On the contrary, variable (vTest1) created using “Set” has not been evaluated. This is the difference between creating a variable using Set or Let statement.</w:t>
      </w:r>
    </w:p>
    <w:p w:rsidR="008668A9" w:rsidRPr="008637ED" w:rsidRDefault="008668A9" w:rsidP="008668A9">
      <w:pPr>
        <w:pStyle w:val="ListParagraph"/>
        <w:rPr>
          <w:sz w:val="24"/>
          <w:szCs w:val="24"/>
        </w:rPr>
      </w:pPr>
    </w:p>
    <w:p w:rsidR="008668A9" w:rsidRPr="008637ED" w:rsidRDefault="00F949DF" w:rsidP="008668A9">
      <w:pPr>
        <w:pStyle w:val="ListParagraph"/>
        <w:rPr>
          <w:sz w:val="24"/>
          <w:szCs w:val="24"/>
        </w:rPr>
      </w:pPr>
      <w:r>
        <w:rPr>
          <w:sz w:val="24"/>
          <w:szCs w:val="24"/>
        </w:rPr>
        <w:t>Also, when using ‘$’ to access the variables,</w:t>
      </w:r>
      <w:r w:rsidR="008668A9" w:rsidRPr="008637ED">
        <w:rPr>
          <w:sz w:val="24"/>
          <w:szCs w:val="24"/>
        </w:rPr>
        <w:t xml:space="preserve"> </w:t>
      </w:r>
      <w:r>
        <w:rPr>
          <w:sz w:val="24"/>
          <w:szCs w:val="24"/>
        </w:rPr>
        <w:t>it</w:t>
      </w:r>
      <w:r w:rsidR="008668A9" w:rsidRPr="008637ED">
        <w:rPr>
          <w:sz w:val="24"/>
          <w:szCs w:val="24"/>
        </w:rPr>
        <w:t xml:space="preserve"> evaluate variable vTest1</w:t>
      </w:r>
      <w:r>
        <w:rPr>
          <w:sz w:val="24"/>
          <w:szCs w:val="24"/>
        </w:rPr>
        <w:t xml:space="preserve"> to 13</w:t>
      </w:r>
      <w:r w:rsidR="008668A9" w:rsidRPr="008637ED">
        <w:rPr>
          <w:sz w:val="24"/>
          <w:szCs w:val="24"/>
        </w:rPr>
        <w:t>, we can use Dollar Sign Expa</w:t>
      </w:r>
      <w:r>
        <w:rPr>
          <w:sz w:val="24"/>
          <w:szCs w:val="24"/>
        </w:rPr>
        <w:t>nsion (DSE)</w:t>
      </w:r>
      <w:r w:rsidR="008668A9" w:rsidRPr="008637ED">
        <w:rPr>
          <w:sz w:val="24"/>
          <w:szCs w:val="24"/>
        </w:rPr>
        <w:t xml:space="preserve"> to evaluate a formula. Also, this is also a standard way of accessing a variable in </w:t>
      </w:r>
      <w:proofErr w:type="spellStart"/>
      <w:r w:rsidR="008668A9" w:rsidRPr="008637ED">
        <w:rPr>
          <w:sz w:val="24"/>
          <w:szCs w:val="24"/>
        </w:rPr>
        <w:t>QlikSense</w:t>
      </w:r>
      <w:proofErr w:type="spellEnd"/>
      <w:r w:rsidR="008668A9" w:rsidRPr="008637ED">
        <w:rPr>
          <w:sz w:val="24"/>
          <w:szCs w:val="24"/>
        </w:rPr>
        <w:t>.</w:t>
      </w:r>
    </w:p>
    <w:p w:rsidR="008668A9" w:rsidRPr="008637ED" w:rsidRDefault="008668A9" w:rsidP="008637ED">
      <w:pPr>
        <w:pStyle w:val="ListParagraph"/>
        <w:rPr>
          <w:sz w:val="24"/>
          <w:szCs w:val="24"/>
        </w:rPr>
      </w:pPr>
    </w:p>
    <w:p w:rsidR="008637ED" w:rsidRPr="008668A9" w:rsidRDefault="008637ED" w:rsidP="008637ED">
      <w:pPr>
        <w:pStyle w:val="ListParagraph"/>
        <w:rPr>
          <w:b/>
          <w:color w:val="FF0000"/>
          <w:sz w:val="24"/>
          <w:szCs w:val="24"/>
        </w:rPr>
      </w:pPr>
      <w:r w:rsidRPr="008668A9">
        <w:rPr>
          <w:b/>
          <w:color w:val="FF0000"/>
          <w:sz w:val="24"/>
          <w:szCs w:val="24"/>
        </w:rPr>
        <w:t>Trick Here! Read the example below carefully!</w:t>
      </w:r>
    </w:p>
    <w:p w:rsidR="008637ED" w:rsidRPr="008637ED" w:rsidRDefault="008637ED" w:rsidP="00D12C88">
      <w:pPr>
        <w:pStyle w:val="ListParagraph"/>
        <w:rPr>
          <w:sz w:val="24"/>
          <w:szCs w:val="24"/>
        </w:rPr>
      </w:pPr>
      <w:r w:rsidRPr="008637ED">
        <w:rPr>
          <w:noProof/>
          <w:sz w:val="24"/>
          <w:szCs w:val="24"/>
        </w:rPr>
        <mc:AlternateContent>
          <mc:Choice Requires="wps">
            <w:drawing>
              <wp:anchor distT="0" distB="0" distL="114300" distR="114300" simplePos="0" relativeHeight="251661312" behindDoc="0" locked="0" layoutInCell="1" allowOverlap="1" wp14:anchorId="11B35A4D" wp14:editId="289BECAE">
                <wp:simplePos x="0" y="0"/>
                <wp:positionH relativeFrom="margin">
                  <wp:posOffset>2501900</wp:posOffset>
                </wp:positionH>
                <wp:positionV relativeFrom="paragraph">
                  <wp:posOffset>234950</wp:posOffset>
                </wp:positionV>
                <wp:extent cx="1136650" cy="17145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11366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1FA2EDB" id="Rectangle 29" o:spid="_x0000_s1026" style="position:absolute;margin-left:197pt;margin-top:18.5pt;width:89.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" filled="f" strokecolor="red" strokeweight="1pt">
                <w10:wrap anchorx="margin"/>
              </v:rect>
            </w:pict>
          </mc:Fallback>
        </mc:AlternateContent>
      </w:r>
      <w:r w:rsidRPr="008637ED">
        <w:rPr>
          <w:noProof/>
          <w:sz w:val="24"/>
          <w:szCs w:val="24"/>
        </w:rPr>
        <mc:AlternateContent>
          <mc:Choice Requires="wps">
            <w:drawing>
              <wp:anchor distT="0" distB="0" distL="114300" distR="114300" simplePos="0" relativeHeight="251660288" behindDoc="0" locked="0" layoutInCell="1" allowOverlap="1" wp14:anchorId="00D3853D" wp14:editId="4DAB2736">
                <wp:simplePos x="0" y="0"/>
                <wp:positionH relativeFrom="column">
                  <wp:posOffset>1460500</wp:posOffset>
                </wp:positionH>
                <wp:positionV relativeFrom="paragraph">
                  <wp:posOffset>234950</wp:posOffset>
                </wp:positionV>
                <wp:extent cx="990600" cy="165100"/>
                <wp:effectExtent l="0" t="0" r="19050" b="25400"/>
                <wp:wrapNone/>
                <wp:docPr id="28" name="Rectangle 28"/>
                <wp:cNvGraphicFramePr/>
                <a:graphic xmlns:a="http://schemas.openxmlformats.org/drawingml/2006/main">
                  <a:graphicData uri="http://schemas.microsoft.com/office/word/2010/wordprocessingShape">
                    <wps:wsp>
                      <wps:cNvSpPr/>
                      <wps:spPr>
                        <a:xfrm>
                          <a:off x="0" y="0"/>
                          <a:ext cx="99060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CE15B6F" id="Rectangle 28" o:spid="_x0000_s1026" style="position:absolute;margin-left:115pt;margin-top:18.5pt;width:78pt;height: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" filled="f" strokecolor="red" strokeweight="1pt"/>
            </w:pict>
          </mc:Fallback>
        </mc:AlternateContent>
      </w:r>
      <w:r w:rsidRPr="008637ED">
        <w:rPr>
          <w:noProof/>
          <w:sz w:val="24"/>
          <w:szCs w:val="24"/>
        </w:rPr>
        <w:drawing>
          <wp:inline distT="0" distB="0" distL="0" distR="0" wp14:anchorId="3A0C2959" wp14:editId="7F9AFB64">
            <wp:extent cx="5361527"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8794" cy="2746918"/>
                    </a:xfrm>
                    <a:prstGeom prst="rect">
                      <a:avLst/>
                    </a:prstGeom>
                  </pic:spPr>
                </pic:pic>
              </a:graphicData>
            </a:graphic>
          </wp:inline>
        </w:drawing>
      </w:r>
    </w:p>
    <w:p w:rsidR="00573FC1" w:rsidRDefault="00C5069F" w:rsidP="008668A9">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4D6A3FA6" wp14:editId="0018A1B8">
                <wp:simplePos x="0" y="0"/>
                <wp:positionH relativeFrom="column">
                  <wp:posOffset>3429000</wp:posOffset>
                </wp:positionH>
                <wp:positionV relativeFrom="paragraph">
                  <wp:posOffset>92075</wp:posOffset>
                </wp:positionV>
                <wp:extent cx="2133600" cy="781050"/>
                <wp:effectExtent l="0" t="857250" r="19050" b="19050"/>
                <wp:wrapNone/>
                <wp:docPr id="2" name="Rounded Rectangular Callout 2"/>
                <wp:cNvGraphicFramePr/>
                <a:graphic xmlns:a="http://schemas.openxmlformats.org/drawingml/2006/main">
                  <a:graphicData uri="http://schemas.microsoft.com/office/word/2010/wordprocessingShape">
                    <wps:wsp>
                      <wps:cNvSpPr/>
                      <wps:spPr>
                        <a:xfrm>
                          <a:off x="0" y="0"/>
                          <a:ext cx="2133600" cy="781050"/>
                        </a:xfrm>
                        <a:prstGeom prst="wedgeRoundRectCallout">
                          <a:avLst>
                            <a:gd name="adj1" fmla="val -40798"/>
                            <a:gd name="adj2" fmla="val -154338"/>
                            <a:gd name="adj3" fmla="val 16667"/>
                          </a:avLst>
                        </a:prstGeom>
                      </wps:spPr>
                      <wps:style>
                        <a:lnRef idx="2">
                          <a:schemeClr val="accent1"/>
                        </a:lnRef>
                        <a:fillRef idx="1">
                          <a:schemeClr val="lt1"/>
                        </a:fillRef>
                        <a:effectRef idx="0">
                          <a:schemeClr val="accent1"/>
                        </a:effectRef>
                        <a:fontRef idx="minor">
                          <a:schemeClr val="dk1"/>
                        </a:fontRef>
                      </wps:style>
                      <wps:txbx>
                        <w:txbxContent>
                          <w:p w:rsidR="00C5069F" w:rsidRDefault="00C5069F" w:rsidP="00C5069F">
                            <w:pPr>
                              <w:jc w:val="center"/>
                            </w:pPr>
                            <w:r>
                              <w:t>Only calculate overall abandonment rate and not change by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A3FA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9" type="#_x0000_t62" style="position:absolute;margin-left:270pt;margin-top:7.25pt;width:168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" adj="1988,-22537" fillcolor="white [3201]" strokecolor="#5b9bd5 [3204]" strokeweight="1pt">
                <v:textbox>
                  <w:txbxContent>
                    <w:p w:rsidR="00C5069F" w:rsidRDefault="00C5069F" w:rsidP="00C5069F">
                      <w:pPr>
                        <w:jc w:val="center"/>
                      </w:pPr>
                      <w:r>
                        <w:t>Only calculate overall abandonment rate and not change by dimension</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711200</wp:posOffset>
                </wp:positionH>
                <wp:positionV relativeFrom="paragraph">
                  <wp:posOffset>110490</wp:posOffset>
                </wp:positionV>
                <wp:extent cx="1371600" cy="660400"/>
                <wp:effectExtent l="0" t="628650" r="114300" b="25400"/>
                <wp:wrapNone/>
                <wp:docPr id="1" name="Rounded Rectangular Callout 1"/>
                <wp:cNvGraphicFramePr/>
                <a:graphic xmlns:a="http://schemas.openxmlformats.org/drawingml/2006/main">
                  <a:graphicData uri="http://schemas.microsoft.com/office/word/2010/wordprocessingShape">
                    <wps:wsp>
                      <wps:cNvSpPr/>
                      <wps:spPr>
                        <a:xfrm>
                          <a:off x="0" y="0"/>
                          <a:ext cx="1371600" cy="660400"/>
                        </a:xfrm>
                        <a:prstGeom prst="wedgeRoundRectCallout">
                          <a:avLst>
                            <a:gd name="adj1" fmla="val 54439"/>
                            <a:gd name="adj2" fmla="val -137030"/>
                            <a:gd name="adj3" fmla="val 16667"/>
                          </a:avLst>
                        </a:prstGeom>
                      </wps:spPr>
                      <wps:style>
                        <a:lnRef idx="2">
                          <a:schemeClr val="accent1"/>
                        </a:lnRef>
                        <a:fillRef idx="1">
                          <a:schemeClr val="lt1"/>
                        </a:fillRef>
                        <a:effectRef idx="0">
                          <a:schemeClr val="accent1"/>
                        </a:effectRef>
                        <a:fontRef idx="minor">
                          <a:schemeClr val="dk1"/>
                        </a:fontRef>
                      </wps:style>
                      <wps:txbx>
                        <w:txbxContent>
                          <w:p w:rsidR="00C5069F" w:rsidRDefault="00C5069F" w:rsidP="00C5069F">
                            <w:pPr>
                              <w:jc w:val="center"/>
                            </w:pPr>
                            <w:r>
                              <w:t>Dynamic change by dimensions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id="Rounded Rectangular Callout 1" o:spid="_x0000_s1030" type="#_x0000_t62" style="position:absolute;margin-left:56pt;margin-top:8.7pt;width:108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" adj="22559,-18798" fillcolor="white [3201]" strokecolor="#5b9bd5 [3204]" strokeweight="1pt">
                <v:textbox>
                  <w:txbxContent>
                    <w:p w:rsidR="00C5069F" w:rsidRDefault="00C5069F" w:rsidP="00C5069F">
                      <w:pPr>
                        <w:jc w:val="center"/>
                      </w:pPr>
                      <w:r>
                        <w:t>Dynamic change by dimensions</w:t>
                      </w:r>
                    </w:p>
                  </w:txbxContent>
                </v:textbox>
              </v:shape>
            </w:pict>
          </mc:Fallback>
        </mc:AlternateContent>
      </w:r>
      <w:r w:rsidR="008668A9" w:rsidRPr="008637ED">
        <w:rPr>
          <w:sz w:val="24"/>
          <w:szCs w:val="24"/>
        </w:rPr>
        <w:t xml:space="preserve">  </w:t>
      </w:r>
    </w:p>
    <w:p w:rsidR="00573FC1" w:rsidRDefault="00573FC1" w:rsidP="008668A9">
      <w:pPr>
        <w:rPr>
          <w:sz w:val="24"/>
          <w:szCs w:val="24"/>
        </w:rPr>
      </w:pPr>
    </w:p>
    <w:p w:rsidR="00573FC1" w:rsidRDefault="00573FC1" w:rsidP="008668A9">
      <w:pPr>
        <w:rPr>
          <w:sz w:val="24"/>
          <w:szCs w:val="24"/>
        </w:rPr>
      </w:pPr>
    </w:p>
    <w:p w:rsidR="00573FC1" w:rsidRDefault="00573FC1" w:rsidP="008668A9">
      <w:pPr>
        <w:rPr>
          <w:sz w:val="24"/>
          <w:szCs w:val="24"/>
        </w:rPr>
      </w:pPr>
    </w:p>
    <w:p w:rsidR="00D12C88" w:rsidRPr="00D12C88" w:rsidRDefault="00D12C88">
      <w:pPr>
        <w:rPr>
          <w:b/>
          <w:sz w:val="24"/>
          <w:szCs w:val="24"/>
        </w:rPr>
      </w:pPr>
      <w:r w:rsidRPr="00D12C88">
        <w:rPr>
          <w:b/>
          <w:sz w:val="24"/>
          <w:szCs w:val="24"/>
        </w:rPr>
        <w:t>How to implement?</w:t>
      </w:r>
      <w:r>
        <w:rPr>
          <w:b/>
          <w:sz w:val="24"/>
          <w:szCs w:val="24"/>
        </w:rPr>
        <w:t xml:space="preserve"> (Please read the example </w:t>
      </w:r>
      <w:proofErr w:type="spellStart"/>
      <w:r>
        <w:rPr>
          <w:b/>
          <w:sz w:val="24"/>
          <w:szCs w:val="24"/>
        </w:rPr>
        <w:t>qvf</w:t>
      </w:r>
      <w:proofErr w:type="spellEnd"/>
      <w:r>
        <w:rPr>
          <w:b/>
          <w:sz w:val="24"/>
          <w:szCs w:val="24"/>
        </w:rPr>
        <w:t xml:space="preserve"> as a reference)</w:t>
      </w:r>
    </w:p>
    <w:p w:rsidR="00D12C88" w:rsidRPr="00D12C88" w:rsidRDefault="00D12C88" w:rsidP="00D12C88">
      <w:pPr>
        <w:pStyle w:val="ListParagraph"/>
        <w:numPr>
          <w:ilvl w:val="0"/>
          <w:numId w:val="3"/>
        </w:numPr>
        <w:rPr>
          <w:sz w:val="24"/>
          <w:szCs w:val="24"/>
        </w:rPr>
      </w:pPr>
      <w:r w:rsidRPr="00D12C88">
        <w:rPr>
          <w:sz w:val="24"/>
          <w:szCs w:val="24"/>
        </w:rPr>
        <w:t>Download and install the </w:t>
      </w:r>
      <w:hyperlink r:id="rId11" w:anchor="!/project/56728f52d1e497241ae697f8" w:history="1">
        <w:proofErr w:type="spellStart"/>
        <w:r w:rsidRPr="00D12C88">
          <w:rPr>
            <w:rStyle w:val="Hyperlink"/>
            <w:sz w:val="24"/>
            <w:szCs w:val="24"/>
          </w:rPr>
          <w:t>QSVariable</w:t>
        </w:r>
        <w:proofErr w:type="spellEnd"/>
      </w:hyperlink>
      <w:r w:rsidRPr="00D12C88">
        <w:rPr>
          <w:sz w:val="24"/>
          <w:szCs w:val="24"/>
        </w:rPr>
        <w:t xml:space="preserve"> extension </w:t>
      </w:r>
      <w:r>
        <w:rPr>
          <w:sz w:val="24"/>
          <w:szCs w:val="24"/>
        </w:rPr>
        <w:t>(Combine</w:t>
      </w:r>
      <w:r w:rsidR="00DF256E">
        <w:rPr>
          <w:sz w:val="24"/>
          <w:szCs w:val="24"/>
        </w:rPr>
        <w:t xml:space="preserve">d </w:t>
      </w:r>
      <w:bookmarkStart w:id="0" w:name="_GoBack"/>
      <w:bookmarkEnd w:id="0"/>
      <w:r>
        <w:rPr>
          <w:sz w:val="24"/>
          <w:szCs w:val="24"/>
        </w:rPr>
        <w:t xml:space="preserve">in </w:t>
      </w:r>
      <w:proofErr w:type="spellStart"/>
      <w:r>
        <w:rPr>
          <w:sz w:val="24"/>
          <w:szCs w:val="24"/>
        </w:rPr>
        <w:t>Qlik</w:t>
      </w:r>
      <w:proofErr w:type="spellEnd"/>
      <w:r>
        <w:rPr>
          <w:sz w:val="24"/>
          <w:szCs w:val="24"/>
        </w:rPr>
        <w:t xml:space="preserve"> after Feb, 2019)</w:t>
      </w:r>
    </w:p>
    <w:p w:rsidR="00D12C88" w:rsidRPr="00D12C88" w:rsidRDefault="00D12C88" w:rsidP="00D12C88">
      <w:pPr>
        <w:pStyle w:val="ListParagraph"/>
        <w:numPr>
          <w:ilvl w:val="0"/>
          <w:numId w:val="3"/>
        </w:numPr>
        <w:rPr>
          <w:sz w:val="24"/>
          <w:szCs w:val="24"/>
        </w:rPr>
      </w:pPr>
      <w:r w:rsidRPr="00D12C88">
        <w:rPr>
          <w:sz w:val="24"/>
          <w:szCs w:val="24"/>
        </w:rPr>
        <w:t>To create a cyclic dimension:</w:t>
      </w:r>
    </w:p>
    <w:p w:rsidR="00D12C88" w:rsidRPr="00D12C88" w:rsidRDefault="00D12C88" w:rsidP="00D12C88">
      <w:pPr>
        <w:jc w:val="center"/>
        <w:rPr>
          <w:sz w:val="24"/>
          <w:szCs w:val="24"/>
        </w:rPr>
      </w:pPr>
      <w:r w:rsidRPr="00D12C88">
        <w:rPr>
          <w:noProof/>
          <w:sz w:val="24"/>
          <w:szCs w:val="24"/>
        </w:rPr>
        <w:lastRenderedPageBreak/>
        <w:drawing>
          <wp:inline distT="0" distB="0" distL="0" distR="0">
            <wp:extent cx="4533900" cy="3329898"/>
            <wp:effectExtent l="0" t="0" r="0" b="4445"/>
            <wp:docPr id="18"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356" cy="3339781"/>
                    </a:xfrm>
                    <a:prstGeom prst="rect">
                      <a:avLst/>
                    </a:prstGeom>
                    <a:noFill/>
                    <a:ln>
                      <a:noFill/>
                    </a:ln>
                  </pic:spPr>
                </pic:pic>
              </a:graphicData>
            </a:graphic>
          </wp:inline>
        </w:drawing>
      </w:r>
    </w:p>
    <w:p w:rsidR="00D12C88" w:rsidRPr="00D12C88" w:rsidRDefault="00D12C88" w:rsidP="00D12C88">
      <w:pPr>
        <w:rPr>
          <w:sz w:val="24"/>
          <w:szCs w:val="24"/>
        </w:rPr>
      </w:pPr>
      <w:r w:rsidRPr="00D12C88">
        <w:rPr>
          <w:sz w:val="24"/>
          <w:szCs w:val="24"/>
        </w:rPr>
        <w:t>1. Specify a variable name. If you have not already created this variable it will create it in the application.</w:t>
      </w:r>
    </w:p>
    <w:p w:rsidR="00D12C88" w:rsidRPr="00D12C88" w:rsidRDefault="00D12C88" w:rsidP="00D12C88">
      <w:pPr>
        <w:rPr>
          <w:sz w:val="24"/>
          <w:szCs w:val="24"/>
        </w:rPr>
      </w:pPr>
      <w:r w:rsidRPr="00D12C88">
        <w:rPr>
          <w:sz w:val="24"/>
          <w:szCs w:val="24"/>
        </w:rPr>
        <w:t>2. Select Button or Select (dropdown) in the 'Render as' option. You can also experiment with the style and width setting to get different effects.</w:t>
      </w:r>
    </w:p>
    <w:p w:rsidR="00D12C88" w:rsidRPr="00D12C88" w:rsidRDefault="00D12C88" w:rsidP="00D12C88">
      <w:pPr>
        <w:rPr>
          <w:sz w:val="24"/>
          <w:szCs w:val="24"/>
        </w:rPr>
      </w:pPr>
      <w:r w:rsidRPr="00D12C88">
        <w:rPr>
          <w:sz w:val="24"/>
          <w:szCs w:val="24"/>
        </w:rPr>
        <w:t>3. Click 'Add Alternative'</w:t>
      </w:r>
    </w:p>
    <w:p w:rsidR="00D12C88" w:rsidRPr="00D12C88" w:rsidRDefault="00D12C88" w:rsidP="00D12C88">
      <w:pPr>
        <w:rPr>
          <w:sz w:val="24"/>
          <w:szCs w:val="24"/>
        </w:rPr>
      </w:pPr>
      <w:r w:rsidRPr="00D12C88">
        <w:rPr>
          <w:sz w:val="24"/>
          <w:szCs w:val="24"/>
        </w:rPr>
        <w:t>4. Enter in the Value and the Label for the option you want to setup. The 'Value' will be passed into the variable and so this should match your fieldname identically (i.e. case sensitive and use square brackets where there is a space in your fieldname e.g. [Customer Name])</w:t>
      </w:r>
    </w:p>
    <w:p w:rsidR="00D12C88" w:rsidRPr="00D12C88" w:rsidRDefault="00D12C88" w:rsidP="00D12C88">
      <w:pPr>
        <w:rPr>
          <w:sz w:val="24"/>
          <w:szCs w:val="24"/>
        </w:rPr>
      </w:pPr>
      <w:r w:rsidRPr="00D12C88">
        <w:rPr>
          <w:sz w:val="24"/>
          <w:szCs w:val="24"/>
        </w:rPr>
        <w:t>5. Repeat steps 3 and 4 for each additional option you wish to show and switch between.</w:t>
      </w:r>
    </w:p>
    <w:p w:rsidR="00D12C88" w:rsidRPr="00D12C88" w:rsidRDefault="00D12C88" w:rsidP="00D12C88">
      <w:pPr>
        <w:rPr>
          <w:sz w:val="24"/>
          <w:szCs w:val="24"/>
        </w:rPr>
      </w:pPr>
      <w:r w:rsidRPr="00D12C88">
        <w:rPr>
          <w:sz w:val="24"/>
          <w:szCs w:val="24"/>
        </w:rPr>
        <w:t>6. Enter the default value for the variable so that a selection is always made on open.</w:t>
      </w:r>
    </w:p>
    <w:p w:rsidR="00D12C88" w:rsidRPr="00D12C88" w:rsidRDefault="00D12C88" w:rsidP="00D12C88">
      <w:pPr>
        <w:rPr>
          <w:sz w:val="24"/>
          <w:szCs w:val="24"/>
        </w:rPr>
      </w:pPr>
      <w:r w:rsidRPr="00D12C88">
        <w:rPr>
          <w:sz w:val="24"/>
          <w:szCs w:val="24"/>
        </w:rPr>
        <w:t xml:space="preserve">     </w:t>
      </w:r>
      <w:proofErr w:type="gramStart"/>
      <w:r w:rsidRPr="00D12C88">
        <w:rPr>
          <w:sz w:val="24"/>
          <w:szCs w:val="24"/>
        </w:rPr>
        <w:t>a</w:t>
      </w:r>
      <w:proofErr w:type="gramEnd"/>
      <w:r w:rsidRPr="00D12C88">
        <w:rPr>
          <w:sz w:val="24"/>
          <w:szCs w:val="24"/>
        </w:rPr>
        <w:t>. In the Edit sheet window, click on the following button in the bottom left.</w:t>
      </w:r>
    </w:p>
    <w:p w:rsidR="00D12C88" w:rsidRPr="00D12C88" w:rsidRDefault="00D12C88" w:rsidP="00D12C88">
      <w:pPr>
        <w:rPr>
          <w:sz w:val="24"/>
          <w:szCs w:val="24"/>
        </w:rPr>
      </w:pPr>
      <w:r w:rsidRPr="00D12C88">
        <w:rPr>
          <w:sz w:val="24"/>
          <w:szCs w:val="24"/>
        </w:rPr>
        <w:t>     b. In the Variable window that pops up, click on the edit icon of the variable you wish to update.</w:t>
      </w:r>
    </w:p>
    <w:p w:rsidR="00D12C88" w:rsidRPr="00D12C88" w:rsidRDefault="00D12C88" w:rsidP="00D12C88">
      <w:pPr>
        <w:jc w:val="center"/>
        <w:rPr>
          <w:sz w:val="24"/>
          <w:szCs w:val="24"/>
        </w:rPr>
      </w:pPr>
      <w:r w:rsidRPr="00D12C88">
        <w:rPr>
          <w:noProof/>
          <w:sz w:val="24"/>
          <w:szCs w:val="24"/>
        </w:rPr>
        <w:lastRenderedPageBreak/>
        <w:drawing>
          <wp:inline distT="0" distB="0" distL="0" distR="0">
            <wp:extent cx="4870450" cy="1894064"/>
            <wp:effectExtent l="0" t="0" r="6350" b="0"/>
            <wp:docPr id="15" name="Picture 15" descr="Vari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iabl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864" cy="1899669"/>
                    </a:xfrm>
                    <a:prstGeom prst="rect">
                      <a:avLst/>
                    </a:prstGeom>
                    <a:noFill/>
                    <a:ln>
                      <a:noFill/>
                    </a:ln>
                  </pic:spPr>
                </pic:pic>
              </a:graphicData>
            </a:graphic>
          </wp:inline>
        </w:drawing>
      </w:r>
    </w:p>
    <w:p w:rsidR="00D12C88" w:rsidRPr="00D12C88" w:rsidRDefault="00D12C88" w:rsidP="00D12C88">
      <w:pPr>
        <w:rPr>
          <w:sz w:val="24"/>
          <w:szCs w:val="24"/>
        </w:rPr>
      </w:pPr>
      <w:r w:rsidRPr="00D12C88">
        <w:rPr>
          <w:sz w:val="24"/>
          <w:szCs w:val="24"/>
        </w:rPr>
        <w:t>c. Enter the Value that will be the default value for your variable. Ensure that it is one of the values that you have entered in the variable extension object. When done click on the edit button again to save and close the window.</w:t>
      </w:r>
    </w:p>
    <w:p w:rsidR="00D12C88" w:rsidRDefault="00D12C88" w:rsidP="00D12C88">
      <w:pPr>
        <w:rPr>
          <w:sz w:val="24"/>
          <w:szCs w:val="24"/>
        </w:rPr>
      </w:pPr>
      <w:r w:rsidRPr="00D12C88">
        <w:rPr>
          <w:sz w:val="24"/>
          <w:szCs w:val="24"/>
        </w:rPr>
        <w:t>7. Create a dimension in your master items (or reference directly in each chart) using the variable reference as </w:t>
      </w:r>
      <w:r w:rsidRPr="00D12C88">
        <w:rPr>
          <w:b/>
          <w:bCs/>
          <w:i/>
          <w:iCs/>
          <w:sz w:val="24"/>
          <w:szCs w:val="24"/>
        </w:rPr>
        <w:t>$(</w:t>
      </w:r>
      <w:proofErr w:type="spellStart"/>
      <w:r w:rsidRPr="00D12C88">
        <w:rPr>
          <w:b/>
          <w:bCs/>
          <w:i/>
          <w:iCs/>
          <w:sz w:val="24"/>
          <w:szCs w:val="24"/>
        </w:rPr>
        <w:t>VariableName</w:t>
      </w:r>
      <w:proofErr w:type="spellEnd"/>
      <w:r w:rsidRPr="00D12C88">
        <w:rPr>
          <w:b/>
          <w:bCs/>
          <w:i/>
          <w:iCs/>
          <w:sz w:val="24"/>
          <w:szCs w:val="24"/>
        </w:rPr>
        <w:t>)</w:t>
      </w:r>
      <w:r w:rsidRPr="00D12C88">
        <w:rPr>
          <w:sz w:val="24"/>
          <w:szCs w:val="24"/>
        </w:rPr>
        <w:t>.</w:t>
      </w:r>
    </w:p>
    <w:p w:rsidR="009D1A52" w:rsidRDefault="009D1A52" w:rsidP="00350342">
      <w:pPr>
        <w:rPr>
          <w:sz w:val="24"/>
          <w:szCs w:val="24"/>
        </w:rPr>
      </w:pPr>
    </w:p>
    <w:p w:rsidR="00350342" w:rsidRPr="00350342" w:rsidRDefault="009D1A52" w:rsidP="00350342">
      <w:pPr>
        <w:rPr>
          <w:b/>
          <w:color w:val="FF0000"/>
          <w:sz w:val="40"/>
          <w:szCs w:val="40"/>
        </w:rPr>
      </w:pPr>
      <w:r w:rsidRPr="00350342">
        <w:rPr>
          <w:b/>
          <w:color w:val="FF0000"/>
          <w:sz w:val="40"/>
          <w:szCs w:val="40"/>
        </w:rPr>
        <w:t xml:space="preserve"> </w:t>
      </w:r>
    </w:p>
    <w:p w:rsidR="00D12C88" w:rsidRPr="00E33C3D" w:rsidRDefault="00E33C3D">
      <w:pPr>
        <w:rPr>
          <w:b/>
          <w:sz w:val="24"/>
          <w:szCs w:val="24"/>
        </w:rPr>
      </w:pPr>
      <w:r>
        <w:rPr>
          <w:b/>
          <w:sz w:val="24"/>
          <w:szCs w:val="24"/>
        </w:rPr>
        <w:t>Reference</w:t>
      </w:r>
    </w:p>
    <w:p w:rsidR="00E33C3D" w:rsidRDefault="00E33C3D">
      <w:pPr>
        <w:rPr>
          <w:sz w:val="24"/>
          <w:szCs w:val="24"/>
        </w:rPr>
      </w:pPr>
      <w:hyperlink r:id="rId14" w:history="1">
        <w:r w:rsidRPr="001D45A1">
          <w:rPr>
            <w:rStyle w:val="Hyperlink"/>
            <w:sz w:val="24"/>
            <w:szCs w:val="24"/>
          </w:rPr>
          <w:t>https://www.analyticsvidhya.com/blog/2015/06/variables-qlikview-data-stories/</w:t>
        </w:r>
      </w:hyperlink>
    </w:p>
    <w:p w:rsidR="009D1A52" w:rsidRDefault="009D1A52">
      <w:pPr>
        <w:rPr>
          <w:sz w:val="24"/>
          <w:szCs w:val="24"/>
        </w:rPr>
      </w:pPr>
      <w:hyperlink r:id="rId15" w:history="1">
        <w:r w:rsidRPr="001D45A1">
          <w:rPr>
            <w:rStyle w:val="Hyperlink"/>
            <w:sz w:val="24"/>
            <w:szCs w:val="24"/>
          </w:rPr>
          <w:t>https://help.qlik.com/en-US/sense/February2019/Subsystems/Hub/Content/Sense_Hub/Sheets/variables-dialog.htm</w:t>
        </w:r>
      </w:hyperlink>
    </w:p>
    <w:p w:rsidR="009D1A52" w:rsidRDefault="009D1A52">
      <w:pPr>
        <w:rPr>
          <w:sz w:val="24"/>
          <w:szCs w:val="24"/>
        </w:rPr>
      </w:pPr>
      <w:hyperlink r:id="rId16" w:history="1">
        <w:r w:rsidRPr="000D10B4">
          <w:rPr>
            <w:rStyle w:val="Hyperlink"/>
            <w:sz w:val="24"/>
            <w:szCs w:val="24"/>
          </w:rPr>
          <w:t>https://community.qlik.com/t5/Qlik-Sense-Enterprise-Documents/Cycle-dimensions-using-a-variable-button-or-dropdown/ta-p/1488404</w:t>
        </w:r>
      </w:hyperlink>
    </w:p>
    <w:p w:rsidR="009D1A52" w:rsidRDefault="009D1A52">
      <w:pPr>
        <w:rPr>
          <w:sz w:val="24"/>
          <w:szCs w:val="24"/>
        </w:rPr>
      </w:pPr>
    </w:p>
    <w:p w:rsidR="00E33C3D" w:rsidRPr="008637ED" w:rsidRDefault="00E33C3D">
      <w:pPr>
        <w:rPr>
          <w:sz w:val="24"/>
          <w:szCs w:val="24"/>
        </w:rPr>
      </w:pPr>
    </w:p>
    <w:sectPr w:rsidR="00E33C3D" w:rsidRPr="0086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DC2"/>
    <w:multiLevelType w:val="hybridMultilevel"/>
    <w:tmpl w:val="F23EE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72E7"/>
    <w:multiLevelType w:val="hybridMultilevel"/>
    <w:tmpl w:val="D0EC6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BB8"/>
    <w:multiLevelType w:val="hybridMultilevel"/>
    <w:tmpl w:val="077429B0"/>
    <w:lvl w:ilvl="0" w:tplc="FF96E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43"/>
    <w:rsid w:val="00343521"/>
    <w:rsid w:val="00350342"/>
    <w:rsid w:val="003E2FAC"/>
    <w:rsid w:val="00451843"/>
    <w:rsid w:val="00461FC2"/>
    <w:rsid w:val="004A7A5E"/>
    <w:rsid w:val="00573FC1"/>
    <w:rsid w:val="00633924"/>
    <w:rsid w:val="00701412"/>
    <w:rsid w:val="007E4FE4"/>
    <w:rsid w:val="008637ED"/>
    <w:rsid w:val="008668A9"/>
    <w:rsid w:val="009D1A52"/>
    <w:rsid w:val="00C5069F"/>
    <w:rsid w:val="00CC5754"/>
    <w:rsid w:val="00D12C88"/>
    <w:rsid w:val="00DF256E"/>
    <w:rsid w:val="00E33C3D"/>
    <w:rsid w:val="00E37531"/>
    <w:rsid w:val="00F949DF"/>
    <w:rsid w:val="00FF2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CDB92-EB97-4B6D-AF79-18CB56D8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7ED"/>
  </w:style>
  <w:style w:type="paragraph" w:styleId="Heading1">
    <w:name w:val="heading 1"/>
    <w:basedOn w:val="Normal"/>
    <w:link w:val="Heading1Char"/>
    <w:uiPriority w:val="9"/>
    <w:qFormat/>
    <w:rsid w:val="00CC5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7ED"/>
    <w:pPr>
      <w:ind w:left="720"/>
      <w:contextualSpacing/>
    </w:pPr>
  </w:style>
  <w:style w:type="character" w:styleId="Hyperlink">
    <w:name w:val="Hyperlink"/>
    <w:basedOn w:val="DefaultParagraphFont"/>
    <w:uiPriority w:val="99"/>
    <w:unhideWhenUsed/>
    <w:rsid w:val="008637ED"/>
    <w:rPr>
      <w:color w:val="0563C1" w:themeColor="hyperlink"/>
      <w:u w:val="single"/>
    </w:rPr>
  </w:style>
  <w:style w:type="character" w:customStyle="1" w:styleId="Heading1Char">
    <w:name w:val="Heading 1 Char"/>
    <w:basedOn w:val="DefaultParagraphFont"/>
    <w:link w:val="Heading1"/>
    <w:uiPriority w:val="9"/>
    <w:rsid w:val="00CC57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7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113">
      <w:bodyDiv w:val="1"/>
      <w:marLeft w:val="0"/>
      <w:marRight w:val="0"/>
      <w:marTop w:val="0"/>
      <w:marBottom w:val="0"/>
      <w:divBdr>
        <w:top w:val="none" w:sz="0" w:space="0" w:color="auto"/>
        <w:left w:val="none" w:sz="0" w:space="0" w:color="auto"/>
        <w:bottom w:val="none" w:sz="0" w:space="0" w:color="auto"/>
        <w:right w:val="none" w:sz="0" w:space="0" w:color="auto"/>
      </w:divBdr>
    </w:div>
    <w:div w:id="442040813">
      <w:bodyDiv w:val="1"/>
      <w:marLeft w:val="0"/>
      <w:marRight w:val="0"/>
      <w:marTop w:val="0"/>
      <w:marBottom w:val="0"/>
      <w:divBdr>
        <w:top w:val="none" w:sz="0" w:space="0" w:color="auto"/>
        <w:left w:val="none" w:sz="0" w:space="0" w:color="auto"/>
        <w:bottom w:val="none" w:sz="0" w:space="0" w:color="auto"/>
        <w:right w:val="none" w:sz="0" w:space="0" w:color="auto"/>
      </w:divBdr>
    </w:div>
    <w:div w:id="13559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qlik.com/en-US/sense/February2019/Subsystems/Hub/Content/Sense_Hub/Sheets/variables-dialog.ht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unity.qlik.com/t5/Qlik-Sense-Enterprise-Documents/Cycle-dimensions-using-a-variable-button-or-dropdown/ta-p/148840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ranch.qlik.com/" TargetMode="External"/><Relationship Id="rId5" Type="http://schemas.openxmlformats.org/officeDocument/2006/relationships/image" Target="media/image1.png"/><Relationship Id="rId15" Type="http://schemas.openxmlformats.org/officeDocument/2006/relationships/hyperlink" Target="https://help.qlik.com/en-US/sense/February2019/Subsystems/Hub/Content/Sense_Hub/Sheets/variables-dialo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nalyticsvidhya.com/blog/2015/06/variables-qlikview-data-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Sixuan</dc:creator>
  <cp:keywords/>
  <dc:description/>
  <cp:lastModifiedBy>He, Sixuan</cp:lastModifiedBy>
  <cp:revision>17</cp:revision>
  <cp:lastPrinted>2019-03-28T22:21:00Z</cp:lastPrinted>
  <dcterms:created xsi:type="dcterms:W3CDTF">2019-03-28T19:50:00Z</dcterms:created>
  <dcterms:modified xsi:type="dcterms:W3CDTF">2019-03-29T15:57:00Z</dcterms:modified>
</cp:coreProperties>
</file>