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Arial" w:eastAsia="Microsoft YaHei"/>
          <w:b/>
          <w:bCs/>
          <w:color w:val="00575D"/>
          <w:sz w:val="34"/>
          <w:szCs w:val="34"/>
        </w:rPr>
        <w:t xml:space="preserve">「附近厕所」期中 / 期末答辩内容整理（组员做 PPT 用）</w:t>
      </w:r>
    </w:p>
    <w:p>
      <w:pPr>
        <w:shd w:fill="F0FAFA" w:val="clear"/>
        <w:spacing w:after="100" w:line="312"/>
        <w:ind w:left="300"/>
      </w:pPr>
      <w:r>
        <w:rPr>
          <w:rFonts w:ascii="Arial" w:eastAsia="Microsoft YaHei"/>
          <w:color w:val="0F5B5B"/>
          <w:sz w:val="21"/>
          <w:szCs w:val="21"/>
        </w:rPr>
        <w:t xml:space="preserve">用途：把答辩内容拆到「一页 PPT = 一个主题」，每页给出</w:t>
      </w:r>
      <w:r>
        <w:rPr>
          <w:rFonts w:ascii="Arial" w:eastAsia="Microsoft YaHei"/>
          <w:b/>
          <w:bCs/>
          <w:color w:val="0F5B5B"/>
          <w:sz w:val="21"/>
          <w:szCs w:val="21"/>
        </w:rPr>
        <w:t xml:space="preserve">页面要点、建议配图、讲解口径</w:t>
      </w:r>
      <w:r>
        <w:rPr>
          <w:rFonts w:ascii="Arial" w:eastAsia="Microsoft YaHei"/>
          <w:color w:val="0F5B5B"/>
          <w:sz w:val="21"/>
          <w:szCs w:val="21"/>
        </w:rPr>
        <w:t xml:space="preserve">， 组员照着填字、贴图即可成稿。正式制作前请先统一替换占位符：</w:t>
      </w:r>
      <w:r>
        <w:rPr>
          <w:rFonts w:ascii="Arial" w:eastAsia="Microsoft YaHei"/>
          <w:color w:val="0F5B5B"/>
          <w:sz w:val="21"/>
          <w:szCs w:val="21"/>
        </w:rPr>
        <w:t xml:space="preserve">【组号】</w:t>
      </w:r>
      <w:r>
        <w:rPr>
          <w:rFonts w:ascii="Arial" w:eastAsia="Microsoft YaHei"/>
          <w:color w:val="0F5B5B"/>
          <w:sz w:val="21"/>
          <w:szCs w:val="21"/>
        </w:rPr>
        <w:t xml:space="preserve">、</w:t>
      </w:r>
      <w:r>
        <w:rPr>
          <w:rFonts w:ascii="Arial" w:eastAsia="Microsoft YaHei"/>
          <w:color w:val="0F5B5B"/>
          <w:sz w:val="21"/>
          <w:szCs w:val="21"/>
        </w:rPr>
        <w:t xml:space="preserve">【姓名】</w:t>
      </w:r>
      <w:r>
        <w:rPr>
          <w:rFonts w:ascii="Arial" w:eastAsia="Microsoft YaHei"/>
          <w:color w:val="0F5B5B"/>
          <w:sz w:val="21"/>
          <w:szCs w:val="21"/>
        </w:rPr>
        <w:t xml:space="preserve">、</w:t>
      </w:r>
      <w:r>
        <w:rPr>
          <w:rFonts w:ascii="Arial" w:eastAsia="Microsoft YaHei"/>
          <w:color w:val="0F5B5B"/>
          <w:sz w:val="21"/>
          <w:szCs w:val="21"/>
        </w:rPr>
        <w:t xml:space="preserve">【学号】</w:t>
      </w:r>
      <w:r>
        <w:rPr>
          <w:rFonts w:ascii="Arial" w:eastAsia="Microsoft YaHei"/>
          <w:color w:val="0F5B5B"/>
          <w:sz w:val="21"/>
          <w:szCs w:val="21"/>
        </w:rPr>
        <w:t xml:space="preserve">、</w:t>
      </w:r>
      <w:r>
        <w:rPr>
          <w:rFonts w:ascii="Arial" w:eastAsia="Microsoft YaHei"/>
          <w:color w:val="0F5B5B"/>
          <w:sz w:val="21"/>
          <w:szCs w:val="21"/>
        </w:rPr>
        <w:t xml:space="preserve">【教师姓名】</w:t>
      </w:r>
      <w:r>
        <w:rPr>
          <w:rFonts w:ascii="Arial" w:eastAsia="Microsoft YaHei"/>
          <w:color w:val="0F5B5B"/>
          <w:sz w:val="21"/>
          <w:szCs w:val="21"/>
        </w:rPr>
        <w:t xml:space="preserve">。  项目仓库：</w:t>
      </w:r>
      <w:r>
        <w:rPr>
          <w:rFonts w:ascii="Arial" w:eastAsia="Microsoft YaHei"/>
          <w:color w:val="0F5B5B"/>
          <w:sz w:val="21"/>
          <w:szCs w:val="21"/>
        </w:rPr>
        <w:t xml:space="preserve">github.com/HeiCat233/lalmore</w:t>
      </w:r>
      <w:r>
        <w:rPr>
          <w:rFonts w:ascii="Arial" w:eastAsia="Microsoft YaHei"/>
          <w:color w:val="0F5B5B"/>
          <w:sz w:val="21"/>
          <w:szCs w:val="21"/>
        </w:rPr>
        <w:t xml:space="preserve"> 统一视觉：主色 </w:t>
      </w:r>
      <w:r>
        <w:rPr>
          <w:rFonts w:ascii="Arial" w:eastAsia="Microsoft YaHei"/>
          <w:color w:val="0F5B5B"/>
          <w:sz w:val="21"/>
          <w:szCs w:val="21"/>
        </w:rPr>
        <w:t xml:space="preserve">#00A6A6</w:t>
      </w:r>
      <w:r>
        <w:rPr>
          <w:rFonts w:ascii="Arial" w:eastAsia="Microsoft YaHei"/>
          <w:color w:val="0F5B5B"/>
          <w:sz w:val="21"/>
          <w:szCs w:val="21"/>
        </w:rPr>
        <w:t xml:space="preserve">、深青 </w:t>
      </w:r>
      <w:r>
        <w:rPr>
          <w:rFonts w:ascii="Arial" w:eastAsia="Microsoft YaHei"/>
          <w:color w:val="0F5B5B"/>
          <w:sz w:val="21"/>
          <w:szCs w:val="21"/>
        </w:rPr>
        <w:t xml:space="preserve">#00575D</w:t>
      </w:r>
      <w:r>
        <w:rPr>
          <w:rFonts w:ascii="Arial" w:eastAsia="Microsoft YaHei"/>
          <w:color w:val="0F5B5B"/>
          <w:sz w:val="21"/>
          <w:szCs w:val="21"/>
        </w:rPr>
        <w:t xml:space="preserve">、深色文字 </w:t>
      </w:r>
      <w:r>
        <w:rPr>
          <w:rFonts w:ascii="Arial" w:eastAsia="Microsoft YaHei"/>
          <w:color w:val="0F5B5B"/>
          <w:sz w:val="21"/>
          <w:szCs w:val="21"/>
        </w:rPr>
        <w:t xml:space="preserve">#006D6D</w:t>
      </w:r>
      <w:r>
        <w:rPr>
          <w:rFonts w:ascii="Arial" w:eastAsia="Microsoft YaHei"/>
          <w:color w:val="0F5B5B"/>
          <w:sz w:val="21"/>
          <w:szCs w:val="21"/>
        </w:rPr>
        <w:t xml:space="preserve">、强调橙 </w:t>
      </w:r>
      <w:r>
        <w:rPr>
          <w:rFonts w:ascii="Arial" w:eastAsia="Microsoft YaHei"/>
          <w:color w:val="0F5B5B"/>
          <w:sz w:val="21"/>
          <w:szCs w:val="21"/>
        </w:rPr>
        <w:t xml:space="preserve">#FFB000</w:t>
      </w:r>
      <w:r>
        <w:rPr>
          <w:rFonts w:ascii="Arial" w:eastAsia="Microsoft YaHei"/>
          <w:color w:val="0F5B5B"/>
          <w:sz w:val="21"/>
          <w:szCs w:val="21"/>
        </w:rPr>
        <w:t xml:space="preserve">、浅青底 </w:t>
      </w:r>
      <w:r>
        <w:rPr>
          <w:rFonts w:ascii="Arial" w:eastAsia="Microsoft YaHei"/>
          <w:color w:val="0F5B5B"/>
          <w:sz w:val="21"/>
          <w:szCs w:val="21"/>
        </w:rPr>
        <w:t xml:space="preserve">#E8F6F6</w:t>
      </w:r>
      <w:r>
        <w:rPr>
          <w:rFonts w:ascii="Arial" w:eastAsia="Microsoft YaHei"/>
          <w:color w:val="0F5B5B"/>
          <w:sz w:val="21"/>
          <w:szCs w:val="21"/>
        </w:rPr>
        <w:t xml:space="preserve">；字体「微软雅黑」。</w:t>
      </w:r>
    </w:p>
    <w:p>
      <w:pPr>
        <w:pBdr>
          <w:bottom w:val="single" w:color="D1D5DB" w:sz="6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200"/>
      </w:pPr>
      <w:r>
        <w:rPr>
          <w:rFonts w:ascii="Arial" w:eastAsia="Microsoft YaHei"/>
          <w:b/>
          <w:bCs/>
          <w:color w:val="00575D"/>
          <w:sz w:val="34"/>
          <w:szCs w:val="34"/>
        </w:rPr>
        <w:t xml:space="preserve">第一部分 · 期中开题答辩内容</w:t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一、整体定位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pct" w:w="250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250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场合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期中开题汇报（立项答辩）</w:t>
            </w:r>
          </w:p>
        </w:tc>
      </w:tr>
      <w:tr>
        <w:trPr>
          <w:tblHeader w:val="off"/>
        </w:trPr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时长</w:t>
            </w:r>
          </w:p>
        </w:tc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建议 6~8 分钟，Q&amp;A 另计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目标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让老师相信三件事：</w:t>
            </w:r>
            <w:r>
              <w:rPr>
                <w:rFonts w:ascii="Times New Roman" w:eastAsia="SimSun"/>
                <w:b/>
                <w:bCs/>
                <w:color w:val="1F2937"/>
                <w:sz w:val="21"/>
                <w:szCs w:val="21"/>
              </w:rPr>
              <w:t xml:space="preserve">选题真实成立、方案想清楚了、进度可控</w:t>
            </w:r>
          </w:p>
        </w:tc>
      </w:tr>
      <w:tr>
        <w:trPr>
          <w:tblHeader w:val="off"/>
        </w:trPr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页数</w:t>
            </w:r>
          </w:p>
        </w:tc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建议 14 页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讲述重点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选题逻辑 + 需求与考核点映射 + 技术路线 + 进度分工，技术细节点到为止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二、逐页内容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 页 · 封面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标题：《移动应用开发及安全》期中开题汇报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主标题：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附近厕所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副标题：基于高德地图的公共厕所查询 · 评价 · 导航 App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底部信息：项目组 </w:t>
      </w:r>
      <w:r>
        <w:rPr>
          <w:rFonts w:ascii="Times New Roman" w:eastAsia="SimSun"/>
          <w:color w:val="1F2937"/>
          <w:sz w:val="23"/>
          <w:szCs w:val="23"/>
        </w:rPr>
        <w:t xml:space="preserve">【组长姓名】·【成员B】·【成员C】</w:t>
      </w:r>
      <w:r>
        <w:rPr>
          <w:rFonts w:ascii="Times New Roman" w:eastAsia="SimSun"/>
          <w:color w:val="1F2937"/>
          <w:sz w:val="23"/>
          <w:szCs w:val="23"/>
        </w:rPr>
        <w:t xml:space="preserve">｜指导教师 </w:t>
      </w:r>
      <w:r>
        <w:rPr>
          <w:rFonts w:ascii="Times New Roman" w:eastAsia="SimSun"/>
          <w:color w:val="1F2937"/>
          <w:sz w:val="23"/>
          <w:szCs w:val="23"/>
        </w:rPr>
        <w:t xml:space="preserve">【教师姓名】</w:t>
      </w:r>
      <w:r>
        <w:rPr>
          <w:rFonts w:ascii="Times New Roman" w:eastAsia="SimSun"/>
          <w:color w:val="1F2937"/>
          <w:sz w:val="23"/>
          <w:szCs w:val="23"/>
        </w:rPr>
        <w:t xml:space="preserve">｜2026 年 10 月｜汇报人 </w:t>
      </w:r>
      <w:r>
        <w:rPr>
          <w:rFonts w:ascii="Times New Roman" w:eastAsia="SimSun"/>
          <w:color w:val="1F2937"/>
          <w:sz w:val="23"/>
          <w:szCs w:val="23"/>
        </w:rPr>
        <w:t xml:space="preserve">【姓名】</w:t>
      </w:r>
      <w:r>
        <w:rPr>
          <w:rFonts w:ascii="Times New Roman" w:eastAsia="SimSun"/>
          <w:color w:val="1F2937"/>
          <w:sz w:val="23"/>
          <w:szCs w:val="23"/>
        </w:rPr>
        <w:t xml:space="preserve"> 学号 </w:t>
      </w:r>
      <w:r>
        <w:rPr>
          <w:rFonts w:ascii="Times New Roman" w:eastAsia="SimSun"/>
          <w:color w:val="1F2937"/>
          <w:sz w:val="23"/>
          <w:szCs w:val="23"/>
        </w:rPr>
        <w:t xml:space="preserve">【学号】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配图建议：蓝绿渐变背景 + 一个地图定位针图标（可复用 App 启动图标）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讲解口径：一句话带过，"我们组要做一款帮人在陌生环境快速找到干净厕所的工具 App"。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2 页 · 汇报提纲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四个板块，每个配一句副标题：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01 选题背景与需求分析 —— 四个真实痛点 → 立项依据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02 产品设计 —— 页面结构、功能清单与考核点映射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03 技术路线 —— 选型理由、三层架构、数据库设计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04 进度 · 分工 · 风险 —— 当前完成度、迭代计划、风险预案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配图建议：大号数字 + 分隔线，不要堆字。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3 页 · 选题背景：出门在外，"方便"这件事不方便</w:t>
      </w:r>
    </w:p>
    <w:p>
      <w:pPr>
        <w:spacing w:after="90" w:line="320"/>
        <w:jc w:val="both"/>
      </w:pPr>
      <w:r>
        <w:rPr>
          <w:rFonts w:ascii="Times New Roman" w:eastAsia="SimSun"/>
          <w:color w:val="1F2937"/>
          <w:sz w:val="23"/>
          <w:szCs w:val="23"/>
        </w:rPr>
        <w:t xml:space="preserve">四个痛点，每个痛点一句话：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急用时找不到</w:t>
      </w:r>
      <w:r>
        <w:rPr>
          <w:rFonts w:ascii="Times New Roman" w:eastAsia="SimSun"/>
          <w:color w:val="1F2937"/>
          <w:sz w:val="23"/>
          <w:szCs w:val="23"/>
        </w:rPr>
        <w:t xml:space="preserve">：陌生街区、景区、夜间场景，地图搜索结果杂乱，混入商场内部点位与已关闭点位，试错成本高。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好坏无从判断</w:t>
      </w:r>
      <w:r>
        <w:rPr>
          <w:rFonts w:ascii="Times New Roman" w:eastAsia="SimSun"/>
          <w:color w:val="1F2937"/>
          <w:sz w:val="23"/>
          <w:szCs w:val="23"/>
        </w:rPr>
        <w:t xml:space="preserve">：公共厕所普遍没有评价体系，有没有纸、干不干净、要不要排队全靠运气。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信息不结构化</w:t>
      </w:r>
      <w:r>
        <w:rPr>
          <w:rFonts w:ascii="Times New Roman" w:eastAsia="SimSun"/>
          <w:color w:val="1F2937"/>
          <w:sz w:val="23"/>
          <w:szCs w:val="23"/>
        </w:rPr>
        <w:t xml:space="preserve">：厕纸供应、洗手台类型、是否有人清理等关键信息没有平台收录，无法提前决策。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4.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流程割裂</w:t>
      </w:r>
      <w:r>
        <w:rPr>
          <w:rFonts w:ascii="Times New Roman" w:eastAsia="SimSun"/>
          <w:color w:val="1F2937"/>
          <w:sz w:val="23"/>
          <w:szCs w:val="23"/>
        </w:rPr>
        <w:t xml:space="preserve">：从"搜到"到"走到"要在多个 App 之间反复跳转，急迫场景体验差。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配图建议：四个圆形序号 + 短句，避免大段文字。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讲解口径："找厕所是高频刚需，但市面工具要么搜不准、要么看不到好坏、要么导航要跳好几步。"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4 页 · 解决方案："搜得到 · 看得懂 · 走得到"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支柱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一句话定位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关键实现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搜得到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定位 + 3km 圆形 POI 检索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高德混合定位（GPS/WiFi/基站），周边搜索关键词"公共厕所"，结果按 Haversine 球面距离由近到远排序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看得懂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指标卡 + 标签 + 评价流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厕纸供应 / 洗手台类型 / 清理除味三项结构化指标，配合"大家都在说"标签统计与本地评价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走得到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深链导航 + 网页回退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amapuri://</w:t>
            </w: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 直达高德步行导航；未安装高德时自动回退网页导航，全机型可用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配图建议：三张并列卡片，中间一张用浅青底突出。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讲解口径："用户只需要三步——看到附近的、看懂好坏的、走过去。"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5 页 · 需求分析：功能清单与考核点映射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实现要点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对应考核点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定位与蓝点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高德混合定位 + 逆地理编码显示城市区名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地图定位（10 分）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周边搜索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3km 圆形范围 POI 检索"公共厕所"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地图定位（10 分）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距离排序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Haversine 球面距离升序，本地重算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创新性和实用性（10 分）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厕所详情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头图 + 信息卡 + 三格指标卡 + 标签统计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界面设计（10 分）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评价系统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登录后发布：星级 + 标签 + 三指标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数据存储（10 分）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排行榜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好评榜（均分）/ 热评榜（条数），前三名奖牌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创新性和实用性（10 分）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步行导航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URL Scheme 深链 + 网页版回退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地图定位（10 分）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本地账号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注册登录，SHA-256 加盐存密码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数据存储（10 分）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Git 协同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feature 分支 + PR + 规范 commit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团队协同（10 分）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讲解口径：这张表是全场最重要的一页，"我们的每个功能都对着评分点做，不跑题"。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6 页 · 产品设计：页面结构与用户路径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页面结构：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启动 / 登录（本地账号）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首页信息流（定位城市 + 3km 列表）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地图找厕所（蓝点 + Marker）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厕所详情页（指标卡 + 评价流）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发布评价（星级 + 标签 + 指标）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榜单页（好评榜 / 热评榜）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我的（账号 + 我的评价）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步行导航（深链 / 网页）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核心用户路径：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定位 → 附近列表 → 详情（指标 / 评价）→ 步行导航</w:t>
      </w:r>
      <w:r>
        <w:rPr>
          <w:rFonts w:ascii="Times New Roman" w:eastAsia="SimSun"/>
          <w:color w:val="1F2937"/>
          <w:sz w:val="23"/>
          <w:szCs w:val="23"/>
        </w:rPr>
        <w:t xml:space="preserve">；评价回流榜单与首页星级。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底部导航三大 Tab：首页 / 榜单 / 我的；首页金刚区快捷入口：地图 / 榜单 / 搜索历史。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配图建议：用流程图箭头串起来（本项目 PPT 脚本已实现，可参考 </w:t>
      </w:r>
      <w:r>
        <w:rPr>
          <w:rFonts w:ascii="Times New Roman" w:eastAsia="SimSun"/>
          <w:color w:val="1F2937"/>
          <w:sz w:val="23"/>
          <w:szCs w:val="23"/>
        </w:rPr>
        <w:t xml:space="preserve">_build/midterm.js</w:t>
      </w:r>
      <w:r>
        <w:rPr>
          <w:rFonts w:ascii="Times New Roman" w:eastAsia="SimSun"/>
          <w:color w:val="1F2937"/>
          <w:sz w:val="23"/>
          <w:szCs w:val="23"/>
        </w:rPr>
        <w:t xml:space="preserve"> 第 6 页）。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7 页 · 技术选型：成熟框架优先，不重复造轮子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选型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开发语言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Kotlin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2.0.21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Google 官方首选，空安全、协程、代码量更少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构建体系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Gradle + AGP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8.9 / 8.7.3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官方构建链，依赖走阿里云镜像加速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UI 体系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View + ViewBinding + Material 3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1.12.0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XML 与设计稿一一对应、资料最全；Material 白送底部导航/卡片/弹窗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本地存储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Room（SQLite ORM）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2.6.1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编译期校验 SQL、KSP 生成实现类，三表 + JOIN 聚合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地图能力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高德 SDK 组合包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11.3.x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定位 / 3D 地图 / POI / 逆地理一站集成，个人免费配额充足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异步模型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Kotlin 协程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1.8.1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lifecycleScope + suspend</w:t>
            </w: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，数据库网络不卡主线程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密码安全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SHA-256 + 随机盐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不存明文，盐值逐用户独立，彩虹表失效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版本管理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Git + GitHub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分支 + PR + 规范 commit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讲解口径："能用的成熟框架直接用，我们把精力放在业务整合和工程质量上。"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8 页 · 系统架构：三层分离 + 统一数据出口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组成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界面层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HomeFragment / RankingFragment / MineFragment / MapActivity / ToiletDetailActivity / LoginActivity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只负责展示与交互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数据仓库层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ToiletRepository</w:t>
            </w: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（单例数据流水线）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定位 → 逆地理 → POI 检索 → Haversine 排序 → 缓存 → 聚合，首页 / 地图 / 榜单共用同一数据源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数据层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Room 数据库（toilets / reviews / users）+ 高德 SDK + SharedPreferences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持久化、外部服务、轻量键值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Repository 模式的收益：换数据源只改一层；首页与地图结果永远一致；职责清晰，便于小组分工。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配图建议：三层堆叠方块 + 向下箭头。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9 页 · 数据库设计：Room 三表（v3）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表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关键字段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users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本地账号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id 主键、username 唯一索引、passwordHash + salt、nickname、createdAt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toilets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POI 缓存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id 主键 = 高德 POI uid、name、address、lat、lng、createdAt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reviews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用户评价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id 主键、toiletId 外键 → toilets、userId 外键 → users、rating 1~5、content、tags、paperStatus / sinkType / cleaned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合理性设计：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结构化数据进 Room（查询 / 聚合 / 唯一约束），轻量会话数据进 SharedPreferences 文件，形成两级存储；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toilets 主键直接复用高德 POI uid，地图兴趣点与数据库记录一一对应；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密码经 SHA-256(salt + pwd) 哈希落库，不存明文；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LEFT JOIN 一次查询同时取回厕所与均分 / 评价数，避免 N+1 查询。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配图建议：三张表 + 一对多连线（users 1:N reviews N:1 toilets）。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10 页 · 当前进度：核心闭环已全部跑通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大数字：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85%</w:t>
      </w:r>
      <w:r>
        <w:rPr>
          <w:rFonts w:ascii="Times New Roman" w:eastAsia="SimSun"/>
          <w:color w:val="1F2937"/>
          <w:sz w:val="23"/>
          <w:szCs w:val="23"/>
        </w:rPr>
        <w:t xml:space="preserve">（按计划功能点折算）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已完成：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定位蓝点 + 逆地理城市名 + 3km POI 搜索（真机验证通过）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Haversine 距离排序 + 地图 Marker + 点选跳转详情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点评式首页（四色信息流）+ 厕所指标卡（纸 / 洗手台 / 清理）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评价系统（登录 + 标签 + 指标）+ 好评榜 / 热评榜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本地账号（SHA-256 加盐）+ 演示数据一键生成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步行导航深链 + 网页回退（真机跳转验证通过）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剩余工作（组员认领中）：深色模式适配、收藏功能、README 与项目主页、系统测试记录表。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讲解口径："核心闭环已经在真机跑通，剩下的都是文档与打磨类任务。"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11 页 · 迭代计划：两周内完成收尾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1~2 周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调研选题 · 技术预研（高德 SDK / Room）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已完成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3~4 周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环境搭建 · 地图 / 定位 / POI 原型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已完成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5~6 周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评价 / 指标 / 榜单 / 登录核心功能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已完成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7 周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大众点评式界面重设计 + 指标卡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已完成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8 周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测试记录 · README · 修缺陷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进行中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9~10 周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演示彩排 · 报告定稿 · 答辩准备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计划中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配图建议：时间轴，已完成用实心点、进行中用橙色、计划中用灰色。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12 页 · 团队分工（2~4 人，含认领机制）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负责模块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【组长姓名】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架构 / 主要开发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三层架构、地图与 POI、Room 数据层、评价与指标体系、榜单、登录、界面重设计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进行中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【成员B】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功能开发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深色模式适配、收藏功能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已认领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【成员C】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文档 / 测试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README 项目主页、系统测试记录表、演示脚本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已认领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协同机制：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GitHub 仓库 + feature 分支 + Pull Request + 至少 1 人 review 后合并；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commit 规范：</w:t>
      </w:r>
      <w:r>
        <w:rPr>
          <w:rFonts w:ascii="Times New Roman" w:eastAsia="SimSun"/>
          <w:color w:val="1F2937"/>
          <w:sz w:val="23"/>
          <w:szCs w:val="23"/>
        </w:rPr>
        <w:t xml:space="preserve">feat</w:t>
      </w:r>
      <w:r>
        <w:rPr>
          <w:rFonts w:ascii="Times New Roman" w:eastAsia="SimSun"/>
          <w:color w:val="1F2937"/>
          <w:sz w:val="23"/>
          <w:szCs w:val="23"/>
        </w:rPr>
        <w:t xml:space="preserve"> / </w:t>
      </w:r>
      <w:r>
        <w:rPr>
          <w:rFonts w:ascii="Times New Roman" w:eastAsia="SimSun"/>
          <w:color w:val="1F2937"/>
          <w:sz w:val="23"/>
          <w:szCs w:val="23"/>
        </w:rPr>
        <w:t xml:space="preserve">fix</w:t>
      </w:r>
      <w:r>
        <w:rPr>
          <w:rFonts w:ascii="Times New Roman" w:eastAsia="SimSun"/>
          <w:color w:val="1F2937"/>
          <w:sz w:val="23"/>
          <w:szCs w:val="23"/>
        </w:rPr>
        <w:t xml:space="preserve"> / </w:t>
      </w:r>
      <w:r>
        <w:rPr>
          <w:rFonts w:ascii="Times New Roman" w:eastAsia="SimSun"/>
          <w:color w:val="1F2937"/>
          <w:sz w:val="23"/>
          <w:szCs w:val="23"/>
        </w:rPr>
        <w:t xml:space="preserve">docs</w:t>
      </w:r>
      <w:r>
        <w:rPr>
          <w:rFonts w:ascii="Times New Roman" w:eastAsia="SimSun"/>
          <w:color w:val="1F2937"/>
          <w:sz w:val="23"/>
          <w:szCs w:val="23"/>
        </w:rPr>
        <w:t xml:space="preserve"> / </w:t>
      </w:r>
      <w:r>
        <w:rPr>
          <w:rFonts w:ascii="Times New Roman" w:eastAsia="SimSun"/>
          <w:color w:val="1F2937"/>
          <w:sz w:val="23"/>
          <w:szCs w:val="23"/>
        </w:rPr>
        <w:t xml:space="preserve">chore</w:t>
      </w:r>
      <w:r>
        <w:rPr>
          <w:rFonts w:ascii="Times New Roman" w:eastAsia="SimSun"/>
          <w:color w:val="1F2937"/>
          <w:sz w:val="23"/>
          <w:szCs w:val="23"/>
        </w:rPr>
        <w:t xml:space="preserve"> 前缀 + 中文描述；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任务以 Issue 认领，看板跟踪；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目前仓库已有 30 次规范提交，全部本地留存，期末前统一推送。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讲解口径：主动说明"多人提交痕迹会由组员本人用自己的 GitHub 账号完成"。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13 页 · 风险识别与应对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应对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高德免费配额超限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个人认证每接口约 5000 次/日；已做三层节省：POI 结果缓存进 Room、定位间隔 2 秒、搜索半径收敛 3km；超配额只失败不扣费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低风险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无后端导致评价不互通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课程范围定位为本地闭环（评分标准只要求文件或数据库存储）；云端同步作为展望，Repository 已预留替换空间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已规避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真机兼容性差异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minSdk 26（Android 8.0）覆盖主流机型；已在 realme 真机全流程验证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低风险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进度风险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核心闭环已跑通，剩余为文档与打磨任务，通过 Issue 认领并行推进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可控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14 页 · 结尾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主文案：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谢谢聆听 · 恳请老师与同学批评指正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底部：项目组 </w:t>
      </w:r>
      <w:r>
        <w:rPr>
          <w:rFonts w:ascii="Times New Roman" w:eastAsia="SimSun"/>
          <w:color w:val="1F2937"/>
          <w:sz w:val="23"/>
          <w:szCs w:val="23"/>
        </w:rPr>
        <w:t xml:space="preserve">【组长姓名】·【成员B】·【成员C】</w:t>
      </w:r>
      <w:r>
        <w:rPr>
          <w:rFonts w:ascii="Times New Roman" w:eastAsia="SimSun"/>
          <w:color w:val="1F2937"/>
          <w:sz w:val="23"/>
          <w:szCs w:val="23"/>
        </w:rPr>
        <w:t xml:space="preserve">｜仓库 </w:t>
      </w:r>
      <w:r>
        <w:rPr>
          <w:rFonts w:ascii="Times New Roman" w:eastAsia="SimSun"/>
          <w:color w:val="1F2937"/>
          <w:sz w:val="23"/>
          <w:szCs w:val="23"/>
        </w:rPr>
        <w:t xml:space="preserve">github.com/HeiCat233/lalmore</w:t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三、期中 Q&amp;A 高频问题速答（详细版见 </w:t>
      </w: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期中开题答辩预案-附近厕所.docx</w:t>
      </w: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）</w:t>
      </w:r>
    </w:p>
    <w:p>
      <w:pPr>
        <w:spacing w:after="90" w:line="320"/>
        <w:jc w:val="both"/>
      </w:pP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选题价值类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题目是不是太小？——工具虽小、链路完整，覆盖定位、网络检索、数据库、多界面架构、用户体系、跨应用通信。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高德自己就能搜厕所，差异在哪？——排序更真实（Haversine）、信息更结构化（三指标 + 评价）、流程更短（一步深链导航）。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谁来发评价？——短期演示数据生成器保底；中期靠"搜厕所的人天然是刚用过的人"沉淀；长期云端共享形成网络效应。</w:t>
      </w:r>
    </w:p>
    <w:p>
      <w:pPr>
        <w:spacing w:after="90" w:line="320"/>
        <w:jc w:val="both"/>
      </w:pP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技术实现类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为什么 Kotlin 不用 Java？——空安全、协程、官方首选、代码量更少。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为什么 XML 不用 Compose？——与设计稿一一对应、Material 组件成熟、资料最多，课程场景更稳。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Room 和 SQLite 区别？——编译期校验 SQL、自动映射实体、KSP 生成实现，省掉游标样板代码。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高德 Key 要钱吗？——个人认证免费，每接口每日约 5000 次配额，超出只失败不扣费。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Haversine 是什么？——把经纬度当球面角距换算成弧长，几公里内误差小于 0.5%，精度与成本平衡。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密码怎么存？——每用户随机 16 字节盐 + SHA-256 哈希，不存明文；生产应换 BCrypt/Argon2。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数据库为什么三张表？——厕所、评价、用户三类实体，评价通过 toiletId / userId 两个外键关联。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N+1 查询怎么解决？——列表原为每行单独查询，改写成一条 LEFT JOIN + GROUP BY 聚合，查询次数 21 → 1。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深链导航怎么做的？——隐式 Intent 匹配 </w:t>
      </w:r>
      <w:r>
        <w:rPr>
          <w:rFonts w:ascii="Times New Roman" w:eastAsia="SimSun"/>
          <w:color w:val="1F2937"/>
          <w:sz w:val="23"/>
          <w:szCs w:val="23"/>
        </w:rPr>
        <w:t xml:space="preserve">amapuri://</w:t>
      </w:r>
      <w:r>
        <w:rPr>
          <w:rFonts w:ascii="Times New Roman" w:eastAsia="SimSun"/>
          <w:color w:val="1F2937"/>
          <w:sz w:val="23"/>
          <w:szCs w:val="23"/>
        </w:rPr>
        <w:t xml:space="preserve">，未装高德捕获异常回退网页版。</w:t>
      </w:r>
    </w:p>
    <w:p>
      <w:pPr>
        <w:spacing w:after="90" w:line="320"/>
        <w:jc w:val="both"/>
      </w:pP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进度 / 分工 / 压力类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现在完成多少？——约 85%，核心闭环真机跑通，剩余深色模式、收藏、README、测试记录。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小组怎么分工？——组长负责架构与核心功能，成员 B 负责深色模式与收藏，成员 C 负责文档与测试。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最大的困难？——三个高德独立包 Duplicate class 冲突，改用官方三合一组合包解决。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演示数据是不是作弊？——是标准测试数据构造工具；toilets 来自高德真实检索，评价为随机测试数据，报告已如实标注。</w:t>
      </w:r>
    </w:p>
    <w:p>
      <w:pPr>
        <w:pBdr>
          <w:bottom w:val="single" w:color="D1D5DB" w:sz="6"/>
        </w:pBdr>
        <w:spacing w:after="12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eastAsia="Microsoft YaHei"/>
          <w:b/>
          <w:bCs/>
          <w:color w:val="00575D"/>
          <w:sz w:val="34"/>
          <w:szCs w:val="34"/>
        </w:rPr>
        <w:t xml:space="preserve">第二部分 · 期末大作业答辩内容</w:t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一、整体定位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pct" w:w="250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250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场合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期末大作业结题答辩</w:t>
            </w:r>
          </w:p>
        </w:tc>
      </w:tr>
      <w:tr>
        <w:trPr>
          <w:tblHeader w:val="off"/>
        </w:trPr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时长</w:t>
            </w:r>
          </w:p>
        </w:tc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建议 10~12 分钟（含 4 分钟现场演示）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目标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逐项覆盖评分表，证明功能真实、工程规范、有创新、有个人贡献</w:t>
            </w:r>
          </w:p>
        </w:tc>
      </w:tr>
      <w:tr>
        <w:trPr>
          <w:tblHeader w:val="off"/>
        </w:trPr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页数</w:t>
            </w:r>
          </w:p>
        </w:tc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建议 15 页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讲述重点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演示导览 + 三个核心实现 + 评分点专页（存储 / 地图 / Git / 个人贡献）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二、逐页内容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 页 · 封面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标题：《移动应用开发及安全》期末大作业答辩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主标题：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附近厕所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副标题：搜得到 · 看得懂 · 走得到 —— 公共厕所查询 / 评价 / 导航 App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底部：项目组 </w:t>
      </w:r>
      <w:r>
        <w:rPr>
          <w:rFonts w:ascii="Times New Roman" w:eastAsia="SimSun"/>
          <w:color w:val="1F2937"/>
          <w:sz w:val="23"/>
          <w:szCs w:val="23"/>
        </w:rPr>
        <w:t xml:space="preserve">【组长姓名】·【成员B】·【成员C】</w:t>
      </w:r>
      <w:r>
        <w:rPr>
          <w:rFonts w:ascii="Times New Roman" w:eastAsia="SimSun"/>
          <w:color w:val="1F2937"/>
          <w:sz w:val="23"/>
          <w:szCs w:val="23"/>
        </w:rPr>
        <w:t xml:space="preserve">｜指导教师 </w:t>
      </w:r>
      <w:r>
        <w:rPr>
          <w:rFonts w:ascii="Times New Roman" w:eastAsia="SimSun"/>
          <w:color w:val="1F2937"/>
          <w:sz w:val="23"/>
          <w:szCs w:val="23"/>
        </w:rPr>
        <w:t xml:space="preserve">【教师姓名】</w:t>
      </w:r>
      <w:r>
        <w:rPr>
          <w:rFonts w:ascii="Times New Roman" w:eastAsia="SimSun"/>
          <w:color w:val="1F2937"/>
          <w:sz w:val="23"/>
          <w:szCs w:val="23"/>
        </w:rPr>
        <w:t xml:space="preserve">｜答辩人 </w:t>
      </w:r>
      <w:r>
        <w:rPr>
          <w:rFonts w:ascii="Times New Roman" w:eastAsia="SimSun"/>
          <w:color w:val="1F2937"/>
          <w:sz w:val="23"/>
          <w:szCs w:val="23"/>
        </w:rPr>
        <w:t xml:space="preserve">【姓名】</w:t>
      </w:r>
      <w:r>
        <w:rPr>
          <w:rFonts w:ascii="Times New Roman" w:eastAsia="SimSun"/>
          <w:color w:val="1F2937"/>
          <w:sz w:val="23"/>
          <w:szCs w:val="23"/>
        </w:rPr>
        <w:t xml:space="preserve"> 学号 </w:t>
      </w:r>
      <w:r>
        <w:rPr>
          <w:rFonts w:ascii="Times New Roman" w:eastAsia="SimSun"/>
          <w:color w:val="1F2937"/>
          <w:sz w:val="23"/>
          <w:szCs w:val="23"/>
        </w:rPr>
        <w:t xml:space="preserve">【学号】</w:t>
      </w:r>
      <w:r>
        <w:rPr>
          <w:rFonts w:ascii="Times New Roman" w:eastAsia="SimSun"/>
          <w:color w:val="1F2937"/>
          <w:sz w:val="23"/>
          <w:szCs w:val="23"/>
        </w:rPr>
        <w:t xml:space="preserve">｜2026 年 12 月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2 页 · 项目概览：三个数字看「附近厕所」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pct" w:w="250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数字</w:t>
            </w:r>
          </w:p>
        </w:tc>
        <w:tc>
          <w:tcPr>
            <w:tcW w:type="pct" w:w="250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3km / 20+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以用户为圆心 3km 圆形检索"公共厕所"，单次召回 20+ 条结果，按 Haversine 真实距离排序</w:t>
            </w:r>
          </w:p>
        </w:tc>
      </w:tr>
      <w:tr>
        <w:trPr>
          <w:tblHeader w:val="off"/>
        </w:trPr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3 表 / 11 项</w:t>
            </w:r>
          </w:p>
        </w:tc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Room v3 三表（厕所 / 评价 / 账号）+ SharedPreferences 两级存储；评价含星级 / 标签 / 三项指标共 11 个字段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30 次 / 0 冲突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Git 规范提交 30 次（feat / fix / docs / chore 前缀），feature 分支 + PR 协同，冲突 0 次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底部一句话定位：一款帮你在陌生环境里"快速找到干净厕所并走到"的本地工具 App。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讲解口径：先给三个数字建立整体印象，再进入演示。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3 页 · 现场演示导览（约 4 分钟）</w:t>
      </w:r>
    </w:p>
    <w:p>
      <w:pPr>
        <w:spacing w:after="90" w:line="320"/>
        <w:jc w:val="both"/>
      </w:pPr>
      <w:r>
        <w:rPr>
          <w:rFonts w:ascii="Times New Roman" w:eastAsia="SimSun"/>
          <w:color w:val="1F2937"/>
          <w:sz w:val="23"/>
          <w:szCs w:val="23"/>
        </w:rPr>
        <w:t xml:space="preserve">六个演示点，按顺序：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定位与首页</w:t>
      </w:r>
      <w:r>
        <w:rPr>
          <w:rFonts w:ascii="Times New Roman" w:eastAsia="SimSun"/>
          <w:color w:val="1F2937"/>
          <w:sz w:val="23"/>
          <w:szCs w:val="23"/>
        </w:rPr>
        <w:t xml:space="preserve">：蓝点定位、城市区名（逆地理编码）、3km 信息流按距离排序。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地图找厕所</w:t>
      </w:r>
      <w:r>
        <w:rPr>
          <w:rFonts w:ascii="Times New Roman" w:eastAsia="SimSun"/>
          <w:color w:val="1F2937"/>
          <w:sz w:val="23"/>
          <w:szCs w:val="23"/>
        </w:rPr>
        <w:t xml:space="preserve">：金刚区进入地图页，蓝点 + Marker 全景，点 Marker 直达详情。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厕所详情</w:t>
      </w:r>
      <w:r>
        <w:rPr>
          <w:rFonts w:ascii="Times New Roman" w:eastAsia="SimSun"/>
          <w:color w:val="1F2937"/>
          <w:sz w:val="23"/>
          <w:szCs w:val="23"/>
        </w:rPr>
        <w:t xml:space="preserve">：头图同色联动、信息卡、三格指标卡（纸 / 洗手台 / 清理）、"大家都在说"。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4.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发布评价</w:t>
      </w:r>
      <w:r>
        <w:rPr>
          <w:rFonts w:ascii="Times New Roman" w:eastAsia="SimSun"/>
          <w:color w:val="1F2937"/>
          <w:sz w:val="23"/>
          <w:szCs w:val="23"/>
        </w:rPr>
        <w:t xml:space="preserve">：登录态下打星 + 勾标签 + 填指标 → 发布，指标卡与星级实时更新。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5.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榜单变化</w:t>
      </w:r>
      <w:r>
        <w:rPr>
          <w:rFonts w:ascii="Times New Roman" w:eastAsia="SimSun"/>
          <w:color w:val="1F2937"/>
          <w:sz w:val="23"/>
          <w:szCs w:val="23"/>
        </w:rPr>
        <w:t xml:space="preserve">：好评榜 / 热评榜名次随新评价变化，前三名金银铜奖牌。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6.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步行导航</w:t>
      </w:r>
      <w:r>
        <w:rPr>
          <w:rFonts w:ascii="Times New Roman" w:eastAsia="SimSun"/>
          <w:color w:val="1F2937"/>
          <w:sz w:val="23"/>
          <w:szCs w:val="23"/>
        </w:rPr>
        <w:t xml:space="preserve">：一键深链高德导航；未装高德自动回退网页版导航。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配图建议：六个卡片按 2 列 3 行排布，编号醒目。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讲解口径：这一页是演示脚本，照着顺序操作即可。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4 页 · 核心实现 ①：定位与周边搜索的数据流水线</w:t>
      </w:r>
    </w:p>
    <w:p>
      <w:pPr>
        <w:spacing w:after="90" w:line="320"/>
        <w:jc w:val="both"/>
      </w:pPr>
      <w:r>
        <w:rPr>
          <w:rFonts w:ascii="Times New Roman" w:eastAsia="SimSun"/>
          <w:color w:val="1F2937"/>
          <w:sz w:val="23"/>
          <w:szCs w:val="23"/>
        </w:rPr>
        <w:t xml:space="preserve">六步流水线：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pct" w:w="250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250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 混合定位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GPS / WiFi / 基站融合，精度约 30m</w:t>
            </w:r>
          </w:p>
        </w:tc>
      </w:tr>
      <w:tr>
        <w:trPr>
          <w:tblHeader w:val="off"/>
        </w:trPr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2 逆地理编码</w:t>
            </w:r>
          </w:p>
        </w:tc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city 为空时经纬度 → "昆明市·呈贡区"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3 POI 圆形检索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SearchBound(圆心, 3000m)</w:t>
            </w: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 关键词"公共厕所"</w:t>
            </w:r>
          </w:p>
        </w:tc>
      </w:tr>
      <w:tr>
        <w:trPr>
          <w:tblHeader w:val="off"/>
        </w:trPr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4 Haversine 排序</w:t>
            </w:r>
          </w:p>
        </w:tc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球面距离升序，误差 &lt; 0.5%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5 Room 缓存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toilets 表按 uid 覆盖写入</w:t>
            </w:r>
          </w:p>
        </w:tc>
      </w:tr>
      <w:tr>
        <w:trPr>
          <w:tblHeader w:val="off"/>
        </w:trPr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6 JOIN 聚合</w:t>
            </w:r>
          </w:p>
        </w:tc>
        <w:tc>
          <w:tcPr>
            <w:tcW w:type="pct" w:w="250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均分 + 评价数一条 SQL，防 N+1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为什么自己重算距离：高德默认排序按平台权重，与真实步行远近不一致；Haversine 公式 </w:t>
      </w:r>
      <w:r>
        <w:rPr>
          <w:rFonts w:ascii="Times New Roman" w:eastAsia="SimSun"/>
          <w:color w:val="1F2937"/>
          <w:sz w:val="23"/>
          <w:szCs w:val="23"/>
        </w:rPr>
        <w:t xml:space="preserve">a = sin²(Δφ/2) + cosφ1·cosφ2·sin²(Δλ/2)</w:t>
      </w:r>
      <w:r>
        <w:rPr>
          <w:rFonts w:ascii="Times New Roman" w:eastAsia="SimSun"/>
          <w:color w:val="1F2937"/>
          <w:sz w:val="23"/>
          <w:szCs w:val="23"/>
        </w:rPr>
        <w:t xml:space="preserve">，</w:t>
      </w:r>
      <w:r>
        <w:rPr>
          <w:rFonts w:ascii="Times New Roman" w:eastAsia="SimSun"/>
          <w:color w:val="1F2937"/>
          <w:sz w:val="23"/>
          <w:szCs w:val="23"/>
        </w:rPr>
        <w:t xml:space="preserve">d = 2R·atan2(√a, √(1−a))</w:t>
      </w:r>
      <w:r>
        <w:rPr>
          <w:rFonts w:ascii="Times New Roman" w:eastAsia="SimSun"/>
          <w:color w:val="1F2937"/>
          <w:sz w:val="23"/>
          <w:szCs w:val="23"/>
        </w:rPr>
        <w:t xml:space="preserve">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代码位置：</w:t>
      </w:r>
      <w:r>
        <w:rPr>
          <w:rFonts w:ascii="Times New Roman" w:eastAsia="SimSun"/>
          <w:color w:val="1F2937"/>
          <w:sz w:val="23"/>
          <w:szCs w:val="23"/>
        </w:rPr>
        <w:t xml:space="preserve">util/DistanceUtil.kt</w:t>
      </w:r>
      <w:r>
        <w:rPr>
          <w:rFonts w:ascii="Times New Roman" w:eastAsia="SimSun"/>
          <w:color w:val="1F2937"/>
          <w:sz w:val="23"/>
          <w:szCs w:val="23"/>
        </w:rPr>
        <w:t xml:space="preserve">（Haversine）、</w:t>
      </w:r>
      <w:r>
        <w:rPr>
          <w:rFonts w:ascii="Times New Roman" w:eastAsia="SimSun"/>
          <w:color w:val="1F2937"/>
          <w:sz w:val="23"/>
          <w:szCs w:val="23"/>
        </w:rPr>
        <w:t xml:space="preserve">util/ToiletRepository.kt</w:t>
      </w:r>
      <w:r>
        <w:rPr>
          <w:rFonts w:ascii="Times New Roman" w:eastAsia="SimSun"/>
          <w:color w:val="1F2937"/>
          <w:sz w:val="23"/>
          <w:szCs w:val="23"/>
        </w:rPr>
        <w:t xml:space="preserve">（六步流水线单例）。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讲解口径：这是全项目技术含量最高的一页，讲清"为什么要自己算距离"。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5 页 · 核心实现 ②：点评式信息架构与厕所指标卡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界面设计原则（对应"界面设计 10 分"）：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借鉴大众点评的信息架构，皮肤采用自有蓝绿品牌色系，评分星保留通用琥珀色；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首页 = 渐变头部（定位城市 + 搜索）+ 金刚区三入口 + 四色信息流卡片，避免同色单调；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详情页 = 头图与列表卡片同色联动（按 POI id 稳定哈希取色）+ 上叠式信息白卡；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全程 ViewBinding + Material 3 组件：BottomNavigation / Chip / ToggleGroup / BottomSheet。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三格指标卡（购房软件式）：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厕纸供应 / 洗手台 / 清理除味；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结论行：取最近一条评价的指标（最新使用者反馈最真实）；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统计行：x/y 人，所有填写者的占比，单人偏差被稀释；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发布时 ToggleGroup 单选，默认已选，零成本填写；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数据来源全部为用户评价（UGC），无需官方数据接入。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配图建议：首页信息流截图 + 详情页指标卡截图并排。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6 页 · 核心实现 ③：评价系统与实时榜单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评价数据模型（每条评价 = 11 个字段）：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星级 1~5 + 文字内容 + 发布者（userId 外键）+ 时间戳；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标签：纸巾充足 / 干净卫生 / 免费 / 好找 / 不用排队（多选，逗号入库）；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指标三项：paperStatus / sinkType / cleaned（整型编码，-1 未填）。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实时榜单算法：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好评榜：均分降序，同分按评价数多者优先；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热评榜：评价条数降序（数据热度）；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前三名金 / 银 / 铜奖牌；数据源与首页同源，发布即变。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登录体系（本地账号）：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发布评价强制登录（未登录自动跳转登录页）；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users 表 username 唯一索引防重复注册；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密码以 </w:t>
      </w:r>
      <w:r>
        <w:rPr>
          <w:rFonts w:ascii="Times New Roman" w:eastAsia="SimSun"/>
          <w:color w:val="1F2937"/>
          <w:sz w:val="23"/>
          <w:szCs w:val="23"/>
        </w:rPr>
        <w:t xml:space="preserve">SHA-256(salt + password)</w:t>
      </w:r>
      <w:r>
        <w:rPr>
          <w:rFonts w:ascii="Times New Roman" w:eastAsia="SimSun"/>
          <w:color w:val="1F2937"/>
          <w:sz w:val="23"/>
          <w:szCs w:val="23"/>
        </w:rPr>
        <w:t xml:space="preserve"> 哈希落库，salt 每用户随机生成（SecureRandom 16 字节）。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7 页 · 系统架构：三层分离 + Repository 统一数据出口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组成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界面层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HomeFragment / RankingFragment / MineFragment / MapActivity / ToiletDetailActivity / LoginActivity + 3 个 Adapter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展示与交互，Fragment 宿主 + BottomNavigation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数据仓库层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ToiletRepository</w:t>
            </w: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（object 单例）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定位 → 逆地理 → POI → 排序 → 缓存 → 聚合的完整流水线；首页 / 地图 / 榜单共用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数据层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Room（toilets / reviews / users v3）+ 高德 SDK 组合包 + SharedPreferences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持久化、外部 LBS 服务、轻量键值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收益：更换数据源只改 Repository 一层；三条页面共用同一数据出口，杜绝不一致；职责边界清晰支撑小组并行开发。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8 页 · 数据存储设计：两级存储，各司其职（10 分考核点）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Room 数据库 </w:t>
      </w:r>
      <w:r>
        <w:rPr>
          <w:rFonts w:ascii="Times New Roman" w:eastAsia="SimSun"/>
          <w:color w:val="1F2937"/>
          <w:sz w:val="23"/>
          <w:szCs w:val="23"/>
        </w:rPr>
        <w:t xml:space="preserve">toilet.db</w:t>
      </w:r>
      <w:r>
        <w:rPr>
          <w:rFonts w:ascii="Times New Roman" w:eastAsia="SimSun"/>
          <w:color w:val="1F2937"/>
          <w:sz w:val="23"/>
          <w:szCs w:val="23"/>
        </w:rPr>
        <w:t xml:space="preserve">（v3，结构化数据）：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toilets：POI 缓存，主键直接复用高德 POI uid；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reviews：评价 + 标签 + 三指标，toiletId / userId 双外键；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users：本地账号，username 唯一索引；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LEFT JOIN + GROUP BY + AVG / COUNT 聚合查询，一条 SQL 取回列表所需全部字段；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编译期 SQL 校验：Room 在编译阶段检查字段与表名，错误不过夜。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SharedPreferences 文件（轻量会话）：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登录态：userId / username / nickname；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最近定位：经纬度 + 城市区名；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搜索历史：8 条上限、去重置顶；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本质是 </w:t>
      </w:r>
      <w:r>
        <w:rPr>
          <w:rFonts w:ascii="Times New Roman" w:eastAsia="SimSun"/>
          <w:color w:val="1F2937"/>
          <w:sz w:val="23"/>
          <w:szCs w:val="23"/>
        </w:rPr>
        <w:t xml:space="preserve">/data/data/包名/shared_prefs/</w:t>
      </w:r>
      <w:r>
        <w:rPr>
          <w:rFonts w:ascii="Times New Roman" w:eastAsia="SimSun"/>
          <w:color w:val="1F2937"/>
          <w:sz w:val="23"/>
          <w:szCs w:val="23"/>
        </w:rPr>
        <w:t xml:space="preserve"> 下的 XML 文件。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合理性论证：按数据特征选介质——需要查询 / 聚合 / 约束的进数据库，轻量键值进文件；密码加盐不落明文。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安全设计：SHA-256 + 每用户随机盐（SecureRandom 16 字节），彩虹表失效；正式版规划 Migration 与 SQLCipher。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9 页 · 地图定位实现：从"拿到坐标"到"走到门口"（10 分考核点）</w:t>
      </w:r>
    </w:p>
    <w:p>
      <w:pPr>
        <w:spacing w:after="90" w:line="320"/>
        <w:jc w:val="both"/>
      </w:pPr>
      <w:r>
        <w:rPr>
          <w:rFonts w:ascii="Times New Roman" w:eastAsia="SimSun"/>
          <w:color w:val="1F2937"/>
          <w:sz w:val="23"/>
          <w:szCs w:val="23"/>
        </w:rPr>
        <w:t xml:space="preserve">六步：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隐私合规</w:t>
      </w:r>
      <w:r>
        <w:rPr>
          <w:rFonts w:ascii="Times New Roman" w:eastAsia="SimSun"/>
          <w:color w:val="1F2937"/>
          <w:sz w:val="23"/>
          <w:szCs w:val="23"/>
        </w:rPr>
        <w:t xml:space="preserve">：</w:t>
      </w:r>
      <w:r>
        <w:rPr>
          <w:rFonts w:ascii="Times New Roman" w:eastAsia="SimSun"/>
          <w:color w:val="1F2937"/>
          <w:sz w:val="23"/>
          <w:szCs w:val="23"/>
        </w:rPr>
        <w:t xml:space="preserve">updatePrivacyShow</w:t>
      </w:r>
      <w:r>
        <w:rPr>
          <w:rFonts w:ascii="Times New Roman" w:eastAsia="SimSun"/>
          <w:color w:val="1F2937"/>
          <w:sz w:val="23"/>
          <w:szCs w:val="23"/>
        </w:rPr>
        <w:t xml:space="preserve"> / </w:t>
      </w:r>
      <w:r>
        <w:rPr>
          <w:rFonts w:ascii="Times New Roman" w:eastAsia="SimSun"/>
          <w:color w:val="1F2937"/>
          <w:sz w:val="23"/>
          <w:szCs w:val="23"/>
        </w:rPr>
        <w:t xml:space="preserve">updatePrivacyAgree</w:t>
      </w:r>
      <w:r>
        <w:rPr>
          <w:rFonts w:ascii="Times New Roman" w:eastAsia="SimSun"/>
          <w:color w:val="1F2937"/>
          <w:sz w:val="23"/>
          <w:szCs w:val="23"/>
        </w:rPr>
        <w:t xml:space="preserve"> 三 SDK 先行声明，否则定位错误码 12、地图白屏。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蓝点图层</w:t>
      </w:r>
      <w:r>
        <w:rPr>
          <w:rFonts w:ascii="Times New Roman" w:eastAsia="SimSun"/>
          <w:color w:val="1F2937"/>
          <w:sz w:val="23"/>
          <w:szCs w:val="23"/>
        </w:rPr>
        <w:t xml:space="preserve">：MyLocationStyle 连续定位 2s 间隔，地图上实时蓝点。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单点定位</w:t>
      </w:r>
      <w:r>
        <w:rPr>
          <w:rFonts w:ascii="Times New Roman" w:eastAsia="SimSun"/>
          <w:color w:val="1F2937"/>
          <w:sz w:val="23"/>
          <w:szCs w:val="23"/>
        </w:rPr>
        <w:t xml:space="preserve">：AMapLocationClient 拿经纬度 → 移动镜头 → 触发周边搜索。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4.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Marker 渲染</w:t>
      </w:r>
      <w:r>
        <w:rPr>
          <w:rFonts w:ascii="Times New Roman" w:eastAsia="SimSun"/>
          <w:color w:val="1F2937"/>
          <w:sz w:val="23"/>
          <w:szCs w:val="23"/>
        </w:rPr>
        <w:t xml:space="preserve">：逐点 addMarker，uid ↔ Marker 双向映射支持点选。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5.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深链导航</w:t>
      </w:r>
      <w:r>
        <w:rPr>
          <w:rFonts w:ascii="Times New Roman" w:eastAsia="SimSun"/>
          <w:color w:val="1F2937"/>
          <w:sz w:val="23"/>
          <w:szCs w:val="23"/>
        </w:rPr>
        <w:t xml:space="preserve">：</w:t>
      </w:r>
      <w:r>
        <w:rPr>
          <w:rFonts w:ascii="Times New Roman" w:eastAsia="SimSun"/>
          <w:color w:val="1F2937"/>
          <w:sz w:val="23"/>
          <w:szCs w:val="23"/>
        </w:rPr>
        <w:t xml:space="preserve">amapuri://route/plan</w:t>
      </w:r>
      <w:r>
        <w:rPr>
          <w:rFonts w:ascii="Times New Roman" w:eastAsia="SimSun"/>
          <w:color w:val="1F2937"/>
          <w:sz w:val="23"/>
          <w:szCs w:val="23"/>
        </w:rPr>
        <w:t xml:space="preserve"> 直达高德步行导航。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6.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网页回退</w:t>
      </w:r>
      <w:r>
        <w:rPr>
          <w:rFonts w:ascii="Times New Roman" w:eastAsia="SimSun"/>
          <w:color w:val="1F2937"/>
          <w:sz w:val="23"/>
          <w:szCs w:val="23"/>
        </w:rPr>
        <w:t xml:space="preserve">：未装高德捕获异常回退 </w:t>
      </w:r>
      <w:r>
        <w:rPr>
          <w:rFonts w:ascii="Times New Roman" w:eastAsia="SimSun"/>
          <w:color w:val="1F2937"/>
          <w:sz w:val="23"/>
          <w:szCs w:val="23"/>
        </w:rPr>
        <w:t xml:space="preserve">uri.amap.com</w:t>
      </w:r>
      <w:r>
        <w:rPr>
          <w:rFonts w:ascii="Times New Roman" w:eastAsia="SimSun"/>
          <w:color w:val="1F2937"/>
          <w:sz w:val="23"/>
          <w:szCs w:val="23"/>
        </w:rPr>
        <w:t xml:space="preserve">，全机型可用。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代码位置：</w:t>
      </w:r>
      <w:r>
        <w:rPr>
          <w:rFonts w:ascii="Times New Roman" w:eastAsia="SimSun"/>
          <w:color w:val="1F2937"/>
          <w:sz w:val="23"/>
          <w:szCs w:val="23"/>
        </w:rPr>
        <w:t xml:space="preserve">ui/MapActivity.kt</w:t>
      </w:r>
      <w:r>
        <w:rPr>
          <w:rFonts w:ascii="Times New Roman" w:eastAsia="SimSun"/>
          <w:color w:val="1F2937"/>
          <w:sz w:val="23"/>
          <w:szCs w:val="23"/>
        </w:rPr>
        <w:t xml:space="preserve">、</w:t>
      </w:r>
      <w:r>
        <w:rPr>
          <w:rFonts w:ascii="Times New Roman" w:eastAsia="SimSun"/>
          <w:color w:val="1F2937"/>
          <w:sz w:val="23"/>
          <w:szCs w:val="23"/>
        </w:rPr>
        <w:t xml:space="preserve">ToiletApp.kt</w:t>
      </w:r>
      <w:r>
        <w:rPr>
          <w:rFonts w:ascii="Times New Roman" w:eastAsia="SimSun"/>
          <w:color w:val="1F2937"/>
          <w:sz w:val="23"/>
          <w:szCs w:val="23"/>
        </w:rPr>
        <w:t xml:space="preserve">、</w:t>
      </w:r>
      <w:r>
        <w:rPr>
          <w:rFonts w:ascii="Times New Roman" w:eastAsia="SimSun"/>
          <w:color w:val="1F2937"/>
          <w:sz w:val="23"/>
          <w:szCs w:val="23"/>
        </w:rPr>
        <w:t xml:space="preserve">ToiletDetailActivity.navigateOnFoot()</w:t>
      </w:r>
      <w:r>
        <w:rPr>
          <w:rFonts w:ascii="Times New Roman" w:eastAsia="SimSun"/>
          <w:color w:val="1F2937"/>
          <w:sz w:val="23"/>
          <w:szCs w:val="23"/>
        </w:rPr>
        <w:t xml:space="preserve">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10 页 · 工程实践：三个真实踩坑与解决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解决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Duplicate class 冲突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三个独立高德包各自内嵌相同公共类，dex 合并失败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改用官方三合一组合包 </w:t>
            </w: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3dmap-location-search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构建成功，依赖数下降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定位成功但城市为空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纯 GPS 模式下 </w:t>
            </w: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AMapLocation.city</w:t>
            </w: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 返回空串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检测为空时调用 GeocodeSearch 逆地理编码补齐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稳定显示"昆明市·呈贡区"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列表页 N+1 查询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逐条查询每间厕所的评价均值，20 条结果发起 21 次 SQL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改写为 LEFT JOIN + GROUP BY 聚合查询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查询次数 21 → 1，刷新流畅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讲解口径：这是最能体现"真实开发过程"的一页，答辩时优先讲。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11 页 · 团队协同：Git 全流程管理（10 分考核点）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仓库与流程：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GitHub 仓库：</w:t>
      </w:r>
      <w:r>
        <w:rPr>
          <w:rFonts w:ascii="Times New Roman" w:eastAsia="SimSun"/>
          <w:color w:val="1F2937"/>
          <w:sz w:val="23"/>
          <w:szCs w:val="23"/>
        </w:rPr>
        <w:t xml:space="preserve">github.com/HeiCat233/lalmore</w:t>
      </w:r>
      <w:r>
        <w:rPr>
          <w:rFonts w:ascii="Times New Roman" w:eastAsia="SimSun"/>
          <w:color w:val="1F2937"/>
          <w:sz w:val="23"/>
          <w:szCs w:val="23"/>
        </w:rPr>
        <w:t xml:space="preserve">（公开仓库，创新分与星数挂钩）；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分支模型：main 保持可运行，功能在 </w:t>
      </w:r>
      <w:r>
        <w:rPr>
          <w:rFonts w:ascii="Times New Roman" w:eastAsia="SimSun"/>
          <w:color w:val="1F2937"/>
          <w:sz w:val="23"/>
          <w:szCs w:val="23"/>
        </w:rPr>
        <w:t xml:space="preserve">feature/xxx</w:t>
      </w:r>
      <w:r>
        <w:rPr>
          <w:rFonts w:ascii="Times New Roman" w:eastAsia="SimSun"/>
          <w:color w:val="1F2937"/>
          <w:sz w:val="23"/>
          <w:szCs w:val="23"/>
        </w:rPr>
        <w:t xml:space="preserve"> 分支开发；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合并机制：Pull Request + 至少 1 名队友 review 留言后 Merge；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任务管理：任务拆 Issue 认领（深色模式 / 收藏 / README / 测试记录），Project 看板跟踪；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冲突纪律：改前先 pull，冲突当面解决；main 任何时刻可编译运行。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提交纪律：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</w:t>
      </w:r>
      <w:r>
        <w:rPr>
          <w:rFonts w:ascii="Times New Roman" w:eastAsia="SimSun"/>
          <w:color w:val="1F2937"/>
          <w:sz w:val="23"/>
          <w:szCs w:val="23"/>
        </w:rPr>
        <w:t xml:space="preserve">feat:</w:t>
      </w:r>
      <w:r>
        <w:rPr>
          <w:rFonts w:ascii="Times New Roman" w:eastAsia="SimSun"/>
          <w:color w:val="1F2937"/>
          <w:sz w:val="23"/>
          <w:szCs w:val="23"/>
        </w:rPr>
        <w:t xml:space="preserve"> 新功能、</w:t>
      </w:r>
      <w:r>
        <w:rPr>
          <w:rFonts w:ascii="Times New Roman" w:eastAsia="SimSun"/>
          <w:color w:val="1F2937"/>
          <w:sz w:val="23"/>
          <w:szCs w:val="23"/>
        </w:rPr>
        <w:t xml:space="preserve">fix:</w:t>
      </w:r>
      <w:r>
        <w:rPr>
          <w:rFonts w:ascii="Times New Roman" w:eastAsia="SimSun"/>
          <w:color w:val="1F2937"/>
          <w:sz w:val="23"/>
          <w:szCs w:val="23"/>
        </w:rPr>
        <w:t xml:space="preserve"> 修缺陷、</w:t>
      </w:r>
      <w:r>
        <w:rPr>
          <w:rFonts w:ascii="Times New Roman" w:eastAsia="SimSun"/>
          <w:color w:val="1F2937"/>
          <w:sz w:val="23"/>
          <w:szCs w:val="23"/>
        </w:rPr>
        <w:t xml:space="preserve">docs:</w:t>
      </w:r>
      <w:r>
        <w:rPr>
          <w:rFonts w:ascii="Times New Roman" w:eastAsia="SimSun"/>
          <w:color w:val="1F2937"/>
          <w:sz w:val="23"/>
          <w:szCs w:val="23"/>
        </w:rPr>
        <w:t xml:space="preserve"> 文档、</w:t>
      </w:r>
      <w:r>
        <w:rPr>
          <w:rFonts w:ascii="Times New Roman" w:eastAsia="SimSun"/>
          <w:color w:val="1F2937"/>
          <w:sz w:val="23"/>
          <w:szCs w:val="23"/>
        </w:rPr>
        <w:t xml:space="preserve">chore</w:t>
      </w:r>
      <w:r>
        <w:rPr>
          <w:rFonts w:ascii="Times New Roman" w:eastAsia="SimSun"/>
          <w:color w:val="1F2937"/>
          <w:sz w:val="23"/>
          <w:szCs w:val="23"/>
        </w:rPr>
        <w:t xml:space="preserve"> / </w:t>
      </w:r>
      <w:r>
        <w:rPr>
          <w:rFonts w:ascii="Times New Roman" w:eastAsia="SimSun"/>
          <w:color w:val="1F2937"/>
          <w:sz w:val="23"/>
          <w:szCs w:val="23"/>
        </w:rPr>
        <w:t xml:space="preserve">refactor:</w:t>
      </w:r>
      <w:r>
        <w:rPr>
          <w:rFonts w:ascii="Times New Roman" w:eastAsia="SimSun"/>
          <w:color w:val="1F2937"/>
          <w:sz w:val="23"/>
          <w:szCs w:val="23"/>
        </w:rPr>
        <w:t xml:space="preserve"> 构建与重构；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已完成 30 次提交，分批提交保持每次可编译。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配图建议：GitHub Insights 贡献者统计 / PR 合并记录 / commit 历史截图。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12 页 · 创新点与展望</w:t>
      </w:r>
    </w:p>
    <w:p>
      <w:pPr>
        <w:spacing w:after="90" w:line="320"/>
        <w:jc w:val="both"/>
      </w:pPr>
      <w:r>
        <w:rPr>
          <w:rFonts w:ascii="Times New Roman" w:eastAsia="SimSun"/>
          <w:color w:val="1F2937"/>
          <w:sz w:val="23"/>
          <w:szCs w:val="23"/>
        </w:rPr>
        <w:t xml:space="preserve">四个创新点：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指标结构化</w:t>
      </w:r>
      <w:r>
        <w:rPr>
          <w:rFonts w:ascii="Times New Roman" w:eastAsia="SimSun"/>
          <w:color w:val="1F2937"/>
          <w:sz w:val="23"/>
          <w:szCs w:val="23"/>
        </w:rPr>
        <w:t xml:space="preserve">：把"有没有纸 / 洗手台类型 / 是否有人清理"做成三格指标卡 + 众人统计，将购房软件的指标体系迁移到公共设施评价。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距离自算</w:t>
      </w:r>
      <w:r>
        <w:rPr>
          <w:rFonts w:ascii="Times New Roman" w:eastAsia="SimSun"/>
          <w:color w:val="1F2937"/>
          <w:sz w:val="23"/>
          <w:szCs w:val="23"/>
        </w:rPr>
        <w:t xml:space="preserve">：不信任平台权重，用 Haversine 球面距离本地重算排序，"附近"名副其实。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无断点导航</w:t>
      </w:r>
      <w:r>
        <w:rPr>
          <w:rFonts w:ascii="Times New Roman" w:eastAsia="SimSun"/>
          <w:color w:val="1F2937"/>
          <w:sz w:val="23"/>
          <w:szCs w:val="23"/>
        </w:rPr>
        <w:t xml:space="preserve">：深链直达步行导航 + 未装高德自动回退网页版，0 额外依赖覆盖全机型。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4. 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离线可用</w:t>
      </w:r>
      <w:r>
        <w:rPr>
          <w:rFonts w:ascii="Times New Roman" w:eastAsia="SimSun"/>
          <w:color w:val="1F2937"/>
          <w:sz w:val="23"/>
          <w:szCs w:val="23"/>
        </w:rPr>
        <w:t xml:space="preserve">：搜索结果落库缓存，冷启动秒出列表，断网也能查看最近一次结果。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展望：接入 BaaS 实现评价云端共享与账号互通 → 引入厕所实拍图与"即时状态上报"（排队 / 缺纸）→ 数据库正式 Migration 与 SQLCipher 加密 → 适老化大字模式。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13 页 · 个人贡献（20 分考核点）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具体功能贡献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管理工作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【组长姓名】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三层架构与 Repository 设计；地图页全流程（定位 / POI / Marker / 深链导航）；Room v3 三表与 JOIN 聚合；评价与指标体系；登录模块（SHA-256 加盐）；点评式界面重设计；演示数据生成器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组长：任务拆解与 Issue 分派；仓库管理与 PR review；commit 规范制定；答辩材料统筹；进度风险跟踪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【成员B】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深色模式适配（values-night 资源限定符）；收藏功能（数据库迁移实践）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参与 PR 交叉 review；界面走查反馈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【成员C】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README 项目主页；系统测试记录表（含断网 / 未授权 / 未装高德等边界用例）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测试组织；演示脚本与计时；会议记录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佐证材料：GitHub 贡献者统计图 / 各成员 PR 与 commit 明细 / Issue 认领记录（答辩现场展示）。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讲解口径：这一页直接对应 20 分个人贡献，必须把"我做了什么"讲具体，不要泛泛而谈。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14 页 · 测试情况与总结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用例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预期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定位授权拒绝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拒绝权限后给出 Toast 引导，App 不崩溃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断网搜索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POI 搜索失败有明确提示，缓存数据仍可浏览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空内容校验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发布空评价被拦截并提示，默认值兜底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重复注册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相同用户名被唯一索引拦截，前端先行查重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未装高德导航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捕获 ActivityNotFoundException，回退网页版导航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真机全流程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realme RMX2202 全功能走查，无崩溃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通过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总结：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完成度高：考核点全部落地，真机验证通过；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工程规范：30 次规范提交、三层架构、真实踩坑记录；</w:t>
      </w:r>
    </w:p>
    <w:p>
      <w:pPr>
        <w:spacing w:after="40" w:line="312"/>
        <w:ind w:left="7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◦ 有真实价值：解决高频刚需，可继续迭代为成熟产品。</w:t>
      </w:r>
    </w:p>
    <w:p>
      <w:pPr>
        <w:pStyle w:val="Heading3"/>
        <w:spacing w:after="110" w:before="220"/>
      </w:pPr>
      <w:r>
        <w:rPr>
          <w:rFonts w:ascii="Arial" w:eastAsia="Microsoft YaHei"/>
          <w:b/>
          <w:bCs/>
          <w:color w:val="1F2937"/>
          <w:sz w:val="24"/>
          <w:szCs w:val="24"/>
        </w:rPr>
        <w:t xml:space="preserve">第 15 页 · 结尾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主文案：</w:t>
      </w:r>
      <w:r>
        <w:rPr>
          <w:rFonts w:ascii="Times New Roman" w:eastAsia="SimSun"/>
          <w:b/>
          <w:bCs/>
          <w:color w:val="1F2937"/>
          <w:sz w:val="23"/>
          <w:szCs w:val="23"/>
        </w:rPr>
        <w:t xml:space="preserve">谢谢聆听 · 欢迎现场体验 · 恳请批评指正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底部：仓库 </w:t>
      </w:r>
      <w:r>
        <w:rPr>
          <w:rFonts w:ascii="Times New Roman" w:eastAsia="SimSun"/>
          <w:color w:val="1F2937"/>
          <w:sz w:val="23"/>
          <w:szCs w:val="23"/>
        </w:rPr>
        <w:t xml:space="preserve">github.com/HeiCat233/lalmore</w:t>
      </w:r>
      <w:r>
        <w:rPr>
          <w:rFonts w:ascii="Times New Roman" w:eastAsia="SimSun"/>
          <w:color w:val="1F2937"/>
          <w:sz w:val="23"/>
          <w:szCs w:val="23"/>
        </w:rPr>
        <w:t xml:space="preserve">｜演示设备：realme 真机 + 备用录屏</w:t>
      </w:r>
    </w:p>
    <w:p>
      <w:pPr>
        <w:pBdr>
          <w:bottom w:val="single" w:color="D1D5DB" w:sz="6"/>
        </w:pBdr>
        <w:spacing w:after="12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eastAsia="Microsoft YaHei"/>
          <w:b/>
          <w:bCs/>
          <w:color w:val="00575D"/>
          <w:sz w:val="34"/>
          <w:szCs w:val="34"/>
        </w:rPr>
        <w:t xml:space="preserve">第三部分 · 期末评分点 → PPT 页码对照表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评分项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分值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对应 PPT 页码</w:t>
            </w:r>
          </w:p>
        </w:tc>
        <w:tc>
          <w:tcPr>
            <w:tcW w:type="pct" w:w="12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支撑证据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大作业报告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20 分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期末报告文档（独立交付）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deliverables/期末大作业报告-附近厕所.docx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界面设计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10 分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3、5 页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首页信息流、详情指标卡、登录页截图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演示过程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10 分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3 页（演示导览）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真机全流程 + 备用录屏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程序功能创新性和实用性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10 分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4、6、12 页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指标卡、Haversine 排序、深链导航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数据存储使用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10 分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8 页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Room 三表 + SharedPreferences + 加盐密码</w:t>
            </w:r>
          </w:p>
        </w:tc>
      </w:tr>
      <w:tr>
        <w:trPr>
          <w:tblHeader w:val="off"/>
        </w:trPr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地图定位使用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10 分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4、9 页</w:t>
            </w:r>
          </w:p>
        </w:tc>
        <w:tc>
          <w:tcPr>
            <w:tcW w:type="pct" w:w="12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混合定位、POI 搜索、Marker、导航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团队协同开发工具使用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10 分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第 11、13 页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commit 历史、PR、Issue、贡献者统计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D1D5DB" w:sz="6"/>
        </w:pBdr>
        <w:spacing w:after="12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eastAsia="Microsoft YaHei"/>
          <w:b/>
          <w:bCs/>
          <w:color w:val="00575D"/>
          <w:sz w:val="34"/>
          <w:szCs w:val="34"/>
        </w:rPr>
        <w:t xml:space="preserve">第四部分 · 组员制作 PPT 的操作清单</w:t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1. 制作前必须替换的占位符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</w:t>
      </w:r>
      <w:r>
        <w:rPr>
          <w:rFonts w:ascii="Times New Roman" w:eastAsia="SimSun"/>
          <w:color w:val="1F2937"/>
          <w:sz w:val="23"/>
          <w:szCs w:val="23"/>
        </w:rPr>
        <w:t xml:space="preserve">【组号】</w:t>
      </w:r>
      <w:r>
        <w:rPr>
          <w:rFonts w:ascii="Times New Roman" w:eastAsia="SimSun"/>
          <w:color w:val="1F2937"/>
          <w:sz w:val="23"/>
          <w:szCs w:val="23"/>
        </w:rPr>
        <w:t xml:space="preserve">、</w:t>
      </w:r>
      <w:r>
        <w:rPr>
          <w:rFonts w:ascii="Times New Roman" w:eastAsia="SimSun"/>
          <w:color w:val="1F2937"/>
          <w:sz w:val="23"/>
          <w:szCs w:val="23"/>
        </w:rPr>
        <w:t xml:space="preserve">【组长姓名】</w:t>
      </w:r>
      <w:r>
        <w:rPr>
          <w:rFonts w:ascii="Times New Roman" w:eastAsia="SimSun"/>
          <w:color w:val="1F2937"/>
          <w:sz w:val="23"/>
          <w:szCs w:val="23"/>
        </w:rPr>
        <w:t xml:space="preserve">、</w:t>
      </w:r>
      <w:r>
        <w:rPr>
          <w:rFonts w:ascii="Times New Roman" w:eastAsia="SimSun"/>
          <w:color w:val="1F2937"/>
          <w:sz w:val="23"/>
          <w:szCs w:val="23"/>
        </w:rPr>
        <w:t xml:space="preserve">【成员B】</w:t>
      </w:r>
      <w:r>
        <w:rPr>
          <w:rFonts w:ascii="Times New Roman" w:eastAsia="SimSun"/>
          <w:color w:val="1F2937"/>
          <w:sz w:val="23"/>
          <w:szCs w:val="23"/>
        </w:rPr>
        <w:t xml:space="preserve">、</w:t>
      </w:r>
      <w:r>
        <w:rPr>
          <w:rFonts w:ascii="Times New Roman" w:eastAsia="SimSun"/>
          <w:color w:val="1F2937"/>
          <w:sz w:val="23"/>
          <w:szCs w:val="23"/>
        </w:rPr>
        <w:t xml:space="preserve">【成员C】</w:t>
      </w:r>
      <w:r>
        <w:rPr>
          <w:rFonts w:ascii="Times New Roman" w:eastAsia="SimSun"/>
          <w:color w:val="1F2937"/>
          <w:sz w:val="23"/>
          <w:szCs w:val="23"/>
        </w:rPr>
        <w:t xml:space="preserve">、</w:t>
      </w:r>
      <w:r>
        <w:rPr>
          <w:rFonts w:ascii="Times New Roman" w:eastAsia="SimSun"/>
          <w:color w:val="1F2937"/>
          <w:sz w:val="23"/>
          <w:szCs w:val="23"/>
        </w:rPr>
        <w:t xml:space="preserve">【学号】</w:t>
      </w:r>
      <w:r>
        <w:rPr>
          <w:rFonts w:ascii="Times New Roman" w:eastAsia="SimSun"/>
          <w:color w:val="1F2937"/>
          <w:sz w:val="23"/>
          <w:szCs w:val="23"/>
        </w:rPr>
        <w:t xml:space="preserve">、</w:t>
      </w:r>
      <w:r>
        <w:rPr>
          <w:rFonts w:ascii="Times New Roman" w:eastAsia="SimSun"/>
          <w:color w:val="1F2937"/>
          <w:sz w:val="23"/>
          <w:szCs w:val="23"/>
        </w:rPr>
        <w:t xml:space="preserve">【教师姓名】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期中封面日期改为实际汇报日期（当前模板为 2026 年 10 月）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期末封面日期改为实际答辩日期（当前模板为 2026 年 12 月）</w:t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2. 必须准备的截图（按优先级）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1. 首页信息流（显示定位城市 + 距离排序）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2. 地图页（蓝点 + 多个 Marker）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3. 厕所详情页（头图 + 三格指标卡 + 标签）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4. 发布评价弹窗（星级 + 标签 + 指标）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5. 好评榜 / 热评榜（前三名奖牌）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6. 登录 / 注册页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7. 步行导航唤起界面</w:t>
      </w:r>
    </w:p>
    <w:p>
      <w:pPr>
        <w:spacing w:after="50" w:line="312"/>
        <w:ind w:left="480" w:hanging="300"/>
      </w:pPr>
      <w:r>
        <w:rPr>
          <w:rFonts w:ascii="Times New Roman" w:eastAsia="SimSun"/>
          <w:color w:val="1F2937"/>
          <w:sz w:val="23"/>
          <w:szCs w:val="23"/>
        </w:rPr>
        <w:t xml:space="preserve">8. GitHub 贡献者统计 / commit 历史 / PR 记录</w:t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3. 视觉规范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主色：</w:t>
      </w:r>
      <w:r>
        <w:rPr>
          <w:rFonts w:ascii="Times New Roman" w:eastAsia="SimSun"/>
          <w:color w:val="1F2937"/>
          <w:sz w:val="23"/>
          <w:szCs w:val="23"/>
        </w:rPr>
        <w:t xml:space="preserve">#00A6A6</w:t>
      </w:r>
      <w:r>
        <w:rPr>
          <w:rFonts w:ascii="Times New Roman" w:eastAsia="SimSun"/>
          <w:color w:val="1F2937"/>
          <w:sz w:val="23"/>
          <w:szCs w:val="23"/>
        </w:rPr>
        <w:t xml:space="preserve">；深青：</w:t>
      </w:r>
      <w:r>
        <w:rPr>
          <w:rFonts w:ascii="Times New Roman" w:eastAsia="SimSun"/>
          <w:color w:val="1F2937"/>
          <w:sz w:val="23"/>
          <w:szCs w:val="23"/>
        </w:rPr>
        <w:t xml:space="preserve">#00575D</w:t>
      </w:r>
      <w:r>
        <w:rPr>
          <w:rFonts w:ascii="Times New Roman" w:eastAsia="SimSun"/>
          <w:color w:val="1F2937"/>
          <w:sz w:val="23"/>
          <w:szCs w:val="23"/>
        </w:rPr>
        <w:t xml:space="preserve">；深色文字：</w:t>
      </w:r>
      <w:r>
        <w:rPr>
          <w:rFonts w:ascii="Times New Roman" w:eastAsia="SimSun"/>
          <w:color w:val="1F2937"/>
          <w:sz w:val="23"/>
          <w:szCs w:val="23"/>
        </w:rPr>
        <w:t xml:space="preserve">#006D6D</w:t>
      </w:r>
      <w:r>
        <w:rPr>
          <w:rFonts w:ascii="Times New Roman" w:eastAsia="SimSun"/>
          <w:color w:val="1F2937"/>
          <w:sz w:val="23"/>
          <w:szCs w:val="23"/>
        </w:rPr>
        <w:t xml:space="preserve">；强调橙：</w:t>
      </w:r>
      <w:r>
        <w:rPr>
          <w:rFonts w:ascii="Times New Roman" w:eastAsia="SimSun"/>
          <w:color w:val="1F2937"/>
          <w:sz w:val="23"/>
          <w:szCs w:val="23"/>
        </w:rPr>
        <w:t xml:space="preserve">#FFB000</w:t>
      </w:r>
      <w:r>
        <w:rPr>
          <w:rFonts w:ascii="Times New Roman" w:eastAsia="SimSun"/>
          <w:color w:val="1F2937"/>
          <w:sz w:val="23"/>
          <w:szCs w:val="23"/>
        </w:rPr>
        <w:t xml:space="preserve">；浅青底：</w:t>
      </w:r>
      <w:r>
        <w:rPr>
          <w:rFonts w:ascii="Times New Roman" w:eastAsia="SimSun"/>
          <w:color w:val="1F2937"/>
          <w:sz w:val="23"/>
          <w:szCs w:val="23"/>
        </w:rPr>
        <w:t xml:space="preserve">#E8F6F6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字体：微软雅黑；正文不小于 13pt，标题 27~32pt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每页只讲一个主题，正文不超过 6 条要点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动画只做页面切换和要点渐入，不做花哨特效</w:t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4. 建议分工</w:t>
      </w:r>
    </w:p>
    <w:tbl>
      <w:tblPr>
        <w:tblW w:type="pct" w:w="50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负责页面</w:t>
            </w:r>
          </w:p>
        </w:tc>
        <w:tc>
          <w:tcPr>
            <w:tcW w:type="pct" w:w="1650"/>
            <w:shd w:fill="0057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组长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期中 3、4、7、8、9、10 页；期末 4、6、7、8、9、10 页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技术核心页，由最熟悉代码的人做</w:t>
            </w:r>
          </w:p>
        </w:tc>
      </w:tr>
      <w:tr>
        <w:trPr>
          <w:tblHeader w:val="off"/>
        </w:trPr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成员B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期中 5、6、11、12、13 页；期末 5、12、14 页</w:t>
            </w:r>
          </w:p>
        </w:tc>
        <w:tc>
          <w:tcPr>
            <w:tcW w:type="pct" w:w="1650"/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产品 / UI / 测试页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成员C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期中 1、2、14 页；期末 1、2、3、11、13、15 页 + 全部截图整理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F2937"/>
                <w:sz w:val="21"/>
                <w:szCs w:val="21"/>
              </w:rPr>
              <w:t xml:space="preserve">封面、演示、Git、贡献页与素材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80"/>
      </w:pPr>
      <w:r>
        <w:rPr>
          <w:rFonts w:ascii="Arial" w:eastAsia="Microsoft YaHei"/>
          <w:b/>
          <w:bCs/>
          <w:color w:val="006D6D"/>
          <w:sz w:val="28"/>
          <w:szCs w:val="28"/>
        </w:rPr>
        <w:t xml:space="preserve">5. 交付前检查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PPT 在本机 PowerPoint 实际放映一遍，检查字体、图片、动画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演示手机提前装好最新 APK，登录 demo01，重新生成演示数据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备用录屏视频拷贝到演示电脑与手机各一份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Android Studio 提前 Gradle Sync 一次，GitHub 仓库页面登录就绪</w:t>
      </w:r>
    </w:p>
    <w:p>
      <w:pPr>
        <w:spacing w:after="40" w:line="312"/>
        <w:ind w:left="420" w:hanging="260"/>
      </w:pPr>
      <w:r>
        <w:rPr>
          <w:rFonts w:ascii="Times New Roman" w:eastAsia="SimSun"/>
          <w:color w:val="1F2937"/>
          <w:sz w:val="23"/>
          <w:szCs w:val="23"/>
        </w:rPr>
        <w:t xml:space="preserve">▸ 报告 Word 目录右键"更新域"刷新页码，替换全部占位符</w:t>
      </w:r>
    </w:p>
    <w:p>
      <w:pPr>
        <w:pBdr>
          <w:bottom w:val="single" w:color="D1D5DB" w:sz="6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hd w:fill="F0FAFA" w:val="clear"/>
        <w:spacing w:after="100" w:line="312"/>
        <w:ind w:left="300"/>
      </w:pPr>
      <w:r>
        <w:rPr>
          <w:rFonts w:ascii="Arial" w:eastAsia="Microsoft YaHei"/>
          <w:color w:val="0F5B5B"/>
          <w:sz w:val="21"/>
          <w:szCs w:val="21"/>
        </w:rPr>
        <w:t xml:space="preserve">附：本项目已有成品可直接参考或复用—— </w:t>
      </w:r>
      <w:r>
        <w:rPr>
          <w:rFonts w:ascii="Arial" w:eastAsia="Microsoft YaHei"/>
          <w:color w:val="0F5B5B"/>
          <w:sz w:val="21"/>
          <w:szCs w:val="21"/>
        </w:rPr>
        <w:t xml:space="preserve">deliverables/期中开题汇报-附近厕所.pptx</w:t>
      </w:r>
      <w:r>
        <w:rPr>
          <w:rFonts w:ascii="Arial" w:eastAsia="Microsoft YaHei"/>
          <w:color w:val="0F5B5B"/>
          <w:sz w:val="21"/>
          <w:szCs w:val="21"/>
        </w:rPr>
        <w:t xml:space="preserve">、 </w:t>
      </w:r>
      <w:r>
        <w:rPr>
          <w:rFonts w:ascii="Arial" w:eastAsia="Microsoft YaHei"/>
          <w:color w:val="0F5B5B"/>
          <w:sz w:val="21"/>
          <w:szCs w:val="21"/>
        </w:rPr>
        <w:t xml:space="preserve">deliverables/期中开题答辩预案-附近厕所.docx</w:t>
      </w:r>
      <w:r>
        <w:rPr>
          <w:rFonts w:ascii="Arial" w:eastAsia="Microsoft YaHei"/>
          <w:color w:val="0F5B5B"/>
          <w:sz w:val="21"/>
          <w:szCs w:val="21"/>
        </w:rPr>
        <w:t xml:space="preserve">、 </w:t>
      </w:r>
      <w:r>
        <w:rPr>
          <w:rFonts w:ascii="Arial" w:eastAsia="Microsoft YaHei"/>
          <w:color w:val="0F5B5B"/>
          <w:sz w:val="21"/>
          <w:szCs w:val="21"/>
        </w:rPr>
        <w:t xml:space="preserve">deliverables/期末答辩-附近厕所.pptx</w:t>
      </w:r>
      <w:r>
        <w:rPr>
          <w:rFonts w:ascii="Arial" w:eastAsia="Microsoft YaHei"/>
          <w:color w:val="0F5B5B"/>
          <w:sz w:val="21"/>
          <w:szCs w:val="21"/>
        </w:rPr>
        <w:t xml:space="preserve">、 </w:t>
      </w:r>
      <w:r>
        <w:rPr>
          <w:rFonts w:ascii="Arial" w:eastAsia="Microsoft YaHei"/>
          <w:color w:val="0F5B5B"/>
          <w:sz w:val="21"/>
          <w:szCs w:val="21"/>
        </w:rPr>
        <w:t xml:space="preserve">deliverables/期末大作业报告-附近厕所.docx</w:t>
      </w:r>
      <w:r>
        <w:rPr>
          <w:rFonts w:ascii="Arial" w:eastAsia="Microsoft YaHei"/>
          <w:color w:val="0F5B5B"/>
          <w:sz w:val="21"/>
          <w:szCs w:val="21"/>
        </w:rPr>
        <w:t xml:space="preserve">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F2937"/>
        <w:sz w:val="23"/>
        <w:szCs w:val="23"/>
      </w:rPr>
    </w:rPrDefault>
    <w:pPrDefault>
      <w:pPr>
        <w:spacing w:line="3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答辩内容整理-期中期末</dc:title>
  <dc:creator>附近厕所项目组</dc:creator>
  <cp:lastModifiedBy>Un-named</cp:lastModifiedBy>
  <cp:revision>1</cp:revision>
  <dcterms:created xsi:type="dcterms:W3CDTF">2026-10-09T03:01:55.398Z</dcterms:created>
  <dcterms:modified xsi:type="dcterms:W3CDTF">2026-10-09T03:01:55.401Z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