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130" w:rsidRDefault="00F22130" w:rsidP="00F22130">
      <w:pPr>
        <w:jc w:val="center"/>
        <w:outlineLvl w:val="0"/>
        <w:rPr>
          <w:rFonts w:ascii="黑体" w:eastAsia="黑体" w:hAnsi="黑体" w:cs="黑体"/>
          <w:sz w:val="32"/>
          <w:szCs w:val="32"/>
        </w:rPr>
      </w:pPr>
      <w:bookmarkStart w:id="0" w:name="_Toc24482"/>
      <w:bookmarkStart w:id="1" w:name="_Toc9371"/>
      <w:bookmarkStart w:id="2" w:name="_Toc201"/>
      <w:bookmarkStart w:id="3" w:name="_Toc20869"/>
      <w:bookmarkStart w:id="4" w:name="_Toc14719"/>
      <w:bookmarkStart w:id="5" w:name="_Toc510603589"/>
      <w:r>
        <w:rPr>
          <w:rFonts w:ascii="黑体" w:eastAsia="黑体" w:hAnsi="黑体" w:cs="黑体" w:hint="eastAsia"/>
          <w:sz w:val="32"/>
          <w:szCs w:val="32"/>
        </w:rPr>
        <w:t>前 言</w:t>
      </w:r>
      <w:bookmarkEnd w:id="5"/>
      <w:r>
        <w:rPr>
          <w:rFonts w:ascii="黑体" w:eastAsia="黑体" w:hAnsi="黑体" w:cs="黑体" w:hint="eastAsia"/>
          <w:sz w:val="32"/>
          <w:szCs w:val="32"/>
        </w:rPr>
        <w:br/>
      </w:r>
    </w:p>
    <w:p w:rsidR="00F22130" w:rsidRDefault="00F22130" w:rsidP="00F22130">
      <w:pPr>
        <w:spacing w:line="360" w:lineRule="auto"/>
        <w:ind w:firstLine="420"/>
        <w:jc w:val="left"/>
        <w:rPr>
          <w:sz w:val="24"/>
          <w:szCs w:val="24"/>
        </w:rPr>
      </w:pPr>
      <w:r w:rsidRPr="001C3E72">
        <w:rPr>
          <w:rFonts w:hint="eastAsia"/>
          <w:color w:val="000000"/>
          <w:sz w:val="24"/>
        </w:rPr>
        <w:t>设计并实现一个校园快递的代收发</w:t>
      </w:r>
      <w:r w:rsidRPr="001C3E72">
        <w:rPr>
          <w:rFonts w:hint="eastAsia"/>
          <w:color w:val="000000"/>
          <w:sz w:val="24"/>
        </w:rPr>
        <w:t>A</w:t>
      </w:r>
      <w:r w:rsidRPr="001C3E72">
        <w:rPr>
          <w:color w:val="000000"/>
          <w:sz w:val="24"/>
        </w:rPr>
        <w:t>PP,</w:t>
      </w:r>
      <w:r w:rsidRPr="001C3E72">
        <w:rPr>
          <w:rFonts w:hint="eastAsia"/>
          <w:color w:val="000000"/>
          <w:sz w:val="24"/>
        </w:rPr>
        <w:t>取件和寄件可由注册会员接单</w:t>
      </w:r>
      <w:proofErr w:type="gramStart"/>
      <w:r w:rsidRPr="001C3E72">
        <w:rPr>
          <w:rFonts w:hint="eastAsia"/>
          <w:color w:val="000000"/>
          <w:sz w:val="24"/>
        </w:rPr>
        <w:t>进行接派任务</w:t>
      </w:r>
      <w:proofErr w:type="gramEnd"/>
      <w:r w:rsidRPr="001C3E72">
        <w:rPr>
          <w:rFonts w:hint="eastAsia"/>
          <w:color w:val="000000"/>
          <w:sz w:val="24"/>
        </w:rPr>
        <w:t>，并获取一定的报酬</w:t>
      </w:r>
      <w:r>
        <w:rPr>
          <w:rFonts w:hint="eastAsia"/>
          <w:sz w:val="24"/>
          <w:szCs w:val="24"/>
        </w:rPr>
        <w:t>。</w:t>
      </w:r>
    </w:p>
    <w:p w:rsidR="00F22130" w:rsidRDefault="00F22130" w:rsidP="00F22130">
      <w:pPr>
        <w:numPr>
          <w:ilvl w:val="0"/>
          <w:numId w:val="1"/>
        </w:numPr>
        <w:spacing w:line="360" w:lineRule="auto"/>
        <w:jc w:val="center"/>
        <w:outlineLvl w:val="0"/>
        <w:rPr>
          <w:rStyle w:val="1Char"/>
          <w:rFonts w:asciiTheme="minorEastAsia" w:hAnsiTheme="minorEastAsia" w:cstheme="minorEastAsia"/>
          <w:b w:val="0"/>
          <w:bCs w:val="0"/>
          <w:sz w:val="32"/>
          <w:szCs w:val="32"/>
        </w:rPr>
        <w:sectPr w:rsidR="00F22130">
          <w:headerReference w:type="default" r:id="rId7"/>
          <w:footerReference w:type="default" r:id="rId8"/>
          <w:pgSz w:w="11910" w:h="16840"/>
          <w:pgMar w:top="1180" w:right="1240" w:bottom="1180" w:left="1600" w:header="852" w:footer="981" w:gutter="0"/>
          <w:pgNumType w:start="1"/>
          <w:cols w:space="720"/>
        </w:sectPr>
      </w:pPr>
      <w:bookmarkStart w:id="6" w:name="_Toc1314"/>
      <w:bookmarkStart w:id="7" w:name="_Toc22609"/>
      <w:bookmarkStart w:id="8" w:name="_Toc17291"/>
      <w:bookmarkStart w:id="9" w:name="_Toc5234"/>
    </w:p>
    <w:p w:rsidR="00F22130" w:rsidRDefault="00F22130" w:rsidP="00F22130">
      <w:pPr>
        <w:numPr>
          <w:ilvl w:val="0"/>
          <w:numId w:val="1"/>
        </w:numPr>
        <w:spacing w:line="360" w:lineRule="auto"/>
        <w:jc w:val="center"/>
        <w:outlineLvl w:val="0"/>
        <w:rPr>
          <w:rStyle w:val="1Char"/>
          <w:rFonts w:asciiTheme="minorEastAsia" w:hAnsiTheme="minorEastAsia" w:cstheme="minorEastAsia"/>
          <w:b w:val="0"/>
          <w:bCs w:val="0"/>
          <w:sz w:val="32"/>
          <w:szCs w:val="32"/>
        </w:rPr>
      </w:pPr>
      <w:bookmarkStart w:id="10" w:name="_Toc510603590"/>
      <w:r>
        <w:rPr>
          <w:rStyle w:val="1Char"/>
          <w:rFonts w:ascii="黑体" w:eastAsia="黑体" w:hAnsi="黑体" w:cs="黑体" w:hint="eastAsia"/>
          <w:sz w:val="32"/>
          <w:szCs w:val="32"/>
        </w:rPr>
        <w:lastRenderedPageBreak/>
        <w:t>绪论</w:t>
      </w:r>
      <w:bookmarkEnd w:id="6"/>
      <w:bookmarkEnd w:id="7"/>
      <w:bookmarkEnd w:id="8"/>
      <w:bookmarkEnd w:id="9"/>
      <w:bookmarkEnd w:id="10"/>
    </w:p>
    <w:p w:rsidR="00F22130" w:rsidRDefault="00F22130" w:rsidP="00F22130">
      <w:pPr>
        <w:spacing w:line="460" w:lineRule="exact"/>
        <w:ind w:firstLine="420"/>
        <w:rPr>
          <w:sz w:val="24"/>
          <w:szCs w:val="24"/>
        </w:rPr>
      </w:pPr>
    </w:p>
    <w:p w:rsidR="00F22130" w:rsidRDefault="00F22130" w:rsidP="00F22130">
      <w:pPr>
        <w:spacing w:line="460" w:lineRule="exact"/>
        <w:ind w:firstLine="420"/>
        <w:rPr>
          <w:sz w:val="24"/>
          <w:szCs w:val="24"/>
        </w:rPr>
      </w:pPr>
    </w:p>
    <w:p w:rsidR="00F22130" w:rsidRDefault="00F22130" w:rsidP="00F22130">
      <w:pPr>
        <w:spacing w:line="460" w:lineRule="exact"/>
        <w:ind w:firstLine="420"/>
        <w:rPr>
          <w:sz w:val="24"/>
          <w:szCs w:val="24"/>
        </w:rPr>
      </w:pPr>
      <w:r>
        <w:rPr>
          <w:rFonts w:hint="eastAsia"/>
          <w:sz w:val="24"/>
          <w:szCs w:val="24"/>
        </w:rPr>
        <w:t>绪论主要描述的是对编写本文的目的、项目研究的背景以及项目说明进行详尽的分析和概述。</w:t>
      </w:r>
    </w:p>
    <w:p w:rsidR="00F22130" w:rsidRDefault="00F22130" w:rsidP="00F22130">
      <w:pPr>
        <w:spacing w:line="460" w:lineRule="exact"/>
        <w:ind w:firstLine="420"/>
        <w:rPr>
          <w:sz w:val="24"/>
          <w:szCs w:val="24"/>
        </w:rPr>
      </w:pPr>
    </w:p>
    <w:p w:rsidR="00F22130" w:rsidRDefault="00F22130" w:rsidP="00F22130">
      <w:pPr>
        <w:pStyle w:val="2"/>
      </w:pPr>
      <w:bookmarkStart w:id="11" w:name="_Toc510603591"/>
      <w:bookmarkStart w:id="12" w:name="_Toc31886"/>
      <w:bookmarkStart w:id="13" w:name="_Toc22320"/>
      <w:bookmarkStart w:id="14" w:name="_Toc18687"/>
      <w:bookmarkStart w:id="15" w:name="_Toc30265"/>
      <w:r>
        <w:rPr>
          <w:rFonts w:ascii="黑体" w:eastAsia="黑体" w:hAnsi="黑体" w:cs="黑体" w:hint="eastAsia"/>
          <w:b w:val="0"/>
          <w:bCs w:val="0"/>
          <w:sz w:val="24"/>
          <w:szCs w:val="24"/>
        </w:rPr>
        <w:t>1.1编写目的</w:t>
      </w:r>
      <w:bookmarkEnd w:id="11"/>
      <w:bookmarkEnd w:id="12"/>
      <w:bookmarkEnd w:id="13"/>
      <w:bookmarkEnd w:id="14"/>
      <w:bookmarkEnd w:id="15"/>
    </w:p>
    <w:p w:rsidR="00F22130" w:rsidRDefault="00F22130" w:rsidP="00F22130">
      <w:pPr>
        <w:spacing w:line="460" w:lineRule="exact"/>
        <w:ind w:firstLine="420"/>
        <w:rPr>
          <w:sz w:val="24"/>
          <w:szCs w:val="24"/>
        </w:rPr>
      </w:pPr>
    </w:p>
    <w:p w:rsidR="00F22130" w:rsidRDefault="00F22130" w:rsidP="00F22130">
      <w:pPr>
        <w:spacing w:line="460" w:lineRule="exact"/>
        <w:ind w:firstLine="420"/>
        <w:rPr>
          <w:rFonts w:asciiTheme="minorEastAsia" w:hAnsiTheme="minorEastAsia" w:cstheme="minorEastAsia"/>
          <w:sz w:val="24"/>
          <w:szCs w:val="24"/>
        </w:rPr>
      </w:pPr>
      <w:r>
        <w:rPr>
          <w:rFonts w:asciiTheme="minorEastAsia" w:hAnsiTheme="minorEastAsia" w:cstheme="minorEastAsia" w:hint="eastAsia"/>
          <w:sz w:val="24"/>
          <w:szCs w:val="24"/>
        </w:rPr>
        <w:t xml:space="preserve">本文的目的为基于 </w:t>
      </w:r>
      <w:proofErr w:type="spellStart"/>
      <w:r>
        <w:rPr>
          <w:rFonts w:asciiTheme="minorEastAsia" w:hAnsiTheme="minorEastAsia" w:cstheme="minorEastAsia" w:hint="eastAsia"/>
          <w:sz w:val="24"/>
          <w:szCs w:val="24"/>
        </w:rPr>
        <w:t>f</w:t>
      </w:r>
      <w:r>
        <w:rPr>
          <w:rFonts w:asciiTheme="minorEastAsia" w:hAnsiTheme="minorEastAsia" w:cstheme="minorEastAsia"/>
          <w:sz w:val="24"/>
          <w:szCs w:val="24"/>
        </w:rPr>
        <w:t>lu</w:t>
      </w:r>
      <w:r>
        <w:rPr>
          <w:rFonts w:asciiTheme="minorEastAsia" w:hAnsiTheme="minorEastAsia" w:cstheme="minorEastAsia" w:hint="eastAsia"/>
          <w:sz w:val="24"/>
          <w:szCs w:val="24"/>
        </w:rPr>
        <w:t>ter</w:t>
      </w:r>
      <w:proofErr w:type="spellEnd"/>
      <w:r>
        <w:rPr>
          <w:rFonts w:asciiTheme="minorEastAsia" w:hAnsiTheme="minorEastAsia" w:cstheme="minorEastAsia" w:hint="eastAsia"/>
          <w:sz w:val="24"/>
          <w:szCs w:val="24"/>
        </w:rPr>
        <w:t xml:space="preserve"> 的</w:t>
      </w:r>
      <w:r w:rsidRPr="001C3E72">
        <w:rPr>
          <w:rFonts w:hint="eastAsia"/>
          <w:color w:val="000000"/>
          <w:sz w:val="24"/>
        </w:rPr>
        <w:t>校园快递的代收发</w:t>
      </w:r>
      <w:r w:rsidRPr="001C3E72">
        <w:rPr>
          <w:rFonts w:hint="eastAsia"/>
          <w:color w:val="000000"/>
          <w:sz w:val="24"/>
        </w:rPr>
        <w:t>A</w:t>
      </w:r>
      <w:r w:rsidRPr="001C3E72">
        <w:rPr>
          <w:color w:val="000000"/>
          <w:sz w:val="24"/>
        </w:rPr>
        <w:t>PP</w:t>
      </w:r>
      <w:r>
        <w:rPr>
          <w:rFonts w:asciiTheme="minorEastAsia" w:hAnsiTheme="minorEastAsia" w:cstheme="minorEastAsia" w:hint="eastAsia"/>
          <w:sz w:val="24"/>
          <w:szCs w:val="24"/>
        </w:rPr>
        <w:t>的设计与实现，</w:t>
      </w:r>
      <w:r w:rsidRPr="001C3E72">
        <w:rPr>
          <w:rFonts w:hint="eastAsia"/>
          <w:color w:val="000000"/>
          <w:sz w:val="24"/>
        </w:rPr>
        <w:t>校园快递的代收发</w:t>
      </w:r>
      <w:r w:rsidRPr="001C3E72">
        <w:rPr>
          <w:rFonts w:hint="eastAsia"/>
          <w:color w:val="000000"/>
          <w:sz w:val="24"/>
        </w:rPr>
        <w:t>A</w:t>
      </w:r>
      <w:r w:rsidRPr="001C3E72">
        <w:rPr>
          <w:color w:val="000000"/>
          <w:sz w:val="24"/>
        </w:rPr>
        <w:t>PP</w:t>
      </w:r>
      <w:r>
        <w:rPr>
          <w:rFonts w:asciiTheme="minorEastAsia" w:hAnsiTheme="minorEastAsia" w:cstheme="minorEastAsia" w:hint="eastAsia"/>
          <w:sz w:val="24"/>
          <w:szCs w:val="24"/>
        </w:rPr>
        <w:t>页面使用主流框架</w:t>
      </w:r>
      <w:proofErr w:type="spellStart"/>
      <w:r>
        <w:rPr>
          <w:rFonts w:asciiTheme="minorEastAsia" w:hAnsiTheme="minorEastAsia" w:cstheme="minorEastAsia" w:hint="eastAsia"/>
          <w:sz w:val="24"/>
          <w:szCs w:val="24"/>
        </w:rPr>
        <w:t>f</w:t>
      </w:r>
      <w:r>
        <w:rPr>
          <w:rFonts w:asciiTheme="minorEastAsia" w:hAnsiTheme="minorEastAsia" w:cstheme="minorEastAsia"/>
          <w:sz w:val="24"/>
          <w:szCs w:val="24"/>
        </w:rPr>
        <w:t>lu</w:t>
      </w:r>
      <w:r>
        <w:rPr>
          <w:rFonts w:asciiTheme="minorEastAsia" w:hAnsiTheme="minorEastAsia" w:cstheme="minorEastAsia" w:hint="eastAsia"/>
          <w:sz w:val="24"/>
          <w:szCs w:val="24"/>
        </w:rPr>
        <w:t>ter</w:t>
      </w:r>
      <w:proofErr w:type="spellEnd"/>
      <w:r>
        <w:rPr>
          <w:rFonts w:asciiTheme="minorEastAsia" w:hAnsiTheme="minorEastAsia" w:cstheme="minorEastAsia" w:hint="eastAsia"/>
          <w:sz w:val="24"/>
          <w:szCs w:val="24"/>
        </w:rPr>
        <w:t>，</w:t>
      </w:r>
      <w:r>
        <w:rPr>
          <w:rFonts w:asciiTheme="minorEastAsia" w:hAnsiTheme="minorEastAsia" w:cstheme="minorEastAsia" w:hint="eastAsia"/>
          <w:sz w:val="24"/>
          <w:szCs w:val="24"/>
        </w:rPr>
        <w:t>并</w:t>
      </w:r>
      <w:r>
        <w:rPr>
          <w:rFonts w:asciiTheme="minorEastAsia" w:hAnsiTheme="minorEastAsia" w:cstheme="minorEastAsia" w:hint="eastAsia"/>
          <w:sz w:val="24"/>
          <w:szCs w:val="24"/>
        </w:rPr>
        <w:t xml:space="preserve">基于 HTML5，CSS3，JQuery </w:t>
      </w:r>
      <w:proofErr w:type="spellStart"/>
      <w:r>
        <w:rPr>
          <w:rFonts w:asciiTheme="minorEastAsia" w:hAnsiTheme="minorEastAsia" w:cstheme="minorEastAsia" w:hint="eastAsia"/>
          <w:sz w:val="24"/>
          <w:szCs w:val="24"/>
        </w:rPr>
        <w:t>easyUI</w:t>
      </w:r>
      <w:proofErr w:type="spellEnd"/>
      <w:r>
        <w:rPr>
          <w:rFonts w:asciiTheme="minorEastAsia" w:hAnsiTheme="minorEastAsia" w:cstheme="minorEastAsia" w:hint="eastAsia"/>
          <w:sz w:val="24"/>
          <w:szCs w:val="24"/>
        </w:rPr>
        <w:t xml:space="preserve"> 设计系统平台界面，并采用 java语言、轻量级的Java开发框架</w:t>
      </w:r>
      <w:proofErr w:type="spellStart"/>
      <w:r>
        <w:rPr>
          <w:rFonts w:asciiTheme="minorEastAsia" w:hAnsiTheme="minorEastAsia" w:cstheme="minorEastAsia" w:hint="eastAsia"/>
          <w:sz w:val="24"/>
          <w:szCs w:val="24"/>
        </w:rPr>
        <w:t>spring</w:t>
      </w:r>
      <w:r>
        <w:rPr>
          <w:rFonts w:asciiTheme="minorEastAsia" w:hAnsiTheme="minorEastAsia" w:cstheme="minorEastAsia" w:hint="eastAsia"/>
          <w:sz w:val="24"/>
          <w:szCs w:val="24"/>
        </w:rPr>
        <w:t>boot</w:t>
      </w:r>
      <w:proofErr w:type="spellEnd"/>
      <w:r>
        <w:rPr>
          <w:rFonts w:asciiTheme="minorEastAsia" w:hAnsiTheme="minorEastAsia" w:cstheme="minorEastAsia" w:hint="eastAsia"/>
          <w:sz w:val="24"/>
          <w:szCs w:val="24"/>
        </w:rPr>
        <w:t>，spring和</w:t>
      </w:r>
      <w:proofErr w:type="spellStart"/>
      <w:r>
        <w:rPr>
          <w:rFonts w:asciiTheme="minorEastAsia" w:hAnsiTheme="minorEastAsia" w:cstheme="minorEastAsia" w:hint="eastAsia"/>
          <w:sz w:val="24"/>
          <w:szCs w:val="24"/>
        </w:rPr>
        <w:t>mybatis</w:t>
      </w:r>
      <w:proofErr w:type="spellEnd"/>
      <w:r>
        <w:rPr>
          <w:rFonts w:asciiTheme="minorEastAsia" w:hAnsiTheme="minorEastAsia" w:cstheme="minorEastAsia" w:hint="eastAsia"/>
          <w:sz w:val="24"/>
          <w:szCs w:val="24"/>
        </w:rPr>
        <w:t>框架编写后端服务器代码，以J2EE MVC 架构模式通过 Apache Tomcat 服务器承载起一个</w:t>
      </w:r>
      <w:r w:rsidRPr="001C3E72">
        <w:rPr>
          <w:rFonts w:hint="eastAsia"/>
          <w:color w:val="000000"/>
          <w:sz w:val="24"/>
        </w:rPr>
        <w:t>校园快递的代收发</w:t>
      </w:r>
      <w:r>
        <w:rPr>
          <w:rFonts w:asciiTheme="minorEastAsia" w:hAnsiTheme="minorEastAsia" w:cstheme="minorEastAsia" w:hint="eastAsia"/>
          <w:sz w:val="24"/>
          <w:szCs w:val="24"/>
        </w:rPr>
        <w:t>平台，提供客户端用户对</w:t>
      </w:r>
      <w:r>
        <w:rPr>
          <w:rFonts w:asciiTheme="minorEastAsia" w:hAnsiTheme="minorEastAsia" w:cstheme="minorEastAsia" w:hint="eastAsia"/>
          <w:sz w:val="24"/>
          <w:szCs w:val="24"/>
        </w:rPr>
        <w:t>快递</w:t>
      </w:r>
      <w:r>
        <w:rPr>
          <w:rFonts w:asciiTheme="minorEastAsia" w:hAnsiTheme="minorEastAsia" w:cstheme="minorEastAsia" w:hint="eastAsia"/>
          <w:sz w:val="24"/>
          <w:szCs w:val="24"/>
        </w:rPr>
        <w:t>的</w:t>
      </w:r>
      <w:r>
        <w:rPr>
          <w:rFonts w:asciiTheme="minorEastAsia" w:hAnsiTheme="minorEastAsia" w:cstheme="minorEastAsia" w:hint="eastAsia"/>
          <w:sz w:val="24"/>
          <w:szCs w:val="24"/>
        </w:rPr>
        <w:t>获取或者派送</w:t>
      </w:r>
      <w:r>
        <w:rPr>
          <w:rFonts w:asciiTheme="minorEastAsia" w:hAnsiTheme="minorEastAsia" w:cstheme="minorEastAsia" w:hint="eastAsia"/>
          <w:sz w:val="24"/>
          <w:szCs w:val="24"/>
        </w:rPr>
        <w:t>，包括</w:t>
      </w:r>
      <w:r>
        <w:rPr>
          <w:rFonts w:asciiTheme="minorEastAsia" w:hAnsiTheme="minorEastAsia" w:cstheme="minorEastAsia" w:hint="eastAsia"/>
          <w:sz w:val="24"/>
          <w:szCs w:val="24"/>
        </w:rPr>
        <w:t>订单管理，扫一扫</w:t>
      </w:r>
      <w:r>
        <w:rPr>
          <w:rFonts w:asciiTheme="minorEastAsia" w:hAnsiTheme="minorEastAsia" w:cstheme="minorEastAsia" w:hint="eastAsia"/>
          <w:sz w:val="24"/>
          <w:szCs w:val="24"/>
        </w:rPr>
        <w:t>等功能，提供管理端管理员对用户管理、</w:t>
      </w:r>
      <w:r>
        <w:rPr>
          <w:rFonts w:asciiTheme="minorEastAsia" w:hAnsiTheme="minorEastAsia" w:cstheme="minorEastAsia" w:hint="eastAsia"/>
          <w:sz w:val="24"/>
          <w:szCs w:val="24"/>
        </w:rPr>
        <w:t>订单</w:t>
      </w:r>
      <w:r>
        <w:rPr>
          <w:rFonts w:asciiTheme="minorEastAsia" w:hAnsiTheme="minorEastAsia" w:cstheme="minorEastAsia" w:hint="eastAsia"/>
          <w:sz w:val="24"/>
          <w:szCs w:val="24"/>
        </w:rPr>
        <w:t>管理等功能。本文主要针对</w:t>
      </w:r>
      <w:r>
        <w:rPr>
          <w:rFonts w:asciiTheme="minorEastAsia" w:hAnsiTheme="minorEastAsia" w:cstheme="minorEastAsia" w:hint="eastAsia"/>
          <w:sz w:val="24"/>
          <w:szCs w:val="24"/>
        </w:rPr>
        <w:t>订单管理</w:t>
      </w:r>
      <w:r>
        <w:rPr>
          <w:rFonts w:asciiTheme="minorEastAsia" w:hAnsiTheme="minorEastAsia" w:cstheme="minorEastAsia" w:hint="eastAsia"/>
          <w:sz w:val="24"/>
          <w:szCs w:val="24"/>
        </w:rPr>
        <w:t>、</w:t>
      </w:r>
      <w:r>
        <w:rPr>
          <w:rFonts w:asciiTheme="minorEastAsia" w:hAnsiTheme="minorEastAsia" w:cstheme="minorEastAsia" w:hint="eastAsia"/>
          <w:sz w:val="24"/>
          <w:szCs w:val="24"/>
        </w:rPr>
        <w:t>快递公司管理</w:t>
      </w:r>
      <w:r>
        <w:rPr>
          <w:rFonts w:asciiTheme="minorEastAsia" w:hAnsiTheme="minorEastAsia" w:cstheme="minorEastAsia" w:hint="eastAsia"/>
          <w:sz w:val="24"/>
          <w:szCs w:val="24"/>
        </w:rPr>
        <w:t>模块以及用户管理模块进行设计与实现。</w:t>
      </w:r>
    </w:p>
    <w:p w:rsidR="00F22130" w:rsidRDefault="00F22130" w:rsidP="00F22130">
      <w:pPr>
        <w:spacing w:line="460" w:lineRule="exact"/>
        <w:ind w:firstLine="420"/>
        <w:rPr>
          <w:sz w:val="24"/>
          <w:szCs w:val="24"/>
        </w:rPr>
      </w:pPr>
    </w:p>
    <w:p w:rsidR="00F22130" w:rsidRDefault="00F22130" w:rsidP="00F22130">
      <w:pPr>
        <w:pStyle w:val="2"/>
        <w:rPr>
          <w:rFonts w:ascii="黑体" w:eastAsia="黑体" w:hAnsi="黑体" w:cs="黑体"/>
          <w:b w:val="0"/>
          <w:bCs w:val="0"/>
          <w:sz w:val="24"/>
          <w:szCs w:val="24"/>
        </w:rPr>
      </w:pPr>
      <w:bookmarkStart w:id="16" w:name="_Toc16931"/>
      <w:bookmarkStart w:id="17" w:name="_Toc510603592"/>
      <w:bookmarkStart w:id="18" w:name="_Toc18919"/>
      <w:bookmarkStart w:id="19" w:name="_Toc22315"/>
      <w:bookmarkStart w:id="20" w:name="_Toc15029"/>
      <w:r>
        <w:rPr>
          <w:rFonts w:ascii="黑体" w:eastAsia="黑体" w:hAnsi="黑体" w:cs="黑体" w:hint="eastAsia"/>
          <w:b w:val="0"/>
          <w:bCs w:val="0"/>
          <w:sz w:val="24"/>
          <w:szCs w:val="24"/>
        </w:rPr>
        <w:t>1.2项目背景</w:t>
      </w:r>
      <w:bookmarkEnd w:id="16"/>
      <w:bookmarkEnd w:id="17"/>
      <w:bookmarkEnd w:id="18"/>
      <w:bookmarkEnd w:id="19"/>
      <w:bookmarkEnd w:id="20"/>
    </w:p>
    <w:p w:rsidR="00F22130" w:rsidRDefault="00F22130" w:rsidP="00F22130"/>
    <w:p w:rsidR="00F22130" w:rsidRDefault="00F22130" w:rsidP="00F22130">
      <w:pPr>
        <w:spacing w:line="460" w:lineRule="exact"/>
        <w:ind w:firstLine="420"/>
        <w:rPr>
          <w:rFonts w:asciiTheme="minorEastAsia" w:hAnsiTheme="minorEastAsia" w:cstheme="minorEastAsia"/>
          <w:sz w:val="24"/>
          <w:szCs w:val="24"/>
        </w:rPr>
      </w:pPr>
      <w:r>
        <w:rPr>
          <w:rFonts w:asciiTheme="minorEastAsia" w:hAnsiTheme="minorEastAsia" w:cstheme="minorEastAsia" w:hint="eastAsia"/>
          <w:sz w:val="24"/>
          <w:szCs w:val="24"/>
        </w:rPr>
        <w:t>当今大学校园</w:t>
      </w:r>
      <w:r>
        <w:rPr>
          <w:rFonts w:asciiTheme="minorEastAsia" w:hAnsiTheme="minorEastAsia" w:cstheme="minorEastAsia" w:hint="eastAsia"/>
          <w:sz w:val="24"/>
          <w:szCs w:val="24"/>
        </w:rPr>
        <w:t>快递业务量是相当多和繁杂，需要投入大量的人力和物力，财力，也对快递资源形成一种难以管理的状态</w:t>
      </w:r>
      <w:r>
        <w:rPr>
          <w:rFonts w:asciiTheme="minorEastAsia" w:hAnsiTheme="minorEastAsia" w:cstheme="minorEastAsia" w:hint="eastAsia"/>
          <w:sz w:val="24"/>
          <w:szCs w:val="24"/>
        </w:rPr>
        <w:t>。</w:t>
      </w:r>
    </w:p>
    <w:p w:rsidR="00F22130" w:rsidRDefault="00F22130" w:rsidP="00F22130">
      <w:pPr>
        <w:spacing w:line="460" w:lineRule="exact"/>
        <w:ind w:firstLine="420"/>
        <w:rPr>
          <w:rFonts w:asciiTheme="minorEastAsia" w:hAnsiTheme="minorEastAsia" w:cstheme="minorEastAsia"/>
          <w:sz w:val="24"/>
          <w:szCs w:val="24"/>
        </w:rPr>
      </w:pPr>
      <w:r>
        <w:rPr>
          <w:rFonts w:asciiTheme="minorEastAsia" w:hAnsiTheme="minorEastAsia" w:cstheme="minorEastAsia" w:hint="eastAsia"/>
          <w:sz w:val="24"/>
          <w:szCs w:val="24"/>
        </w:rPr>
        <w:t>基于</w:t>
      </w:r>
      <w:r w:rsidRPr="001C3E72">
        <w:rPr>
          <w:rFonts w:hint="eastAsia"/>
          <w:color w:val="000000"/>
          <w:sz w:val="24"/>
        </w:rPr>
        <w:t>设计并实现一个校园快递的代收发</w:t>
      </w:r>
      <w:r w:rsidRPr="001C3E72">
        <w:rPr>
          <w:rFonts w:hint="eastAsia"/>
          <w:color w:val="000000"/>
          <w:sz w:val="24"/>
        </w:rPr>
        <w:t>A</w:t>
      </w:r>
      <w:r w:rsidRPr="001C3E72">
        <w:rPr>
          <w:color w:val="000000"/>
          <w:sz w:val="24"/>
        </w:rPr>
        <w:t>PP</w:t>
      </w:r>
      <w:r>
        <w:rPr>
          <w:color w:val="000000"/>
          <w:sz w:val="24"/>
        </w:rPr>
        <w:t>和其管理服务端为最大化利用校园资源</w:t>
      </w:r>
      <w:r>
        <w:rPr>
          <w:rFonts w:hint="eastAsia"/>
          <w:color w:val="000000"/>
          <w:sz w:val="24"/>
        </w:rPr>
        <w:t>，</w:t>
      </w:r>
      <w:r>
        <w:rPr>
          <w:color w:val="000000"/>
          <w:sz w:val="24"/>
        </w:rPr>
        <w:t>进一步利用互联网技术管理快递物品</w:t>
      </w:r>
      <w:r>
        <w:rPr>
          <w:rFonts w:hint="eastAsia"/>
          <w:color w:val="000000"/>
          <w:sz w:val="24"/>
        </w:rPr>
        <w:t>，</w:t>
      </w:r>
      <w:r>
        <w:rPr>
          <w:color w:val="000000"/>
          <w:sz w:val="24"/>
        </w:rPr>
        <w:t>达到信息化管理的目的</w:t>
      </w:r>
      <w:r>
        <w:rPr>
          <w:rFonts w:hint="eastAsia"/>
          <w:color w:val="000000"/>
          <w:sz w:val="24"/>
        </w:rPr>
        <w:t>。</w:t>
      </w:r>
    </w:p>
    <w:p w:rsidR="00F22130" w:rsidRPr="00F22130" w:rsidRDefault="00F22130" w:rsidP="00F22130">
      <w:pPr>
        <w:pStyle w:val="2"/>
        <w:rPr>
          <w:rFonts w:ascii="黑体" w:eastAsia="黑体" w:hAnsi="黑体" w:cs="黑体" w:hint="eastAsia"/>
          <w:b w:val="0"/>
          <w:bCs w:val="0"/>
          <w:sz w:val="24"/>
          <w:szCs w:val="24"/>
        </w:rPr>
      </w:pPr>
      <w:bookmarkStart w:id="21" w:name="_Toc510603593"/>
      <w:bookmarkStart w:id="22" w:name="_Toc6470"/>
      <w:bookmarkStart w:id="23" w:name="_Toc834"/>
      <w:bookmarkStart w:id="24" w:name="_Toc2073"/>
      <w:bookmarkStart w:id="25" w:name="_Toc17562"/>
      <w:r>
        <w:rPr>
          <w:rFonts w:ascii="黑体" w:eastAsia="黑体" w:hAnsi="黑体" w:cs="黑体" w:hint="eastAsia"/>
          <w:b w:val="0"/>
          <w:bCs w:val="0"/>
          <w:sz w:val="24"/>
          <w:szCs w:val="24"/>
        </w:rPr>
        <w:t>1.3项目说明</w:t>
      </w:r>
      <w:bookmarkEnd w:id="21"/>
      <w:bookmarkEnd w:id="22"/>
      <w:bookmarkEnd w:id="23"/>
      <w:bookmarkEnd w:id="24"/>
      <w:bookmarkEnd w:id="25"/>
    </w:p>
    <w:p w:rsidR="00F22130" w:rsidRDefault="00F22130" w:rsidP="00F22130">
      <w:pPr>
        <w:spacing w:line="460" w:lineRule="exact"/>
        <w:ind w:firstLine="420"/>
        <w:rPr>
          <w:rFonts w:asciiTheme="minorEastAsia" w:hAnsiTheme="minorEastAsia" w:cstheme="minorEastAsia"/>
          <w:sz w:val="24"/>
          <w:szCs w:val="24"/>
        </w:rPr>
      </w:pPr>
      <w:r>
        <w:rPr>
          <w:rFonts w:asciiTheme="minorEastAsia" w:hAnsiTheme="minorEastAsia" w:cstheme="minorEastAsia" w:hint="eastAsia"/>
          <w:sz w:val="24"/>
          <w:szCs w:val="24"/>
        </w:rPr>
        <w:t>项目名称：</w:t>
      </w:r>
      <w:r w:rsidRPr="00F22130">
        <w:rPr>
          <w:rFonts w:asciiTheme="minorEastAsia" w:hAnsiTheme="minorEastAsia" w:cstheme="minorEastAsia" w:hint="eastAsia"/>
          <w:sz w:val="24"/>
          <w:szCs w:val="24"/>
        </w:rPr>
        <w:t>校园快递收发系统</w:t>
      </w:r>
      <w:r>
        <w:rPr>
          <w:rFonts w:asciiTheme="minorEastAsia" w:hAnsiTheme="minorEastAsia" w:cstheme="minorEastAsia" w:hint="eastAsia"/>
          <w:sz w:val="24"/>
          <w:szCs w:val="24"/>
        </w:rPr>
        <w:t xml:space="preserve"> </w:t>
      </w:r>
    </w:p>
    <w:p w:rsidR="00F22130" w:rsidRDefault="00F22130" w:rsidP="00F22130">
      <w:pPr>
        <w:spacing w:line="460" w:lineRule="exact"/>
        <w:ind w:firstLine="420"/>
        <w:rPr>
          <w:rFonts w:asciiTheme="minorEastAsia" w:hAnsiTheme="minorEastAsia" w:cstheme="minorEastAsia"/>
          <w:sz w:val="24"/>
          <w:szCs w:val="24"/>
        </w:rPr>
      </w:pPr>
      <w:r>
        <w:rPr>
          <w:rFonts w:asciiTheme="minorEastAsia" w:hAnsiTheme="minorEastAsia" w:cstheme="minorEastAsia" w:hint="eastAsia"/>
          <w:sz w:val="24"/>
          <w:szCs w:val="24"/>
        </w:rPr>
        <w:t>开发的主要内容：实现系统平台客户端首页、</w:t>
      </w:r>
      <w:r>
        <w:rPr>
          <w:rFonts w:asciiTheme="minorEastAsia" w:hAnsiTheme="minorEastAsia" w:cstheme="minorEastAsia" w:hint="eastAsia"/>
          <w:sz w:val="24"/>
          <w:szCs w:val="24"/>
        </w:rPr>
        <w:t>公告展示</w:t>
      </w:r>
      <w:r>
        <w:rPr>
          <w:rFonts w:asciiTheme="minorEastAsia" w:hAnsiTheme="minorEastAsia" w:cstheme="minorEastAsia" w:hint="eastAsia"/>
          <w:sz w:val="24"/>
          <w:szCs w:val="24"/>
        </w:rPr>
        <w:t>、</w:t>
      </w:r>
      <w:r>
        <w:rPr>
          <w:rFonts w:asciiTheme="minorEastAsia" w:hAnsiTheme="minorEastAsia" w:cstheme="minorEastAsia" w:hint="eastAsia"/>
          <w:sz w:val="24"/>
          <w:szCs w:val="24"/>
        </w:rPr>
        <w:t>扫一扫，订单管理，管理</w:t>
      </w:r>
      <w:proofErr w:type="gramStart"/>
      <w:r>
        <w:rPr>
          <w:rFonts w:asciiTheme="minorEastAsia" w:hAnsiTheme="minorEastAsia" w:cstheme="minorEastAsia" w:hint="eastAsia"/>
          <w:sz w:val="24"/>
          <w:szCs w:val="24"/>
        </w:rPr>
        <w:t>端用户</w:t>
      </w:r>
      <w:proofErr w:type="gramEnd"/>
      <w:r>
        <w:rPr>
          <w:rFonts w:asciiTheme="minorEastAsia" w:hAnsiTheme="minorEastAsia" w:cstheme="minorEastAsia" w:hint="eastAsia"/>
          <w:sz w:val="24"/>
          <w:szCs w:val="24"/>
        </w:rPr>
        <w:t>管理模块、订单</w:t>
      </w:r>
      <w:r>
        <w:rPr>
          <w:rFonts w:asciiTheme="minorEastAsia" w:hAnsiTheme="minorEastAsia" w:cstheme="minorEastAsia" w:hint="eastAsia"/>
          <w:sz w:val="24"/>
          <w:szCs w:val="24"/>
        </w:rPr>
        <w:t>管理</w:t>
      </w:r>
      <w:r>
        <w:rPr>
          <w:rFonts w:asciiTheme="minorEastAsia" w:hAnsiTheme="minorEastAsia" w:cstheme="minorEastAsia" w:hint="eastAsia"/>
          <w:sz w:val="24"/>
          <w:szCs w:val="24"/>
        </w:rPr>
        <w:t>、公告发布</w:t>
      </w:r>
      <w:r>
        <w:rPr>
          <w:rFonts w:asciiTheme="minorEastAsia" w:hAnsiTheme="minorEastAsia" w:cstheme="minorEastAsia" w:hint="eastAsia"/>
          <w:sz w:val="24"/>
          <w:szCs w:val="24"/>
        </w:rPr>
        <w:t>模块等核心功能模块。</w:t>
      </w:r>
    </w:p>
    <w:p w:rsidR="00F22130" w:rsidRDefault="00F22130" w:rsidP="00F22130">
      <w:pPr>
        <w:spacing w:line="460" w:lineRule="exact"/>
        <w:ind w:firstLine="420"/>
        <w:rPr>
          <w:rFonts w:asciiTheme="minorEastAsia" w:hAnsiTheme="minorEastAsia" w:cstheme="minorEastAsia" w:hint="eastAsia"/>
          <w:sz w:val="24"/>
          <w:szCs w:val="24"/>
        </w:rPr>
      </w:pPr>
    </w:p>
    <w:p w:rsidR="00F22130" w:rsidRPr="00F22130" w:rsidRDefault="00F22130">
      <w:pPr>
        <w:widowControl/>
        <w:jc w:val="left"/>
        <w:rPr>
          <w:rStyle w:val="1Char"/>
          <w:rFonts w:ascii="黑体" w:eastAsia="黑体" w:hAnsi="黑体" w:cs="黑体"/>
          <w:sz w:val="32"/>
          <w:szCs w:val="32"/>
        </w:rPr>
      </w:pPr>
    </w:p>
    <w:p w:rsidR="00881B13" w:rsidRDefault="00881B13" w:rsidP="00881B13">
      <w:pPr>
        <w:numPr>
          <w:ilvl w:val="0"/>
          <w:numId w:val="1"/>
        </w:numPr>
        <w:spacing w:line="360" w:lineRule="auto"/>
        <w:jc w:val="center"/>
        <w:outlineLvl w:val="0"/>
        <w:rPr>
          <w:rStyle w:val="1Char"/>
          <w:rFonts w:ascii="黑体" w:eastAsia="黑体" w:hAnsi="黑体" w:cs="黑体"/>
          <w:b w:val="0"/>
          <w:bCs w:val="0"/>
          <w:sz w:val="32"/>
          <w:szCs w:val="32"/>
        </w:rPr>
      </w:pPr>
      <w:r>
        <w:rPr>
          <w:rStyle w:val="1Char"/>
          <w:rFonts w:ascii="黑体" w:eastAsia="黑体" w:hAnsi="黑体" w:cs="黑体" w:hint="eastAsia"/>
          <w:sz w:val="32"/>
          <w:szCs w:val="32"/>
        </w:rPr>
        <w:t>系统需求分析</w:t>
      </w:r>
      <w:bookmarkEnd w:id="0"/>
      <w:bookmarkEnd w:id="1"/>
      <w:bookmarkEnd w:id="2"/>
      <w:bookmarkEnd w:id="3"/>
      <w:bookmarkEnd w:id="4"/>
    </w:p>
    <w:p w:rsidR="00881B13" w:rsidRDefault="00881B13" w:rsidP="00881B13">
      <w:pPr>
        <w:spacing w:line="460" w:lineRule="exact"/>
        <w:ind w:firstLineChars="200" w:firstLine="480"/>
        <w:rPr>
          <w:rFonts w:ascii="宋体" w:hAnsi="宋体"/>
          <w:sz w:val="24"/>
          <w:szCs w:val="24"/>
        </w:rPr>
      </w:pPr>
    </w:p>
    <w:p w:rsidR="00881B13" w:rsidRDefault="00881B13" w:rsidP="00881B13">
      <w:pPr>
        <w:spacing w:line="460" w:lineRule="exact"/>
        <w:ind w:firstLineChars="200" w:firstLine="480"/>
        <w:rPr>
          <w:rFonts w:ascii="宋体" w:hAnsi="宋体"/>
          <w:sz w:val="24"/>
          <w:szCs w:val="24"/>
        </w:rPr>
      </w:pPr>
    </w:p>
    <w:p w:rsidR="00881B13" w:rsidRDefault="00881B13" w:rsidP="00881B13">
      <w:pPr>
        <w:spacing w:line="460" w:lineRule="exact"/>
        <w:ind w:firstLineChars="200" w:firstLine="480"/>
        <w:rPr>
          <w:rFonts w:ascii="宋体" w:hAnsi="宋体"/>
          <w:sz w:val="24"/>
          <w:szCs w:val="24"/>
        </w:rPr>
      </w:pPr>
      <w:r>
        <w:rPr>
          <w:rFonts w:ascii="宋体" w:hAnsi="宋体" w:hint="eastAsia"/>
          <w:sz w:val="24"/>
          <w:szCs w:val="24"/>
        </w:rPr>
        <w:t>系统需求分析主要是描述了系统开发前所要进行的系统各方面的剖析，包括了系统的可行性分析，相关技术概述、</w:t>
      </w:r>
      <w:r>
        <w:rPr>
          <w:rFonts w:ascii="宋体" w:hAnsi="宋体"/>
          <w:sz w:val="24"/>
          <w:szCs w:val="24"/>
        </w:rPr>
        <w:t>系统</w:t>
      </w:r>
      <w:r>
        <w:rPr>
          <w:rFonts w:ascii="宋体" w:hAnsi="宋体" w:hint="eastAsia"/>
          <w:sz w:val="24"/>
          <w:szCs w:val="24"/>
        </w:rPr>
        <w:t>功能需求分析以及系统用例分析。</w:t>
      </w:r>
    </w:p>
    <w:p w:rsidR="00881B13" w:rsidRDefault="00881B13" w:rsidP="00881B13">
      <w:pPr>
        <w:spacing w:line="460" w:lineRule="exact"/>
        <w:ind w:firstLineChars="200" w:firstLine="480"/>
        <w:rPr>
          <w:rFonts w:ascii="宋体" w:hAnsi="宋体"/>
          <w:sz w:val="24"/>
          <w:szCs w:val="24"/>
        </w:rPr>
      </w:pPr>
    </w:p>
    <w:p w:rsidR="00881B13" w:rsidRPr="003109DE" w:rsidRDefault="00881B13" w:rsidP="00881B13">
      <w:pPr>
        <w:pStyle w:val="2"/>
        <w:keepNext w:val="0"/>
        <w:keepLines w:val="0"/>
        <w:rPr>
          <w:rFonts w:ascii="黑体" w:eastAsia="黑体" w:hAnsi="宋体" w:cs="黑体"/>
          <w:sz w:val="24"/>
          <w:szCs w:val="24"/>
        </w:rPr>
      </w:pPr>
      <w:bookmarkStart w:id="26" w:name="_Toc3450"/>
      <w:bookmarkStart w:id="27" w:name="_Toc11797"/>
      <w:bookmarkStart w:id="28" w:name="_Toc478228924"/>
      <w:bookmarkStart w:id="29" w:name="_Toc19181"/>
      <w:bookmarkStart w:id="30" w:name="_Toc3422"/>
      <w:bookmarkStart w:id="31" w:name="_Toc7633"/>
      <w:bookmarkStart w:id="32" w:name="_Toc4967"/>
      <w:bookmarkStart w:id="33" w:name="_Toc26446"/>
      <w:bookmarkStart w:id="34" w:name="_Toc6473"/>
      <w:bookmarkStart w:id="35" w:name="_Toc10494"/>
      <w:r w:rsidRPr="003109DE">
        <w:rPr>
          <w:rFonts w:ascii="黑体" w:eastAsia="黑体" w:hAnsi="宋体" w:cs="黑体" w:hint="eastAsia"/>
          <w:sz w:val="24"/>
          <w:szCs w:val="24"/>
        </w:rPr>
        <w:t>2.1系统可行性分析</w:t>
      </w:r>
      <w:bookmarkEnd w:id="26"/>
      <w:bookmarkEnd w:id="27"/>
      <w:bookmarkEnd w:id="28"/>
      <w:bookmarkEnd w:id="29"/>
      <w:bookmarkEnd w:id="30"/>
      <w:bookmarkEnd w:id="31"/>
      <w:bookmarkEnd w:id="32"/>
      <w:bookmarkEnd w:id="33"/>
      <w:bookmarkEnd w:id="34"/>
      <w:bookmarkEnd w:id="35"/>
    </w:p>
    <w:p w:rsidR="00881B13" w:rsidRDefault="00881B13" w:rsidP="00881B13"/>
    <w:p w:rsidR="00881B13" w:rsidRDefault="00881B13" w:rsidP="00881B13">
      <w:pPr>
        <w:spacing w:line="460" w:lineRule="exact"/>
        <w:ind w:firstLine="420"/>
        <w:rPr>
          <w:sz w:val="24"/>
          <w:szCs w:val="24"/>
        </w:rPr>
      </w:pPr>
      <w:r>
        <w:rPr>
          <w:rFonts w:hint="eastAsia"/>
          <w:sz w:val="24"/>
          <w:szCs w:val="24"/>
        </w:rPr>
        <w:t>系统的可行性分析，主要阐述了在进行系统开发之前，首先需要分析该系统是不是满足使用、技术、法律等的要求，针对这一系列的要求对系统的可行性展开探讨和分析。</w:t>
      </w:r>
    </w:p>
    <w:p w:rsidR="00881B13" w:rsidRDefault="00881B13" w:rsidP="00881B13">
      <w:pPr>
        <w:spacing w:line="460" w:lineRule="exact"/>
        <w:ind w:firstLine="420"/>
        <w:rPr>
          <w:sz w:val="24"/>
          <w:szCs w:val="24"/>
        </w:rPr>
      </w:pPr>
    </w:p>
    <w:p w:rsidR="00881B13" w:rsidRDefault="00881B13" w:rsidP="00881B13">
      <w:pPr>
        <w:pStyle w:val="3"/>
        <w:keepNext w:val="0"/>
        <w:keepLines w:val="0"/>
        <w:spacing w:line="360" w:lineRule="auto"/>
      </w:pPr>
      <w:bookmarkStart w:id="36" w:name="_Toc453880641"/>
      <w:bookmarkStart w:id="37" w:name="_Toc478228927"/>
      <w:bookmarkStart w:id="38" w:name="_Toc18024"/>
      <w:bookmarkStart w:id="39" w:name="_Toc27142"/>
      <w:bookmarkStart w:id="40" w:name="_Toc5834"/>
      <w:bookmarkStart w:id="41" w:name="_Toc17258"/>
      <w:bookmarkStart w:id="42" w:name="_Toc18202"/>
      <w:bookmarkStart w:id="43" w:name="_Toc30054"/>
      <w:bookmarkStart w:id="44" w:name="_Toc13867"/>
      <w:bookmarkStart w:id="45" w:name="_Toc21529"/>
      <w:bookmarkStart w:id="46" w:name="_Toc26991"/>
      <w:r>
        <w:rPr>
          <w:rFonts w:ascii="黑体" w:eastAsia="黑体" w:hAnsi="宋体" w:cs="黑体" w:hint="eastAsia"/>
          <w:b w:val="0"/>
          <w:sz w:val="24"/>
          <w:szCs w:val="24"/>
        </w:rPr>
        <w:t>2.</w:t>
      </w:r>
      <w:bookmarkEnd w:id="36"/>
      <w:r>
        <w:rPr>
          <w:rFonts w:ascii="黑体" w:eastAsia="黑体" w:hAnsi="宋体" w:cs="黑体" w:hint="eastAsia"/>
          <w:b w:val="0"/>
          <w:sz w:val="24"/>
          <w:szCs w:val="24"/>
        </w:rPr>
        <w:t>1.1使用可行性</w:t>
      </w:r>
      <w:bookmarkEnd w:id="37"/>
      <w:bookmarkEnd w:id="38"/>
      <w:bookmarkEnd w:id="39"/>
      <w:bookmarkEnd w:id="40"/>
      <w:bookmarkEnd w:id="41"/>
      <w:bookmarkEnd w:id="42"/>
      <w:bookmarkEnd w:id="43"/>
      <w:bookmarkEnd w:id="44"/>
      <w:bookmarkEnd w:id="45"/>
      <w:bookmarkEnd w:id="46"/>
    </w:p>
    <w:p w:rsidR="00881B13" w:rsidRDefault="00881B13" w:rsidP="00881B13">
      <w:pPr>
        <w:numPr>
          <w:ilvl w:val="0"/>
          <w:numId w:val="2"/>
        </w:numPr>
        <w:spacing w:line="460" w:lineRule="exact"/>
        <w:rPr>
          <w:sz w:val="24"/>
        </w:rPr>
      </w:pPr>
      <w:r>
        <w:rPr>
          <w:rFonts w:hint="eastAsia"/>
          <w:sz w:val="24"/>
        </w:rPr>
        <w:t>本系统采用</w:t>
      </w:r>
      <w:r>
        <w:rPr>
          <w:sz w:val="24"/>
        </w:rPr>
        <w:t>B/S</w:t>
      </w:r>
      <w:r>
        <w:rPr>
          <w:rFonts w:hint="eastAsia"/>
          <w:sz w:val="24"/>
        </w:rPr>
        <w:t>模式开发，界面美观，操作简单。普通用户可根据系统</w:t>
      </w:r>
      <w:r>
        <w:rPr>
          <w:sz w:val="24"/>
        </w:rPr>
        <w:t>提示</w:t>
      </w:r>
      <w:r>
        <w:rPr>
          <w:rFonts w:hint="eastAsia"/>
          <w:sz w:val="24"/>
        </w:rPr>
        <w:t>即可轻易</w:t>
      </w:r>
      <w:r>
        <w:rPr>
          <w:sz w:val="24"/>
        </w:rPr>
        <w:t>使用</w:t>
      </w:r>
      <w:r>
        <w:rPr>
          <w:rFonts w:hint="eastAsia"/>
          <w:sz w:val="24"/>
        </w:rPr>
        <w:t>本</w:t>
      </w:r>
      <w:r>
        <w:rPr>
          <w:sz w:val="24"/>
        </w:rPr>
        <w:t>系统。</w:t>
      </w:r>
    </w:p>
    <w:p w:rsidR="00881B13" w:rsidRDefault="00881B13" w:rsidP="00881B13">
      <w:pPr>
        <w:numPr>
          <w:ilvl w:val="0"/>
          <w:numId w:val="2"/>
        </w:numPr>
        <w:spacing w:line="460" w:lineRule="exact"/>
        <w:rPr>
          <w:sz w:val="24"/>
        </w:rPr>
      </w:pPr>
      <w:r>
        <w:rPr>
          <w:rFonts w:hint="eastAsia"/>
          <w:sz w:val="24"/>
        </w:rPr>
        <w:t>用户只需有基本的计算机使用技能，以及一定的上网经验，即可正常使用本系统。</w:t>
      </w:r>
    </w:p>
    <w:p w:rsidR="00881B13" w:rsidRDefault="00881B13" w:rsidP="00881B13">
      <w:pPr>
        <w:numPr>
          <w:ilvl w:val="0"/>
          <w:numId w:val="2"/>
        </w:numPr>
        <w:spacing w:line="460" w:lineRule="exact"/>
        <w:rPr>
          <w:sz w:val="24"/>
        </w:rPr>
      </w:pPr>
      <w:r>
        <w:rPr>
          <w:rFonts w:hint="eastAsia"/>
          <w:sz w:val="24"/>
        </w:rPr>
        <w:t>对于维护管理人员使用本系统，要求具备一定的计算机专业知识，能够熟练操作本系统后台对系统进行管理。</w:t>
      </w:r>
    </w:p>
    <w:p w:rsidR="00881B13" w:rsidRDefault="00881B13" w:rsidP="00881B13">
      <w:pPr>
        <w:numPr>
          <w:ilvl w:val="0"/>
          <w:numId w:val="2"/>
        </w:numPr>
        <w:spacing w:line="460" w:lineRule="exact"/>
        <w:rPr>
          <w:rFonts w:ascii="黑体" w:eastAsia="黑体" w:hAnsi="宋体" w:cs="黑体"/>
          <w:sz w:val="24"/>
          <w:szCs w:val="24"/>
        </w:rPr>
      </w:pPr>
      <w:r>
        <w:rPr>
          <w:rFonts w:hint="eastAsia"/>
          <w:sz w:val="24"/>
        </w:rPr>
        <w:t>对于系统的可用性，对于</w:t>
      </w:r>
      <w:r w:rsidR="00A92190">
        <w:rPr>
          <w:rFonts w:hint="eastAsia"/>
          <w:sz w:val="24"/>
        </w:rPr>
        <w:t>快递</w:t>
      </w:r>
      <w:r w:rsidR="00A92190">
        <w:rPr>
          <w:rFonts w:hint="eastAsia"/>
          <w:sz w:val="24"/>
        </w:rPr>
        <w:t>公司</w:t>
      </w:r>
      <w:r>
        <w:rPr>
          <w:rFonts w:hint="eastAsia"/>
          <w:sz w:val="24"/>
        </w:rPr>
        <w:t>来说，可以减少</w:t>
      </w:r>
      <w:r w:rsidR="00A92190">
        <w:rPr>
          <w:rFonts w:hint="eastAsia"/>
          <w:sz w:val="24"/>
        </w:rPr>
        <w:t>快递公司</w:t>
      </w:r>
      <w:r>
        <w:rPr>
          <w:rFonts w:hint="eastAsia"/>
          <w:sz w:val="24"/>
        </w:rPr>
        <w:t>人力、物力、资金的使用，方便</w:t>
      </w:r>
      <w:r w:rsidR="00A92190">
        <w:rPr>
          <w:rFonts w:hint="eastAsia"/>
          <w:sz w:val="24"/>
        </w:rPr>
        <w:t>快递资源最大化共享</w:t>
      </w:r>
      <w:r>
        <w:rPr>
          <w:rFonts w:hint="eastAsia"/>
          <w:sz w:val="24"/>
        </w:rPr>
        <w:t>；对于</w:t>
      </w:r>
      <w:r w:rsidR="00A92190">
        <w:rPr>
          <w:rFonts w:hint="eastAsia"/>
          <w:sz w:val="24"/>
        </w:rPr>
        <w:t>代收拿快递也可以使学生在业余时间加强社会实践能力</w:t>
      </w:r>
      <w:r>
        <w:rPr>
          <w:sz w:val="24"/>
        </w:rPr>
        <w:t>。</w:t>
      </w:r>
      <w:bookmarkStart w:id="47" w:name="_Toc453880643"/>
      <w:bookmarkStart w:id="48" w:name="_Toc454136622"/>
      <w:bookmarkStart w:id="49" w:name="_Toc5971"/>
      <w:bookmarkStart w:id="50" w:name="_Toc5092"/>
      <w:bookmarkEnd w:id="47"/>
    </w:p>
    <w:p w:rsidR="00881B13" w:rsidRDefault="00881B13" w:rsidP="00881B13">
      <w:pPr>
        <w:spacing w:line="460" w:lineRule="exact"/>
        <w:ind w:left="420"/>
        <w:rPr>
          <w:rFonts w:ascii="黑体" w:eastAsia="黑体" w:hAnsi="宋体" w:cs="黑体"/>
          <w:sz w:val="24"/>
          <w:szCs w:val="24"/>
        </w:rPr>
      </w:pPr>
    </w:p>
    <w:p w:rsidR="00881B13" w:rsidRDefault="00881B13" w:rsidP="00881B13">
      <w:pPr>
        <w:pStyle w:val="3"/>
        <w:keepNext w:val="0"/>
        <w:keepLines w:val="0"/>
        <w:rPr>
          <w:rFonts w:ascii="黑体" w:eastAsia="黑体" w:hAnsi="宋体" w:cs="黑体"/>
          <w:b w:val="0"/>
          <w:sz w:val="24"/>
          <w:szCs w:val="24"/>
        </w:rPr>
      </w:pPr>
      <w:bookmarkStart w:id="51" w:name="_Toc947"/>
      <w:bookmarkStart w:id="52" w:name="_Toc10792"/>
      <w:r>
        <w:rPr>
          <w:rFonts w:ascii="黑体" w:eastAsia="黑体" w:hAnsi="宋体" w:cs="黑体" w:hint="eastAsia"/>
          <w:b w:val="0"/>
          <w:sz w:val="24"/>
          <w:szCs w:val="24"/>
        </w:rPr>
        <w:t>2.</w:t>
      </w:r>
      <w:bookmarkEnd w:id="48"/>
      <w:r>
        <w:rPr>
          <w:rFonts w:ascii="黑体" w:eastAsia="黑体" w:hAnsi="宋体" w:cs="黑体" w:hint="eastAsia"/>
          <w:b w:val="0"/>
          <w:sz w:val="24"/>
          <w:szCs w:val="24"/>
        </w:rPr>
        <w:t>1.</w:t>
      </w:r>
      <w:bookmarkEnd w:id="49"/>
      <w:bookmarkEnd w:id="50"/>
      <w:r>
        <w:rPr>
          <w:rFonts w:ascii="黑体" w:eastAsia="黑体" w:hAnsi="宋体" w:cs="黑体" w:hint="eastAsia"/>
          <w:b w:val="0"/>
          <w:sz w:val="24"/>
          <w:szCs w:val="24"/>
        </w:rPr>
        <w:t>2法律可行</w:t>
      </w:r>
      <w:bookmarkEnd w:id="51"/>
      <w:r>
        <w:rPr>
          <w:rFonts w:ascii="黑体" w:eastAsia="黑体" w:hAnsi="宋体" w:cs="黑体" w:hint="eastAsia"/>
          <w:b w:val="0"/>
          <w:sz w:val="24"/>
          <w:szCs w:val="24"/>
        </w:rPr>
        <w:t>性</w:t>
      </w:r>
      <w:bookmarkEnd w:id="52"/>
    </w:p>
    <w:p w:rsidR="00881B13" w:rsidRDefault="00881B13" w:rsidP="00881B13">
      <w:pPr>
        <w:spacing w:line="460" w:lineRule="exact"/>
        <w:ind w:firstLine="420"/>
        <w:rPr>
          <w:rFonts w:asciiTheme="minorEastAsia" w:hAnsiTheme="minorEastAsia" w:cstheme="minorEastAsia"/>
          <w:sz w:val="24"/>
        </w:rPr>
      </w:pPr>
      <w:r>
        <w:rPr>
          <w:rFonts w:asciiTheme="minorEastAsia" w:hAnsiTheme="minorEastAsia" w:cstheme="minorEastAsia" w:hint="eastAsia"/>
          <w:sz w:val="24"/>
          <w:lang w:bidi="ar"/>
        </w:rPr>
        <w:t>为了避免使用到的软件产品可能会存在版权的问题，软件服务器所使用的软件要尽可能去用正版软件。假如正版软件的价钱太高的话，可以考虑使用一些可以满足系统正常运行的免费软件来代替。系统开发阶段允许采用试用版软件，但在正式发布时候要采</w:t>
      </w:r>
      <w:r>
        <w:rPr>
          <w:rFonts w:asciiTheme="minorEastAsia" w:hAnsiTheme="minorEastAsia" w:cstheme="minorEastAsia" w:hint="eastAsia"/>
          <w:sz w:val="24"/>
          <w:lang w:bidi="ar"/>
        </w:rPr>
        <w:lastRenderedPageBreak/>
        <w:t xml:space="preserve">用正版操作系统软件。 </w:t>
      </w:r>
    </w:p>
    <w:p w:rsidR="00881B13" w:rsidRDefault="00881B13" w:rsidP="00881B13">
      <w:pPr>
        <w:rPr>
          <w:sz w:val="24"/>
          <w:szCs w:val="24"/>
        </w:rPr>
      </w:pPr>
    </w:p>
    <w:p w:rsidR="00881B13" w:rsidRDefault="00881B13" w:rsidP="00881B13">
      <w:pPr>
        <w:pStyle w:val="3"/>
        <w:keepNext w:val="0"/>
        <w:keepLines w:val="0"/>
        <w:rPr>
          <w:rFonts w:ascii="黑体" w:eastAsia="黑体" w:hAnsi="宋体" w:cs="黑体"/>
          <w:b w:val="0"/>
          <w:sz w:val="24"/>
          <w:szCs w:val="24"/>
        </w:rPr>
      </w:pPr>
      <w:bookmarkStart w:id="53" w:name="_Toc453880644"/>
      <w:bookmarkStart w:id="54" w:name="_Toc856"/>
      <w:bookmarkStart w:id="55" w:name="_Toc7458"/>
      <w:bookmarkStart w:id="56" w:name="_Toc4962"/>
      <w:bookmarkStart w:id="57" w:name="_Toc25544"/>
      <w:r>
        <w:rPr>
          <w:rFonts w:ascii="黑体" w:eastAsia="黑体" w:hAnsi="宋体" w:cs="黑体" w:hint="eastAsia"/>
          <w:b w:val="0"/>
          <w:sz w:val="24"/>
          <w:szCs w:val="24"/>
        </w:rPr>
        <w:t>2.</w:t>
      </w:r>
      <w:bookmarkEnd w:id="53"/>
      <w:r>
        <w:rPr>
          <w:rFonts w:ascii="黑体" w:eastAsia="黑体" w:hAnsi="宋体" w:cs="黑体" w:hint="eastAsia"/>
          <w:b w:val="0"/>
          <w:sz w:val="24"/>
          <w:szCs w:val="24"/>
        </w:rPr>
        <w:t>1.3</w:t>
      </w:r>
      <w:bookmarkEnd w:id="54"/>
      <w:bookmarkEnd w:id="55"/>
      <w:r>
        <w:rPr>
          <w:rFonts w:ascii="黑体" w:eastAsia="黑体" w:hAnsi="宋体" w:cs="黑体" w:hint="eastAsia"/>
          <w:b w:val="0"/>
          <w:sz w:val="24"/>
          <w:szCs w:val="24"/>
        </w:rPr>
        <w:t>技术可行性</w:t>
      </w:r>
      <w:bookmarkEnd w:id="56"/>
      <w:bookmarkEnd w:id="57"/>
    </w:p>
    <w:p w:rsidR="00881B13" w:rsidRDefault="00881B13" w:rsidP="00881B13">
      <w:pPr>
        <w:spacing w:line="460" w:lineRule="exact"/>
        <w:ind w:firstLine="420"/>
        <w:rPr>
          <w:rFonts w:asciiTheme="minorEastAsia" w:hAnsiTheme="minorEastAsia" w:cstheme="minorEastAsia"/>
          <w:sz w:val="24"/>
          <w:szCs w:val="24"/>
        </w:rPr>
      </w:pPr>
      <w:r>
        <w:rPr>
          <w:rFonts w:asciiTheme="minorEastAsia" w:hAnsiTheme="minorEastAsia" w:cstheme="minorEastAsia" w:hint="eastAsia"/>
          <w:sz w:val="24"/>
          <w:szCs w:val="24"/>
          <w:lang w:bidi="ar"/>
        </w:rPr>
        <w:t>本系统是基于B/S架构搭建的系统，现有的技术已较为成熟，利用现有的技术能够实现本系统的开发目标。同时，开发期限也比较宽裕，预计能够在规定期限内完成开发任务。</w:t>
      </w:r>
    </w:p>
    <w:p w:rsidR="00881B13" w:rsidRDefault="00881B13" w:rsidP="00881B13">
      <w:pPr>
        <w:numPr>
          <w:ilvl w:val="0"/>
          <w:numId w:val="3"/>
        </w:numPr>
        <w:spacing w:line="460" w:lineRule="exact"/>
        <w:rPr>
          <w:rFonts w:asciiTheme="minorEastAsia" w:hAnsiTheme="minorEastAsia" w:cstheme="minorEastAsia"/>
          <w:sz w:val="24"/>
          <w:szCs w:val="24"/>
        </w:rPr>
      </w:pPr>
      <w:r>
        <w:rPr>
          <w:rFonts w:asciiTheme="minorEastAsia" w:hAnsiTheme="minorEastAsia" w:cstheme="minorEastAsia" w:hint="eastAsia"/>
          <w:sz w:val="24"/>
          <w:szCs w:val="24"/>
          <w:lang w:bidi="ar"/>
        </w:rPr>
        <w:t>基于B/S架构进行开发，并以MySQL数据库为依托，采用Apache Tomcat作为服务器控件。</w:t>
      </w:r>
    </w:p>
    <w:p w:rsidR="00881B13" w:rsidRDefault="00881B13" w:rsidP="00881B13">
      <w:pPr>
        <w:numPr>
          <w:ilvl w:val="0"/>
          <w:numId w:val="3"/>
        </w:numPr>
        <w:spacing w:line="460" w:lineRule="exact"/>
        <w:rPr>
          <w:rFonts w:asciiTheme="minorEastAsia" w:hAnsiTheme="minorEastAsia" w:cstheme="minorEastAsia"/>
          <w:sz w:val="24"/>
          <w:szCs w:val="24"/>
        </w:rPr>
      </w:pPr>
      <w:r>
        <w:rPr>
          <w:rFonts w:asciiTheme="minorEastAsia" w:hAnsiTheme="minorEastAsia" w:cstheme="minorEastAsia" w:hint="eastAsia"/>
          <w:sz w:val="24"/>
          <w:szCs w:val="24"/>
          <w:lang w:bidi="ar"/>
        </w:rPr>
        <w:t>系统采用 JAVA 的</w:t>
      </w:r>
      <w:proofErr w:type="spellStart"/>
      <w:r>
        <w:rPr>
          <w:rFonts w:asciiTheme="minorEastAsia" w:hAnsiTheme="minorEastAsia" w:cstheme="minorEastAsia" w:hint="eastAsia"/>
          <w:sz w:val="24"/>
          <w:szCs w:val="24"/>
          <w:lang w:bidi="ar"/>
        </w:rPr>
        <w:t>spring</w:t>
      </w:r>
      <w:r>
        <w:rPr>
          <w:rFonts w:asciiTheme="minorEastAsia" w:hAnsiTheme="minorEastAsia" w:cstheme="minorEastAsia"/>
          <w:sz w:val="24"/>
          <w:szCs w:val="24"/>
          <w:lang w:bidi="ar"/>
        </w:rPr>
        <w:t>Boot</w:t>
      </w:r>
      <w:proofErr w:type="spellEnd"/>
      <w:r>
        <w:rPr>
          <w:rFonts w:asciiTheme="minorEastAsia" w:hAnsiTheme="minorEastAsia" w:cstheme="minorEastAsia" w:hint="eastAsia"/>
          <w:sz w:val="24"/>
          <w:szCs w:val="24"/>
          <w:lang w:bidi="ar"/>
        </w:rPr>
        <w:t>、spring、</w:t>
      </w:r>
      <w:proofErr w:type="spellStart"/>
      <w:r>
        <w:rPr>
          <w:rFonts w:asciiTheme="minorEastAsia" w:hAnsiTheme="minorEastAsia" w:cstheme="minorEastAsia" w:hint="eastAsia"/>
          <w:sz w:val="24"/>
          <w:szCs w:val="24"/>
          <w:lang w:bidi="ar"/>
        </w:rPr>
        <w:t>myBatis</w:t>
      </w:r>
      <w:proofErr w:type="spellEnd"/>
      <w:r>
        <w:rPr>
          <w:rFonts w:asciiTheme="minorEastAsia" w:hAnsiTheme="minorEastAsia" w:cstheme="minorEastAsia" w:hint="eastAsia"/>
          <w:sz w:val="24"/>
          <w:szCs w:val="24"/>
          <w:lang w:bidi="ar"/>
        </w:rPr>
        <w:t>框架，以 MVC（Model View Controller）架构搭建平台系统。</w:t>
      </w:r>
    </w:p>
    <w:p w:rsidR="00881B13" w:rsidRDefault="0099553A" w:rsidP="00881B13">
      <w:pPr>
        <w:numPr>
          <w:ilvl w:val="0"/>
          <w:numId w:val="3"/>
        </w:numPr>
        <w:spacing w:line="460" w:lineRule="exact"/>
        <w:rPr>
          <w:rFonts w:asciiTheme="minorEastAsia" w:hAnsiTheme="minorEastAsia" w:cstheme="minorEastAsia"/>
          <w:sz w:val="24"/>
          <w:szCs w:val="24"/>
        </w:rPr>
      </w:pPr>
      <w:r>
        <w:rPr>
          <w:rFonts w:asciiTheme="minorEastAsia" w:hAnsiTheme="minorEastAsia" w:cstheme="minorEastAsia"/>
          <w:sz w:val="24"/>
          <w:szCs w:val="24"/>
          <w:lang w:bidi="ar"/>
        </w:rPr>
        <w:t>客户端</w:t>
      </w:r>
      <w:r w:rsidR="00881B13">
        <w:rPr>
          <w:rFonts w:asciiTheme="minorEastAsia" w:hAnsiTheme="minorEastAsia" w:cstheme="minorEastAsia" w:hint="eastAsia"/>
          <w:sz w:val="24"/>
          <w:szCs w:val="24"/>
          <w:lang w:bidi="ar"/>
        </w:rPr>
        <w:t>基于</w:t>
      </w:r>
      <w:r w:rsidR="00881B13">
        <w:rPr>
          <w:rFonts w:ascii="Arial" w:hAnsi="Arial" w:cs="Arial"/>
          <w:color w:val="333333"/>
          <w:szCs w:val="21"/>
          <w:shd w:val="clear" w:color="auto" w:fill="FFFFFF"/>
        </w:rPr>
        <w:t>Flutter</w:t>
      </w:r>
      <w:proofErr w:type="gramStart"/>
      <w:r w:rsidR="00881B13" w:rsidRPr="00881B13">
        <w:rPr>
          <w:rFonts w:asciiTheme="minorEastAsia" w:hAnsiTheme="minorEastAsia" w:cstheme="minorEastAsia" w:hint="eastAsia"/>
          <w:sz w:val="24"/>
          <w:szCs w:val="24"/>
          <w:lang w:bidi="ar"/>
        </w:rPr>
        <w:t>谷歌的</w:t>
      </w:r>
      <w:proofErr w:type="gramEnd"/>
      <w:r w:rsidR="00881B13" w:rsidRPr="00881B13">
        <w:rPr>
          <w:rFonts w:asciiTheme="minorEastAsia" w:hAnsiTheme="minorEastAsia" w:cstheme="minorEastAsia" w:hint="eastAsia"/>
          <w:sz w:val="24"/>
          <w:szCs w:val="24"/>
          <w:lang w:bidi="ar"/>
        </w:rPr>
        <w:t>移动UI框架，可以快速在iOS和Android上构建高质量的原生用户界面</w:t>
      </w:r>
      <w:r w:rsidR="00881B13">
        <w:rPr>
          <w:rFonts w:asciiTheme="minorEastAsia" w:hAnsiTheme="minorEastAsia" w:cstheme="minorEastAsia" w:hint="eastAsia"/>
          <w:sz w:val="24"/>
          <w:szCs w:val="24"/>
          <w:lang w:bidi="ar"/>
        </w:rPr>
        <w:t>，改善用户体验，让用户的操作更便捷灵活，提升用户使用系统的效率和舒适度。</w:t>
      </w:r>
    </w:p>
    <w:p w:rsidR="00881B13" w:rsidRDefault="00881B13" w:rsidP="00881B13">
      <w:pPr>
        <w:spacing w:line="460" w:lineRule="exact"/>
        <w:ind w:firstLine="420"/>
        <w:rPr>
          <w:rFonts w:asciiTheme="minorEastAsia" w:hAnsiTheme="minorEastAsia" w:cstheme="minorEastAsia"/>
          <w:sz w:val="24"/>
          <w:szCs w:val="24"/>
        </w:rPr>
      </w:pPr>
      <w:r>
        <w:rPr>
          <w:rFonts w:asciiTheme="minorEastAsia" w:hAnsiTheme="minorEastAsia" w:cstheme="minorEastAsia" w:hint="eastAsia"/>
          <w:sz w:val="24"/>
          <w:szCs w:val="24"/>
          <w:lang w:bidi="ar"/>
        </w:rPr>
        <w:t>以上技术在IT互联网范畴有广泛应用，发展越来越成熟，可以参考的资源也比较多，采用这些技术，可以进行系统地开发，也方便系统将来的维护和升级。</w:t>
      </w:r>
    </w:p>
    <w:p w:rsidR="00881B13" w:rsidRDefault="00881B13" w:rsidP="00881B13"/>
    <w:p w:rsidR="00881B13" w:rsidRDefault="00881B13" w:rsidP="00881B13">
      <w:pPr>
        <w:rPr>
          <w:rFonts w:ascii="黑体" w:eastAsia="黑体" w:hAnsi="宋体" w:cs="黑体"/>
          <w:sz w:val="24"/>
          <w:szCs w:val="24"/>
        </w:rPr>
      </w:pPr>
    </w:p>
    <w:p w:rsidR="00881B13" w:rsidRPr="003109DE" w:rsidRDefault="00881B13" w:rsidP="00881B13">
      <w:pPr>
        <w:pStyle w:val="2"/>
        <w:rPr>
          <w:rFonts w:ascii="黑体" w:eastAsia="黑体" w:hAnsi="黑体" w:cs="黑体"/>
          <w:bCs w:val="0"/>
          <w:sz w:val="24"/>
          <w:szCs w:val="24"/>
        </w:rPr>
      </w:pPr>
      <w:bookmarkStart w:id="58" w:name="_Toc5889"/>
      <w:bookmarkStart w:id="59" w:name="_Toc8030"/>
      <w:bookmarkStart w:id="60" w:name="_Toc2545"/>
      <w:bookmarkStart w:id="61" w:name="_Toc13634"/>
      <w:bookmarkStart w:id="62" w:name="_Toc29725"/>
      <w:r w:rsidRPr="003109DE">
        <w:rPr>
          <w:rFonts w:ascii="黑体" w:eastAsia="黑体" w:hAnsi="黑体" w:cs="黑体" w:hint="eastAsia"/>
          <w:bCs w:val="0"/>
          <w:sz w:val="24"/>
          <w:szCs w:val="24"/>
        </w:rPr>
        <w:t>2.2系统相关技术介绍</w:t>
      </w:r>
      <w:bookmarkEnd w:id="58"/>
      <w:bookmarkEnd w:id="59"/>
      <w:bookmarkEnd w:id="60"/>
      <w:bookmarkEnd w:id="61"/>
      <w:bookmarkEnd w:id="62"/>
    </w:p>
    <w:p w:rsidR="00881B13" w:rsidRDefault="00881B13" w:rsidP="00881B13">
      <w:pPr>
        <w:spacing w:line="460" w:lineRule="exact"/>
        <w:ind w:firstLine="420"/>
        <w:rPr>
          <w:rFonts w:ascii="Calibri" w:eastAsia="宋体" w:hAnsi="Calibri" w:cs="宋体"/>
          <w:sz w:val="24"/>
          <w:lang w:bidi="ar"/>
        </w:rPr>
      </w:pPr>
    </w:p>
    <w:p w:rsidR="00881B13" w:rsidRDefault="00881B13" w:rsidP="00881B13">
      <w:pPr>
        <w:spacing w:line="460" w:lineRule="exact"/>
        <w:ind w:firstLine="420"/>
        <w:rPr>
          <w:rFonts w:ascii="Calibri" w:eastAsia="宋体" w:hAnsi="Calibri" w:cs="宋体"/>
          <w:sz w:val="24"/>
          <w:lang w:bidi="ar"/>
        </w:rPr>
      </w:pPr>
      <w:r>
        <w:rPr>
          <w:rFonts w:ascii="Calibri" w:eastAsia="宋体" w:hAnsi="Calibri" w:cs="宋体" w:hint="eastAsia"/>
          <w:sz w:val="24"/>
          <w:lang w:bidi="ar"/>
        </w:rPr>
        <w:t>系统相关技术介绍，主要是将系统开发运用的关键技术列举出来，然后使用概括性文字描述这些技术，以达到对系统的整体技术应用一目了然的目的。</w:t>
      </w:r>
    </w:p>
    <w:p w:rsidR="00881B13" w:rsidRDefault="00881B13" w:rsidP="00881B13">
      <w:pPr>
        <w:spacing w:line="460" w:lineRule="exact"/>
        <w:ind w:firstLine="420"/>
        <w:rPr>
          <w:rFonts w:ascii="Calibri" w:eastAsia="宋体" w:hAnsi="Calibri" w:cs="宋体"/>
          <w:sz w:val="24"/>
          <w:lang w:bidi="ar"/>
        </w:rPr>
      </w:pPr>
    </w:p>
    <w:p w:rsidR="00881B13" w:rsidRDefault="00881B13" w:rsidP="00881B13">
      <w:pPr>
        <w:pStyle w:val="3"/>
        <w:rPr>
          <w:rFonts w:ascii="黑体" w:eastAsia="黑体" w:hAnsi="黑体" w:cs="黑体"/>
          <w:b w:val="0"/>
          <w:bCs w:val="0"/>
          <w:sz w:val="24"/>
          <w:szCs w:val="24"/>
        </w:rPr>
      </w:pPr>
      <w:bookmarkStart w:id="63" w:name="_Toc16749"/>
      <w:bookmarkStart w:id="64" w:name="_Toc13648"/>
      <w:bookmarkStart w:id="65" w:name="_Toc8940"/>
      <w:bookmarkStart w:id="66" w:name="_Toc25596"/>
      <w:bookmarkStart w:id="67" w:name="_Toc22960"/>
      <w:r>
        <w:rPr>
          <w:rFonts w:ascii="黑体" w:eastAsia="黑体" w:hAnsi="黑体" w:cs="黑体" w:hint="eastAsia"/>
          <w:b w:val="0"/>
          <w:bCs w:val="0"/>
          <w:sz w:val="24"/>
          <w:szCs w:val="24"/>
        </w:rPr>
        <w:t xml:space="preserve">2.2.1 </w:t>
      </w:r>
      <w:proofErr w:type="spellStart"/>
      <w:r w:rsidR="0099553A" w:rsidRPr="0099553A">
        <w:rPr>
          <w:rFonts w:ascii="黑体" w:eastAsia="黑体" w:hAnsi="黑体" w:cs="黑体"/>
          <w:b w:val="0"/>
          <w:bCs w:val="0"/>
          <w:sz w:val="24"/>
          <w:szCs w:val="24"/>
        </w:rPr>
        <w:t>springBoot</w:t>
      </w:r>
      <w:proofErr w:type="spellEnd"/>
      <w:r>
        <w:rPr>
          <w:rFonts w:ascii="黑体" w:eastAsia="黑体" w:hAnsi="黑体" w:cs="黑体" w:hint="eastAsia"/>
          <w:b w:val="0"/>
          <w:bCs w:val="0"/>
          <w:sz w:val="24"/>
          <w:szCs w:val="24"/>
        </w:rPr>
        <w:t>简介</w:t>
      </w:r>
      <w:bookmarkEnd w:id="63"/>
      <w:bookmarkEnd w:id="64"/>
      <w:bookmarkEnd w:id="65"/>
      <w:bookmarkEnd w:id="66"/>
      <w:bookmarkEnd w:id="67"/>
    </w:p>
    <w:p w:rsidR="00881B13" w:rsidRDefault="0099553A" w:rsidP="00881B13">
      <w:pPr>
        <w:spacing w:line="460" w:lineRule="exact"/>
        <w:ind w:firstLine="420"/>
        <w:rPr>
          <w:rFonts w:ascii="Calibri" w:eastAsia="宋体" w:hAnsi="Calibri" w:cs="宋体"/>
          <w:sz w:val="24"/>
          <w:lang w:bidi="ar"/>
        </w:rPr>
      </w:pPr>
      <w:r w:rsidRPr="0099553A">
        <w:rPr>
          <w:rFonts w:asciiTheme="minorEastAsia" w:hAnsiTheme="minorEastAsia" w:cstheme="minorEastAsia" w:hint="eastAsia"/>
          <w:sz w:val="24"/>
          <w:lang w:bidi="ar"/>
        </w:rPr>
        <w:t>Spring Boot是由Pivotal团队提供的全新框架，其设计目的是用来简化新Spring应用的初始搭建以及开发过程。该框架使用了特定的方式来进行配置，从而使开发人员不再需要定义样板化的配置。通过这种方式，Spring Boot致力于在蓬勃发展的快速应用开发领域(rapid application development)成为领导者</w:t>
      </w:r>
    </w:p>
    <w:p w:rsidR="00881B13" w:rsidRDefault="00881B13" w:rsidP="00881B13">
      <w:pPr>
        <w:spacing w:line="460" w:lineRule="exact"/>
        <w:rPr>
          <w:rFonts w:ascii="Calibri" w:eastAsia="宋体" w:hAnsi="Calibri" w:cs="宋体"/>
          <w:sz w:val="24"/>
          <w:lang w:bidi="ar"/>
        </w:rPr>
      </w:pPr>
    </w:p>
    <w:p w:rsidR="00881B13" w:rsidRDefault="00881B13" w:rsidP="00881B13">
      <w:pPr>
        <w:pStyle w:val="3"/>
        <w:rPr>
          <w:rFonts w:ascii="黑体" w:eastAsia="黑体" w:hAnsi="黑体" w:cs="黑体"/>
          <w:b w:val="0"/>
          <w:bCs w:val="0"/>
          <w:sz w:val="24"/>
          <w:szCs w:val="24"/>
        </w:rPr>
      </w:pPr>
      <w:bookmarkStart w:id="68" w:name="_Toc18356"/>
      <w:bookmarkStart w:id="69" w:name="_Toc22914"/>
      <w:bookmarkStart w:id="70" w:name="_Toc23784"/>
      <w:bookmarkStart w:id="71" w:name="_Toc30560"/>
      <w:bookmarkStart w:id="72" w:name="_Toc18095"/>
      <w:r>
        <w:rPr>
          <w:rFonts w:ascii="黑体" w:eastAsia="黑体" w:hAnsi="黑体" w:cs="黑体" w:hint="eastAsia"/>
          <w:b w:val="0"/>
          <w:bCs w:val="0"/>
          <w:sz w:val="24"/>
          <w:szCs w:val="24"/>
        </w:rPr>
        <w:lastRenderedPageBreak/>
        <w:t>2.2.2 HTML5简介</w:t>
      </w:r>
      <w:bookmarkEnd w:id="68"/>
      <w:bookmarkEnd w:id="69"/>
      <w:bookmarkEnd w:id="70"/>
      <w:bookmarkEnd w:id="71"/>
      <w:bookmarkEnd w:id="72"/>
    </w:p>
    <w:p w:rsidR="00881B13" w:rsidRDefault="00881B13" w:rsidP="00881B13">
      <w:pPr>
        <w:spacing w:line="460" w:lineRule="exact"/>
        <w:ind w:firstLine="420"/>
        <w:rPr>
          <w:rFonts w:ascii="Calibri" w:eastAsia="宋体" w:hAnsi="Calibri" w:cs="宋体"/>
          <w:sz w:val="24"/>
          <w:lang w:bidi="ar"/>
        </w:rPr>
      </w:pPr>
      <w:r>
        <w:rPr>
          <w:rFonts w:asciiTheme="minorEastAsia" w:hAnsiTheme="minorEastAsia" w:cstheme="minorEastAsia" w:hint="eastAsia"/>
          <w:sz w:val="24"/>
          <w:lang w:bidi="ar"/>
        </w:rPr>
        <w:t>HTML5，是万维网的核心语言、标准通用标记语言下的超文本标记语言（HTML） 的第五次重大修改，其设计的目的是为了在移动设备上支持多媒体。其优点有良好 移植性和可用性，改善用户体验、为站点提供更多的多媒体元素、可大量应用于移 动应用程序和游戏等</w:t>
      </w:r>
      <w:r>
        <w:rPr>
          <w:rFonts w:ascii="Calibri" w:eastAsia="宋体" w:hAnsi="Calibri" w:cs="宋体" w:hint="eastAsia"/>
          <w:sz w:val="24"/>
          <w:lang w:bidi="ar"/>
        </w:rPr>
        <w:t>。</w:t>
      </w:r>
    </w:p>
    <w:p w:rsidR="00881B13" w:rsidRDefault="00881B13" w:rsidP="00881B13">
      <w:pPr>
        <w:pStyle w:val="3"/>
        <w:rPr>
          <w:rFonts w:ascii="黑体" w:eastAsia="黑体" w:hAnsi="黑体" w:cs="黑体"/>
          <w:b w:val="0"/>
          <w:bCs w:val="0"/>
          <w:sz w:val="24"/>
          <w:szCs w:val="24"/>
        </w:rPr>
      </w:pPr>
      <w:bookmarkStart w:id="73" w:name="_Toc7606"/>
      <w:bookmarkStart w:id="74" w:name="_Toc6503"/>
      <w:bookmarkStart w:id="75" w:name="_Toc1371"/>
      <w:bookmarkStart w:id="76" w:name="_Toc17025"/>
      <w:bookmarkStart w:id="77" w:name="_Toc18301"/>
      <w:r>
        <w:rPr>
          <w:rFonts w:ascii="黑体" w:eastAsia="黑体" w:hAnsi="黑体" w:cs="黑体" w:hint="eastAsia"/>
          <w:b w:val="0"/>
          <w:bCs w:val="0"/>
          <w:sz w:val="24"/>
          <w:szCs w:val="24"/>
        </w:rPr>
        <w:t>2.2.3 JQuery简介</w:t>
      </w:r>
      <w:bookmarkEnd w:id="73"/>
      <w:bookmarkEnd w:id="74"/>
      <w:bookmarkEnd w:id="75"/>
      <w:bookmarkEnd w:id="76"/>
      <w:bookmarkEnd w:id="77"/>
    </w:p>
    <w:p w:rsidR="00881B13" w:rsidRDefault="00881B13" w:rsidP="00881B13">
      <w:pPr>
        <w:spacing w:line="460" w:lineRule="exact"/>
        <w:ind w:firstLine="420"/>
        <w:rPr>
          <w:rFonts w:asciiTheme="minorEastAsia" w:hAnsiTheme="minorEastAsia" w:cstheme="minorEastAsia"/>
          <w:sz w:val="24"/>
          <w:lang w:bidi="ar"/>
        </w:rPr>
      </w:pPr>
      <w:r>
        <w:rPr>
          <w:rFonts w:asciiTheme="minorEastAsia" w:hAnsiTheme="minorEastAsia" w:cstheme="minorEastAsia" w:hint="eastAsia"/>
          <w:sz w:val="24"/>
          <w:lang w:bidi="ar"/>
        </w:rPr>
        <w:t xml:space="preserve">jQuery，是一个快速、简洁的 JavaScript 框架，它封装了 JavaScript 常用的功能代 码，提供了一种简捷的 JavaScript 设计模式，优化了 HTML 文档操作、事件处理和 Ajax 交互等。jQuery 不但拥有特别的链式语法、简短清晰的多功能接口、高效灵活的 </w:t>
      </w:r>
      <w:proofErr w:type="spellStart"/>
      <w:r>
        <w:rPr>
          <w:rFonts w:asciiTheme="minorEastAsia" w:hAnsiTheme="minorEastAsia" w:cstheme="minorEastAsia" w:hint="eastAsia"/>
          <w:sz w:val="24"/>
          <w:lang w:bidi="ar"/>
        </w:rPr>
        <w:t>css</w:t>
      </w:r>
      <w:proofErr w:type="spellEnd"/>
      <w:r>
        <w:rPr>
          <w:rFonts w:asciiTheme="minorEastAsia" w:hAnsiTheme="minorEastAsia" w:cstheme="minorEastAsia" w:hint="eastAsia"/>
          <w:sz w:val="24"/>
          <w:lang w:bidi="ar"/>
        </w:rPr>
        <w:t xml:space="preserve"> 选择器、便捷的插件扩展机制和丰富的插件，而且兼容各种主流浏览器，如 IE 6.0+、 FF 1.5+等。</w:t>
      </w:r>
    </w:p>
    <w:p w:rsidR="00881B13" w:rsidRDefault="00881B13" w:rsidP="00881B13">
      <w:pPr>
        <w:pStyle w:val="3"/>
        <w:rPr>
          <w:rFonts w:ascii="黑体" w:eastAsia="黑体" w:hAnsi="黑体" w:cs="黑体"/>
          <w:b w:val="0"/>
          <w:bCs w:val="0"/>
          <w:sz w:val="24"/>
          <w:szCs w:val="24"/>
        </w:rPr>
      </w:pPr>
      <w:bookmarkStart w:id="78" w:name="_Toc30952"/>
      <w:r>
        <w:rPr>
          <w:rFonts w:ascii="黑体" w:eastAsia="黑体" w:hAnsi="黑体" w:cs="黑体" w:hint="eastAsia"/>
          <w:b w:val="0"/>
          <w:bCs w:val="0"/>
          <w:sz w:val="24"/>
          <w:szCs w:val="24"/>
        </w:rPr>
        <w:t xml:space="preserve">2.2.4 </w:t>
      </w:r>
      <w:proofErr w:type="spellStart"/>
      <w:r>
        <w:rPr>
          <w:rFonts w:ascii="黑体" w:eastAsia="黑体" w:hAnsi="黑体" w:cs="黑体" w:hint="eastAsia"/>
          <w:b w:val="0"/>
          <w:bCs w:val="0"/>
          <w:sz w:val="24"/>
          <w:szCs w:val="24"/>
        </w:rPr>
        <w:t>SpringMVC</w:t>
      </w:r>
      <w:proofErr w:type="spellEnd"/>
      <w:r>
        <w:rPr>
          <w:rFonts w:ascii="黑体" w:eastAsia="黑体" w:hAnsi="黑体" w:cs="黑体" w:hint="eastAsia"/>
          <w:b w:val="0"/>
          <w:bCs w:val="0"/>
          <w:sz w:val="24"/>
          <w:szCs w:val="24"/>
        </w:rPr>
        <w:t xml:space="preserve"> 简介</w:t>
      </w:r>
      <w:bookmarkEnd w:id="78"/>
    </w:p>
    <w:p w:rsidR="00881B13" w:rsidRDefault="00881B13" w:rsidP="00881B13">
      <w:pPr>
        <w:spacing w:line="460" w:lineRule="exact"/>
        <w:ind w:firstLine="420"/>
        <w:rPr>
          <w:rFonts w:asciiTheme="minorEastAsia" w:hAnsiTheme="minorEastAsia" w:cstheme="minorEastAsia"/>
          <w:sz w:val="24"/>
          <w:lang w:bidi="ar"/>
        </w:rPr>
      </w:pPr>
      <w:proofErr w:type="spellStart"/>
      <w:r>
        <w:rPr>
          <w:rFonts w:asciiTheme="minorEastAsia" w:hAnsiTheme="minorEastAsia" w:cstheme="minorEastAsia" w:hint="eastAsia"/>
          <w:sz w:val="24"/>
          <w:lang w:bidi="ar"/>
        </w:rPr>
        <w:t>SpringMVC</w:t>
      </w:r>
      <w:proofErr w:type="spellEnd"/>
      <w:r>
        <w:rPr>
          <w:rFonts w:asciiTheme="minorEastAsia" w:hAnsiTheme="minorEastAsia" w:cstheme="minorEastAsia" w:hint="eastAsia"/>
          <w:sz w:val="24"/>
          <w:lang w:bidi="ar"/>
        </w:rPr>
        <w:t>，是属于Spring Framework的后续产品，已经融合在Spring Web Flow里面，它原生支持的Spring特性，让开</w:t>
      </w:r>
      <w:proofErr w:type="gramStart"/>
      <w:r>
        <w:rPr>
          <w:rFonts w:asciiTheme="minorEastAsia" w:hAnsiTheme="minorEastAsia" w:cstheme="minorEastAsia" w:hint="eastAsia"/>
          <w:sz w:val="24"/>
          <w:lang w:bidi="ar"/>
        </w:rPr>
        <w:t>发变得</w:t>
      </w:r>
      <w:proofErr w:type="gramEnd"/>
      <w:r>
        <w:rPr>
          <w:rFonts w:asciiTheme="minorEastAsia" w:hAnsiTheme="minorEastAsia" w:cstheme="minorEastAsia" w:hint="eastAsia"/>
          <w:sz w:val="24"/>
          <w:lang w:bidi="ar"/>
        </w:rPr>
        <w:t>非常简单规范。Spring MVC 分离了控制器、模型对象、分派器以及处理程序对象的角色，这种</w:t>
      </w:r>
      <w:proofErr w:type="gramStart"/>
      <w:r>
        <w:rPr>
          <w:rFonts w:asciiTheme="minorEastAsia" w:hAnsiTheme="minorEastAsia" w:cstheme="minorEastAsia" w:hint="eastAsia"/>
          <w:sz w:val="24"/>
          <w:lang w:bidi="ar"/>
        </w:rPr>
        <w:t>分离让</w:t>
      </w:r>
      <w:proofErr w:type="gramEnd"/>
      <w:r>
        <w:rPr>
          <w:rFonts w:asciiTheme="minorEastAsia" w:hAnsiTheme="minorEastAsia" w:cstheme="minorEastAsia" w:hint="eastAsia"/>
          <w:sz w:val="24"/>
          <w:lang w:bidi="ar"/>
        </w:rPr>
        <w:t>它们更容易进行定制。</w:t>
      </w:r>
    </w:p>
    <w:p w:rsidR="00881B13" w:rsidRDefault="00881B13" w:rsidP="00881B13">
      <w:pPr>
        <w:pStyle w:val="3"/>
        <w:rPr>
          <w:rFonts w:ascii="黑体" w:eastAsia="黑体" w:hAnsi="黑体" w:cs="黑体"/>
          <w:b w:val="0"/>
          <w:bCs w:val="0"/>
          <w:sz w:val="24"/>
          <w:szCs w:val="24"/>
        </w:rPr>
      </w:pPr>
      <w:bookmarkStart w:id="79" w:name="_Toc26519"/>
      <w:r>
        <w:rPr>
          <w:rFonts w:ascii="黑体" w:eastAsia="黑体" w:hAnsi="黑体" w:cs="黑体" w:hint="eastAsia"/>
          <w:b w:val="0"/>
          <w:bCs w:val="0"/>
          <w:sz w:val="24"/>
          <w:szCs w:val="24"/>
        </w:rPr>
        <w:t>2.2.5 Spring 简介</w:t>
      </w:r>
      <w:bookmarkEnd w:id="79"/>
    </w:p>
    <w:p w:rsidR="00881B13" w:rsidRDefault="00881B13" w:rsidP="00881B13">
      <w:pPr>
        <w:spacing w:line="460" w:lineRule="exact"/>
        <w:ind w:firstLine="420"/>
        <w:rPr>
          <w:rFonts w:asciiTheme="minorEastAsia" w:hAnsiTheme="minorEastAsia" w:cstheme="minorEastAsia"/>
          <w:sz w:val="24"/>
          <w:lang w:bidi="ar"/>
        </w:rPr>
      </w:pPr>
      <w:r>
        <w:rPr>
          <w:rFonts w:asciiTheme="minorEastAsia" w:hAnsiTheme="minorEastAsia" w:cstheme="minorEastAsia" w:hint="eastAsia"/>
          <w:sz w:val="24"/>
          <w:lang w:bidi="ar"/>
        </w:rPr>
        <w:t>Spring，是一个开源框架，Spring是于2003年兴起的一个轻量级的Java开发框架，由Rod Johnson在其著作Expert One-On-One J2EE Development and Design中阐述的部分理念和原型衍生而来。它是为了解决企业应用开发的复杂性而创建的。Spring使用基本的JavaBean来完成以前只可能由EJB完成的事情。然而，Spring的用途不仅限于服务器端的开发。从简单性、可测试性和松耦合的角度而言，任何Java应用都可以从Spring中受益。简单来说，Spring是一个轻量级的控制反转（</w:t>
      </w:r>
      <w:proofErr w:type="spellStart"/>
      <w:r>
        <w:rPr>
          <w:rFonts w:asciiTheme="minorEastAsia" w:hAnsiTheme="minorEastAsia" w:cstheme="minorEastAsia" w:hint="eastAsia"/>
          <w:sz w:val="24"/>
          <w:lang w:bidi="ar"/>
        </w:rPr>
        <w:t>IoC</w:t>
      </w:r>
      <w:proofErr w:type="spellEnd"/>
      <w:r>
        <w:rPr>
          <w:rFonts w:asciiTheme="minorEastAsia" w:hAnsiTheme="minorEastAsia" w:cstheme="minorEastAsia" w:hint="eastAsia"/>
          <w:sz w:val="24"/>
          <w:lang w:bidi="ar"/>
        </w:rPr>
        <w:t>）和面向切面（AOP）的容器框架。</w:t>
      </w:r>
    </w:p>
    <w:p w:rsidR="00881B13" w:rsidRDefault="00881B13" w:rsidP="00881B13">
      <w:pPr>
        <w:pStyle w:val="3"/>
        <w:rPr>
          <w:rFonts w:ascii="黑体" w:eastAsia="黑体" w:hAnsi="黑体" w:cs="黑体"/>
          <w:b w:val="0"/>
          <w:bCs w:val="0"/>
          <w:sz w:val="24"/>
          <w:szCs w:val="24"/>
        </w:rPr>
      </w:pPr>
      <w:bookmarkStart w:id="80" w:name="_Toc30565"/>
      <w:r>
        <w:rPr>
          <w:rFonts w:ascii="黑体" w:eastAsia="黑体" w:hAnsi="黑体" w:cs="黑体" w:hint="eastAsia"/>
          <w:b w:val="0"/>
          <w:bCs w:val="0"/>
          <w:sz w:val="24"/>
          <w:szCs w:val="24"/>
        </w:rPr>
        <w:t xml:space="preserve">2.2.6 </w:t>
      </w:r>
      <w:proofErr w:type="spellStart"/>
      <w:r>
        <w:rPr>
          <w:rFonts w:ascii="黑体" w:eastAsia="黑体" w:hAnsi="黑体" w:cs="黑体" w:hint="eastAsia"/>
          <w:b w:val="0"/>
          <w:bCs w:val="0"/>
          <w:sz w:val="24"/>
          <w:szCs w:val="24"/>
        </w:rPr>
        <w:t>MyBatis</w:t>
      </w:r>
      <w:proofErr w:type="spellEnd"/>
      <w:r>
        <w:rPr>
          <w:rFonts w:ascii="黑体" w:eastAsia="黑体" w:hAnsi="黑体" w:cs="黑体" w:hint="eastAsia"/>
          <w:b w:val="0"/>
          <w:bCs w:val="0"/>
          <w:sz w:val="24"/>
          <w:szCs w:val="24"/>
        </w:rPr>
        <w:t xml:space="preserve"> 简介</w:t>
      </w:r>
      <w:bookmarkEnd w:id="80"/>
    </w:p>
    <w:p w:rsidR="00881B13" w:rsidRDefault="00881B13" w:rsidP="00881B13">
      <w:pPr>
        <w:spacing w:line="460" w:lineRule="exact"/>
        <w:ind w:firstLine="420"/>
        <w:rPr>
          <w:rFonts w:asciiTheme="minorEastAsia" w:hAnsiTheme="minorEastAsia" w:cstheme="minorEastAsia"/>
          <w:sz w:val="24"/>
          <w:lang w:bidi="ar"/>
        </w:rPr>
      </w:pPr>
      <w:proofErr w:type="spellStart"/>
      <w:r>
        <w:rPr>
          <w:rFonts w:asciiTheme="minorEastAsia" w:hAnsiTheme="minorEastAsia" w:cstheme="minorEastAsia" w:hint="eastAsia"/>
          <w:sz w:val="24"/>
          <w:lang w:bidi="ar"/>
        </w:rPr>
        <w:t>MyBatis</w:t>
      </w:r>
      <w:proofErr w:type="spellEnd"/>
      <w:r>
        <w:rPr>
          <w:rFonts w:asciiTheme="minorEastAsia" w:hAnsiTheme="minorEastAsia" w:cstheme="minorEastAsia" w:hint="eastAsia"/>
          <w:sz w:val="24"/>
          <w:lang w:bidi="ar"/>
        </w:rPr>
        <w:t>，本是apache的一个开源项目</w:t>
      </w:r>
      <w:proofErr w:type="spellStart"/>
      <w:r>
        <w:rPr>
          <w:rFonts w:asciiTheme="minorEastAsia" w:hAnsiTheme="minorEastAsia" w:cstheme="minorEastAsia" w:hint="eastAsia"/>
          <w:sz w:val="24"/>
          <w:lang w:bidi="ar"/>
        </w:rPr>
        <w:t>iBatis</w:t>
      </w:r>
      <w:proofErr w:type="spellEnd"/>
      <w:r>
        <w:rPr>
          <w:rFonts w:asciiTheme="minorEastAsia" w:hAnsiTheme="minorEastAsia" w:cstheme="minorEastAsia" w:hint="eastAsia"/>
          <w:sz w:val="24"/>
          <w:lang w:bidi="ar"/>
        </w:rPr>
        <w:t xml:space="preserve">, 2010年这个项目由apache software </w:t>
      </w:r>
      <w:r>
        <w:rPr>
          <w:rFonts w:asciiTheme="minorEastAsia" w:hAnsiTheme="minorEastAsia" w:cstheme="minorEastAsia" w:hint="eastAsia"/>
          <w:sz w:val="24"/>
          <w:lang w:bidi="ar"/>
        </w:rPr>
        <w:lastRenderedPageBreak/>
        <w:t>foundation 迁移到了google code，并且改名为</w:t>
      </w:r>
      <w:proofErr w:type="spellStart"/>
      <w:r>
        <w:rPr>
          <w:rFonts w:asciiTheme="minorEastAsia" w:hAnsiTheme="minorEastAsia" w:cstheme="minorEastAsia" w:hint="eastAsia"/>
          <w:sz w:val="24"/>
          <w:lang w:bidi="ar"/>
        </w:rPr>
        <w:t>MyBatis</w:t>
      </w:r>
      <w:proofErr w:type="spellEnd"/>
      <w:r>
        <w:rPr>
          <w:rFonts w:asciiTheme="minorEastAsia" w:hAnsiTheme="minorEastAsia" w:cstheme="minorEastAsia" w:hint="eastAsia"/>
          <w:sz w:val="24"/>
          <w:lang w:bidi="ar"/>
        </w:rPr>
        <w:t>。</w:t>
      </w:r>
      <w:proofErr w:type="spellStart"/>
      <w:r>
        <w:rPr>
          <w:rFonts w:asciiTheme="minorEastAsia" w:hAnsiTheme="minorEastAsia" w:cstheme="minorEastAsia" w:hint="eastAsia"/>
          <w:sz w:val="24"/>
          <w:lang w:bidi="ar"/>
        </w:rPr>
        <w:t>MyBatis</w:t>
      </w:r>
      <w:proofErr w:type="spellEnd"/>
      <w:r>
        <w:rPr>
          <w:rFonts w:asciiTheme="minorEastAsia" w:hAnsiTheme="minorEastAsia" w:cstheme="minorEastAsia" w:hint="eastAsia"/>
          <w:sz w:val="24"/>
          <w:lang w:bidi="ar"/>
        </w:rPr>
        <w:t>是一个基于Java的持久层框架。</w:t>
      </w:r>
      <w:proofErr w:type="spellStart"/>
      <w:r>
        <w:rPr>
          <w:rFonts w:asciiTheme="minorEastAsia" w:hAnsiTheme="minorEastAsia" w:cstheme="minorEastAsia" w:hint="eastAsia"/>
          <w:sz w:val="24"/>
          <w:lang w:bidi="ar"/>
        </w:rPr>
        <w:t>iBATIS</w:t>
      </w:r>
      <w:proofErr w:type="spellEnd"/>
      <w:r>
        <w:rPr>
          <w:rFonts w:asciiTheme="minorEastAsia" w:hAnsiTheme="minorEastAsia" w:cstheme="minorEastAsia" w:hint="eastAsia"/>
          <w:sz w:val="24"/>
          <w:lang w:bidi="ar"/>
        </w:rPr>
        <w:t>提供的持久层框架包括SQL Maps和Data Access Objects（DAO）</w:t>
      </w:r>
      <w:proofErr w:type="spellStart"/>
      <w:r>
        <w:rPr>
          <w:rFonts w:asciiTheme="minorEastAsia" w:hAnsiTheme="minorEastAsia" w:cstheme="minorEastAsia" w:hint="eastAsia"/>
          <w:sz w:val="24"/>
          <w:lang w:bidi="ar"/>
        </w:rPr>
        <w:t>MyBatis</w:t>
      </w:r>
      <w:proofErr w:type="spellEnd"/>
      <w:r>
        <w:rPr>
          <w:rFonts w:asciiTheme="minorEastAsia" w:hAnsiTheme="minorEastAsia" w:cstheme="minorEastAsia" w:hint="eastAsia"/>
          <w:sz w:val="24"/>
          <w:lang w:bidi="ar"/>
        </w:rPr>
        <w:t>消除了几乎所有的JDBC代码和参数的手工设置以及结果集的检索。</w:t>
      </w:r>
      <w:proofErr w:type="spellStart"/>
      <w:r>
        <w:rPr>
          <w:rFonts w:asciiTheme="minorEastAsia" w:hAnsiTheme="minorEastAsia" w:cstheme="minorEastAsia" w:hint="eastAsia"/>
          <w:sz w:val="24"/>
          <w:lang w:bidi="ar"/>
        </w:rPr>
        <w:t>MyBatis</w:t>
      </w:r>
      <w:proofErr w:type="spellEnd"/>
      <w:r>
        <w:rPr>
          <w:rFonts w:asciiTheme="minorEastAsia" w:hAnsiTheme="minorEastAsia" w:cstheme="minorEastAsia" w:hint="eastAsia"/>
          <w:sz w:val="24"/>
          <w:lang w:bidi="ar"/>
        </w:rPr>
        <w:t>使用简单的XML或注解用于配置和原始映射，将接口和Java的POJOs（Plain Old Java Objects，普通的 Java对象）映射成数据库中的记录。可以这么理解，</w:t>
      </w:r>
      <w:proofErr w:type="spellStart"/>
      <w:r>
        <w:rPr>
          <w:rFonts w:asciiTheme="minorEastAsia" w:hAnsiTheme="minorEastAsia" w:cstheme="minorEastAsia" w:hint="eastAsia"/>
          <w:sz w:val="24"/>
          <w:lang w:bidi="ar"/>
        </w:rPr>
        <w:t>MyBatis</w:t>
      </w:r>
      <w:proofErr w:type="spellEnd"/>
      <w:r>
        <w:rPr>
          <w:rFonts w:asciiTheme="minorEastAsia" w:hAnsiTheme="minorEastAsia" w:cstheme="minorEastAsia" w:hint="eastAsia"/>
          <w:sz w:val="24"/>
          <w:lang w:bidi="ar"/>
        </w:rPr>
        <w:t>是一个用来帮忙管理数据</w:t>
      </w:r>
      <w:proofErr w:type="gramStart"/>
      <w:r>
        <w:rPr>
          <w:rFonts w:asciiTheme="minorEastAsia" w:hAnsiTheme="minorEastAsia" w:cstheme="minorEastAsia" w:hint="eastAsia"/>
          <w:sz w:val="24"/>
          <w:lang w:bidi="ar"/>
        </w:rPr>
        <w:t>增删改查的</w:t>
      </w:r>
      <w:proofErr w:type="gramEnd"/>
      <w:r>
        <w:rPr>
          <w:rFonts w:asciiTheme="minorEastAsia" w:hAnsiTheme="minorEastAsia" w:cstheme="minorEastAsia" w:hint="eastAsia"/>
          <w:sz w:val="24"/>
          <w:lang w:bidi="ar"/>
        </w:rPr>
        <w:t>框架。</w:t>
      </w:r>
    </w:p>
    <w:p w:rsidR="003109DE" w:rsidRDefault="003109DE" w:rsidP="003109DE">
      <w:pPr>
        <w:pStyle w:val="3"/>
        <w:rPr>
          <w:rFonts w:ascii="黑体" w:eastAsia="黑体" w:hAnsi="黑体" w:cs="黑体"/>
          <w:b w:val="0"/>
          <w:bCs w:val="0"/>
          <w:sz w:val="24"/>
          <w:szCs w:val="24"/>
        </w:rPr>
      </w:pPr>
      <w:r>
        <w:rPr>
          <w:rFonts w:ascii="黑体" w:eastAsia="黑体" w:hAnsi="黑体" w:cs="黑体" w:hint="eastAsia"/>
          <w:b w:val="0"/>
          <w:bCs w:val="0"/>
          <w:sz w:val="24"/>
          <w:szCs w:val="24"/>
        </w:rPr>
        <w:t>2.2.</w:t>
      </w:r>
      <w:r>
        <w:rPr>
          <w:rFonts w:ascii="黑体" w:eastAsia="黑体" w:hAnsi="黑体" w:cs="黑体"/>
          <w:b w:val="0"/>
          <w:bCs w:val="0"/>
          <w:sz w:val="24"/>
          <w:szCs w:val="24"/>
        </w:rPr>
        <w:t>7</w:t>
      </w:r>
      <w:r>
        <w:rPr>
          <w:rFonts w:ascii="黑体" w:eastAsia="黑体" w:hAnsi="黑体" w:cs="黑体" w:hint="eastAsia"/>
          <w:b w:val="0"/>
          <w:bCs w:val="0"/>
          <w:sz w:val="24"/>
          <w:szCs w:val="24"/>
        </w:rPr>
        <w:t xml:space="preserve"> </w:t>
      </w:r>
      <w:r w:rsidRPr="003109DE">
        <w:rPr>
          <w:rFonts w:ascii="黑体" w:eastAsia="黑体" w:hAnsi="黑体" w:cs="黑体"/>
          <w:b w:val="0"/>
          <w:bCs w:val="0"/>
          <w:sz w:val="24"/>
          <w:szCs w:val="24"/>
        </w:rPr>
        <w:t>Flutter</w:t>
      </w:r>
      <w:r>
        <w:rPr>
          <w:rFonts w:ascii="黑体" w:eastAsia="黑体" w:hAnsi="黑体" w:cs="黑体" w:hint="eastAsia"/>
          <w:b w:val="0"/>
          <w:bCs w:val="0"/>
          <w:sz w:val="24"/>
          <w:szCs w:val="24"/>
        </w:rPr>
        <w:t xml:space="preserve"> 简介</w:t>
      </w:r>
    </w:p>
    <w:p w:rsidR="00881B13" w:rsidRDefault="003109DE" w:rsidP="003109DE">
      <w:pPr>
        <w:spacing w:line="460" w:lineRule="exact"/>
        <w:ind w:firstLine="420"/>
        <w:rPr>
          <w:rFonts w:asciiTheme="minorEastAsia" w:hAnsiTheme="minorEastAsia" w:cstheme="minorEastAsia"/>
          <w:sz w:val="24"/>
          <w:lang w:bidi="ar"/>
        </w:rPr>
      </w:pPr>
      <w:r w:rsidRPr="003109DE">
        <w:rPr>
          <w:rFonts w:asciiTheme="minorEastAsia" w:hAnsiTheme="minorEastAsia" w:cstheme="minorEastAsia" w:hint="eastAsia"/>
          <w:sz w:val="24"/>
          <w:lang w:bidi="ar"/>
        </w:rPr>
        <w:t>Flutter</w:t>
      </w:r>
      <w:proofErr w:type="gramStart"/>
      <w:r w:rsidRPr="003109DE">
        <w:rPr>
          <w:rFonts w:asciiTheme="minorEastAsia" w:hAnsiTheme="minorEastAsia" w:cstheme="minorEastAsia" w:hint="eastAsia"/>
          <w:sz w:val="24"/>
          <w:lang w:bidi="ar"/>
        </w:rPr>
        <w:t>是谷歌的</w:t>
      </w:r>
      <w:proofErr w:type="gramEnd"/>
      <w:r w:rsidRPr="003109DE">
        <w:rPr>
          <w:rFonts w:asciiTheme="minorEastAsia" w:hAnsiTheme="minorEastAsia" w:cstheme="minorEastAsia" w:hint="eastAsia"/>
          <w:sz w:val="24"/>
          <w:lang w:bidi="ar"/>
        </w:rPr>
        <w:t>移动UI框架，可以快速在iOS和Android上构建高质量的原生用户界面。 Flutter可以与现有的代码一起工作。在全世界，Flutter正在被越来越多的开发者和组织使用，并且Flutter</w:t>
      </w:r>
      <w:r>
        <w:rPr>
          <w:rFonts w:asciiTheme="minorEastAsia" w:hAnsiTheme="minorEastAsia" w:cstheme="minorEastAsia" w:hint="eastAsia"/>
          <w:sz w:val="24"/>
          <w:lang w:bidi="ar"/>
        </w:rPr>
        <w:t>是完全免费、开源的。</w:t>
      </w:r>
    </w:p>
    <w:p w:rsidR="00881B13" w:rsidRPr="003109DE" w:rsidRDefault="00881B13" w:rsidP="003109DE">
      <w:pPr>
        <w:pStyle w:val="2"/>
        <w:keepNext w:val="0"/>
        <w:keepLines w:val="0"/>
        <w:rPr>
          <w:rFonts w:ascii="黑体" w:eastAsia="黑体" w:hAnsi="宋体" w:cs="黑体"/>
          <w:sz w:val="24"/>
          <w:szCs w:val="24"/>
        </w:rPr>
      </w:pPr>
      <w:bookmarkStart w:id="81" w:name="_Toc28696"/>
      <w:bookmarkStart w:id="82" w:name="_Toc6101"/>
      <w:bookmarkStart w:id="83" w:name="_Toc26621"/>
      <w:bookmarkStart w:id="84" w:name="_Toc24665"/>
      <w:bookmarkStart w:id="85" w:name="_Toc17195"/>
      <w:bookmarkStart w:id="86" w:name="_Toc7437"/>
      <w:bookmarkStart w:id="87" w:name="_Toc22129"/>
      <w:bookmarkStart w:id="88" w:name="_Toc478228933"/>
      <w:bookmarkStart w:id="89" w:name="_Toc24300"/>
      <w:bookmarkStart w:id="90" w:name="_Toc18009"/>
      <w:r w:rsidRPr="003109DE">
        <w:rPr>
          <w:rFonts w:ascii="黑体" w:eastAsia="黑体" w:hAnsi="宋体" w:cs="黑体" w:hint="eastAsia"/>
          <w:sz w:val="24"/>
          <w:szCs w:val="24"/>
        </w:rPr>
        <w:t>2.3系统功能模块需求分析</w:t>
      </w:r>
      <w:bookmarkEnd w:id="81"/>
      <w:bookmarkEnd w:id="82"/>
      <w:bookmarkEnd w:id="83"/>
      <w:bookmarkEnd w:id="84"/>
      <w:bookmarkEnd w:id="85"/>
      <w:bookmarkEnd w:id="86"/>
      <w:bookmarkEnd w:id="87"/>
      <w:bookmarkEnd w:id="88"/>
      <w:bookmarkEnd w:id="89"/>
      <w:bookmarkEnd w:id="90"/>
    </w:p>
    <w:p w:rsidR="00881B13" w:rsidRDefault="00881B13" w:rsidP="00881B13">
      <w:pPr>
        <w:spacing w:line="460" w:lineRule="exact"/>
        <w:ind w:firstLine="420"/>
        <w:rPr>
          <w:rFonts w:asciiTheme="minorEastAsia" w:hAnsiTheme="minorEastAsia" w:cstheme="minorEastAsia"/>
          <w:sz w:val="24"/>
          <w:lang w:bidi="ar"/>
        </w:rPr>
      </w:pPr>
      <w:r>
        <w:rPr>
          <w:rFonts w:asciiTheme="minorEastAsia" w:hAnsiTheme="minorEastAsia" w:cstheme="minorEastAsia" w:hint="eastAsia"/>
          <w:sz w:val="24"/>
          <w:lang w:bidi="ar"/>
        </w:rPr>
        <w:t>系统功能模块的需求分析，主要描述了整个系统包含的功能，以及所有的功能相 对应的具体需求，在对系统的整体功能需求进行分析的时候，需要把功能划分为若 干模块，再对每一个功能模块进行分析，如此，才能够更完整地把一个系统功能需 求详细分析出来。在本系统中，系统功能模块主要包括用户管理模块，包括师资队伍管理、用户权限管理；课程管理模块，包括课程管理、教学文件管理、视频教学管理、作业管理、学生成绩分析；系统客户端包括在线测试、在线交流、软件下载等模块功能。</w:t>
      </w:r>
    </w:p>
    <w:p w:rsidR="00881B13" w:rsidRDefault="00881B13" w:rsidP="00881B13">
      <w:pPr>
        <w:spacing w:line="460" w:lineRule="exact"/>
        <w:ind w:firstLine="420"/>
        <w:rPr>
          <w:rFonts w:ascii="Calibri" w:eastAsia="宋体" w:hAnsi="Calibri" w:cs="宋体"/>
          <w:sz w:val="24"/>
          <w:lang w:bidi="ar"/>
        </w:rPr>
      </w:pPr>
    </w:p>
    <w:p w:rsidR="00881B13" w:rsidRDefault="00881B13" w:rsidP="00881B13">
      <w:pPr>
        <w:pStyle w:val="3"/>
        <w:rPr>
          <w:rFonts w:ascii="黑体" w:eastAsia="黑体" w:hAnsi="黑体" w:cs="黑体"/>
          <w:b w:val="0"/>
          <w:bCs w:val="0"/>
          <w:sz w:val="24"/>
          <w:szCs w:val="24"/>
        </w:rPr>
      </w:pPr>
      <w:bookmarkStart w:id="91" w:name="_Toc23292"/>
      <w:bookmarkStart w:id="92" w:name="_Toc12168"/>
      <w:bookmarkStart w:id="93" w:name="_Toc2816"/>
      <w:bookmarkStart w:id="94" w:name="_Toc20414"/>
      <w:bookmarkStart w:id="95" w:name="_Toc26774"/>
      <w:r>
        <w:rPr>
          <w:rFonts w:ascii="黑体" w:eastAsia="黑体" w:hAnsi="黑体" w:cs="黑体" w:hint="eastAsia"/>
          <w:b w:val="0"/>
          <w:bCs w:val="0"/>
          <w:sz w:val="24"/>
          <w:szCs w:val="24"/>
        </w:rPr>
        <w:t>2.3.1用户管理模块需求分析</w:t>
      </w:r>
      <w:bookmarkEnd w:id="91"/>
      <w:bookmarkEnd w:id="92"/>
      <w:bookmarkEnd w:id="93"/>
      <w:bookmarkEnd w:id="94"/>
      <w:bookmarkEnd w:id="95"/>
    </w:p>
    <w:p w:rsidR="00881B13" w:rsidRDefault="00881B13" w:rsidP="00881B13">
      <w:pPr>
        <w:pStyle w:val="a7"/>
        <w:spacing w:line="360" w:lineRule="auto"/>
        <w:ind w:firstLineChars="200" w:firstLine="480"/>
        <w:rPr>
          <w:rFonts w:asciiTheme="minorEastAsia" w:hAnsiTheme="minorEastAsia" w:cstheme="minorEastAsia"/>
        </w:rPr>
      </w:pPr>
      <w:r>
        <w:rPr>
          <w:rFonts w:asciiTheme="minorEastAsia" w:hAnsiTheme="minorEastAsia" w:cstheme="minorEastAsia" w:hint="eastAsia"/>
        </w:rPr>
        <w:t>1.</w:t>
      </w:r>
      <w:r>
        <w:rPr>
          <w:rFonts w:asciiTheme="minorEastAsia" w:hAnsiTheme="minorEastAsia" w:cstheme="minorEastAsia" w:hint="eastAsia"/>
          <w:spacing w:val="60"/>
        </w:rPr>
        <w:t xml:space="preserve"> </w:t>
      </w:r>
      <w:r w:rsidR="00544310">
        <w:rPr>
          <w:rFonts w:hint="eastAsia"/>
        </w:rPr>
        <w:t>用户角色</w:t>
      </w:r>
      <w:r>
        <w:rPr>
          <w:rFonts w:asciiTheme="minorEastAsia" w:hAnsiTheme="minorEastAsia" w:cstheme="minorEastAsia" w:hint="eastAsia"/>
          <w:spacing w:val="2"/>
        </w:rPr>
        <w:t>管理</w:t>
      </w:r>
      <w:r>
        <w:rPr>
          <w:rFonts w:asciiTheme="minorEastAsia" w:hAnsiTheme="minorEastAsia" w:cstheme="minorEastAsia" w:hint="eastAsia"/>
        </w:rPr>
        <w:t>功能</w:t>
      </w:r>
    </w:p>
    <w:p w:rsidR="00881B13" w:rsidRDefault="00881B13" w:rsidP="00881B13">
      <w:pPr>
        <w:spacing w:before="4" w:line="360" w:lineRule="auto"/>
        <w:ind w:firstLineChars="200" w:firstLine="488"/>
        <w:rPr>
          <w:rFonts w:asciiTheme="minorEastAsia" w:hAnsiTheme="minorEastAsia" w:cstheme="minorEastAsia"/>
          <w:spacing w:val="2"/>
          <w:sz w:val="24"/>
          <w:szCs w:val="24"/>
        </w:rPr>
      </w:pPr>
      <w:r>
        <w:rPr>
          <w:rFonts w:asciiTheme="minorEastAsia" w:hAnsiTheme="minorEastAsia" w:cstheme="minorEastAsia" w:hint="eastAsia"/>
          <w:spacing w:val="2"/>
          <w:sz w:val="24"/>
          <w:szCs w:val="24"/>
        </w:rPr>
        <w:tab/>
      </w:r>
      <w:r>
        <w:rPr>
          <w:rFonts w:asciiTheme="minorEastAsia" w:hAnsiTheme="minorEastAsia" w:cstheme="minorEastAsia" w:hint="eastAsia"/>
          <w:spacing w:val="2"/>
          <w:sz w:val="24"/>
          <w:szCs w:val="24"/>
        </w:rPr>
        <w:fldChar w:fldCharType="begin"/>
      </w:r>
      <w:r>
        <w:rPr>
          <w:rFonts w:asciiTheme="minorEastAsia" w:hAnsiTheme="minorEastAsia" w:cstheme="minorEastAsia" w:hint="eastAsia"/>
          <w:spacing w:val="2"/>
          <w:sz w:val="24"/>
          <w:szCs w:val="24"/>
        </w:rPr>
        <w:instrText xml:space="preserve"> eq \o\ac(</w:instrText>
      </w:r>
      <w:r>
        <w:rPr>
          <w:rFonts w:asciiTheme="minorEastAsia" w:hAnsiTheme="minorEastAsia" w:cstheme="minorEastAsia" w:hint="eastAsia"/>
          <w:spacing w:val="2"/>
          <w:position w:val="-4"/>
          <w:sz w:val="36"/>
          <w:szCs w:val="24"/>
        </w:rPr>
        <w:instrText>○</w:instrText>
      </w:r>
      <w:r>
        <w:rPr>
          <w:rFonts w:asciiTheme="minorEastAsia" w:hAnsiTheme="minorEastAsia" w:cstheme="minorEastAsia" w:hint="eastAsia"/>
          <w:spacing w:val="2"/>
          <w:sz w:val="24"/>
          <w:szCs w:val="24"/>
        </w:rPr>
        <w:instrText>,1)</w:instrText>
      </w:r>
      <w:r>
        <w:rPr>
          <w:rFonts w:asciiTheme="minorEastAsia" w:hAnsiTheme="minorEastAsia" w:cstheme="minorEastAsia" w:hint="eastAsia"/>
          <w:spacing w:val="2"/>
          <w:sz w:val="24"/>
          <w:szCs w:val="24"/>
        </w:rPr>
        <w:fldChar w:fldCharType="end"/>
      </w:r>
      <w:r>
        <w:rPr>
          <w:rFonts w:asciiTheme="minorEastAsia" w:hAnsiTheme="minorEastAsia" w:cstheme="minorEastAsia" w:hint="eastAsia"/>
          <w:spacing w:val="2"/>
          <w:sz w:val="24"/>
          <w:szCs w:val="24"/>
        </w:rPr>
        <w:t xml:space="preserve"> </w:t>
      </w:r>
      <w:r w:rsidR="00BF2088">
        <w:rPr>
          <w:rFonts w:asciiTheme="minorEastAsia" w:hAnsiTheme="minorEastAsia" w:cstheme="minorEastAsia" w:hint="eastAsia"/>
          <w:spacing w:val="2"/>
          <w:sz w:val="24"/>
          <w:szCs w:val="24"/>
        </w:rPr>
        <w:t>用户</w:t>
      </w:r>
      <w:r>
        <w:rPr>
          <w:rFonts w:asciiTheme="minorEastAsia" w:hAnsiTheme="minorEastAsia" w:cstheme="minorEastAsia" w:hint="eastAsia"/>
          <w:spacing w:val="2"/>
          <w:sz w:val="24"/>
          <w:szCs w:val="24"/>
        </w:rPr>
        <w:t>信息列表：列表显示</w:t>
      </w:r>
      <w:r w:rsidR="00BF2088">
        <w:rPr>
          <w:rFonts w:hint="eastAsia"/>
          <w:sz w:val="24"/>
        </w:rPr>
        <w:t>各种用户的信息</w:t>
      </w:r>
      <w:r>
        <w:rPr>
          <w:rFonts w:asciiTheme="minorEastAsia" w:hAnsiTheme="minorEastAsia" w:cstheme="minorEastAsia" w:hint="eastAsia"/>
          <w:spacing w:val="2"/>
          <w:sz w:val="24"/>
          <w:szCs w:val="24"/>
        </w:rPr>
        <w:t>。</w:t>
      </w:r>
    </w:p>
    <w:p w:rsidR="00881B13" w:rsidRDefault="00881B13" w:rsidP="00881B13">
      <w:pPr>
        <w:spacing w:before="4" w:line="360" w:lineRule="auto"/>
        <w:ind w:firstLineChars="200" w:firstLine="488"/>
        <w:rPr>
          <w:rFonts w:asciiTheme="minorEastAsia" w:hAnsiTheme="minorEastAsia" w:cstheme="minorEastAsia"/>
          <w:spacing w:val="2"/>
          <w:sz w:val="24"/>
          <w:szCs w:val="24"/>
        </w:rPr>
      </w:pPr>
      <w:r>
        <w:rPr>
          <w:rFonts w:asciiTheme="minorEastAsia" w:hAnsiTheme="minorEastAsia" w:cstheme="minorEastAsia" w:hint="eastAsia"/>
          <w:spacing w:val="2"/>
          <w:sz w:val="24"/>
          <w:szCs w:val="24"/>
        </w:rPr>
        <w:tab/>
      </w:r>
      <w:r>
        <w:rPr>
          <w:rFonts w:asciiTheme="minorEastAsia" w:hAnsiTheme="minorEastAsia" w:cstheme="minorEastAsia" w:hint="eastAsia"/>
          <w:spacing w:val="2"/>
          <w:sz w:val="24"/>
          <w:szCs w:val="24"/>
        </w:rPr>
        <w:fldChar w:fldCharType="begin"/>
      </w:r>
      <w:r>
        <w:rPr>
          <w:rFonts w:asciiTheme="minorEastAsia" w:hAnsiTheme="minorEastAsia" w:cstheme="minorEastAsia" w:hint="eastAsia"/>
          <w:spacing w:val="2"/>
          <w:sz w:val="24"/>
          <w:szCs w:val="24"/>
        </w:rPr>
        <w:instrText xml:space="preserve"> eq \o\ac(</w:instrText>
      </w:r>
      <w:r>
        <w:rPr>
          <w:rFonts w:asciiTheme="minorEastAsia" w:hAnsiTheme="minorEastAsia" w:cstheme="minorEastAsia" w:hint="eastAsia"/>
          <w:spacing w:val="2"/>
          <w:position w:val="-4"/>
          <w:sz w:val="36"/>
          <w:szCs w:val="24"/>
        </w:rPr>
        <w:instrText>○</w:instrText>
      </w:r>
      <w:r>
        <w:rPr>
          <w:rFonts w:asciiTheme="minorEastAsia" w:hAnsiTheme="minorEastAsia" w:cstheme="minorEastAsia" w:hint="eastAsia"/>
          <w:spacing w:val="2"/>
          <w:sz w:val="24"/>
          <w:szCs w:val="24"/>
        </w:rPr>
        <w:instrText>,</w:instrText>
      </w:r>
      <w:r>
        <w:rPr>
          <w:rFonts w:asciiTheme="minorEastAsia" w:hAnsiTheme="minorEastAsia" w:cstheme="minorEastAsia" w:hint="eastAsia"/>
          <w:sz w:val="24"/>
          <w:szCs w:val="24"/>
        </w:rPr>
        <w:instrText>2</w:instrText>
      </w:r>
      <w:r>
        <w:rPr>
          <w:rFonts w:asciiTheme="minorEastAsia" w:hAnsiTheme="minorEastAsia" w:cstheme="minorEastAsia" w:hint="eastAsia"/>
          <w:spacing w:val="2"/>
          <w:sz w:val="24"/>
          <w:szCs w:val="24"/>
        </w:rPr>
        <w:instrText>)</w:instrText>
      </w:r>
      <w:r>
        <w:rPr>
          <w:rFonts w:asciiTheme="minorEastAsia" w:hAnsiTheme="minorEastAsia" w:cstheme="minorEastAsia" w:hint="eastAsia"/>
          <w:spacing w:val="2"/>
          <w:sz w:val="24"/>
          <w:szCs w:val="24"/>
        </w:rPr>
        <w:fldChar w:fldCharType="end"/>
      </w:r>
      <w:r w:rsidR="00BF2088">
        <w:rPr>
          <w:rFonts w:hint="eastAsia"/>
          <w:sz w:val="24"/>
        </w:rPr>
        <w:t>用户权限管理</w:t>
      </w:r>
      <w:r>
        <w:rPr>
          <w:rFonts w:asciiTheme="minorEastAsia" w:hAnsiTheme="minorEastAsia" w:cstheme="minorEastAsia" w:hint="eastAsia"/>
          <w:spacing w:val="2"/>
          <w:sz w:val="24"/>
          <w:szCs w:val="24"/>
        </w:rPr>
        <w:t>：</w:t>
      </w:r>
      <w:r w:rsidR="00BF2088">
        <w:rPr>
          <w:rFonts w:asciiTheme="minorEastAsia" w:hAnsiTheme="minorEastAsia" w:cstheme="minorEastAsia" w:hint="eastAsia"/>
          <w:spacing w:val="2"/>
          <w:sz w:val="24"/>
          <w:szCs w:val="24"/>
        </w:rPr>
        <w:t>对用户权限</w:t>
      </w:r>
      <w:r>
        <w:rPr>
          <w:rFonts w:asciiTheme="minorEastAsia" w:hAnsiTheme="minorEastAsia" w:cstheme="minorEastAsia" w:hint="eastAsia"/>
          <w:spacing w:val="2"/>
          <w:sz w:val="24"/>
          <w:szCs w:val="24"/>
        </w:rPr>
        <w:t>信息</w:t>
      </w:r>
      <w:r w:rsidR="00BF2088">
        <w:rPr>
          <w:rFonts w:asciiTheme="minorEastAsia" w:hAnsiTheme="minorEastAsia" w:cstheme="minorEastAsia" w:hint="eastAsia"/>
          <w:spacing w:val="2"/>
          <w:sz w:val="24"/>
          <w:szCs w:val="24"/>
        </w:rPr>
        <w:t>进行管理</w:t>
      </w:r>
      <w:r>
        <w:rPr>
          <w:rFonts w:asciiTheme="minorEastAsia" w:hAnsiTheme="minorEastAsia" w:cstheme="minorEastAsia" w:hint="eastAsia"/>
          <w:spacing w:val="2"/>
          <w:sz w:val="24"/>
          <w:szCs w:val="24"/>
        </w:rPr>
        <w:t>。</w:t>
      </w:r>
    </w:p>
    <w:p w:rsidR="00881B13" w:rsidRDefault="00881B13" w:rsidP="00881B13">
      <w:pPr>
        <w:pStyle w:val="3"/>
        <w:rPr>
          <w:rFonts w:asciiTheme="minorEastAsia" w:hAnsiTheme="minorEastAsia" w:cstheme="minorEastAsia"/>
          <w:b w:val="0"/>
          <w:sz w:val="24"/>
          <w:szCs w:val="24"/>
        </w:rPr>
      </w:pPr>
      <w:bookmarkStart w:id="96" w:name="_Toc17640"/>
      <w:bookmarkStart w:id="97" w:name="_Toc3465"/>
      <w:bookmarkStart w:id="98" w:name="_Toc16041"/>
      <w:bookmarkStart w:id="99" w:name="_Toc21127"/>
      <w:bookmarkStart w:id="100" w:name="_Toc30211"/>
      <w:r>
        <w:rPr>
          <w:rFonts w:ascii="黑体" w:eastAsia="黑体" w:hAnsi="黑体" w:cs="黑体" w:hint="eastAsia"/>
          <w:b w:val="0"/>
          <w:bCs w:val="0"/>
          <w:sz w:val="24"/>
          <w:szCs w:val="24"/>
        </w:rPr>
        <w:t>2.3.2</w:t>
      </w:r>
      <w:r w:rsidR="00BF2088" w:rsidRPr="00BF2088">
        <w:rPr>
          <w:rFonts w:ascii="黑体" w:eastAsia="黑体" w:hAnsi="黑体" w:cs="黑体" w:hint="eastAsia"/>
          <w:b w:val="0"/>
          <w:bCs w:val="0"/>
          <w:sz w:val="24"/>
          <w:szCs w:val="24"/>
        </w:rPr>
        <w:t>公告</w:t>
      </w:r>
      <w:r>
        <w:rPr>
          <w:rFonts w:ascii="黑体" w:eastAsia="黑体" w:hAnsi="黑体" w:cs="黑体" w:hint="eastAsia"/>
          <w:b w:val="0"/>
          <w:bCs w:val="0"/>
          <w:sz w:val="24"/>
          <w:szCs w:val="24"/>
        </w:rPr>
        <w:t>管理模块需求分析</w:t>
      </w:r>
      <w:bookmarkEnd w:id="96"/>
      <w:bookmarkEnd w:id="97"/>
      <w:bookmarkEnd w:id="98"/>
      <w:bookmarkEnd w:id="99"/>
      <w:bookmarkEnd w:id="100"/>
    </w:p>
    <w:p w:rsidR="00881B13" w:rsidRDefault="00881B13" w:rsidP="00881B13">
      <w:pPr>
        <w:pStyle w:val="a7"/>
        <w:snapToGrid w:val="0"/>
        <w:spacing w:line="360" w:lineRule="auto"/>
        <w:ind w:firstLineChars="200" w:firstLine="480"/>
        <w:rPr>
          <w:rFonts w:asciiTheme="minorEastAsia" w:hAnsiTheme="minorEastAsia" w:cstheme="minorEastAsia"/>
        </w:rPr>
      </w:pPr>
      <w:r>
        <w:rPr>
          <w:rFonts w:asciiTheme="minorEastAsia" w:hAnsiTheme="minorEastAsia" w:cstheme="minorEastAsia" w:hint="eastAsia"/>
        </w:rPr>
        <w:t xml:space="preserve">1.  </w:t>
      </w:r>
      <w:r w:rsidR="00BF2088" w:rsidRPr="00BF2088">
        <w:rPr>
          <w:rFonts w:asciiTheme="minorEastAsia" w:hAnsiTheme="minorEastAsia" w:cstheme="minorEastAsia" w:hint="eastAsia"/>
        </w:rPr>
        <w:t>公告</w:t>
      </w:r>
      <w:r>
        <w:rPr>
          <w:rFonts w:asciiTheme="minorEastAsia" w:hAnsiTheme="minorEastAsia" w:cstheme="minorEastAsia" w:hint="eastAsia"/>
        </w:rPr>
        <w:t>管理功能</w:t>
      </w:r>
    </w:p>
    <w:p w:rsidR="00881B13" w:rsidRDefault="00881B13" w:rsidP="00881B13">
      <w:pPr>
        <w:spacing w:before="4" w:line="360" w:lineRule="auto"/>
        <w:ind w:firstLineChars="200" w:firstLine="488"/>
        <w:rPr>
          <w:rFonts w:asciiTheme="minorEastAsia" w:hAnsiTheme="minorEastAsia" w:cstheme="minorEastAsia"/>
          <w:spacing w:val="2"/>
          <w:sz w:val="24"/>
          <w:szCs w:val="24"/>
        </w:rPr>
      </w:pPr>
      <w:r>
        <w:rPr>
          <w:rFonts w:asciiTheme="minorEastAsia" w:hAnsiTheme="minorEastAsia" w:cstheme="minorEastAsia" w:hint="eastAsia"/>
          <w:spacing w:val="2"/>
          <w:sz w:val="24"/>
          <w:szCs w:val="24"/>
        </w:rPr>
        <w:tab/>
      </w:r>
      <w:r>
        <w:rPr>
          <w:rFonts w:asciiTheme="minorEastAsia" w:hAnsiTheme="minorEastAsia" w:cstheme="minorEastAsia" w:hint="eastAsia"/>
          <w:spacing w:val="2"/>
          <w:sz w:val="24"/>
          <w:szCs w:val="24"/>
        </w:rPr>
        <w:fldChar w:fldCharType="begin"/>
      </w:r>
      <w:r>
        <w:rPr>
          <w:rFonts w:asciiTheme="minorEastAsia" w:hAnsiTheme="minorEastAsia" w:cstheme="minorEastAsia" w:hint="eastAsia"/>
          <w:spacing w:val="2"/>
          <w:sz w:val="24"/>
          <w:szCs w:val="24"/>
        </w:rPr>
        <w:instrText xml:space="preserve"> eq \o\ac(</w:instrText>
      </w:r>
      <w:r>
        <w:rPr>
          <w:rFonts w:asciiTheme="minorEastAsia" w:hAnsiTheme="minorEastAsia" w:cstheme="minorEastAsia" w:hint="eastAsia"/>
          <w:spacing w:val="2"/>
          <w:position w:val="-4"/>
          <w:sz w:val="36"/>
          <w:szCs w:val="24"/>
        </w:rPr>
        <w:instrText>○</w:instrText>
      </w:r>
      <w:r>
        <w:rPr>
          <w:rFonts w:asciiTheme="minorEastAsia" w:hAnsiTheme="minorEastAsia" w:cstheme="minorEastAsia" w:hint="eastAsia"/>
          <w:spacing w:val="2"/>
          <w:sz w:val="24"/>
          <w:szCs w:val="24"/>
        </w:rPr>
        <w:instrText>,1)</w:instrText>
      </w:r>
      <w:r>
        <w:rPr>
          <w:rFonts w:asciiTheme="minorEastAsia" w:hAnsiTheme="minorEastAsia" w:cstheme="minorEastAsia" w:hint="eastAsia"/>
          <w:spacing w:val="2"/>
          <w:sz w:val="24"/>
          <w:szCs w:val="24"/>
        </w:rPr>
        <w:fldChar w:fldCharType="end"/>
      </w:r>
      <w:r>
        <w:rPr>
          <w:rFonts w:asciiTheme="minorEastAsia" w:hAnsiTheme="minorEastAsia" w:cstheme="minorEastAsia" w:hint="eastAsia"/>
          <w:spacing w:val="2"/>
          <w:sz w:val="24"/>
          <w:szCs w:val="24"/>
        </w:rPr>
        <w:t xml:space="preserve"> </w:t>
      </w:r>
      <w:r w:rsidR="00BF2088" w:rsidRPr="00BF2088">
        <w:rPr>
          <w:rFonts w:asciiTheme="minorEastAsia" w:hAnsiTheme="minorEastAsia" w:cstheme="minorEastAsia" w:hint="eastAsia"/>
          <w:spacing w:val="2"/>
          <w:sz w:val="24"/>
          <w:szCs w:val="24"/>
        </w:rPr>
        <w:t>公告</w:t>
      </w:r>
      <w:r>
        <w:rPr>
          <w:rFonts w:asciiTheme="minorEastAsia" w:hAnsiTheme="minorEastAsia" w:cstheme="minorEastAsia" w:hint="eastAsia"/>
          <w:spacing w:val="2"/>
          <w:sz w:val="24"/>
          <w:szCs w:val="24"/>
        </w:rPr>
        <w:t>信息列表：列表显示所有</w:t>
      </w:r>
      <w:r w:rsidR="00BF2088" w:rsidRPr="00BF2088">
        <w:rPr>
          <w:rFonts w:asciiTheme="minorEastAsia" w:hAnsiTheme="minorEastAsia" w:cstheme="minorEastAsia" w:hint="eastAsia"/>
          <w:spacing w:val="2"/>
          <w:sz w:val="24"/>
          <w:szCs w:val="24"/>
        </w:rPr>
        <w:t>公告</w:t>
      </w:r>
      <w:r>
        <w:rPr>
          <w:rFonts w:asciiTheme="minorEastAsia" w:hAnsiTheme="minorEastAsia" w:cstheme="minorEastAsia" w:hint="eastAsia"/>
          <w:spacing w:val="2"/>
          <w:sz w:val="24"/>
          <w:szCs w:val="24"/>
        </w:rPr>
        <w:t>基本信息。</w:t>
      </w:r>
    </w:p>
    <w:p w:rsidR="00881B13" w:rsidRDefault="00881B13" w:rsidP="00881B13">
      <w:pPr>
        <w:spacing w:before="4" w:line="360" w:lineRule="auto"/>
        <w:ind w:firstLineChars="200" w:firstLine="488"/>
        <w:rPr>
          <w:rFonts w:asciiTheme="minorEastAsia" w:hAnsiTheme="minorEastAsia" w:cstheme="minorEastAsia"/>
          <w:spacing w:val="2"/>
          <w:sz w:val="24"/>
          <w:szCs w:val="24"/>
        </w:rPr>
      </w:pPr>
      <w:r>
        <w:rPr>
          <w:rFonts w:asciiTheme="minorEastAsia" w:hAnsiTheme="minorEastAsia" w:cstheme="minorEastAsia" w:hint="eastAsia"/>
          <w:spacing w:val="2"/>
          <w:sz w:val="24"/>
          <w:szCs w:val="24"/>
        </w:rPr>
        <w:lastRenderedPageBreak/>
        <w:tab/>
      </w:r>
      <w:r>
        <w:rPr>
          <w:rFonts w:asciiTheme="minorEastAsia" w:hAnsiTheme="minorEastAsia" w:cstheme="minorEastAsia" w:hint="eastAsia"/>
          <w:spacing w:val="2"/>
          <w:sz w:val="24"/>
          <w:szCs w:val="24"/>
        </w:rPr>
        <w:fldChar w:fldCharType="begin"/>
      </w:r>
      <w:r>
        <w:rPr>
          <w:rFonts w:asciiTheme="minorEastAsia" w:hAnsiTheme="minorEastAsia" w:cstheme="minorEastAsia" w:hint="eastAsia"/>
          <w:spacing w:val="2"/>
          <w:sz w:val="24"/>
          <w:szCs w:val="24"/>
        </w:rPr>
        <w:instrText xml:space="preserve"> eq \o\ac(</w:instrText>
      </w:r>
      <w:r>
        <w:rPr>
          <w:rFonts w:asciiTheme="minorEastAsia" w:hAnsiTheme="minorEastAsia" w:cstheme="minorEastAsia" w:hint="eastAsia"/>
          <w:spacing w:val="2"/>
          <w:position w:val="-4"/>
          <w:sz w:val="36"/>
          <w:szCs w:val="24"/>
        </w:rPr>
        <w:instrText>○</w:instrText>
      </w:r>
      <w:r>
        <w:rPr>
          <w:rFonts w:asciiTheme="minorEastAsia" w:hAnsiTheme="minorEastAsia" w:cstheme="minorEastAsia" w:hint="eastAsia"/>
          <w:spacing w:val="2"/>
          <w:sz w:val="24"/>
          <w:szCs w:val="24"/>
        </w:rPr>
        <w:instrText>,</w:instrText>
      </w:r>
      <w:r>
        <w:rPr>
          <w:rFonts w:asciiTheme="minorEastAsia" w:hAnsiTheme="minorEastAsia" w:cstheme="minorEastAsia" w:hint="eastAsia"/>
          <w:sz w:val="24"/>
          <w:szCs w:val="24"/>
        </w:rPr>
        <w:instrText>2</w:instrText>
      </w:r>
      <w:r>
        <w:rPr>
          <w:rFonts w:asciiTheme="minorEastAsia" w:hAnsiTheme="minorEastAsia" w:cstheme="minorEastAsia" w:hint="eastAsia"/>
          <w:spacing w:val="2"/>
          <w:sz w:val="24"/>
          <w:szCs w:val="24"/>
        </w:rPr>
        <w:instrText>)</w:instrText>
      </w:r>
      <w:r>
        <w:rPr>
          <w:rFonts w:asciiTheme="minorEastAsia" w:hAnsiTheme="minorEastAsia" w:cstheme="minorEastAsia" w:hint="eastAsia"/>
          <w:spacing w:val="2"/>
          <w:sz w:val="24"/>
          <w:szCs w:val="24"/>
        </w:rPr>
        <w:fldChar w:fldCharType="end"/>
      </w:r>
      <w:r>
        <w:rPr>
          <w:rFonts w:asciiTheme="minorEastAsia" w:hAnsiTheme="minorEastAsia" w:cstheme="minorEastAsia" w:hint="eastAsia"/>
          <w:spacing w:val="2"/>
          <w:sz w:val="24"/>
          <w:szCs w:val="24"/>
        </w:rPr>
        <w:t xml:space="preserve"> </w:t>
      </w:r>
      <w:r w:rsidR="00BF2088" w:rsidRPr="00BF2088">
        <w:rPr>
          <w:rFonts w:asciiTheme="minorEastAsia" w:hAnsiTheme="minorEastAsia" w:cstheme="minorEastAsia" w:hint="eastAsia"/>
          <w:spacing w:val="2"/>
          <w:sz w:val="24"/>
          <w:szCs w:val="24"/>
        </w:rPr>
        <w:t>公告</w:t>
      </w:r>
      <w:r>
        <w:rPr>
          <w:rFonts w:asciiTheme="minorEastAsia" w:hAnsiTheme="minorEastAsia" w:cstheme="minorEastAsia" w:hint="eastAsia"/>
          <w:spacing w:val="2"/>
          <w:sz w:val="24"/>
          <w:szCs w:val="24"/>
        </w:rPr>
        <w:t>信息维护：查询</w:t>
      </w:r>
      <w:r w:rsidR="00BF2088" w:rsidRPr="00BF2088">
        <w:rPr>
          <w:rFonts w:asciiTheme="minorEastAsia" w:hAnsiTheme="minorEastAsia" w:cstheme="minorEastAsia" w:hint="eastAsia"/>
          <w:spacing w:val="2"/>
          <w:sz w:val="24"/>
          <w:szCs w:val="24"/>
        </w:rPr>
        <w:t>公告</w:t>
      </w:r>
      <w:r>
        <w:rPr>
          <w:rFonts w:asciiTheme="minorEastAsia" w:hAnsiTheme="minorEastAsia" w:cstheme="minorEastAsia" w:hint="eastAsia"/>
          <w:spacing w:val="2"/>
          <w:sz w:val="24"/>
          <w:szCs w:val="24"/>
        </w:rPr>
        <w:t>，添加、修改、删除</w:t>
      </w:r>
      <w:r w:rsidR="00BF2088" w:rsidRPr="00BF2088">
        <w:rPr>
          <w:rFonts w:asciiTheme="minorEastAsia" w:hAnsiTheme="minorEastAsia" w:cstheme="minorEastAsia" w:hint="eastAsia"/>
          <w:spacing w:val="2"/>
          <w:sz w:val="24"/>
          <w:szCs w:val="24"/>
        </w:rPr>
        <w:t>公告</w:t>
      </w:r>
      <w:r>
        <w:rPr>
          <w:rFonts w:asciiTheme="minorEastAsia" w:hAnsiTheme="minorEastAsia" w:cstheme="minorEastAsia" w:hint="eastAsia"/>
          <w:spacing w:val="2"/>
          <w:sz w:val="24"/>
          <w:szCs w:val="24"/>
        </w:rPr>
        <w:t>信息。</w:t>
      </w:r>
    </w:p>
    <w:p w:rsidR="00BF2088" w:rsidRDefault="00BF2088" w:rsidP="00BF2088">
      <w:pPr>
        <w:spacing w:before="4" w:line="360" w:lineRule="auto"/>
        <w:ind w:firstLineChars="200" w:firstLine="488"/>
        <w:rPr>
          <w:rFonts w:asciiTheme="minorEastAsia" w:hAnsiTheme="minorEastAsia" w:cstheme="minorEastAsia"/>
          <w:bCs/>
          <w:sz w:val="24"/>
          <w:szCs w:val="24"/>
        </w:rPr>
      </w:pPr>
      <w:r>
        <w:rPr>
          <w:rFonts w:asciiTheme="minorEastAsia" w:hAnsiTheme="minorEastAsia" w:cstheme="minorEastAsia" w:hint="eastAsia"/>
          <w:spacing w:val="2"/>
          <w:sz w:val="24"/>
          <w:szCs w:val="24"/>
        </w:rPr>
        <w:t xml:space="preserve"> </w:t>
      </w:r>
    </w:p>
    <w:p w:rsidR="00BF2088" w:rsidRDefault="00BF2088" w:rsidP="00BF2088">
      <w:pPr>
        <w:pStyle w:val="3"/>
        <w:rPr>
          <w:rFonts w:asciiTheme="minorEastAsia" w:hAnsiTheme="minorEastAsia" w:cstheme="minorEastAsia"/>
          <w:b w:val="0"/>
          <w:sz w:val="24"/>
          <w:szCs w:val="24"/>
        </w:rPr>
      </w:pPr>
      <w:r>
        <w:rPr>
          <w:rFonts w:ascii="黑体" w:eastAsia="黑体" w:hAnsi="黑体" w:cs="黑体" w:hint="eastAsia"/>
          <w:b w:val="0"/>
          <w:bCs w:val="0"/>
          <w:sz w:val="24"/>
          <w:szCs w:val="24"/>
        </w:rPr>
        <w:t>2.3.</w:t>
      </w:r>
      <w:r>
        <w:rPr>
          <w:rFonts w:ascii="黑体" w:eastAsia="黑体" w:hAnsi="黑体" w:cs="黑体"/>
          <w:b w:val="0"/>
          <w:bCs w:val="0"/>
          <w:sz w:val="24"/>
          <w:szCs w:val="24"/>
        </w:rPr>
        <w:t>3</w:t>
      </w:r>
      <w:r w:rsidRPr="00BF2088">
        <w:rPr>
          <w:rFonts w:ascii="黑体" w:eastAsia="黑体" w:hAnsi="黑体" w:cs="黑体" w:hint="eastAsia"/>
          <w:b w:val="0"/>
          <w:bCs w:val="0"/>
          <w:sz w:val="24"/>
          <w:szCs w:val="24"/>
        </w:rPr>
        <w:t>快递公司</w:t>
      </w:r>
      <w:r>
        <w:rPr>
          <w:rFonts w:ascii="黑体" w:eastAsia="黑体" w:hAnsi="黑体" w:cs="黑体" w:hint="eastAsia"/>
          <w:b w:val="0"/>
          <w:bCs w:val="0"/>
          <w:sz w:val="24"/>
          <w:szCs w:val="24"/>
        </w:rPr>
        <w:t>管理模块需求分析</w:t>
      </w:r>
    </w:p>
    <w:p w:rsidR="00BF2088" w:rsidRDefault="00BF2088" w:rsidP="00BF2088">
      <w:pPr>
        <w:pStyle w:val="a7"/>
        <w:snapToGrid w:val="0"/>
        <w:spacing w:line="360" w:lineRule="auto"/>
        <w:ind w:firstLineChars="200" w:firstLine="480"/>
        <w:rPr>
          <w:rFonts w:asciiTheme="minorEastAsia" w:hAnsiTheme="minorEastAsia" w:cstheme="minorEastAsia"/>
        </w:rPr>
      </w:pPr>
      <w:r>
        <w:rPr>
          <w:rFonts w:asciiTheme="minorEastAsia" w:hAnsiTheme="minorEastAsia" w:cstheme="minorEastAsia" w:hint="eastAsia"/>
        </w:rPr>
        <w:t xml:space="preserve">1.  </w:t>
      </w:r>
      <w:r w:rsidRPr="00BF2088">
        <w:rPr>
          <w:rFonts w:asciiTheme="minorEastAsia" w:hAnsiTheme="minorEastAsia" w:cstheme="minorEastAsia" w:hint="eastAsia"/>
        </w:rPr>
        <w:t>快递公司</w:t>
      </w:r>
      <w:r>
        <w:rPr>
          <w:rFonts w:asciiTheme="minorEastAsia" w:hAnsiTheme="minorEastAsia" w:cstheme="minorEastAsia" w:hint="eastAsia"/>
        </w:rPr>
        <w:t>管理功能</w:t>
      </w:r>
    </w:p>
    <w:p w:rsidR="00BF2088" w:rsidRDefault="00BF2088" w:rsidP="00BF2088">
      <w:pPr>
        <w:spacing w:before="4" w:line="360" w:lineRule="auto"/>
        <w:ind w:firstLineChars="200" w:firstLine="488"/>
        <w:rPr>
          <w:rFonts w:asciiTheme="minorEastAsia" w:hAnsiTheme="minorEastAsia" w:cstheme="minorEastAsia"/>
          <w:spacing w:val="2"/>
          <w:sz w:val="24"/>
          <w:szCs w:val="24"/>
        </w:rPr>
      </w:pPr>
      <w:r>
        <w:rPr>
          <w:rFonts w:asciiTheme="minorEastAsia" w:hAnsiTheme="minorEastAsia" w:cstheme="minorEastAsia" w:hint="eastAsia"/>
          <w:spacing w:val="2"/>
          <w:sz w:val="24"/>
          <w:szCs w:val="24"/>
        </w:rPr>
        <w:tab/>
      </w:r>
      <w:r>
        <w:rPr>
          <w:rFonts w:asciiTheme="minorEastAsia" w:hAnsiTheme="minorEastAsia" w:cstheme="minorEastAsia" w:hint="eastAsia"/>
          <w:spacing w:val="2"/>
          <w:sz w:val="24"/>
          <w:szCs w:val="24"/>
        </w:rPr>
        <w:fldChar w:fldCharType="begin"/>
      </w:r>
      <w:r>
        <w:rPr>
          <w:rFonts w:asciiTheme="minorEastAsia" w:hAnsiTheme="minorEastAsia" w:cstheme="minorEastAsia" w:hint="eastAsia"/>
          <w:spacing w:val="2"/>
          <w:sz w:val="24"/>
          <w:szCs w:val="24"/>
        </w:rPr>
        <w:instrText xml:space="preserve"> eq \o\ac(</w:instrText>
      </w:r>
      <w:r>
        <w:rPr>
          <w:rFonts w:asciiTheme="minorEastAsia" w:hAnsiTheme="minorEastAsia" w:cstheme="minorEastAsia" w:hint="eastAsia"/>
          <w:spacing w:val="2"/>
          <w:position w:val="-4"/>
          <w:sz w:val="36"/>
          <w:szCs w:val="24"/>
        </w:rPr>
        <w:instrText>○</w:instrText>
      </w:r>
      <w:r>
        <w:rPr>
          <w:rFonts w:asciiTheme="minorEastAsia" w:hAnsiTheme="minorEastAsia" w:cstheme="minorEastAsia" w:hint="eastAsia"/>
          <w:spacing w:val="2"/>
          <w:sz w:val="24"/>
          <w:szCs w:val="24"/>
        </w:rPr>
        <w:instrText>,1)</w:instrText>
      </w:r>
      <w:r>
        <w:rPr>
          <w:rFonts w:asciiTheme="minorEastAsia" w:hAnsiTheme="minorEastAsia" w:cstheme="minorEastAsia" w:hint="eastAsia"/>
          <w:spacing w:val="2"/>
          <w:sz w:val="24"/>
          <w:szCs w:val="24"/>
        </w:rPr>
        <w:fldChar w:fldCharType="end"/>
      </w:r>
      <w:r>
        <w:rPr>
          <w:rFonts w:asciiTheme="minorEastAsia" w:hAnsiTheme="minorEastAsia" w:cstheme="minorEastAsia" w:hint="eastAsia"/>
          <w:spacing w:val="2"/>
          <w:sz w:val="24"/>
          <w:szCs w:val="24"/>
        </w:rPr>
        <w:t xml:space="preserve"> </w:t>
      </w:r>
      <w:r w:rsidRPr="00BF2088">
        <w:rPr>
          <w:rFonts w:asciiTheme="minorEastAsia" w:hAnsiTheme="minorEastAsia" w:cstheme="minorEastAsia" w:hint="eastAsia"/>
          <w:spacing w:val="2"/>
          <w:sz w:val="24"/>
          <w:szCs w:val="24"/>
        </w:rPr>
        <w:t>快递公司</w:t>
      </w:r>
      <w:r>
        <w:rPr>
          <w:rFonts w:asciiTheme="minorEastAsia" w:hAnsiTheme="minorEastAsia" w:cstheme="minorEastAsia" w:hint="eastAsia"/>
          <w:spacing w:val="2"/>
          <w:sz w:val="24"/>
          <w:szCs w:val="24"/>
        </w:rPr>
        <w:t>信息列表：列表显示所有</w:t>
      </w:r>
      <w:r w:rsidRPr="00BF2088">
        <w:rPr>
          <w:rFonts w:asciiTheme="minorEastAsia" w:hAnsiTheme="minorEastAsia" w:cstheme="minorEastAsia" w:hint="eastAsia"/>
          <w:spacing w:val="2"/>
          <w:sz w:val="24"/>
          <w:szCs w:val="24"/>
        </w:rPr>
        <w:t>快递公司</w:t>
      </w:r>
      <w:r>
        <w:rPr>
          <w:rFonts w:asciiTheme="minorEastAsia" w:hAnsiTheme="minorEastAsia" w:cstheme="minorEastAsia" w:hint="eastAsia"/>
          <w:spacing w:val="2"/>
          <w:sz w:val="24"/>
          <w:szCs w:val="24"/>
        </w:rPr>
        <w:t>基本信息。</w:t>
      </w:r>
    </w:p>
    <w:p w:rsidR="00BF2088" w:rsidRDefault="00BF2088" w:rsidP="00BF2088">
      <w:pPr>
        <w:spacing w:before="4" w:line="360" w:lineRule="auto"/>
        <w:ind w:firstLineChars="200" w:firstLine="488"/>
        <w:rPr>
          <w:rFonts w:asciiTheme="minorEastAsia" w:hAnsiTheme="minorEastAsia" w:cstheme="minorEastAsia"/>
          <w:spacing w:val="2"/>
          <w:sz w:val="24"/>
          <w:szCs w:val="24"/>
        </w:rPr>
      </w:pPr>
      <w:r>
        <w:rPr>
          <w:rFonts w:asciiTheme="minorEastAsia" w:hAnsiTheme="minorEastAsia" w:cstheme="minorEastAsia" w:hint="eastAsia"/>
          <w:spacing w:val="2"/>
          <w:sz w:val="24"/>
          <w:szCs w:val="24"/>
        </w:rPr>
        <w:tab/>
      </w:r>
      <w:r>
        <w:rPr>
          <w:rFonts w:asciiTheme="minorEastAsia" w:hAnsiTheme="minorEastAsia" w:cstheme="minorEastAsia" w:hint="eastAsia"/>
          <w:spacing w:val="2"/>
          <w:sz w:val="24"/>
          <w:szCs w:val="24"/>
        </w:rPr>
        <w:fldChar w:fldCharType="begin"/>
      </w:r>
      <w:r>
        <w:rPr>
          <w:rFonts w:asciiTheme="minorEastAsia" w:hAnsiTheme="minorEastAsia" w:cstheme="minorEastAsia" w:hint="eastAsia"/>
          <w:spacing w:val="2"/>
          <w:sz w:val="24"/>
          <w:szCs w:val="24"/>
        </w:rPr>
        <w:instrText xml:space="preserve"> eq \o\ac(</w:instrText>
      </w:r>
      <w:r>
        <w:rPr>
          <w:rFonts w:asciiTheme="minorEastAsia" w:hAnsiTheme="minorEastAsia" w:cstheme="minorEastAsia" w:hint="eastAsia"/>
          <w:spacing w:val="2"/>
          <w:position w:val="-4"/>
          <w:sz w:val="36"/>
          <w:szCs w:val="24"/>
        </w:rPr>
        <w:instrText>○</w:instrText>
      </w:r>
      <w:r>
        <w:rPr>
          <w:rFonts w:asciiTheme="minorEastAsia" w:hAnsiTheme="minorEastAsia" w:cstheme="minorEastAsia" w:hint="eastAsia"/>
          <w:spacing w:val="2"/>
          <w:sz w:val="24"/>
          <w:szCs w:val="24"/>
        </w:rPr>
        <w:instrText>,</w:instrText>
      </w:r>
      <w:r>
        <w:rPr>
          <w:rFonts w:asciiTheme="minorEastAsia" w:hAnsiTheme="minorEastAsia" w:cstheme="minorEastAsia" w:hint="eastAsia"/>
          <w:sz w:val="24"/>
          <w:szCs w:val="24"/>
        </w:rPr>
        <w:instrText>2</w:instrText>
      </w:r>
      <w:r>
        <w:rPr>
          <w:rFonts w:asciiTheme="minorEastAsia" w:hAnsiTheme="minorEastAsia" w:cstheme="minorEastAsia" w:hint="eastAsia"/>
          <w:spacing w:val="2"/>
          <w:sz w:val="24"/>
          <w:szCs w:val="24"/>
        </w:rPr>
        <w:instrText>)</w:instrText>
      </w:r>
      <w:r>
        <w:rPr>
          <w:rFonts w:asciiTheme="minorEastAsia" w:hAnsiTheme="minorEastAsia" w:cstheme="minorEastAsia" w:hint="eastAsia"/>
          <w:spacing w:val="2"/>
          <w:sz w:val="24"/>
          <w:szCs w:val="24"/>
        </w:rPr>
        <w:fldChar w:fldCharType="end"/>
      </w:r>
      <w:r>
        <w:rPr>
          <w:rFonts w:asciiTheme="minorEastAsia" w:hAnsiTheme="minorEastAsia" w:cstheme="minorEastAsia" w:hint="eastAsia"/>
          <w:spacing w:val="2"/>
          <w:sz w:val="24"/>
          <w:szCs w:val="24"/>
        </w:rPr>
        <w:t xml:space="preserve"> </w:t>
      </w:r>
      <w:r w:rsidRPr="00BF2088">
        <w:rPr>
          <w:rFonts w:asciiTheme="minorEastAsia" w:hAnsiTheme="minorEastAsia" w:cstheme="minorEastAsia" w:hint="eastAsia"/>
          <w:spacing w:val="2"/>
          <w:sz w:val="24"/>
          <w:szCs w:val="24"/>
        </w:rPr>
        <w:t>快递公司</w:t>
      </w:r>
      <w:r>
        <w:rPr>
          <w:rFonts w:asciiTheme="minorEastAsia" w:hAnsiTheme="minorEastAsia" w:cstheme="minorEastAsia" w:hint="eastAsia"/>
          <w:spacing w:val="2"/>
          <w:sz w:val="24"/>
          <w:szCs w:val="24"/>
        </w:rPr>
        <w:t>信息维护：查询</w:t>
      </w:r>
      <w:r w:rsidRPr="00BF2088">
        <w:rPr>
          <w:rFonts w:asciiTheme="minorEastAsia" w:hAnsiTheme="minorEastAsia" w:cstheme="minorEastAsia" w:hint="eastAsia"/>
          <w:spacing w:val="2"/>
          <w:sz w:val="24"/>
          <w:szCs w:val="24"/>
        </w:rPr>
        <w:t>快递公司</w:t>
      </w:r>
      <w:r>
        <w:rPr>
          <w:rFonts w:asciiTheme="minorEastAsia" w:hAnsiTheme="minorEastAsia" w:cstheme="minorEastAsia" w:hint="eastAsia"/>
          <w:spacing w:val="2"/>
          <w:sz w:val="24"/>
          <w:szCs w:val="24"/>
        </w:rPr>
        <w:t>，添加、修改、删除</w:t>
      </w:r>
      <w:r w:rsidRPr="00BF2088">
        <w:rPr>
          <w:rFonts w:asciiTheme="minorEastAsia" w:hAnsiTheme="minorEastAsia" w:cstheme="minorEastAsia" w:hint="eastAsia"/>
          <w:spacing w:val="2"/>
          <w:sz w:val="24"/>
          <w:szCs w:val="24"/>
        </w:rPr>
        <w:t>快递公司</w:t>
      </w:r>
      <w:r>
        <w:rPr>
          <w:rFonts w:asciiTheme="minorEastAsia" w:hAnsiTheme="minorEastAsia" w:cstheme="minorEastAsia" w:hint="eastAsia"/>
          <w:spacing w:val="2"/>
          <w:sz w:val="24"/>
          <w:szCs w:val="24"/>
        </w:rPr>
        <w:t>信息。</w:t>
      </w:r>
    </w:p>
    <w:p w:rsidR="00BF2088" w:rsidRDefault="00BF2088" w:rsidP="00881B13">
      <w:pPr>
        <w:spacing w:before="4" w:line="360" w:lineRule="auto"/>
        <w:ind w:firstLineChars="200" w:firstLine="480"/>
        <w:rPr>
          <w:rFonts w:asciiTheme="minorEastAsia" w:hAnsiTheme="minorEastAsia" w:cstheme="minorEastAsia"/>
          <w:bCs/>
          <w:sz w:val="24"/>
          <w:szCs w:val="24"/>
        </w:rPr>
      </w:pPr>
    </w:p>
    <w:p w:rsidR="00BF2088" w:rsidRDefault="00BF2088" w:rsidP="00BF2088">
      <w:pPr>
        <w:pStyle w:val="3"/>
        <w:rPr>
          <w:rFonts w:asciiTheme="minorEastAsia" w:hAnsiTheme="minorEastAsia" w:cstheme="minorEastAsia"/>
          <w:b w:val="0"/>
          <w:sz w:val="24"/>
          <w:szCs w:val="24"/>
        </w:rPr>
      </w:pPr>
      <w:r>
        <w:rPr>
          <w:rFonts w:ascii="黑体" w:eastAsia="黑体" w:hAnsi="黑体" w:cs="黑体" w:hint="eastAsia"/>
          <w:b w:val="0"/>
          <w:bCs w:val="0"/>
          <w:sz w:val="24"/>
          <w:szCs w:val="24"/>
        </w:rPr>
        <w:t>2.3.</w:t>
      </w:r>
      <w:r>
        <w:rPr>
          <w:rFonts w:ascii="黑体" w:eastAsia="黑体" w:hAnsi="黑体" w:cs="黑体"/>
          <w:b w:val="0"/>
          <w:bCs w:val="0"/>
          <w:sz w:val="24"/>
          <w:szCs w:val="24"/>
        </w:rPr>
        <w:t>4</w:t>
      </w:r>
      <w:r w:rsidRPr="00BF2088">
        <w:rPr>
          <w:rFonts w:ascii="黑体" w:eastAsia="黑体" w:hAnsi="黑体" w:cs="黑体" w:hint="eastAsia"/>
          <w:b w:val="0"/>
          <w:bCs w:val="0"/>
          <w:sz w:val="24"/>
          <w:szCs w:val="24"/>
        </w:rPr>
        <w:t>数据报表统计</w:t>
      </w:r>
      <w:r>
        <w:rPr>
          <w:rFonts w:ascii="黑体" w:eastAsia="黑体" w:hAnsi="黑体" w:cs="黑体" w:hint="eastAsia"/>
          <w:b w:val="0"/>
          <w:bCs w:val="0"/>
          <w:sz w:val="24"/>
          <w:szCs w:val="24"/>
        </w:rPr>
        <w:t>管理模块需求分析</w:t>
      </w:r>
    </w:p>
    <w:p w:rsidR="00BF2088" w:rsidRDefault="00BF2088" w:rsidP="00BF2088">
      <w:pPr>
        <w:pStyle w:val="a7"/>
        <w:snapToGrid w:val="0"/>
        <w:spacing w:line="360" w:lineRule="auto"/>
        <w:ind w:firstLineChars="200" w:firstLine="480"/>
        <w:rPr>
          <w:rFonts w:asciiTheme="minorEastAsia" w:hAnsiTheme="minorEastAsia" w:cstheme="minorEastAsia"/>
        </w:rPr>
      </w:pPr>
      <w:r>
        <w:rPr>
          <w:rFonts w:asciiTheme="minorEastAsia" w:hAnsiTheme="minorEastAsia" w:cstheme="minorEastAsia" w:hint="eastAsia"/>
        </w:rPr>
        <w:t xml:space="preserve">1.  </w:t>
      </w:r>
      <w:r w:rsidRPr="00BF2088">
        <w:rPr>
          <w:rFonts w:asciiTheme="minorEastAsia" w:hAnsiTheme="minorEastAsia" w:cstheme="minorEastAsia" w:hint="eastAsia"/>
        </w:rPr>
        <w:t>数据报表统计</w:t>
      </w:r>
      <w:r>
        <w:rPr>
          <w:rFonts w:asciiTheme="minorEastAsia" w:hAnsiTheme="minorEastAsia" w:cstheme="minorEastAsia" w:hint="eastAsia"/>
        </w:rPr>
        <w:t>管理功能</w:t>
      </w:r>
    </w:p>
    <w:p w:rsidR="00BF2088" w:rsidRDefault="00BF2088" w:rsidP="00BF2088">
      <w:pPr>
        <w:spacing w:before="4" w:line="360" w:lineRule="auto"/>
        <w:ind w:firstLineChars="200" w:firstLine="488"/>
        <w:rPr>
          <w:rFonts w:asciiTheme="minorEastAsia" w:hAnsiTheme="minorEastAsia" w:cstheme="minorEastAsia"/>
          <w:spacing w:val="2"/>
          <w:sz w:val="24"/>
          <w:szCs w:val="24"/>
        </w:rPr>
      </w:pPr>
      <w:r>
        <w:rPr>
          <w:rFonts w:asciiTheme="minorEastAsia" w:hAnsiTheme="minorEastAsia" w:cstheme="minorEastAsia" w:hint="eastAsia"/>
          <w:spacing w:val="2"/>
          <w:sz w:val="24"/>
          <w:szCs w:val="24"/>
        </w:rPr>
        <w:tab/>
      </w:r>
      <w:r>
        <w:rPr>
          <w:rFonts w:asciiTheme="minorEastAsia" w:hAnsiTheme="minorEastAsia" w:cstheme="minorEastAsia" w:hint="eastAsia"/>
          <w:spacing w:val="2"/>
          <w:sz w:val="24"/>
          <w:szCs w:val="24"/>
        </w:rPr>
        <w:fldChar w:fldCharType="begin"/>
      </w:r>
      <w:r>
        <w:rPr>
          <w:rFonts w:asciiTheme="minorEastAsia" w:hAnsiTheme="minorEastAsia" w:cstheme="minorEastAsia" w:hint="eastAsia"/>
          <w:spacing w:val="2"/>
          <w:sz w:val="24"/>
          <w:szCs w:val="24"/>
        </w:rPr>
        <w:instrText xml:space="preserve"> eq \o\ac(</w:instrText>
      </w:r>
      <w:r>
        <w:rPr>
          <w:rFonts w:asciiTheme="minorEastAsia" w:hAnsiTheme="minorEastAsia" w:cstheme="minorEastAsia" w:hint="eastAsia"/>
          <w:spacing w:val="2"/>
          <w:position w:val="-4"/>
          <w:sz w:val="36"/>
          <w:szCs w:val="24"/>
        </w:rPr>
        <w:instrText>○</w:instrText>
      </w:r>
      <w:r>
        <w:rPr>
          <w:rFonts w:asciiTheme="minorEastAsia" w:hAnsiTheme="minorEastAsia" w:cstheme="minorEastAsia" w:hint="eastAsia"/>
          <w:spacing w:val="2"/>
          <w:sz w:val="24"/>
          <w:szCs w:val="24"/>
        </w:rPr>
        <w:instrText>,1)</w:instrText>
      </w:r>
      <w:r>
        <w:rPr>
          <w:rFonts w:asciiTheme="minorEastAsia" w:hAnsiTheme="minorEastAsia" w:cstheme="minorEastAsia" w:hint="eastAsia"/>
          <w:spacing w:val="2"/>
          <w:sz w:val="24"/>
          <w:szCs w:val="24"/>
        </w:rPr>
        <w:fldChar w:fldCharType="end"/>
      </w:r>
      <w:r>
        <w:rPr>
          <w:rFonts w:asciiTheme="minorEastAsia" w:hAnsiTheme="minorEastAsia" w:cstheme="minorEastAsia" w:hint="eastAsia"/>
          <w:spacing w:val="2"/>
          <w:sz w:val="24"/>
          <w:szCs w:val="24"/>
        </w:rPr>
        <w:t xml:space="preserve"> </w:t>
      </w:r>
      <w:r w:rsidRPr="00BF2088">
        <w:rPr>
          <w:rFonts w:asciiTheme="minorEastAsia" w:hAnsiTheme="minorEastAsia" w:cstheme="minorEastAsia" w:hint="eastAsia"/>
          <w:spacing w:val="2"/>
          <w:sz w:val="24"/>
          <w:szCs w:val="24"/>
        </w:rPr>
        <w:t>快递公司快递情况</w:t>
      </w:r>
      <w:r>
        <w:rPr>
          <w:rFonts w:asciiTheme="minorEastAsia" w:hAnsiTheme="minorEastAsia" w:cstheme="minorEastAsia" w:hint="eastAsia"/>
          <w:spacing w:val="2"/>
          <w:sz w:val="24"/>
          <w:szCs w:val="24"/>
        </w:rPr>
        <w:t>：统计显示所有</w:t>
      </w:r>
      <w:r w:rsidRPr="00BF2088">
        <w:rPr>
          <w:rFonts w:asciiTheme="minorEastAsia" w:hAnsiTheme="minorEastAsia" w:cstheme="minorEastAsia" w:hint="eastAsia"/>
          <w:spacing w:val="2"/>
          <w:sz w:val="24"/>
          <w:szCs w:val="24"/>
        </w:rPr>
        <w:t>快递公司</w:t>
      </w:r>
      <w:r>
        <w:rPr>
          <w:rFonts w:asciiTheme="minorEastAsia" w:hAnsiTheme="minorEastAsia" w:cstheme="minorEastAsia" w:hint="eastAsia"/>
          <w:spacing w:val="2"/>
          <w:sz w:val="24"/>
          <w:szCs w:val="24"/>
        </w:rPr>
        <w:t>快递情况。</w:t>
      </w:r>
    </w:p>
    <w:p w:rsidR="00BF2088" w:rsidRDefault="00BF2088" w:rsidP="00BF2088">
      <w:pPr>
        <w:spacing w:before="4" w:line="360" w:lineRule="auto"/>
        <w:ind w:firstLineChars="200" w:firstLine="488"/>
        <w:rPr>
          <w:rFonts w:asciiTheme="minorEastAsia" w:hAnsiTheme="minorEastAsia" w:cstheme="minorEastAsia"/>
          <w:spacing w:val="2"/>
          <w:sz w:val="24"/>
          <w:szCs w:val="24"/>
        </w:rPr>
      </w:pPr>
      <w:r>
        <w:rPr>
          <w:rFonts w:asciiTheme="minorEastAsia" w:hAnsiTheme="minorEastAsia" w:cstheme="minorEastAsia" w:hint="eastAsia"/>
          <w:spacing w:val="2"/>
          <w:sz w:val="24"/>
          <w:szCs w:val="24"/>
        </w:rPr>
        <w:tab/>
      </w:r>
      <w:r>
        <w:rPr>
          <w:rFonts w:asciiTheme="minorEastAsia" w:hAnsiTheme="minorEastAsia" w:cstheme="minorEastAsia" w:hint="eastAsia"/>
          <w:spacing w:val="2"/>
          <w:sz w:val="24"/>
          <w:szCs w:val="24"/>
        </w:rPr>
        <w:fldChar w:fldCharType="begin"/>
      </w:r>
      <w:r>
        <w:rPr>
          <w:rFonts w:asciiTheme="minorEastAsia" w:hAnsiTheme="minorEastAsia" w:cstheme="minorEastAsia" w:hint="eastAsia"/>
          <w:spacing w:val="2"/>
          <w:sz w:val="24"/>
          <w:szCs w:val="24"/>
        </w:rPr>
        <w:instrText xml:space="preserve"> eq \o\ac(</w:instrText>
      </w:r>
      <w:r>
        <w:rPr>
          <w:rFonts w:asciiTheme="minorEastAsia" w:hAnsiTheme="minorEastAsia" w:cstheme="minorEastAsia" w:hint="eastAsia"/>
          <w:spacing w:val="2"/>
          <w:position w:val="-4"/>
          <w:sz w:val="36"/>
          <w:szCs w:val="24"/>
        </w:rPr>
        <w:instrText>○</w:instrText>
      </w:r>
      <w:r>
        <w:rPr>
          <w:rFonts w:asciiTheme="minorEastAsia" w:hAnsiTheme="minorEastAsia" w:cstheme="minorEastAsia" w:hint="eastAsia"/>
          <w:spacing w:val="2"/>
          <w:sz w:val="24"/>
          <w:szCs w:val="24"/>
        </w:rPr>
        <w:instrText>,</w:instrText>
      </w:r>
      <w:r>
        <w:rPr>
          <w:rFonts w:asciiTheme="minorEastAsia" w:hAnsiTheme="minorEastAsia" w:cstheme="minorEastAsia" w:hint="eastAsia"/>
          <w:sz w:val="24"/>
          <w:szCs w:val="24"/>
        </w:rPr>
        <w:instrText>2</w:instrText>
      </w:r>
      <w:r>
        <w:rPr>
          <w:rFonts w:asciiTheme="minorEastAsia" w:hAnsiTheme="minorEastAsia" w:cstheme="minorEastAsia" w:hint="eastAsia"/>
          <w:spacing w:val="2"/>
          <w:sz w:val="24"/>
          <w:szCs w:val="24"/>
        </w:rPr>
        <w:instrText>)</w:instrText>
      </w:r>
      <w:r>
        <w:rPr>
          <w:rFonts w:asciiTheme="minorEastAsia" w:hAnsiTheme="minorEastAsia" w:cstheme="minorEastAsia" w:hint="eastAsia"/>
          <w:spacing w:val="2"/>
          <w:sz w:val="24"/>
          <w:szCs w:val="24"/>
        </w:rPr>
        <w:fldChar w:fldCharType="end"/>
      </w:r>
      <w:r>
        <w:rPr>
          <w:rFonts w:asciiTheme="minorEastAsia" w:hAnsiTheme="minorEastAsia" w:cstheme="minorEastAsia" w:hint="eastAsia"/>
          <w:spacing w:val="2"/>
          <w:sz w:val="24"/>
          <w:szCs w:val="24"/>
        </w:rPr>
        <w:t xml:space="preserve"> </w:t>
      </w:r>
      <w:r w:rsidRPr="00BF2088">
        <w:rPr>
          <w:rFonts w:asciiTheme="minorEastAsia" w:hAnsiTheme="minorEastAsia" w:cstheme="minorEastAsia" w:hint="eastAsia"/>
          <w:spacing w:val="2"/>
          <w:sz w:val="24"/>
          <w:szCs w:val="24"/>
        </w:rPr>
        <w:t>所有接派员的工作情况、薪酬</w:t>
      </w:r>
      <w:r>
        <w:rPr>
          <w:rFonts w:asciiTheme="minorEastAsia" w:hAnsiTheme="minorEastAsia" w:cstheme="minorEastAsia" w:hint="eastAsia"/>
          <w:spacing w:val="2"/>
          <w:sz w:val="24"/>
          <w:szCs w:val="24"/>
        </w:rPr>
        <w:t>：统计快递接派员的工作情况和薪酬。</w:t>
      </w:r>
    </w:p>
    <w:p w:rsidR="00BF2088" w:rsidRDefault="00BF2088" w:rsidP="00881B13">
      <w:pPr>
        <w:spacing w:before="4" w:line="360" w:lineRule="auto"/>
        <w:ind w:firstLineChars="200" w:firstLine="480"/>
        <w:rPr>
          <w:rFonts w:asciiTheme="minorEastAsia" w:hAnsiTheme="minorEastAsia" w:cstheme="minorEastAsia"/>
          <w:bCs/>
          <w:sz w:val="24"/>
          <w:szCs w:val="24"/>
        </w:rPr>
      </w:pPr>
    </w:p>
    <w:p w:rsidR="00BF2088" w:rsidRDefault="00BF2088" w:rsidP="00BF2088">
      <w:pPr>
        <w:pStyle w:val="3"/>
        <w:rPr>
          <w:rFonts w:asciiTheme="minorEastAsia" w:hAnsiTheme="minorEastAsia" w:cstheme="minorEastAsia"/>
          <w:b w:val="0"/>
          <w:sz w:val="24"/>
          <w:szCs w:val="24"/>
        </w:rPr>
      </w:pPr>
      <w:r>
        <w:rPr>
          <w:rFonts w:ascii="黑体" w:eastAsia="黑体" w:hAnsi="黑体" w:cs="黑体" w:hint="eastAsia"/>
          <w:b w:val="0"/>
          <w:bCs w:val="0"/>
          <w:sz w:val="24"/>
          <w:szCs w:val="24"/>
        </w:rPr>
        <w:t>2.3.</w:t>
      </w:r>
      <w:r>
        <w:rPr>
          <w:rFonts w:ascii="黑体" w:eastAsia="黑体" w:hAnsi="黑体" w:cs="黑体"/>
          <w:b w:val="0"/>
          <w:bCs w:val="0"/>
          <w:sz w:val="24"/>
          <w:szCs w:val="24"/>
        </w:rPr>
        <w:t>5</w:t>
      </w:r>
      <w:r>
        <w:rPr>
          <w:rFonts w:ascii="黑体" w:eastAsia="黑体" w:hAnsi="黑体" w:cs="黑体" w:hint="eastAsia"/>
          <w:b w:val="0"/>
          <w:bCs w:val="0"/>
          <w:sz w:val="24"/>
          <w:szCs w:val="24"/>
        </w:rPr>
        <w:t>订单管理模块需求分析</w:t>
      </w:r>
    </w:p>
    <w:p w:rsidR="00BF2088" w:rsidRDefault="00BF2088" w:rsidP="00BF2088">
      <w:pPr>
        <w:pStyle w:val="a7"/>
        <w:snapToGrid w:val="0"/>
        <w:spacing w:line="360" w:lineRule="auto"/>
        <w:ind w:firstLineChars="200" w:firstLine="480"/>
        <w:rPr>
          <w:rFonts w:asciiTheme="minorEastAsia" w:hAnsiTheme="minorEastAsia" w:cstheme="minorEastAsia"/>
        </w:rPr>
      </w:pPr>
      <w:r>
        <w:rPr>
          <w:rFonts w:asciiTheme="minorEastAsia" w:hAnsiTheme="minorEastAsia" w:cstheme="minorEastAsia" w:hint="eastAsia"/>
        </w:rPr>
        <w:t>1.  订单管理功能</w:t>
      </w:r>
    </w:p>
    <w:p w:rsidR="00BF2088" w:rsidRDefault="00BF2088" w:rsidP="00BF2088">
      <w:pPr>
        <w:spacing w:before="4" w:line="360" w:lineRule="auto"/>
        <w:ind w:firstLineChars="200" w:firstLine="488"/>
        <w:rPr>
          <w:rFonts w:asciiTheme="minorEastAsia" w:hAnsiTheme="minorEastAsia" w:cstheme="minorEastAsia"/>
          <w:spacing w:val="2"/>
          <w:sz w:val="24"/>
          <w:szCs w:val="24"/>
        </w:rPr>
      </w:pPr>
      <w:r>
        <w:rPr>
          <w:rFonts w:asciiTheme="minorEastAsia" w:hAnsiTheme="minorEastAsia" w:cstheme="minorEastAsia" w:hint="eastAsia"/>
          <w:spacing w:val="2"/>
          <w:sz w:val="24"/>
          <w:szCs w:val="24"/>
        </w:rPr>
        <w:tab/>
      </w:r>
      <w:r>
        <w:rPr>
          <w:rFonts w:asciiTheme="minorEastAsia" w:hAnsiTheme="minorEastAsia" w:cstheme="minorEastAsia" w:hint="eastAsia"/>
          <w:spacing w:val="2"/>
          <w:sz w:val="24"/>
          <w:szCs w:val="24"/>
        </w:rPr>
        <w:fldChar w:fldCharType="begin"/>
      </w:r>
      <w:r>
        <w:rPr>
          <w:rFonts w:asciiTheme="minorEastAsia" w:hAnsiTheme="minorEastAsia" w:cstheme="minorEastAsia" w:hint="eastAsia"/>
          <w:spacing w:val="2"/>
          <w:sz w:val="24"/>
          <w:szCs w:val="24"/>
        </w:rPr>
        <w:instrText xml:space="preserve"> eq \o\ac(</w:instrText>
      </w:r>
      <w:r>
        <w:rPr>
          <w:rFonts w:asciiTheme="minorEastAsia" w:hAnsiTheme="minorEastAsia" w:cstheme="minorEastAsia" w:hint="eastAsia"/>
          <w:spacing w:val="2"/>
          <w:position w:val="-4"/>
          <w:sz w:val="36"/>
          <w:szCs w:val="24"/>
        </w:rPr>
        <w:instrText>○</w:instrText>
      </w:r>
      <w:r>
        <w:rPr>
          <w:rFonts w:asciiTheme="minorEastAsia" w:hAnsiTheme="minorEastAsia" w:cstheme="minorEastAsia" w:hint="eastAsia"/>
          <w:spacing w:val="2"/>
          <w:sz w:val="24"/>
          <w:szCs w:val="24"/>
        </w:rPr>
        <w:instrText>,1)</w:instrText>
      </w:r>
      <w:r>
        <w:rPr>
          <w:rFonts w:asciiTheme="minorEastAsia" w:hAnsiTheme="minorEastAsia" w:cstheme="minorEastAsia" w:hint="eastAsia"/>
          <w:spacing w:val="2"/>
          <w:sz w:val="24"/>
          <w:szCs w:val="24"/>
        </w:rPr>
        <w:fldChar w:fldCharType="end"/>
      </w:r>
      <w:r>
        <w:rPr>
          <w:rFonts w:asciiTheme="minorEastAsia" w:hAnsiTheme="minorEastAsia" w:cstheme="minorEastAsia" w:hint="eastAsia"/>
          <w:spacing w:val="2"/>
          <w:sz w:val="24"/>
          <w:szCs w:val="24"/>
        </w:rPr>
        <w:t xml:space="preserve"> </w:t>
      </w:r>
      <w:r w:rsidRPr="00BF2088">
        <w:rPr>
          <w:rFonts w:asciiTheme="minorEastAsia" w:hAnsiTheme="minorEastAsia" w:cstheme="minorEastAsia" w:hint="eastAsia"/>
          <w:spacing w:val="2"/>
          <w:sz w:val="24"/>
          <w:szCs w:val="24"/>
        </w:rPr>
        <w:t>订单管理情况</w:t>
      </w:r>
      <w:r>
        <w:rPr>
          <w:rFonts w:asciiTheme="minorEastAsia" w:hAnsiTheme="minorEastAsia" w:cstheme="minorEastAsia" w:hint="eastAsia"/>
          <w:spacing w:val="2"/>
          <w:sz w:val="24"/>
          <w:szCs w:val="24"/>
        </w:rPr>
        <w:t>：列表显示所有订单情况。</w:t>
      </w:r>
    </w:p>
    <w:p w:rsidR="00BF2088" w:rsidRDefault="00BF2088" w:rsidP="00BF2088">
      <w:pPr>
        <w:spacing w:before="4" w:line="360" w:lineRule="auto"/>
        <w:ind w:firstLineChars="200" w:firstLine="488"/>
        <w:rPr>
          <w:rFonts w:asciiTheme="minorEastAsia" w:hAnsiTheme="minorEastAsia" w:cstheme="minorEastAsia"/>
          <w:spacing w:val="2"/>
          <w:sz w:val="24"/>
          <w:szCs w:val="24"/>
        </w:rPr>
      </w:pPr>
      <w:r>
        <w:rPr>
          <w:rFonts w:asciiTheme="minorEastAsia" w:hAnsiTheme="minorEastAsia" w:cstheme="minorEastAsia" w:hint="eastAsia"/>
          <w:spacing w:val="2"/>
          <w:sz w:val="24"/>
          <w:szCs w:val="24"/>
        </w:rPr>
        <w:tab/>
      </w:r>
      <w:r>
        <w:rPr>
          <w:rFonts w:asciiTheme="minorEastAsia" w:hAnsiTheme="minorEastAsia" w:cstheme="minorEastAsia" w:hint="eastAsia"/>
          <w:spacing w:val="2"/>
          <w:sz w:val="24"/>
          <w:szCs w:val="24"/>
        </w:rPr>
        <w:fldChar w:fldCharType="begin"/>
      </w:r>
      <w:r>
        <w:rPr>
          <w:rFonts w:asciiTheme="minorEastAsia" w:hAnsiTheme="minorEastAsia" w:cstheme="minorEastAsia" w:hint="eastAsia"/>
          <w:spacing w:val="2"/>
          <w:sz w:val="24"/>
          <w:szCs w:val="24"/>
        </w:rPr>
        <w:instrText xml:space="preserve"> eq \o\ac(</w:instrText>
      </w:r>
      <w:r>
        <w:rPr>
          <w:rFonts w:asciiTheme="minorEastAsia" w:hAnsiTheme="minorEastAsia" w:cstheme="minorEastAsia" w:hint="eastAsia"/>
          <w:spacing w:val="2"/>
          <w:position w:val="-4"/>
          <w:sz w:val="36"/>
          <w:szCs w:val="24"/>
        </w:rPr>
        <w:instrText>○</w:instrText>
      </w:r>
      <w:r>
        <w:rPr>
          <w:rFonts w:asciiTheme="minorEastAsia" w:hAnsiTheme="minorEastAsia" w:cstheme="minorEastAsia" w:hint="eastAsia"/>
          <w:spacing w:val="2"/>
          <w:sz w:val="24"/>
          <w:szCs w:val="24"/>
        </w:rPr>
        <w:instrText>,</w:instrText>
      </w:r>
      <w:r>
        <w:rPr>
          <w:rFonts w:asciiTheme="minorEastAsia" w:hAnsiTheme="minorEastAsia" w:cstheme="minorEastAsia" w:hint="eastAsia"/>
          <w:sz w:val="24"/>
          <w:szCs w:val="24"/>
        </w:rPr>
        <w:instrText>2</w:instrText>
      </w:r>
      <w:r>
        <w:rPr>
          <w:rFonts w:asciiTheme="minorEastAsia" w:hAnsiTheme="minorEastAsia" w:cstheme="minorEastAsia" w:hint="eastAsia"/>
          <w:spacing w:val="2"/>
          <w:sz w:val="24"/>
          <w:szCs w:val="24"/>
        </w:rPr>
        <w:instrText>)</w:instrText>
      </w:r>
      <w:r>
        <w:rPr>
          <w:rFonts w:asciiTheme="minorEastAsia" w:hAnsiTheme="minorEastAsia" w:cstheme="minorEastAsia" w:hint="eastAsia"/>
          <w:spacing w:val="2"/>
          <w:sz w:val="24"/>
          <w:szCs w:val="24"/>
        </w:rPr>
        <w:fldChar w:fldCharType="end"/>
      </w:r>
      <w:r>
        <w:rPr>
          <w:rFonts w:asciiTheme="minorEastAsia" w:hAnsiTheme="minorEastAsia" w:cstheme="minorEastAsia" w:hint="eastAsia"/>
          <w:spacing w:val="2"/>
          <w:sz w:val="24"/>
          <w:szCs w:val="24"/>
        </w:rPr>
        <w:t xml:space="preserve"> 订单维护：对订单进行查看，删除，修改，分配等功能。</w:t>
      </w:r>
    </w:p>
    <w:p w:rsidR="00BF2088" w:rsidRPr="00BF2088" w:rsidRDefault="00BF2088" w:rsidP="00881B13">
      <w:pPr>
        <w:spacing w:before="4" w:line="360" w:lineRule="auto"/>
        <w:ind w:firstLineChars="200" w:firstLine="480"/>
        <w:rPr>
          <w:rFonts w:asciiTheme="minorEastAsia" w:hAnsiTheme="minorEastAsia" w:cstheme="minorEastAsia"/>
          <w:bCs/>
          <w:sz w:val="24"/>
          <w:szCs w:val="24"/>
        </w:rPr>
      </w:pPr>
    </w:p>
    <w:p w:rsidR="00881B13" w:rsidRDefault="00BF2088" w:rsidP="00881B13">
      <w:pPr>
        <w:pStyle w:val="3"/>
        <w:rPr>
          <w:rFonts w:ascii="黑体" w:eastAsia="黑体" w:hAnsi="黑体" w:cs="黑体"/>
          <w:b w:val="0"/>
          <w:bCs w:val="0"/>
          <w:sz w:val="24"/>
          <w:szCs w:val="24"/>
        </w:rPr>
      </w:pPr>
      <w:bookmarkStart w:id="101" w:name="_Toc17319"/>
      <w:bookmarkStart w:id="102" w:name="_Toc20876"/>
      <w:bookmarkStart w:id="103" w:name="_Toc5020"/>
      <w:bookmarkStart w:id="104" w:name="_Toc32713"/>
      <w:bookmarkStart w:id="105" w:name="_Toc19713"/>
      <w:r>
        <w:rPr>
          <w:rFonts w:ascii="黑体" w:eastAsia="黑体" w:hAnsi="黑体" w:cs="黑体" w:hint="eastAsia"/>
          <w:b w:val="0"/>
          <w:bCs w:val="0"/>
          <w:sz w:val="24"/>
          <w:szCs w:val="24"/>
        </w:rPr>
        <w:t>2.3.</w:t>
      </w:r>
      <w:r w:rsidR="00881B13">
        <w:rPr>
          <w:rFonts w:ascii="黑体" w:eastAsia="黑体" w:hAnsi="黑体" w:cs="黑体" w:hint="eastAsia"/>
          <w:b w:val="0"/>
          <w:bCs w:val="0"/>
          <w:sz w:val="24"/>
          <w:szCs w:val="24"/>
        </w:rPr>
        <w:t>客户端功能模块需求</w:t>
      </w:r>
      <w:bookmarkEnd w:id="101"/>
      <w:bookmarkEnd w:id="102"/>
      <w:bookmarkEnd w:id="103"/>
      <w:bookmarkEnd w:id="104"/>
      <w:r w:rsidR="00881B13">
        <w:rPr>
          <w:rFonts w:ascii="黑体" w:eastAsia="黑体" w:hAnsi="黑体" w:cs="黑体" w:hint="eastAsia"/>
          <w:b w:val="0"/>
          <w:bCs w:val="0"/>
          <w:sz w:val="24"/>
          <w:szCs w:val="24"/>
        </w:rPr>
        <w:t>分析</w:t>
      </w:r>
      <w:bookmarkEnd w:id="105"/>
    </w:p>
    <w:p w:rsidR="00881B13" w:rsidRDefault="00881B13" w:rsidP="00881B13">
      <w:pPr>
        <w:pStyle w:val="a7"/>
        <w:snapToGrid w:val="0"/>
        <w:spacing w:line="360" w:lineRule="auto"/>
        <w:ind w:firstLineChars="200" w:firstLine="480"/>
        <w:rPr>
          <w:rFonts w:asciiTheme="minorEastAsia" w:hAnsiTheme="minorEastAsia" w:cstheme="minorEastAsia"/>
        </w:rPr>
      </w:pPr>
      <w:r>
        <w:rPr>
          <w:rFonts w:asciiTheme="minorEastAsia" w:hAnsiTheme="minorEastAsia" w:cstheme="minorEastAsia" w:hint="eastAsia"/>
        </w:rPr>
        <w:t xml:space="preserve">1.  </w:t>
      </w:r>
      <w:r w:rsidR="00805F26">
        <w:rPr>
          <w:rFonts w:asciiTheme="minorEastAsia" w:hAnsiTheme="minorEastAsia" w:cstheme="minorEastAsia" w:hint="eastAsia"/>
        </w:rPr>
        <w:t>订单</w:t>
      </w:r>
      <w:r w:rsidR="00440483">
        <w:rPr>
          <w:rFonts w:asciiTheme="minorEastAsia" w:hAnsiTheme="minorEastAsia" w:cstheme="minorEastAsia" w:hint="eastAsia"/>
        </w:rPr>
        <w:t>查看</w:t>
      </w:r>
      <w:r>
        <w:rPr>
          <w:rFonts w:asciiTheme="minorEastAsia" w:hAnsiTheme="minorEastAsia" w:cstheme="minorEastAsia" w:hint="eastAsia"/>
        </w:rPr>
        <w:t>功能</w:t>
      </w:r>
    </w:p>
    <w:p w:rsidR="00881B13" w:rsidRDefault="00881B13" w:rsidP="00881B13">
      <w:pPr>
        <w:spacing w:before="4" w:line="360" w:lineRule="auto"/>
        <w:ind w:firstLineChars="200" w:firstLine="488"/>
        <w:rPr>
          <w:rFonts w:asciiTheme="minorEastAsia" w:hAnsiTheme="minorEastAsia" w:cstheme="minorEastAsia"/>
          <w:spacing w:val="2"/>
          <w:sz w:val="24"/>
          <w:szCs w:val="24"/>
        </w:rPr>
      </w:pPr>
      <w:r>
        <w:rPr>
          <w:rFonts w:asciiTheme="minorEastAsia" w:hAnsiTheme="minorEastAsia" w:cstheme="minorEastAsia" w:hint="eastAsia"/>
          <w:spacing w:val="2"/>
          <w:sz w:val="24"/>
          <w:szCs w:val="24"/>
        </w:rPr>
        <w:tab/>
      </w:r>
      <w:r>
        <w:rPr>
          <w:rFonts w:asciiTheme="minorEastAsia" w:hAnsiTheme="minorEastAsia" w:cstheme="minorEastAsia" w:hint="eastAsia"/>
          <w:spacing w:val="2"/>
          <w:sz w:val="24"/>
          <w:szCs w:val="24"/>
        </w:rPr>
        <w:fldChar w:fldCharType="begin"/>
      </w:r>
      <w:r>
        <w:rPr>
          <w:rFonts w:asciiTheme="minorEastAsia" w:hAnsiTheme="minorEastAsia" w:cstheme="minorEastAsia" w:hint="eastAsia"/>
          <w:spacing w:val="2"/>
          <w:sz w:val="24"/>
          <w:szCs w:val="24"/>
        </w:rPr>
        <w:instrText xml:space="preserve"> eq \o\ac(</w:instrText>
      </w:r>
      <w:r>
        <w:rPr>
          <w:rFonts w:asciiTheme="minorEastAsia" w:hAnsiTheme="minorEastAsia" w:cstheme="minorEastAsia" w:hint="eastAsia"/>
          <w:spacing w:val="2"/>
          <w:position w:val="-4"/>
          <w:sz w:val="36"/>
          <w:szCs w:val="24"/>
        </w:rPr>
        <w:instrText>○</w:instrText>
      </w:r>
      <w:r>
        <w:rPr>
          <w:rFonts w:asciiTheme="minorEastAsia" w:hAnsiTheme="minorEastAsia" w:cstheme="minorEastAsia" w:hint="eastAsia"/>
          <w:spacing w:val="2"/>
          <w:sz w:val="24"/>
          <w:szCs w:val="24"/>
        </w:rPr>
        <w:instrText>,1)</w:instrText>
      </w:r>
      <w:r>
        <w:rPr>
          <w:rFonts w:asciiTheme="minorEastAsia" w:hAnsiTheme="minorEastAsia" w:cstheme="minorEastAsia" w:hint="eastAsia"/>
          <w:spacing w:val="2"/>
          <w:sz w:val="24"/>
          <w:szCs w:val="24"/>
        </w:rPr>
        <w:fldChar w:fldCharType="end"/>
      </w:r>
      <w:r>
        <w:rPr>
          <w:rFonts w:asciiTheme="minorEastAsia" w:hAnsiTheme="minorEastAsia" w:cstheme="minorEastAsia" w:hint="eastAsia"/>
          <w:spacing w:val="2"/>
          <w:sz w:val="24"/>
          <w:szCs w:val="24"/>
        </w:rPr>
        <w:t xml:space="preserve"> </w:t>
      </w:r>
      <w:r w:rsidR="00805F26" w:rsidRPr="00805F26">
        <w:rPr>
          <w:rFonts w:asciiTheme="minorEastAsia" w:hAnsiTheme="minorEastAsia" w:cstheme="minorEastAsia" w:hint="eastAsia"/>
          <w:spacing w:val="2"/>
          <w:sz w:val="24"/>
          <w:szCs w:val="24"/>
        </w:rPr>
        <w:t>订单</w:t>
      </w:r>
      <w:r>
        <w:rPr>
          <w:rFonts w:asciiTheme="minorEastAsia" w:hAnsiTheme="minorEastAsia" w:cstheme="minorEastAsia" w:hint="eastAsia"/>
          <w:spacing w:val="2"/>
          <w:sz w:val="24"/>
          <w:szCs w:val="24"/>
        </w:rPr>
        <w:t>展示：</w:t>
      </w:r>
      <w:r w:rsidR="00805F26">
        <w:rPr>
          <w:rFonts w:asciiTheme="minorEastAsia" w:hAnsiTheme="minorEastAsia" w:cstheme="minorEastAsia" w:hint="eastAsia"/>
          <w:spacing w:val="2"/>
          <w:sz w:val="24"/>
          <w:szCs w:val="24"/>
        </w:rPr>
        <w:t>显示个人订单功能</w:t>
      </w:r>
      <w:r>
        <w:rPr>
          <w:rFonts w:asciiTheme="minorEastAsia" w:hAnsiTheme="minorEastAsia" w:cstheme="minorEastAsia" w:hint="eastAsia"/>
          <w:spacing w:val="2"/>
          <w:sz w:val="24"/>
          <w:szCs w:val="24"/>
        </w:rPr>
        <w:t>。</w:t>
      </w:r>
    </w:p>
    <w:p w:rsidR="00881B13" w:rsidRDefault="00881B13" w:rsidP="00881B13">
      <w:pPr>
        <w:spacing w:before="4" w:line="360" w:lineRule="auto"/>
        <w:ind w:firstLineChars="200" w:firstLine="488"/>
        <w:rPr>
          <w:rFonts w:asciiTheme="minorEastAsia" w:hAnsiTheme="minorEastAsia" w:cstheme="minorEastAsia"/>
          <w:spacing w:val="2"/>
          <w:sz w:val="24"/>
          <w:szCs w:val="24"/>
        </w:rPr>
      </w:pPr>
      <w:r>
        <w:rPr>
          <w:rFonts w:asciiTheme="minorEastAsia" w:hAnsiTheme="minorEastAsia" w:cstheme="minorEastAsia" w:hint="eastAsia"/>
          <w:spacing w:val="2"/>
          <w:sz w:val="24"/>
          <w:szCs w:val="24"/>
        </w:rPr>
        <w:t xml:space="preserve"> 2.  </w:t>
      </w:r>
      <w:proofErr w:type="gramStart"/>
      <w:r w:rsidR="00805F26">
        <w:rPr>
          <w:rFonts w:asciiTheme="minorEastAsia" w:hAnsiTheme="minorEastAsia" w:cstheme="minorEastAsia" w:hint="eastAsia"/>
          <w:spacing w:val="2"/>
          <w:sz w:val="24"/>
          <w:szCs w:val="24"/>
        </w:rPr>
        <w:t>二维码</w:t>
      </w:r>
      <w:r>
        <w:rPr>
          <w:rFonts w:asciiTheme="minorEastAsia" w:hAnsiTheme="minorEastAsia" w:cstheme="minorEastAsia" w:hint="eastAsia"/>
          <w:spacing w:val="2"/>
          <w:sz w:val="24"/>
          <w:szCs w:val="24"/>
        </w:rPr>
        <w:t>功能</w:t>
      </w:r>
      <w:proofErr w:type="gramEnd"/>
    </w:p>
    <w:p w:rsidR="00881B13" w:rsidRDefault="00881B13" w:rsidP="00881B13">
      <w:pPr>
        <w:pStyle w:val="a7"/>
        <w:spacing w:before="32" w:line="360" w:lineRule="auto"/>
        <w:ind w:firstLineChars="200" w:firstLine="488"/>
        <w:rPr>
          <w:rFonts w:asciiTheme="minorEastAsia" w:hAnsiTheme="minorEastAsia" w:cstheme="minorEastAsia"/>
        </w:rPr>
      </w:pPr>
      <w:r>
        <w:rPr>
          <w:rFonts w:asciiTheme="minorEastAsia" w:hAnsiTheme="minorEastAsia" w:cstheme="minorEastAsia" w:hint="eastAsia"/>
          <w:spacing w:val="2"/>
        </w:rPr>
        <w:lastRenderedPageBreak/>
        <w:tab/>
      </w:r>
      <w:r>
        <w:rPr>
          <w:rFonts w:asciiTheme="minorEastAsia" w:hAnsiTheme="minorEastAsia" w:cstheme="minorEastAsia" w:hint="eastAsia"/>
          <w:spacing w:val="2"/>
        </w:rPr>
        <w:fldChar w:fldCharType="begin"/>
      </w:r>
      <w:r>
        <w:rPr>
          <w:rFonts w:asciiTheme="minorEastAsia" w:hAnsiTheme="minorEastAsia" w:cstheme="minorEastAsia" w:hint="eastAsia"/>
          <w:spacing w:val="2"/>
        </w:rPr>
        <w:instrText xml:space="preserve"> eq \o\ac(</w:instrText>
      </w:r>
      <w:r>
        <w:rPr>
          <w:rFonts w:asciiTheme="minorEastAsia" w:hAnsiTheme="minorEastAsia" w:cstheme="minorEastAsia" w:hint="eastAsia"/>
          <w:spacing w:val="2"/>
          <w:position w:val="-4"/>
          <w:sz w:val="36"/>
        </w:rPr>
        <w:instrText>○</w:instrText>
      </w:r>
      <w:r>
        <w:rPr>
          <w:rFonts w:asciiTheme="minorEastAsia" w:hAnsiTheme="minorEastAsia" w:cstheme="minorEastAsia" w:hint="eastAsia"/>
          <w:spacing w:val="2"/>
        </w:rPr>
        <w:instrText>,</w:instrText>
      </w:r>
      <w:r>
        <w:rPr>
          <w:rFonts w:asciiTheme="minorEastAsia" w:hAnsiTheme="minorEastAsia" w:cstheme="minorEastAsia" w:hint="eastAsia"/>
        </w:rPr>
        <w:instrText>1</w:instrText>
      </w:r>
      <w:r>
        <w:rPr>
          <w:rFonts w:asciiTheme="minorEastAsia" w:hAnsiTheme="minorEastAsia" w:cstheme="minorEastAsia" w:hint="eastAsia"/>
          <w:spacing w:val="2"/>
        </w:rPr>
        <w:instrText>)</w:instrText>
      </w:r>
      <w:r>
        <w:rPr>
          <w:rFonts w:asciiTheme="minorEastAsia" w:hAnsiTheme="minorEastAsia" w:cstheme="minorEastAsia" w:hint="eastAsia"/>
          <w:spacing w:val="2"/>
        </w:rPr>
        <w:fldChar w:fldCharType="end"/>
      </w:r>
      <w:r>
        <w:rPr>
          <w:rFonts w:asciiTheme="minorEastAsia" w:hAnsiTheme="minorEastAsia" w:cstheme="minorEastAsia" w:hint="eastAsia"/>
          <w:spacing w:val="2"/>
        </w:rPr>
        <w:t xml:space="preserve"> </w:t>
      </w:r>
      <w:proofErr w:type="gramStart"/>
      <w:r w:rsidR="00805F26">
        <w:rPr>
          <w:rFonts w:asciiTheme="minorEastAsia" w:hAnsiTheme="minorEastAsia" w:cstheme="minorEastAsia" w:hint="eastAsia"/>
          <w:spacing w:val="2"/>
        </w:rPr>
        <w:t>二维码扫一扫</w:t>
      </w:r>
      <w:proofErr w:type="gramEnd"/>
      <w:r>
        <w:rPr>
          <w:rFonts w:asciiTheme="minorEastAsia" w:hAnsiTheme="minorEastAsia" w:cstheme="minorEastAsia" w:hint="eastAsia"/>
          <w:spacing w:val="2"/>
        </w:rPr>
        <w:t>：可通过</w:t>
      </w:r>
      <w:r w:rsidR="00805F26">
        <w:rPr>
          <w:rFonts w:asciiTheme="minorEastAsia" w:hAnsiTheme="minorEastAsia" w:cstheme="minorEastAsia" w:hint="eastAsia"/>
          <w:spacing w:val="2"/>
        </w:rPr>
        <w:t>扫描</w:t>
      </w:r>
      <w:proofErr w:type="gramStart"/>
      <w:r w:rsidR="00805F26">
        <w:rPr>
          <w:rFonts w:asciiTheme="minorEastAsia" w:hAnsiTheme="minorEastAsia" w:cstheme="minorEastAsia" w:hint="eastAsia"/>
          <w:spacing w:val="2"/>
        </w:rPr>
        <w:t>二维码进行</w:t>
      </w:r>
      <w:proofErr w:type="gramEnd"/>
      <w:r w:rsidR="00805F26">
        <w:rPr>
          <w:rFonts w:asciiTheme="minorEastAsia" w:hAnsiTheme="minorEastAsia" w:cstheme="minorEastAsia" w:hint="eastAsia"/>
          <w:spacing w:val="2"/>
        </w:rPr>
        <w:t>订单读取</w:t>
      </w:r>
      <w:r>
        <w:rPr>
          <w:rFonts w:asciiTheme="minorEastAsia" w:hAnsiTheme="minorEastAsia" w:cstheme="minorEastAsia" w:hint="eastAsia"/>
          <w:spacing w:val="2"/>
        </w:rPr>
        <w:t>。</w:t>
      </w:r>
    </w:p>
    <w:p w:rsidR="00881B13" w:rsidRDefault="00881B13" w:rsidP="00881B13">
      <w:pPr>
        <w:pStyle w:val="a7"/>
        <w:spacing w:line="360" w:lineRule="auto"/>
        <w:ind w:firstLineChars="200" w:firstLine="480"/>
        <w:rPr>
          <w:rFonts w:asciiTheme="minorEastAsia" w:hAnsiTheme="minorEastAsia" w:cstheme="minorEastAsia"/>
        </w:rPr>
      </w:pPr>
      <w:r>
        <w:rPr>
          <w:rFonts w:asciiTheme="minorEastAsia" w:hAnsiTheme="minorEastAsia" w:cstheme="minorEastAsia" w:hint="eastAsia"/>
        </w:rPr>
        <w:t xml:space="preserve">3.  </w:t>
      </w:r>
      <w:r w:rsidR="00805F26">
        <w:rPr>
          <w:rFonts w:asciiTheme="minorEastAsia" w:hAnsiTheme="minorEastAsia" w:cstheme="minorEastAsia" w:hint="eastAsia"/>
        </w:rPr>
        <w:t>公告查看</w:t>
      </w:r>
      <w:r>
        <w:rPr>
          <w:rFonts w:asciiTheme="minorEastAsia" w:hAnsiTheme="minorEastAsia" w:cstheme="minorEastAsia" w:hint="eastAsia"/>
        </w:rPr>
        <w:t>功能</w:t>
      </w:r>
    </w:p>
    <w:p w:rsidR="00881B13" w:rsidRDefault="00881B13" w:rsidP="00881B13">
      <w:pPr>
        <w:spacing w:before="4" w:line="360" w:lineRule="auto"/>
        <w:ind w:firstLineChars="200" w:firstLine="488"/>
        <w:rPr>
          <w:rFonts w:asciiTheme="minorEastAsia" w:hAnsiTheme="minorEastAsia" w:cstheme="minorEastAsia"/>
          <w:spacing w:val="2"/>
          <w:sz w:val="24"/>
          <w:szCs w:val="24"/>
        </w:rPr>
      </w:pPr>
      <w:r>
        <w:rPr>
          <w:rFonts w:asciiTheme="minorEastAsia" w:hAnsiTheme="minorEastAsia" w:cstheme="minorEastAsia" w:hint="eastAsia"/>
          <w:spacing w:val="2"/>
          <w:sz w:val="24"/>
          <w:szCs w:val="24"/>
        </w:rPr>
        <w:tab/>
      </w:r>
      <w:r>
        <w:rPr>
          <w:rFonts w:asciiTheme="minorEastAsia" w:hAnsiTheme="minorEastAsia" w:cstheme="minorEastAsia" w:hint="eastAsia"/>
          <w:spacing w:val="2"/>
          <w:sz w:val="24"/>
          <w:szCs w:val="24"/>
        </w:rPr>
        <w:fldChar w:fldCharType="begin"/>
      </w:r>
      <w:r>
        <w:rPr>
          <w:rFonts w:asciiTheme="minorEastAsia" w:hAnsiTheme="minorEastAsia" w:cstheme="minorEastAsia" w:hint="eastAsia"/>
          <w:spacing w:val="2"/>
          <w:sz w:val="24"/>
          <w:szCs w:val="24"/>
        </w:rPr>
        <w:instrText xml:space="preserve"> eq \o\ac(</w:instrText>
      </w:r>
      <w:r>
        <w:rPr>
          <w:rFonts w:asciiTheme="minorEastAsia" w:hAnsiTheme="minorEastAsia" w:cstheme="minorEastAsia" w:hint="eastAsia"/>
          <w:spacing w:val="2"/>
          <w:position w:val="-4"/>
          <w:sz w:val="36"/>
          <w:szCs w:val="24"/>
        </w:rPr>
        <w:instrText>○</w:instrText>
      </w:r>
      <w:r>
        <w:rPr>
          <w:rFonts w:asciiTheme="minorEastAsia" w:hAnsiTheme="minorEastAsia" w:cstheme="minorEastAsia" w:hint="eastAsia"/>
          <w:spacing w:val="2"/>
          <w:sz w:val="24"/>
          <w:szCs w:val="24"/>
        </w:rPr>
        <w:instrText>,1)</w:instrText>
      </w:r>
      <w:r>
        <w:rPr>
          <w:rFonts w:asciiTheme="minorEastAsia" w:hAnsiTheme="minorEastAsia" w:cstheme="minorEastAsia" w:hint="eastAsia"/>
          <w:spacing w:val="2"/>
          <w:sz w:val="24"/>
          <w:szCs w:val="24"/>
        </w:rPr>
        <w:fldChar w:fldCharType="end"/>
      </w:r>
      <w:r>
        <w:rPr>
          <w:rFonts w:asciiTheme="minorEastAsia" w:hAnsiTheme="minorEastAsia" w:cstheme="minorEastAsia" w:hint="eastAsia"/>
          <w:spacing w:val="2"/>
          <w:sz w:val="24"/>
          <w:szCs w:val="24"/>
        </w:rPr>
        <w:t xml:space="preserve"> </w:t>
      </w:r>
      <w:r w:rsidR="00805F26">
        <w:rPr>
          <w:rFonts w:asciiTheme="minorEastAsia" w:hAnsiTheme="minorEastAsia" w:cstheme="minorEastAsia" w:hint="eastAsia"/>
          <w:sz w:val="24"/>
          <w:szCs w:val="24"/>
        </w:rPr>
        <w:t>公告查看</w:t>
      </w:r>
      <w:r>
        <w:rPr>
          <w:rFonts w:asciiTheme="minorEastAsia" w:hAnsiTheme="minorEastAsia" w:cstheme="minorEastAsia" w:hint="eastAsia"/>
          <w:spacing w:val="2"/>
          <w:sz w:val="24"/>
          <w:szCs w:val="24"/>
        </w:rPr>
        <w:t>：可</w:t>
      </w:r>
      <w:r w:rsidR="00805F26">
        <w:rPr>
          <w:rFonts w:asciiTheme="minorEastAsia" w:hAnsiTheme="minorEastAsia" w:cstheme="minorEastAsia" w:hint="eastAsia"/>
          <w:spacing w:val="2"/>
          <w:sz w:val="24"/>
          <w:szCs w:val="24"/>
        </w:rPr>
        <w:t>查看公告功能</w:t>
      </w:r>
      <w:r>
        <w:rPr>
          <w:rFonts w:asciiTheme="minorEastAsia" w:hAnsiTheme="minorEastAsia" w:cstheme="minorEastAsia" w:hint="eastAsia"/>
          <w:spacing w:val="2"/>
          <w:sz w:val="24"/>
          <w:szCs w:val="24"/>
        </w:rPr>
        <w:t>。</w:t>
      </w:r>
    </w:p>
    <w:p w:rsidR="00881B13" w:rsidRDefault="00881B13" w:rsidP="00881B13">
      <w:pPr>
        <w:pStyle w:val="2"/>
        <w:rPr>
          <w:rFonts w:ascii="黑体" w:eastAsia="黑体" w:hAnsi="黑体" w:cs="黑体"/>
          <w:b w:val="0"/>
          <w:bCs w:val="0"/>
          <w:sz w:val="24"/>
          <w:szCs w:val="24"/>
        </w:rPr>
      </w:pPr>
      <w:bookmarkStart w:id="106" w:name="_Toc30502"/>
      <w:r>
        <w:rPr>
          <w:rFonts w:ascii="黑体" w:eastAsia="黑体" w:hAnsi="黑体" w:cs="黑体" w:hint="eastAsia"/>
          <w:b w:val="0"/>
          <w:bCs w:val="0"/>
          <w:sz w:val="24"/>
          <w:szCs w:val="24"/>
        </w:rPr>
        <w:t>2.4系统流程图分析</w:t>
      </w:r>
      <w:bookmarkEnd w:id="106"/>
    </w:p>
    <w:p w:rsidR="00881B13" w:rsidRDefault="00881B13" w:rsidP="00881B13">
      <w:pPr>
        <w:spacing w:before="4" w:line="360" w:lineRule="auto"/>
        <w:ind w:firstLineChars="200" w:firstLine="488"/>
        <w:rPr>
          <w:rFonts w:asciiTheme="minorEastAsia" w:hAnsiTheme="minorEastAsia" w:cstheme="minorEastAsia"/>
          <w:spacing w:val="2"/>
          <w:sz w:val="24"/>
          <w:szCs w:val="24"/>
        </w:rPr>
      </w:pPr>
      <w:r>
        <w:rPr>
          <w:rFonts w:asciiTheme="minorEastAsia" w:hAnsiTheme="minorEastAsia" w:cstheme="minorEastAsia" w:hint="eastAsia"/>
          <w:spacing w:val="2"/>
          <w:sz w:val="24"/>
          <w:szCs w:val="24"/>
        </w:rPr>
        <w:t>系统流程图是描绘系统物理模型的传统工具。它的基本思想是用图形符号以黑盒子形式描绘系统里面的每个部件(程序、文件、数据库、表格、人工过程等），表达信息在各个部件之间流动的情况。</w:t>
      </w:r>
    </w:p>
    <w:p w:rsidR="00881B13" w:rsidRDefault="00881B13" w:rsidP="00881B13">
      <w:pPr>
        <w:spacing w:before="4" w:line="360" w:lineRule="auto"/>
        <w:ind w:firstLineChars="200" w:firstLine="488"/>
        <w:rPr>
          <w:rFonts w:asciiTheme="minorEastAsia" w:hAnsiTheme="minorEastAsia" w:cstheme="minorEastAsia"/>
          <w:spacing w:val="2"/>
          <w:sz w:val="24"/>
          <w:szCs w:val="24"/>
        </w:rPr>
      </w:pPr>
    </w:p>
    <w:p w:rsidR="00881B13" w:rsidRDefault="00881B13" w:rsidP="00881B13">
      <w:pPr>
        <w:pStyle w:val="3"/>
        <w:rPr>
          <w:rFonts w:ascii="黑体" w:eastAsia="黑体" w:hAnsi="黑体" w:cs="黑体"/>
          <w:b w:val="0"/>
          <w:bCs w:val="0"/>
          <w:sz w:val="24"/>
          <w:szCs w:val="24"/>
        </w:rPr>
      </w:pPr>
      <w:bookmarkStart w:id="107" w:name="_Toc9361"/>
      <w:r>
        <w:rPr>
          <w:rFonts w:ascii="黑体" w:eastAsia="黑体" w:hAnsi="黑体" w:cs="黑体" w:hint="eastAsia"/>
          <w:b w:val="0"/>
          <w:bCs w:val="0"/>
          <w:sz w:val="24"/>
          <w:szCs w:val="24"/>
        </w:rPr>
        <w:t>2.4.1系统客户端流程图</w:t>
      </w:r>
      <w:bookmarkEnd w:id="107"/>
    </w:p>
    <w:p w:rsidR="00881B13" w:rsidRDefault="00881B13" w:rsidP="00881B13">
      <w:pPr>
        <w:spacing w:before="4" w:line="360" w:lineRule="auto"/>
        <w:ind w:firstLineChars="200" w:firstLine="488"/>
        <w:rPr>
          <w:rFonts w:asciiTheme="minorEastAsia" w:hAnsiTheme="minorEastAsia" w:cstheme="minorEastAsia"/>
          <w:spacing w:val="2"/>
          <w:sz w:val="24"/>
          <w:szCs w:val="24"/>
        </w:rPr>
      </w:pPr>
      <w:r>
        <w:rPr>
          <w:rFonts w:asciiTheme="minorEastAsia" w:hAnsiTheme="minorEastAsia" w:cstheme="minorEastAsia" w:hint="eastAsia"/>
          <w:spacing w:val="2"/>
          <w:sz w:val="24"/>
          <w:szCs w:val="24"/>
        </w:rPr>
        <w:t>系统客户端流程图主要描述用户（</w:t>
      </w:r>
      <w:r w:rsidR="00440483">
        <w:rPr>
          <w:rFonts w:asciiTheme="minorEastAsia" w:hAnsiTheme="minorEastAsia" w:cstheme="minorEastAsia" w:hint="eastAsia"/>
          <w:spacing w:val="2"/>
          <w:sz w:val="24"/>
          <w:szCs w:val="24"/>
        </w:rPr>
        <w:t>普通用户</w:t>
      </w:r>
      <w:r>
        <w:rPr>
          <w:rFonts w:asciiTheme="minorEastAsia" w:hAnsiTheme="minorEastAsia" w:cstheme="minorEastAsia" w:hint="eastAsia"/>
          <w:spacing w:val="2"/>
          <w:sz w:val="24"/>
          <w:szCs w:val="24"/>
        </w:rPr>
        <w:t>、</w:t>
      </w:r>
      <w:r w:rsidR="00440483">
        <w:rPr>
          <w:rFonts w:asciiTheme="minorEastAsia" w:hAnsiTheme="minorEastAsia" w:cstheme="minorEastAsia" w:hint="eastAsia"/>
          <w:spacing w:val="2"/>
          <w:sz w:val="24"/>
          <w:szCs w:val="24"/>
        </w:rPr>
        <w:t>快递员、管理员）可以在该平台系统的操作流程，用户</w:t>
      </w:r>
      <w:proofErr w:type="gramStart"/>
      <w:r w:rsidR="00440483">
        <w:rPr>
          <w:rFonts w:asciiTheme="minorEastAsia" w:hAnsiTheme="minorEastAsia" w:cstheme="minorEastAsia" w:hint="eastAsia"/>
          <w:spacing w:val="2"/>
          <w:sz w:val="24"/>
          <w:szCs w:val="24"/>
        </w:rPr>
        <w:t>可以扫码获取</w:t>
      </w:r>
      <w:proofErr w:type="gramEnd"/>
      <w:r w:rsidR="00440483">
        <w:rPr>
          <w:rFonts w:asciiTheme="minorEastAsia" w:hAnsiTheme="minorEastAsia" w:cstheme="minorEastAsia" w:hint="eastAsia"/>
          <w:spacing w:val="2"/>
          <w:sz w:val="24"/>
          <w:szCs w:val="24"/>
        </w:rPr>
        <w:t>订单信息</w:t>
      </w:r>
      <w:r>
        <w:rPr>
          <w:rFonts w:asciiTheme="minorEastAsia" w:hAnsiTheme="minorEastAsia" w:cstheme="minorEastAsia" w:hint="eastAsia"/>
          <w:spacing w:val="2"/>
          <w:sz w:val="24"/>
          <w:szCs w:val="24"/>
        </w:rPr>
        <w:t>，</w:t>
      </w:r>
      <w:r w:rsidR="00440483">
        <w:rPr>
          <w:rFonts w:asciiTheme="minorEastAsia" w:hAnsiTheme="minorEastAsia" w:cstheme="minorEastAsia" w:hint="eastAsia"/>
          <w:spacing w:val="2"/>
          <w:sz w:val="24"/>
          <w:szCs w:val="24"/>
        </w:rPr>
        <w:t>查看公告</w:t>
      </w:r>
      <w:r>
        <w:rPr>
          <w:rFonts w:asciiTheme="minorEastAsia" w:hAnsiTheme="minorEastAsia" w:cstheme="minorEastAsia" w:hint="eastAsia"/>
          <w:spacing w:val="2"/>
          <w:sz w:val="24"/>
          <w:szCs w:val="24"/>
        </w:rPr>
        <w:t>，</w:t>
      </w:r>
      <w:r w:rsidR="00440483">
        <w:rPr>
          <w:rFonts w:asciiTheme="minorEastAsia" w:hAnsiTheme="minorEastAsia" w:cstheme="minorEastAsia" w:hint="eastAsia"/>
          <w:spacing w:val="2"/>
          <w:sz w:val="24"/>
          <w:szCs w:val="24"/>
        </w:rPr>
        <w:t>查看订单状态</w:t>
      </w:r>
      <w:r>
        <w:rPr>
          <w:rFonts w:asciiTheme="minorEastAsia" w:hAnsiTheme="minorEastAsia" w:cstheme="minorEastAsia" w:hint="eastAsia"/>
          <w:spacing w:val="2"/>
          <w:sz w:val="24"/>
          <w:szCs w:val="24"/>
        </w:rPr>
        <w:t>等相关操作。其操作以流程图形式展示，如图2-1所示。</w:t>
      </w:r>
    </w:p>
    <w:p w:rsidR="00881B13" w:rsidRDefault="00A92190" w:rsidP="00881B13">
      <w:pPr>
        <w:spacing w:before="4" w:line="360" w:lineRule="auto"/>
        <w:ind w:firstLineChars="200" w:firstLine="420"/>
        <w:rPr>
          <w:rFonts w:asciiTheme="minorEastAsia" w:hAnsiTheme="minorEastAsia" w:cstheme="minorEastAsia"/>
          <w:spacing w:val="2"/>
          <w:sz w:val="24"/>
          <w:szCs w:val="24"/>
        </w:rPr>
      </w:pPr>
      <w:r>
        <w:rPr>
          <w:noProof/>
        </w:rPr>
        <w:drawing>
          <wp:inline distT="0" distB="0" distL="0" distR="0" wp14:anchorId="212889F9" wp14:editId="2F526BB3">
            <wp:extent cx="5759450" cy="371348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713480"/>
                    </a:xfrm>
                    <a:prstGeom prst="rect">
                      <a:avLst/>
                    </a:prstGeom>
                  </pic:spPr>
                </pic:pic>
              </a:graphicData>
            </a:graphic>
          </wp:inline>
        </w:drawing>
      </w:r>
    </w:p>
    <w:p w:rsidR="00881B13" w:rsidRDefault="00881B13" w:rsidP="00881B13">
      <w:pPr>
        <w:spacing w:before="4" w:line="360" w:lineRule="auto"/>
        <w:ind w:firstLineChars="200" w:firstLine="480"/>
        <w:jc w:val="center"/>
        <w:rPr>
          <w:rFonts w:asciiTheme="minorEastAsia" w:hAnsiTheme="minorEastAsia" w:cstheme="minorEastAsia"/>
          <w:sz w:val="24"/>
          <w:szCs w:val="24"/>
        </w:rPr>
      </w:pPr>
      <w:r>
        <w:rPr>
          <w:rFonts w:asciiTheme="minorEastAsia" w:hAnsiTheme="minorEastAsia" w:cstheme="minorEastAsia" w:hint="eastAsia"/>
          <w:sz w:val="24"/>
          <w:szCs w:val="24"/>
        </w:rPr>
        <w:t>图2-1 系统客户端流程图</w:t>
      </w:r>
    </w:p>
    <w:p w:rsidR="00881B13" w:rsidRDefault="00881B13" w:rsidP="00881B13">
      <w:pPr>
        <w:pStyle w:val="3"/>
        <w:rPr>
          <w:rFonts w:ascii="黑体" w:eastAsia="黑体" w:hAnsi="黑体" w:cs="黑体"/>
          <w:b w:val="0"/>
          <w:bCs w:val="0"/>
          <w:sz w:val="24"/>
          <w:szCs w:val="24"/>
        </w:rPr>
      </w:pPr>
      <w:bookmarkStart w:id="108" w:name="_Toc11568"/>
      <w:r>
        <w:rPr>
          <w:rFonts w:ascii="黑体" w:eastAsia="黑体" w:hAnsi="黑体" w:cs="黑体" w:hint="eastAsia"/>
          <w:b w:val="0"/>
          <w:bCs w:val="0"/>
          <w:sz w:val="24"/>
          <w:szCs w:val="24"/>
        </w:rPr>
        <w:lastRenderedPageBreak/>
        <w:t>2.4.2系统</w:t>
      </w:r>
      <w:r w:rsidR="003109DE">
        <w:rPr>
          <w:rFonts w:ascii="黑体" w:eastAsia="黑体" w:hAnsi="黑体" w:cs="黑体" w:hint="eastAsia"/>
          <w:b w:val="0"/>
          <w:bCs w:val="0"/>
          <w:sz w:val="24"/>
          <w:szCs w:val="24"/>
        </w:rPr>
        <w:t>服务</w:t>
      </w:r>
      <w:r>
        <w:rPr>
          <w:rFonts w:ascii="黑体" w:eastAsia="黑体" w:hAnsi="黑体" w:cs="黑体" w:hint="eastAsia"/>
          <w:b w:val="0"/>
          <w:bCs w:val="0"/>
          <w:sz w:val="24"/>
          <w:szCs w:val="24"/>
        </w:rPr>
        <w:t>端流程图</w:t>
      </w:r>
      <w:bookmarkEnd w:id="108"/>
    </w:p>
    <w:p w:rsidR="00881B13" w:rsidRDefault="00881B13" w:rsidP="00881B13">
      <w:pPr>
        <w:spacing w:before="4" w:line="360" w:lineRule="auto"/>
        <w:ind w:firstLineChars="200" w:firstLine="488"/>
        <w:rPr>
          <w:rFonts w:asciiTheme="minorEastAsia" w:hAnsiTheme="minorEastAsia" w:cstheme="minorEastAsia"/>
          <w:spacing w:val="2"/>
          <w:sz w:val="24"/>
          <w:szCs w:val="24"/>
        </w:rPr>
      </w:pPr>
      <w:r>
        <w:rPr>
          <w:rFonts w:asciiTheme="minorEastAsia" w:hAnsiTheme="minorEastAsia" w:cstheme="minorEastAsia" w:hint="eastAsia"/>
          <w:spacing w:val="2"/>
          <w:sz w:val="24"/>
          <w:szCs w:val="24"/>
        </w:rPr>
        <w:t>系统</w:t>
      </w:r>
      <w:r w:rsidR="003109DE" w:rsidRPr="003109DE">
        <w:rPr>
          <w:rFonts w:asciiTheme="minorEastAsia" w:hAnsiTheme="minorEastAsia" w:cstheme="minorEastAsia" w:hint="eastAsia"/>
          <w:spacing w:val="2"/>
          <w:sz w:val="24"/>
          <w:szCs w:val="24"/>
        </w:rPr>
        <w:t>服务端</w:t>
      </w:r>
      <w:r>
        <w:rPr>
          <w:rFonts w:asciiTheme="minorEastAsia" w:hAnsiTheme="minorEastAsia" w:cstheme="minorEastAsia" w:hint="eastAsia"/>
          <w:spacing w:val="2"/>
          <w:sz w:val="24"/>
          <w:szCs w:val="24"/>
        </w:rPr>
        <w:t>流程图主要描述用户（</w:t>
      </w:r>
      <w:r w:rsidR="003109DE">
        <w:rPr>
          <w:rFonts w:asciiTheme="minorEastAsia" w:hAnsiTheme="minorEastAsia" w:cstheme="minorEastAsia" w:hint="eastAsia"/>
          <w:spacing w:val="2"/>
          <w:sz w:val="24"/>
          <w:szCs w:val="24"/>
        </w:rPr>
        <w:t>普通用户，派送员，管理员</w:t>
      </w:r>
      <w:r>
        <w:rPr>
          <w:rFonts w:asciiTheme="minorEastAsia" w:hAnsiTheme="minorEastAsia" w:cstheme="minorEastAsia" w:hint="eastAsia"/>
          <w:spacing w:val="2"/>
          <w:sz w:val="24"/>
          <w:szCs w:val="24"/>
        </w:rPr>
        <w:t>）可以在该平台系统的对数据的管理操作流程，用户可以进行用户管理、</w:t>
      </w:r>
      <w:r w:rsidR="003109DE">
        <w:rPr>
          <w:rFonts w:asciiTheme="minorEastAsia" w:hAnsiTheme="minorEastAsia" w:cstheme="minorEastAsia" w:hint="eastAsia"/>
          <w:spacing w:val="2"/>
          <w:sz w:val="24"/>
          <w:szCs w:val="24"/>
        </w:rPr>
        <w:t>订单管理、公告</w:t>
      </w:r>
      <w:r>
        <w:rPr>
          <w:rFonts w:asciiTheme="minorEastAsia" w:hAnsiTheme="minorEastAsia" w:cstheme="minorEastAsia" w:hint="eastAsia"/>
          <w:spacing w:val="2"/>
          <w:sz w:val="24"/>
          <w:szCs w:val="24"/>
        </w:rPr>
        <w:t>管理、</w:t>
      </w:r>
      <w:r w:rsidR="003109DE">
        <w:rPr>
          <w:rFonts w:asciiTheme="minorEastAsia" w:hAnsiTheme="minorEastAsia" w:cstheme="minorEastAsia" w:hint="eastAsia"/>
          <w:spacing w:val="2"/>
          <w:sz w:val="24"/>
          <w:szCs w:val="24"/>
        </w:rPr>
        <w:t>快递公司</w:t>
      </w:r>
      <w:r>
        <w:rPr>
          <w:rFonts w:asciiTheme="minorEastAsia" w:hAnsiTheme="minorEastAsia" w:cstheme="minorEastAsia" w:hint="eastAsia"/>
          <w:spacing w:val="2"/>
          <w:sz w:val="24"/>
          <w:szCs w:val="24"/>
        </w:rPr>
        <w:t>管理等相关操作。其操作以流程图形式展示，如图2-2所示。</w:t>
      </w:r>
    </w:p>
    <w:p w:rsidR="00881B13" w:rsidRDefault="00881B13" w:rsidP="00881B13"/>
    <w:p w:rsidR="00881B13" w:rsidRDefault="00A92190" w:rsidP="00881B13">
      <w:pPr>
        <w:spacing w:before="4" w:line="360" w:lineRule="auto"/>
        <w:rPr>
          <w:rFonts w:ascii="黑体" w:eastAsia="黑体" w:hAnsi="黑体" w:cs="黑体"/>
          <w:sz w:val="24"/>
          <w:szCs w:val="24"/>
        </w:rPr>
      </w:pPr>
      <w:r>
        <w:rPr>
          <w:noProof/>
        </w:rPr>
        <w:drawing>
          <wp:inline distT="0" distB="0" distL="0" distR="0" wp14:anchorId="524CE470" wp14:editId="59C94908">
            <wp:extent cx="3009900" cy="3886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3886200"/>
                    </a:xfrm>
                    <a:prstGeom prst="rect">
                      <a:avLst/>
                    </a:prstGeom>
                  </pic:spPr>
                </pic:pic>
              </a:graphicData>
            </a:graphic>
          </wp:inline>
        </w:drawing>
      </w:r>
    </w:p>
    <w:p w:rsidR="00881B13" w:rsidRDefault="00881B13" w:rsidP="00881B13">
      <w:pPr>
        <w:spacing w:before="4" w:line="360" w:lineRule="auto"/>
        <w:jc w:val="center"/>
        <w:rPr>
          <w:rFonts w:asciiTheme="minorEastAsia" w:hAnsiTheme="minorEastAsia" w:cstheme="minorEastAsia"/>
          <w:sz w:val="24"/>
          <w:szCs w:val="24"/>
        </w:rPr>
      </w:pPr>
      <w:r>
        <w:rPr>
          <w:rFonts w:asciiTheme="minorEastAsia" w:hAnsiTheme="minorEastAsia" w:cstheme="minorEastAsia" w:hint="eastAsia"/>
          <w:sz w:val="24"/>
          <w:szCs w:val="24"/>
        </w:rPr>
        <w:t>图2-2 系统管理端超级管理员流程图</w:t>
      </w:r>
    </w:p>
    <w:p w:rsidR="00881B13" w:rsidRDefault="00881B13" w:rsidP="00881B13">
      <w:pPr>
        <w:spacing w:before="4" w:line="360" w:lineRule="auto"/>
        <w:jc w:val="center"/>
        <w:rPr>
          <w:rFonts w:ascii="黑体" w:eastAsia="黑体" w:hAnsi="黑体" w:cs="黑体"/>
          <w:sz w:val="24"/>
          <w:szCs w:val="24"/>
        </w:rPr>
      </w:pPr>
    </w:p>
    <w:p w:rsidR="00881B13" w:rsidRDefault="00881B13" w:rsidP="00881B13">
      <w:pPr>
        <w:pStyle w:val="1"/>
        <w:numPr>
          <w:ilvl w:val="0"/>
          <w:numId w:val="4"/>
        </w:numPr>
        <w:jc w:val="center"/>
        <w:rPr>
          <w:rFonts w:ascii="黑体" w:eastAsia="黑体" w:hAnsi="黑体" w:cs="黑体"/>
          <w:b w:val="0"/>
          <w:bCs w:val="0"/>
          <w:sz w:val="32"/>
          <w:szCs w:val="32"/>
        </w:rPr>
      </w:pPr>
      <w:bookmarkStart w:id="109" w:name="_Toc2570"/>
      <w:bookmarkStart w:id="110" w:name="_Toc16089"/>
      <w:bookmarkStart w:id="111" w:name="_Toc6263"/>
      <w:bookmarkStart w:id="112" w:name="_Toc30051"/>
      <w:bookmarkStart w:id="113" w:name="_Toc29399"/>
      <w:r>
        <w:rPr>
          <w:rFonts w:ascii="黑体" w:eastAsia="黑体" w:hAnsi="黑体" w:cs="黑体" w:hint="eastAsia"/>
          <w:b w:val="0"/>
          <w:bCs w:val="0"/>
          <w:sz w:val="32"/>
          <w:szCs w:val="32"/>
        </w:rPr>
        <w:t>系统分析与设计</w:t>
      </w:r>
      <w:bookmarkEnd w:id="109"/>
      <w:bookmarkEnd w:id="110"/>
      <w:bookmarkEnd w:id="111"/>
      <w:bookmarkEnd w:id="112"/>
      <w:bookmarkEnd w:id="113"/>
    </w:p>
    <w:p w:rsidR="00881B13" w:rsidRDefault="00881B13" w:rsidP="00881B13">
      <w:pPr>
        <w:rPr>
          <w:sz w:val="24"/>
          <w:szCs w:val="24"/>
        </w:rPr>
      </w:pPr>
    </w:p>
    <w:p w:rsidR="00881B13" w:rsidRDefault="00881B13" w:rsidP="00881B13">
      <w:pPr>
        <w:rPr>
          <w:sz w:val="24"/>
          <w:szCs w:val="24"/>
        </w:rPr>
      </w:pPr>
    </w:p>
    <w:p w:rsidR="00881B13" w:rsidRDefault="00881B13" w:rsidP="00881B13">
      <w:pPr>
        <w:pStyle w:val="2"/>
        <w:keepNext w:val="0"/>
        <w:keepLines w:val="0"/>
      </w:pPr>
      <w:bookmarkStart w:id="114" w:name="_Toc21221"/>
      <w:bookmarkStart w:id="115" w:name="_Toc8664"/>
      <w:bookmarkStart w:id="116" w:name="_Toc314"/>
      <w:bookmarkStart w:id="117" w:name="_Toc8475"/>
      <w:bookmarkStart w:id="118" w:name="_Toc5589"/>
      <w:bookmarkStart w:id="119" w:name="_Toc7344"/>
      <w:bookmarkStart w:id="120" w:name="_Toc26398"/>
      <w:bookmarkStart w:id="121" w:name="_Toc478228941"/>
      <w:bookmarkStart w:id="122" w:name="_Toc11546"/>
      <w:bookmarkStart w:id="123" w:name="_Toc9829"/>
      <w:r>
        <w:rPr>
          <w:rFonts w:ascii="黑体" w:eastAsia="黑体" w:hAnsi="宋体" w:cs="黑体" w:hint="eastAsia"/>
          <w:b w:val="0"/>
          <w:sz w:val="24"/>
          <w:szCs w:val="24"/>
        </w:rPr>
        <w:t>3.1系统相关术语定义</w:t>
      </w:r>
      <w:bookmarkEnd w:id="114"/>
      <w:bookmarkEnd w:id="115"/>
      <w:bookmarkEnd w:id="116"/>
      <w:bookmarkEnd w:id="117"/>
      <w:bookmarkEnd w:id="118"/>
    </w:p>
    <w:p w:rsidR="00881B13" w:rsidRDefault="00881B13" w:rsidP="00881B13">
      <w:pPr>
        <w:spacing w:line="460" w:lineRule="exact"/>
        <w:ind w:firstLine="420"/>
        <w:rPr>
          <w:rFonts w:ascii="宋体" w:eastAsia="宋体" w:hAnsi="宋体" w:cs="宋体"/>
          <w:sz w:val="24"/>
          <w:szCs w:val="24"/>
        </w:rPr>
      </w:pPr>
      <w:r>
        <w:rPr>
          <w:rFonts w:asciiTheme="minorEastAsia" w:hAnsiTheme="minorEastAsia" w:cstheme="minorEastAsia" w:hint="eastAsia"/>
          <w:bCs/>
          <w:sz w:val="24"/>
          <w:szCs w:val="24"/>
        </w:rPr>
        <w:t>对本文使用的专业术语或者特殊含义用于进行相关定义</w:t>
      </w:r>
      <w:r>
        <w:rPr>
          <w:rFonts w:ascii="宋体" w:eastAsia="宋体" w:hAnsi="宋体" w:cs="宋体" w:hint="eastAsia"/>
          <w:bCs/>
          <w:sz w:val="24"/>
          <w:szCs w:val="24"/>
        </w:rPr>
        <w:t>。</w:t>
      </w:r>
    </w:p>
    <w:p w:rsidR="00881B13" w:rsidRDefault="00881B13" w:rsidP="00881B13">
      <w:pPr>
        <w:pStyle w:val="3"/>
        <w:rPr>
          <w:rFonts w:ascii="黑体" w:eastAsia="黑体" w:hAnsi="黑体" w:cs="黑体"/>
          <w:b w:val="0"/>
          <w:bCs w:val="0"/>
          <w:sz w:val="24"/>
          <w:szCs w:val="24"/>
        </w:rPr>
      </w:pPr>
      <w:bookmarkStart w:id="124" w:name="_Toc11086"/>
      <w:bookmarkStart w:id="125" w:name="_Toc8378"/>
      <w:bookmarkStart w:id="126" w:name="_Toc22666"/>
      <w:bookmarkStart w:id="127" w:name="_Toc6938"/>
      <w:bookmarkStart w:id="128" w:name="_Toc21897"/>
      <w:r>
        <w:rPr>
          <w:rFonts w:ascii="黑体" w:eastAsia="黑体" w:hAnsi="黑体" w:cs="黑体" w:hint="eastAsia"/>
          <w:b w:val="0"/>
          <w:bCs w:val="0"/>
          <w:sz w:val="24"/>
          <w:szCs w:val="24"/>
        </w:rPr>
        <w:lastRenderedPageBreak/>
        <w:t>3.1.1系统术语定义目的</w:t>
      </w:r>
      <w:bookmarkEnd w:id="124"/>
      <w:bookmarkEnd w:id="125"/>
      <w:bookmarkEnd w:id="126"/>
      <w:bookmarkEnd w:id="127"/>
      <w:bookmarkEnd w:id="128"/>
    </w:p>
    <w:p w:rsidR="00881B13" w:rsidRDefault="00881B13" w:rsidP="00881B13">
      <w:pPr>
        <w:spacing w:line="460" w:lineRule="exact"/>
        <w:ind w:firstLine="420"/>
        <w:rPr>
          <w:rFonts w:asciiTheme="minorEastAsia" w:hAnsiTheme="minorEastAsia" w:cstheme="minorEastAsia"/>
          <w:sz w:val="24"/>
          <w:szCs w:val="24"/>
        </w:rPr>
      </w:pPr>
      <w:r>
        <w:rPr>
          <w:rFonts w:asciiTheme="minorEastAsia" w:hAnsiTheme="minorEastAsia" w:cstheme="minorEastAsia" w:hint="eastAsia"/>
          <w:sz w:val="24"/>
          <w:szCs w:val="24"/>
        </w:rPr>
        <w:t>术语定义为贯穿本文的专业技术名词的定义，为本文后续使用中避免出现歧义以及专业技术名词的解释，如表3-1所示。</w:t>
      </w:r>
    </w:p>
    <w:p w:rsidR="00881B13" w:rsidRDefault="00881B13" w:rsidP="00881B13">
      <w:pPr>
        <w:spacing w:line="460" w:lineRule="exact"/>
        <w:jc w:val="center"/>
      </w:pPr>
      <w:r>
        <w:rPr>
          <w:rFonts w:asciiTheme="minorEastAsia" w:hAnsiTheme="minorEastAsia" w:cstheme="minorEastAsia" w:hint="eastAsia"/>
          <w:sz w:val="24"/>
          <w:szCs w:val="24"/>
        </w:rPr>
        <w:t>表3-1系统术语定义</w:t>
      </w:r>
    </w:p>
    <w:tbl>
      <w:tblPr>
        <w:tblW w:w="8522" w:type="dxa"/>
        <w:tblInd w:w="108" w:type="dxa"/>
        <w:tblLayout w:type="fixed"/>
        <w:tblCellMar>
          <w:left w:w="0" w:type="dxa"/>
          <w:right w:w="0" w:type="dxa"/>
        </w:tblCellMar>
        <w:tblLook w:val="04A0" w:firstRow="1" w:lastRow="0" w:firstColumn="1" w:lastColumn="0" w:noHBand="0" w:noVBand="1"/>
      </w:tblPr>
      <w:tblGrid>
        <w:gridCol w:w="4261"/>
        <w:gridCol w:w="4261"/>
      </w:tblGrid>
      <w:tr w:rsidR="00881B13" w:rsidTr="00881B13">
        <w:trPr>
          <w:trHeight w:hRule="exact" w:val="488"/>
        </w:trPr>
        <w:tc>
          <w:tcPr>
            <w:tcW w:w="4261" w:type="dxa"/>
            <w:tcBorders>
              <w:top w:val="single" w:sz="4" w:space="0" w:color="999999"/>
              <w:left w:val="single" w:sz="4" w:space="0" w:color="999999"/>
              <w:bottom w:val="single" w:sz="12" w:space="0" w:color="666666"/>
              <w:right w:val="single" w:sz="4" w:space="0" w:color="999999"/>
            </w:tcBorders>
          </w:tcPr>
          <w:p w:rsidR="00881B13" w:rsidRDefault="00881B13" w:rsidP="00881B13">
            <w:pPr>
              <w:pStyle w:val="TableParagraph"/>
              <w:spacing w:before="64"/>
              <w:ind w:left="103"/>
              <w:rPr>
                <w:rFonts w:ascii="宋体" w:hAnsi="宋体" w:cs="宋体"/>
                <w:szCs w:val="21"/>
              </w:rPr>
            </w:pPr>
            <w:r>
              <w:rPr>
                <w:rFonts w:ascii="宋体" w:hAnsi="宋体" w:cs="宋体"/>
                <w:b/>
                <w:bCs/>
                <w:spacing w:val="2"/>
                <w:szCs w:val="21"/>
              </w:rPr>
              <w:t>缩写</w:t>
            </w:r>
            <w:r>
              <w:rPr>
                <w:rFonts w:ascii="宋体" w:hAnsi="宋体" w:cs="宋体"/>
                <w:b/>
                <w:bCs/>
                <w:spacing w:val="-1"/>
                <w:szCs w:val="21"/>
              </w:rPr>
              <w:t>、</w:t>
            </w:r>
            <w:r>
              <w:rPr>
                <w:rFonts w:ascii="宋体" w:hAnsi="宋体" w:cs="宋体"/>
                <w:b/>
                <w:bCs/>
                <w:spacing w:val="2"/>
                <w:szCs w:val="21"/>
              </w:rPr>
              <w:t>术</w:t>
            </w:r>
            <w:r>
              <w:rPr>
                <w:rFonts w:ascii="宋体" w:hAnsi="宋体" w:cs="宋体"/>
                <w:b/>
                <w:bCs/>
                <w:szCs w:val="21"/>
              </w:rPr>
              <w:t>语</w:t>
            </w:r>
          </w:p>
        </w:tc>
        <w:tc>
          <w:tcPr>
            <w:tcW w:w="4261" w:type="dxa"/>
            <w:tcBorders>
              <w:top w:val="single" w:sz="4" w:space="0" w:color="999999"/>
              <w:left w:val="single" w:sz="4" w:space="0" w:color="999999"/>
              <w:bottom w:val="single" w:sz="12" w:space="0" w:color="666666"/>
              <w:right w:val="single" w:sz="4" w:space="0" w:color="999999"/>
            </w:tcBorders>
          </w:tcPr>
          <w:p w:rsidR="00881B13" w:rsidRDefault="00881B13" w:rsidP="00881B13">
            <w:pPr>
              <w:pStyle w:val="TableParagraph"/>
              <w:spacing w:before="64"/>
              <w:ind w:left="102"/>
              <w:rPr>
                <w:rFonts w:ascii="宋体" w:hAnsi="宋体" w:cs="宋体"/>
                <w:szCs w:val="21"/>
              </w:rPr>
            </w:pPr>
            <w:r>
              <w:rPr>
                <w:rFonts w:ascii="宋体" w:hAnsi="宋体" w:cs="宋体"/>
                <w:b/>
                <w:bCs/>
                <w:spacing w:val="2"/>
                <w:szCs w:val="21"/>
              </w:rPr>
              <w:t>解</w:t>
            </w:r>
            <w:r>
              <w:rPr>
                <w:rFonts w:ascii="宋体" w:hAnsi="宋体" w:cs="宋体"/>
                <w:b/>
                <w:bCs/>
                <w:szCs w:val="21"/>
              </w:rPr>
              <w:t>释</w:t>
            </w:r>
          </w:p>
        </w:tc>
      </w:tr>
      <w:tr w:rsidR="00881B13" w:rsidTr="00881B13">
        <w:trPr>
          <w:trHeight w:hRule="exact" w:val="1905"/>
        </w:trPr>
        <w:tc>
          <w:tcPr>
            <w:tcW w:w="4261" w:type="dxa"/>
            <w:tcBorders>
              <w:top w:val="single" w:sz="12" w:space="0" w:color="666666"/>
              <w:left w:val="single" w:sz="4" w:space="0" w:color="999999"/>
              <w:bottom w:val="single" w:sz="4" w:space="0" w:color="999999"/>
              <w:right w:val="single" w:sz="4" w:space="0" w:color="999999"/>
            </w:tcBorders>
          </w:tcPr>
          <w:p w:rsidR="00881B13" w:rsidRDefault="00881B13" w:rsidP="00881B13">
            <w:pPr>
              <w:pStyle w:val="TableParagraph"/>
              <w:spacing w:before="107"/>
              <w:ind w:left="103"/>
              <w:rPr>
                <w:rFonts w:asciiTheme="minorEastAsia" w:hAnsiTheme="minorEastAsia" w:cstheme="minorEastAsia"/>
                <w:sz w:val="24"/>
                <w:szCs w:val="24"/>
              </w:rPr>
            </w:pPr>
            <w:r>
              <w:rPr>
                <w:rFonts w:asciiTheme="minorEastAsia" w:hAnsiTheme="minorEastAsia" w:cstheme="minorEastAsia" w:hint="eastAsia"/>
                <w:b/>
                <w:bCs/>
                <w:sz w:val="24"/>
                <w:szCs w:val="24"/>
              </w:rPr>
              <w:t xml:space="preserve">jQuery </w:t>
            </w:r>
            <w:proofErr w:type="spellStart"/>
            <w:r>
              <w:rPr>
                <w:rFonts w:asciiTheme="minorEastAsia" w:hAnsiTheme="minorEastAsia" w:cstheme="minorEastAsia" w:hint="eastAsia"/>
                <w:b/>
                <w:bCs/>
                <w:sz w:val="24"/>
                <w:szCs w:val="24"/>
              </w:rPr>
              <w:t>easyUI</w:t>
            </w:r>
            <w:proofErr w:type="spellEnd"/>
          </w:p>
        </w:tc>
        <w:tc>
          <w:tcPr>
            <w:tcW w:w="4261" w:type="dxa"/>
            <w:tcBorders>
              <w:top w:val="single" w:sz="12" w:space="0" w:color="666666"/>
              <w:left w:val="single" w:sz="4" w:space="0" w:color="999999"/>
              <w:bottom w:val="single" w:sz="4" w:space="0" w:color="999999"/>
              <w:right w:val="single" w:sz="4" w:space="0" w:color="999999"/>
            </w:tcBorders>
          </w:tcPr>
          <w:p w:rsidR="00881B13" w:rsidRDefault="00881B13" w:rsidP="00881B13">
            <w:pPr>
              <w:pStyle w:val="TableParagraph"/>
              <w:spacing w:before="66" w:line="360" w:lineRule="auto"/>
              <w:ind w:left="102" w:right="95"/>
              <w:rPr>
                <w:rFonts w:asciiTheme="minorEastAsia" w:hAnsiTheme="minorEastAsia" w:cstheme="minorEastAsia"/>
                <w:sz w:val="24"/>
                <w:szCs w:val="24"/>
              </w:rPr>
            </w:pPr>
            <w:r>
              <w:rPr>
                <w:rFonts w:asciiTheme="minorEastAsia" w:hAnsiTheme="minorEastAsia" w:cstheme="minorEastAsia" w:hint="eastAsia"/>
                <w:sz w:val="24"/>
                <w:szCs w:val="24"/>
              </w:rPr>
              <w:t>一种基于jQuery的用户界面插件集合，为创建现代化，互动，JavaScript应用程序，提供必要的功能，是个完美支持HTML5网页的完整框架。</w:t>
            </w:r>
          </w:p>
        </w:tc>
      </w:tr>
      <w:tr w:rsidR="00881B13" w:rsidTr="00881B13">
        <w:trPr>
          <w:trHeight w:hRule="exact" w:val="474"/>
        </w:trPr>
        <w:tc>
          <w:tcPr>
            <w:tcW w:w="4261" w:type="dxa"/>
            <w:tcBorders>
              <w:top w:val="single" w:sz="4" w:space="0" w:color="999999"/>
              <w:left w:val="single" w:sz="4" w:space="0" w:color="999999"/>
              <w:bottom w:val="single" w:sz="4" w:space="0" w:color="999999"/>
              <w:right w:val="single" w:sz="4" w:space="0" w:color="999999"/>
            </w:tcBorders>
          </w:tcPr>
          <w:p w:rsidR="00881B13" w:rsidRDefault="00881B13" w:rsidP="00881B13">
            <w:pPr>
              <w:pStyle w:val="TableParagraph"/>
              <w:spacing w:before="28"/>
              <w:ind w:left="103"/>
              <w:rPr>
                <w:rFonts w:asciiTheme="minorEastAsia" w:hAnsiTheme="minorEastAsia" w:cstheme="minorEastAsia"/>
                <w:sz w:val="24"/>
                <w:szCs w:val="24"/>
              </w:rPr>
            </w:pPr>
            <w:r>
              <w:rPr>
                <w:rFonts w:asciiTheme="minorEastAsia" w:hAnsiTheme="minorEastAsia" w:cstheme="minorEastAsia" w:hint="eastAsia"/>
                <w:b/>
                <w:bCs/>
                <w:sz w:val="24"/>
                <w:szCs w:val="24"/>
              </w:rPr>
              <w:t>JAVA</w:t>
            </w:r>
          </w:p>
        </w:tc>
        <w:tc>
          <w:tcPr>
            <w:tcW w:w="4261" w:type="dxa"/>
            <w:tcBorders>
              <w:top w:val="single" w:sz="4" w:space="0" w:color="999999"/>
              <w:left w:val="single" w:sz="4" w:space="0" w:color="999999"/>
              <w:bottom w:val="single" w:sz="4" w:space="0" w:color="999999"/>
              <w:right w:val="single" w:sz="4" w:space="0" w:color="999999"/>
            </w:tcBorders>
          </w:tcPr>
          <w:p w:rsidR="00881B13" w:rsidRDefault="00881B13" w:rsidP="00881B13">
            <w:pPr>
              <w:pStyle w:val="TableParagraph"/>
              <w:spacing w:before="77" w:line="360" w:lineRule="auto"/>
              <w:ind w:left="102"/>
              <w:rPr>
                <w:rFonts w:asciiTheme="minorEastAsia" w:hAnsiTheme="minorEastAsia" w:cstheme="minorEastAsia"/>
                <w:sz w:val="24"/>
                <w:szCs w:val="24"/>
              </w:rPr>
            </w:pPr>
            <w:r>
              <w:rPr>
                <w:rFonts w:asciiTheme="minorEastAsia" w:hAnsiTheme="minorEastAsia" w:cstheme="minorEastAsia" w:hint="eastAsia"/>
                <w:sz w:val="24"/>
                <w:szCs w:val="24"/>
              </w:rPr>
              <w:t>一种高级的面向对象的程序设计语言。</w:t>
            </w:r>
          </w:p>
        </w:tc>
      </w:tr>
      <w:tr w:rsidR="00881B13" w:rsidTr="00881B13">
        <w:trPr>
          <w:trHeight w:hRule="exact" w:val="478"/>
        </w:trPr>
        <w:tc>
          <w:tcPr>
            <w:tcW w:w="4261" w:type="dxa"/>
            <w:tcBorders>
              <w:top w:val="single" w:sz="4" w:space="0" w:color="999999"/>
              <w:left w:val="single" w:sz="4" w:space="0" w:color="999999"/>
              <w:bottom w:val="single" w:sz="4" w:space="0" w:color="999999"/>
              <w:right w:val="single" w:sz="4" w:space="0" w:color="999999"/>
            </w:tcBorders>
          </w:tcPr>
          <w:p w:rsidR="00881B13" w:rsidRDefault="00881B13" w:rsidP="00881B13">
            <w:pPr>
              <w:pStyle w:val="TableParagraph"/>
              <w:spacing w:before="27"/>
              <w:ind w:left="103"/>
              <w:rPr>
                <w:rFonts w:asciiTheme="minorEastAsia" w:hAnsiTheme="minorEastAsia" w:cstheme="minorEastAsia"/>
                <w:sz w:val="24"/>
                <w:szCs w:val="24"/>
              </w:rPr>
            </w:pPr>
            <w:r>
              <w:rPr>
                <w:rFonts w:asciiTheme="minorEastAsia" w:hAnsiTheme="minorEastAsia" w:cstheme="minorEastAsia" w:hint="eastAsia"/>
                <w:b/>
                <w:spacing w:val="-3"/>
                <w:sz w:val="24"/>
                <w:szCs w:val="24"/>
              </w:rPr>
              <w:t>Tomcat</w:t>
            </w:r>
          </w:p>
        </w:tc>
        <w:tc>
          <w:tcPr>
            <w:tcW w:w="4261" w:type="dxa"/>
            <w:tcBorders>
              <w:top w:val="single" w:sz="4" w:space="0" w:color="999999"/>
              <w:left w:val="single" w:sz="4" w:space="0" w:color="999999"/>
              <w:bottom w:val="single" w:sz="4" w:space="0" w:color="999999"/>
              <w:right w:val="single" w:sz="4" w:space="0" w:color="999999"/>
            </w:tcBorders>
          </w:tcPr>
          <w:p w:rsidR="00881B13" w:rsidRDefault="00881B13" w:rsidP="00881B13">
            <w:pPr>
              <w:pStyle w:val="TableParagraph"/>
              <w:spacing w:before="64" w:line="360" w:lineRule="auto"/>
              <w:ind w:left="102"/>
              <w:rPr>
                <w:rFonts w:asciiTheme="minorEastAsia" w:hAnsiTheme="minorEastAsia" w:cstheme="minorEastAsia"/>
                <w:sz w:val="24"/>
                <w:szCs w:val="24"/>
              </w:rPr>
            </w:pPr>
            <w:r>
              <w:rPr>
                <w:rFonts w:asciiTheme="minorEastAsia" w:hAnsiTheme="minorEastAsia" w:cstheme="minorEastAsia" w:hint="eastAsia"/>
                <w:spacing w:val="-2"/>
                <w:sz w:val="24"/>
                <w:szCs w:val="24"/>
              </w:rPr>
              <w:t>Web</w:t>
            </w:r>
            <w:r>
              <w:rPr>
                <w:rFonts w:asciiTheme="minorEastAsia" w:hAnsiTheme="minorEastAsia" w:cstheme="minorEastAsia" w:hint="eastAsia"/>
                <w:spacing w:val="-14"/>
                <w:sz w:val="24"/>
                <w:szCs w:val="24"/>
              </w:rPr>
              <w:t xml:space="preserve"> </w:t>
            </w:r>
            <w:r>
              <w:rPr>
                <w:rFonts w:asciiTheme="minorEastAsia" w:hAnsiTheme="minorEastAsia" w:cstheme="minorEastAsia" w:hint="eastAsia"/>
                <w:sz w:val="24"/>
                <w:szCs w:val="24"/>
              </w:rPr>
              <w:t>服务器软件。</w:t>
            </w:r>
          </w:p>
        </w:tc>
      </w:tr>
      <w:tr w:rsidR="00881B13" w:rsidTr="00881B13">
        <w:trPr>
          <w:trHeight w:hRule="exact" w:val="478"/>
        </w:trPr>
        <w:tc>
          <w:tcPr>
            <w:tcW w:w="4261" w:type="dxa"/>
            <w:tcBorders>
              <w:top w:val="single" w:sz="4" w:space="0" w:color="999999"/>
              <w:left w:val="single" w:sz="4" w:space="0" w:color="999999"/>
              <w:bottom w:val="single" w:sz="4" w:space="0" w:color="999999"/>
              <w:right w:val="single" w:sz="4" w:space="0" w:color="999999"/>
            </w:tcBorders>
          </w:tcPr>
          <w:p w:rsidR="00881B13" w:rsidRDefault="00881B13" w:rsidP="00881B13">
            <w:pPr>
              <w:pStyle w:val="TableParagraph"/>
              <w:spacing w:before="27"/>
              <w:ind w:left="103"/>
              <w:rPr>
                <w:rFonts w:asciiTheme="minorEastAsia" w:hAnsiTheme="minorEastAsia" w:cstheme="minorEastAsia"/>
                <w:sz w:val="24"/>
                <w:szCs w:val="24"/>
              </w:rPr>
            </w:pPr>
            <w:r>
              <w:rPr>
                <w:rFonts w:asciiTheme="minorEastAsia" w:hAnsiTheme="minorEastAsia" w:cstheme="minorEastAsia" w:hint="eastAsia"/>
                <w:b/>
                <w:spacing w:val="-1"/>
                <w:sz w:val="24"/>
                <w:szCs w:val="24"/>
              </w:rPr>
              <w:t>MySQL</w:t>
            </w:r>
          </w:p>
        </w:tc>
        <w:tc>
          <w:tcPr>
            <w:tcW w:w="4261" w:type="dxa"/>
            <w:tcBorders>
              <w:top w:val="single" w:sz="4" w:space="0" w:color="999999"/>
              <w:left w:val="single" w:sz="4" w:space="0" w:color="999999"/>
              <w:bottom w:val="single" w:sz="4" w:space="0" w:color="999999"/>
              <w:right w:val="single" w:sz="4" w:space="0" w:color="999999"/>
            </w:tcBorders>
          </w:tcPr>
          <w:p w:rsidR="00881B13" w:rsidRDefault="00881B13" w:rsidP="00881B13">
            <w:pPr>
              <w:pStyle w:val="TableParagraph"/>
              <w:spacing w:before="63" w:line="360" w:lineRule="auto"/>
              <w:ind w:left="102"/>
              <w:rPr>
                <w:rFonts w:asciiTheme="minorEastAsia" w:hAnsiTheme="minorEastAsia" w:cstheme="minorEastAsia"/>
                <w:sz w:val="24"/>
                <w:szCs w:val="24"/>
              </w:rPr>
            </w:pPr>
            <w:r>
              <w:rPr>
                <w:rFonts w:asciiTheme="minorEastAsia" w:hAnsiTheme="minorEastAsia" w:cstheme="minorEastAsia" w:hint="eastAsia"/>
                <w:sz w:val="24"/>
                <w:szCs w:val="24"/>
              </w:rPr>
              <w:t>数据库管理系统。</w:t>
            </w:r>
          </w:p>
        </w:tc>
      </w:tr>
      <w:tr w:rsidR="00881B13" w:rsidTr="00881B13">
        <w:trPr>
          <w:trHeight w:hRule="exact" w:val="908"/>
        </w:trPr>
        <w:tc>
          <w:tcPr>
            <w:tcW w:w="4261" w:type="dxa"/>
            <w:tcBorders>
              <w:top w:val="single" w:sz="4" w:space="0" w:color="999999"/>
              <w:left w:val="single" w:sz="4" w:space="0" w:color="999999"/>
              <w:bottom w:val="single" w:sz="4" w:space="0" w:color="999999"/>
              <w:right w:val="single" w:sz="4" w:space="0" w:color="999999"/>
            </w:tcBorders>
          </w:tcPr>
          <w:p w:rsidR="00881B13" w:rsidRDefault="005305C8" w:rsidP="00881B13">
            <w:pPr>
              <w:pStyle w:val="TableParagraph"/>
              <w:spacing w:before="27"/>
              <w:ind w:left="103"/>
              <w:rPr>
                <w:rFonts w:asciiTheme="minorEastAsia" w:hAnsiTheme="minorEastAsia" w:cstheme="minorEastAsia"/>
                <w:b/>
                <w:spacing w:val="-1"/>
                <w:sz w:val="24"/>
                <w:szCs w:val="24"/>
              </w:rPr>
            </w:pPr>
            <w:r>
              <w:rPr>
                <w:rFonts w:asciiTheme="minorEastAsia" w:hAnsiTheme="minorEastAsia" w:cstheme="minorEastAsia"/>
                <w:b/>
                <w:spacing w:val="-1"/>
                <w:sz w:val="24"/>
                <w:szCs w:val="24"/>
              </w:rPr>
              <w:t>IDEA</w:t>
            </w:r>
          </w:p>
        </w:tc>
        <w:tc>
          <w:tcPr>
            <w:tcW w:w="4261" w:type="dxa"/>
            <w:tcBorders>
              <w:top w:val="single" w:sz="4" w:space="0" w:color="999999"/>
              <w:left w:val="single" w:sz="4" w:space="0" w:color="999999"/>
              <w:bottom w:val="single" w:sz="4" w:space="0" w:color="999999"/>
              <w:right w:val="single" w:sz="4" w:space="0" w:color="999999"/>
            </w:tcBorders>
          </w:tcPr>
          <w:p w:rsidR="00881B13" w:rsidRDefault="005305C8" w:rsidP="00881B13">
            <w:pPr>
              <w:pStyle w:val="TableParagraph"/>
              <w:spacing w:before="63" w:line="360" w:lineRule="auto"/>
              <w:ind w:left="102"/>
              <w:rPr>
                <w:rFonts w:asciiTheme="minorEastAsia" w:hAnsiTheme="minorEastAsia" w:cstheme="minorEastAsia"/>
                <w:sz w:val="24"/>
                <w:szCs w:val="24"/>
              </w:rPr>
            </w:pPr>
            <w:r w:rsidRPr="005305C8">
              <w:rPr>
                <w:rFonts w:asciiTheme="minorEastAsia" w:hAnsiTheme="minorEastAsia" w:cstheme="minorEastAsia" w:hint="eastAsia"/>
                <w:sz w:val="24"/>
                <w:szCs w:val="24"/>
              </w:rPr>
              <w:t>全称 IntelliJ IDEA，是java编程语言开发的集成环境。</w:t>
            </w:r>
          </w:p>
        </w:tc>
      </w:tr>
      <w:tr w:rsidR="00881B13" w:rsidTr="00881B13">
        <w:trPr>
          <w:trHeight w:hRule="exact" w:val="1478"/>
        </w:trPr>
        <w:tc>
          <w:tcPr>
            <w:tcW w:w="4261" w:type="dxa"/>
            <w:tcBorders>
              <w:top w:val="single" w:sz="4" w:space="0" w:color="999999"/>
              <w:left w:val="single" w:sz="4" w:space="0" w:color="999999"/>
              <w:bottom w:val="single" w:sz="4" w:space="0" w:color="999999"/>
              <w:right w:val="single" w:sz="4" w:space="0" w:color="999999"/>
            </w:tcBorders>
          </w:tcPr>
          <w:p w:rsidR="00881B13" w:rsidRDefault="00881B13" w:rsidP="00881B13">
            <w:pPr>
              <w:pStyle w:val="TableParagraph"/>
              <w:spacing w:before="27"/>
              <w:ind w:left="103"/>
              <w:rPr>
                <w:rFonts w:asciiTheme="minorEastAsia" w:hAnsiTheme="minorEastAsia" w:cstheme="minorEastAsia"/>
                <w:b/>
                <w:spacing w:val="-1"/>
                <w:sz w:val="24"/>
                <w:szCs w:val="24"/>
              </w:rPr>
            </w:pPr>
            <w:r>
              <w:rPr>
                <w:rFonts w:asciiTheme="minorEastAsia" w:hAnsiTheme="minorEastAsia" w:cstheme="minorEastAsia" w:hint="eastAsia"/>
                <w:b/>
                <w:spacing w:val="-1"/>
                <w:sz w:val="24"/>
                <w:szCs w:val="24"/>
              </w:rPr>
              <w:t>SSM</w:t>
            </w:r>
          </w:p>
        </w:tc>
        <w:tc>
          <w:tcPr>
            <w:tcW w:w="4261" w:type="dxa"/>
            <w:tcBorders>
              <w:top w:val="single" w:sz="4" w:space="0" w:color="999999"/>
              <w:left w:val="single" w:sz="4" w:space="0" w:color="999999"/>
              <w:bottom w:val="single" w:sz="4" w:space="0" w:color="999999"/>
              <w:right w:val="single" w:sz="4" w:space="0" w:color="999999"/>
            </w:tcBorders>
          </w:tcPr>
          <w:p w:rsidR="00881B13" w:rsidRDefault="00881B13" w:rsidP="00881B13">
            <w:pPr>
              <w:pStyle w:val="TableParagraph"/>
              <w:spacing w:before="63" w:line="360" w:lineRule="auto"/>
              <w:ind w:left="102"/>
              <w:rPr>
                <w:rFonts w:asciiTheme="minorEastAsia" w:hAnsiTheme="minorEastAsia" w:cstheme="minorEastAsia"/>
                <w:sz w:val="24"/>
                <w:szCs w:val="24"/>
              </w:rPr>
            </w:pPr>
            <w:r>
              <w:rPr>
                <w:rFonts w:asciiTheme="minorEastAsia" w:hAnsiTheme="minorEastAsia" w:cstheme="minorEastAsia" w:hint="eastAsia"/>
                <w:sz w:val="24"/>
                <w:szCs w:val="24"/>
              </w:rPr>
              <w:t xml:space="preserve">SSM框架，是Spring + Spring MVC + </w:t>
            </w:r>
            <w:proofErr w:type="spellStart"/>
            <w:r>
              <w:rPr>
                <w:rFonts w:asciiTheme="minorEastAsia" w:hAnsiTheme="minorEastAsia" w:cstheme="minorEastAsia" w:hint="eastAsia"/>
                <w:sz w:val="24"/>
                <w:szCs w:val="24"/>
              </w:rPr>
              <w:t>MyBatis</w:t>
            </w:r>
            <w:proofErr w:type="spellEnd"/>
            <w:r>
              <w:rPr>
                <w:rFonts w:asciiTheme="minorEastAsia" w:hAnsiTheme="minorEastAsia" w:cstheme="minorEastAsia" w:hint="eastAsia"/>
                <w:sz w:val="24"/>
                <w:szCs w:val="24"/>
              </w:rPr>
              <w:t>的缩写，适用于搭建各种大型的企业级应用系统。</w:t>
            </w:r>
          </w:p>
        </w:tc>
      </w:tr>
      <w:tr w:rsidR="00881B13" w:rsidTr="00881B13">
        <w:trPr>
          <w:trHeight w:hRule="exact" w:val="1893"/>
        </w:trPr>
        <w:tc>
          <w:tcPr>
            <w:tcW w:w="4261" w:type="dxa"/>
            <w:tcBorders>
              <w:top w:val="single" w:sz="4" w:space="0" w:color="999999"/>
              <w:left w:val="single" w:sz="4" w:space="0" w:color="999999"/>
              <w:bottom w:val="single" w:sz="4" w:space="0" w:color="999999"/>
              <w:right w:val="single" w:sz="4" w:space="0" w:color="999999"/>
            </w:tcBorders>
          </w:tcPr>
          <w:p w:rsidR="00881B13" w:rsidRDefault="00881B13" w:rsidP="00881B13">
            <w:pPr>
              <w:pStyle w:val="TableParagraph"/>
              <w:spacing w:before="27"/>
              <w:ind w:left="103"/>
              <w:rPr>
                <w:rFonts w:asciiTheme="minorEastAsia" w:hAnsiTheme="minorEastAsia" w:cstheme="minorEastAsia"/>
                <w:b/>
                <w:spacing w:val="-1"/>
                <w:sz w:val="24"/>
                <w:szCs w:val="24"/>
              </w:rPr>
            </w:pPr>
            <w:r>
              <w:rPr>
                <w:rFonts w:asciiTheme="minorEastAsia" w:hAnsiTheme="minorEastAsia" w:cstheme="minorEastAsia" w:hint="eastAsia"/>
                <w:b/>
                <w:spacing w:val="-1"/>
                <w:sz w:val="24"/>
                <w:szCs w:val="24"/>
              </w:rPr>
              <w:t>AJAX</w:t>
            </w:r>
          </w:p>
        </w:tc>
        <w:tc>
          <w:tcPr>
            <w:tcW w:w="4261" w:type="dxa"/>
            <w:tcBorders>
              <w:top w:val="single" w:sz="4" w:space="0" w:color="999999"/>
              <w:left w:val="single" w:sz="4" w:space="0" w:color="999999"/>
              <w:bottom w:val="single" w:sz="4" w:space="0" w:color="999999"/>
              <w:right w:val="single" w:sz="4" w:space="0" w:color="999999"/>
            </w:tcBorders>
          </w:tcPr>
          <w:p w:rsidR="00881B13" w:rsidRDefault="00881B13" w:rsidP="00881B13">
            <w:pPr>
              <w:pStyle w:val="TableParagraph"/>
              <w:spacing w:before="63" w:line="360" w:lineRule="auto"/>
              <w:ind w:left="102"/>
              <w:rPr>
                <w:rFonts w:asciiTheme="minorEastAsia" w:hAnsiTheme="minorEastAsia" w:cstheme="minorEastAsia"/>
                <w:sz w:val="24"/>
                <w:szCs w:val="24"/>
              </w:rPr>
            </w:pPr>
            <w:r>
              <w:rPr>
                <w:rFonts w:asciiTheme="minorEastAsia" w:hAnsiTheme="minorEastAsia" w:cstheme="minorEastAsia" w:hint="eastAsia"/>
                <w:sz w:val="24"/>
                <w:szCs w:val="24"/>
              </w:rPr>
              <w:t xml:space="preserve">Ajax 即“Asynchronous </w:t>
            </w:r>
            <w:proofErr w:type="spellStart"/>
            <w:r>
              <w:rPr>
                <w:rFonts w:asciiTheme="minorEastAsia" w:hAnsiTheme="minorEastAsia" w:cstheme="minorEastAsia" w:hint="eastAsia"/>
                <w:sz w:val="24"/>
                <w:szCs w:val="24"/>
              </w:rPr>
              <w:t>Javascript</w:t>
            </w:r>
            <w:proofErr w:type="spellEnd"/>
            <w:r>
              <w:rPr>
                <w:rFonts w:asciiTheme="minorEastAsia" w:hAnsiTheme="minorEastAsia" w:cstheme="minorEastAsia" w:hint="eastAsia"/>
                <w:sz w:val="24"/>
                <w:szCs w:val="24"/>
              </w:rPr>
              <w:t xml:space="preserve"> And XML”（异步 JavaScript 和 XML），是指一种创建交互式网页应用的网页开发技术。</w:t>
            </w:r>
          </w:p>
        </w:tc>
      </w:tr>
      <w:tr w:rsidR="005305C8" w:rsidTr="00881B13">
        <w:trPr>
          <w:trHeight w:hRule="exact" w:val="1893"/>
        </w:trPr>
        <w:tc>
          <w:tcPr>
            <w:tcW w:w="4261" w:type="dxa"/>
            <w:tcBorders>
              <w:top w:val="single" w:sz="4" w:space="0" w:color="999999"/>
              <w:left w:val="single" w:sz="4" w:space="0" w:color="999999"/>
              <w:bottom w:val="single" w:sz="4" w:space="0" w:color="999999"/>
              <w:right w:val="single" w:sz="4" w:space="0" w:color="999999"/>
            </w:tcBorders>
          </w:tcPr>
          <w:p w:rsidR="005305C8" w:rsidRDefault="005305C8" w:rsidP="00881B13">
            <w:pPr>
              <w:pStyle w:val="TableParagraph"/>
              <w:spacing w:before="27"/>
              <w:ind w:left="103"/>
              <w:rPr>
                <w:rFonts w:asciiTheme="minorEastAsia" w:hAnsiTheme="minorEastAsia" w:cstheme="minorEastAsia"/>
                <w:b/>
                <w:spacing w:val="-1"/>
                <w:sz w:val="24"/>
                <w:szCs w:val="24"/>
              </w:rPr>
            </w:pPr>
            <w:r w:rsidRPr="005305C8">
              <w:rPr>
                <w:rFonts w:asciiTheme="minorEastAsia" w:hAnsiTheme="minorEastAsia" w:cstheme="minorEastAsia"/>
                <w:b/>
                <w:spacing w:val="-1"/>
                <w:sz w:val="24"/>
                <w:szCs w:val="24"/>
              </w:rPr>
              <w:t>Spring Boot</w:t>
            </w:r>
          </w:p>
        </w:tc>
        <w:tc>
          <w:tcPr>
            <w:tcW w:w="4261" w:type="dxa"/>
            <w:tcBorders>
              <w:top w:val="single" w:sz="4" w:space="0" w:color="999999"/>
              <w:left w:val="single" w:sz="4" w:space="0" w:color="999999"/>
              <w:bottom w:val="single" w:sz="4" w:space="0" w:color="999999"/>
              <w:right w:val="single" w:sz="4" w:space="0" w:color="999999"/>
            </w:tcBorders>
          </w:tcPr>
          <w:p w:rsidR="005305C8" w:rsidRDefault="005305C8" w:rsidP="00881B13">
            <w:pPr>
              <w:pStyle w:val="TableParagraph"/>
              <w:spacing w:before="63" w:line="360" w:lineRule="auto"/>
              <w:ind w:left="102"/>
              <w:rPr>
                <w:rFonts w:asciiTheme="minorEastAsia" w:hAnsiTheme="minorEastAsia" w:cstheme="minorEastAsia"/>
                <w:sz w:val="24"/>
                <w:szCs w:val="24"/>
              </w:rPr>
            </w:pPr>
            <w:r>
              <w:rPr>
                <w:rFonts w:ascii="Arial" w:hAnsi="Arial" w:cs="Arial"/>
                <w:color w:val="333333"/>
                <w:szCs w:val="21"/>
                <w:shd w:val="clear" w:color="auto" w:fill="FFFFFF"/>
              </w:rPr>
              <w:t>是由</w:t>
            </w:r>
            <w:r>
              <w:rPr>
                <w:rFonts w:ascii="Arial" w:hAnsi="Arial" w:cs="Arial"/>
                <w:color w:val="333333"/>
                <w:szCs w:val="21"/>
                <w:shd w:val="clear" w:color="auto" w:fill="FFFFFF"/>
              </w:rPr>
              <w:t>Pivotal</w:t>
            </w:r>
            <w:r>
              <w:rPr>
                <w:rFonts w:ascii="Arial" w:hAnsi="Arial" w:cs="Arial"/>
                <w:color w:val="333333"/>
                <w:szCs w:val="21"/>
                <w:shd w:val="clear" w:color="auto" w:fill="FFFFFF"/>
              </w:rPr>
              <w:t>团队提供的全新框架，其设计目的是用来简化新</w:t>
            </w:r>
            <w:r>
              <w:rPr>
                <w:rFonts w:ascii="Arial" w:hAnsi="Arial" w:cs="Arial"/>
                <w:color w:val="333333"/>
                <w:szCs w:val="21"/>
                <w:shd w:val="clear" w:color="auto" w:fill="FFFFFF"/>
              </w:rPr>
              <w:t>Spring</w:t>
            </w:r>
            <w:r>
              <w:rPr>
                <w:rFonts w:ascii="Arial" w:hAnsi="Arial" w:cs="Arial"/>
                <w:color w:val="333333"/>
                <w:szCs w:val="21"/>
                <w:shd w:val="clear" w:color="auto" w:fill="FFFFFF"/>
              </w:rPr>
              <w:t>应用的初始搭建以及开发过程。</w:t>
            </w:r>
          </w:p>
        </w:tc>
      </w:tr>
      <w:tr w:rsidR="00A92190" w:rsidTr="00881B13">
        <w:trPr>
          <w:trHeight w:hRule="exact" w:val="1893"/>
        </w:trPr>
        <w:tc>
          <w:tcPr>
            <w:tcW w:w="4261" w:type="dxa"/>
            <w:tcBorders>
              <w:top w:val="single" w:sz="4" w:space="0" w:color="999999"/>
              <w:left w:val="single" w:sz="4" w:space="0" w:color="999999"/>
              <w:bottom w:val="single" w:sz="4" w:space="0" w:color="999999"/>
              <w:right w:val="single" w:sz="4" w:space="0" w:color="999999"/>
            </w:tcBorders>
          </w:tcPr>
          <w:p w:rsidR="00A92190" w:rsidRPr="005305C8" w:rsidRDefault="00A92190" w:rsidP="00881B13">
            <w:pPr>
              <w:pStyle w:val="TableParagraph"/>
              <w:spacing w:before="27"/>
              <w:ind w:left="103"/>
              <w:rPr>
                <w:rFonts w:asciiTheme="minorEastAsia" w:hAnsiTheme="minorEastAsia" w:cstheme="minorEastAsia"/>
                <w:b/>
                <w:spacing w:val="-1"/>
                <w:sz w:val="24"/>
                <w:szCs w:val="24"/>
              </w:rPr>
            </w:pPr>
            <w:r w:rsidRPr="00A92190">
              <w:rPr>
                <w:rFonts w:asciiTheme="minorEastAsia" w:hAnsiTheme="minorEastAsia" w:cstheme="minorEastAsia"/>
                <w:b/>
                <w:spacing w:val="-1"/>
                <w:sz w:val="24"/>
                <w:szCs w:val="24"/>
              </w:rPr>
              <w:t>Flutter</w:t>
            </w:r>
          </w:p>
        </w:tc>
        <w:tc>
          <w:tcPr>
            <w:tcW w:w="4261" w:type="dxa"/>
            <w:tcBorders>
              <w:top w:val="single" w:sz="4" w:space="0" w:color="999999"/>
              <w:left w:val="single" w:sz="4" w:space="0" w:color="999999"/>
              <w:bottom w:val="single" w:sz="4" w:space="0" w:color="999999"/>
              <w:right w:val="single" w:sz="4" w:space="0" w:color="999999"/>
            </w:tcBorders>
          </w:tcPr>
          <w:p w:rsidR="00A92190" w:rsidRDefault="00A92190" w:rsidP="00881B13">
            <w:pPr>
              <w:pStyle w:val="TableParagraph"/>
              <w:spacing w:before="63" w:line="360" w:lineRule="auto"/>
              <w:ind w:left="102"/>
              <w:rPr>
                <w:rFonts w:ascii="Arial" w:hAnsi="Arial" w:cs="Arial"/>
                <w:color w:val="333333"/>
                <w:szCs w:val="21"/>
                <w:shd w:val="clear" w:color="auto" w:fill="FFFFFF"/>
              </w:rPr>
            </w:pPr>
            <w:r w:rsidRPr="003109DE">
              <w:rPr>
                <w:rFonts w:asciiTheme="minorEastAsia" w:hAnsiTheme="minorEastAsia" w:cstheme="minorEastAsia" w:hint="eastAsia"/>
                <w:sz w:val="24"/>
                <w:lang w:bidi="ar"/>
              </w:rPr>
              <w:t>Flutter</w:t>
            </w:r>
            <w:proofErr w:type="gramStart"/>
            <w:r w:rsidRPr="003109DE">
              <w:rPr>
                <w:rFonts w:asciiTheme="minorEastAsia" w:hAnsiTheme="minorEastAsia" w:cstheme="minorEastAsia" w:hint="eastAsia"/>
                <w:sz w:val="24"/>
                <w:lang w:bidi="ar"/>
              </w:rPr>
              <w:t>是谷歌的</w:t>
            </w:r>
            <w:proofErr w:type="gramEnd"/>
            <w:r w:rsidRPr="003109DE">
              <w:rPr>
                <w:rFonts w:asciiTheme="minorEastAsia" w:hAnsiTheme="minorEastAsia" w:cstheme="minorEastAsia" w:hint="eastAsia"/>
                <w:sz w:val="24"/>
                <w:lang w:bidi="ar"/>
              </w:rPr>
              <w:t>移动UI框架</w:t>
            </w:r>
          </w:p>
        </w:tc>
      </w:tr>
    </w:tbl>
    <w:p w:rsidR="00881B13" w:rsidRDefault="00881B13" w:rsidP="00881B13">
      <w:pPr>
        <w:rPr>
          <w:sz w:val="24"/>
          <w:szCs w:val="24"/>
        </w:rPr>
      </w:pPr>
    </w:p>
    <w:p w:rsidR="00881B13" w:rsidRDefault="00881B13" w:rsidP="00881B13">
      <w:pPr>
        <w:pStyle w:val="2"/>
        <w:keepNext w:val="0"/>
        <w:keepLines w:val="0"/>
        <w:rPr>
          <w:rFonts w:ascii="黑体" w:eastAsia="黑体" w:hAnsi="宋体" w:cs="黑体"/>
          <w:b w:val="0"/>
          <w:sz w:val="24"/>
          <w:szCs w:val="24"/>
        </w:rPr>
      </w:pPr>
      <w:bookmarkStart w:id="129" w:name="_Toc4799"/>
      <w:bookmarkStart w:id="130" w:name="_Toc15804"/>
      <w:bookmarkStart w:id="131" w:name="_Toc15496"/>
      <w:bookmarkStart w:id="132" w:name="_Toc14928"/>
      <w:bookmarkStart w:id="133" w:name="_Toc14931"/>
      <w:r>
        <w:rPr>
          <w:rFonts w:ascii="黑体" w:eastAsia="黑体" w:hAnsi="宋体" w:cs="黑体" w:hint="eastAsia"/>
          <w:b w:val="0"/>
          <w:sz w:val="24"/>
          <w:szCs w:val="24"/>
        </w:rPr>
        <w:lastRenderedPageBreak/>
        <w:t>3.2系统及架构设计</w:t>
      </w:r>
      <w:bookmarkEnd w:id="119"/>
      <w:bookmarkEnd w:id="120"/>
      <w:bookmarkEnd w:id="121"/>
      <w:bookmarkEnd w:id="122"/>
      <w:bookmarkEnd w:id="123"/>
      <w:bookmarkEnd w:id="129"/>
      <w:bookmarkEnd w:id="130"/>
      <w:bookmarkEnd w:id="131"/>
      <w:bookmarkEnd w:id="132"/>
      <w:bookmarkEnd w:id="133"/>
    </w:p>
    <w:p w:rsidR="00881B13" w:rsidRDefault="00881B13" w:rsidP="00881B13"/>
    <w:p w:rsidR="00881B13" w:rsidRDefault="00881B13" w:rsidP="00881B13">
      <w:pPr>
        <w:spacing w:line="460" w:lineRule="exact"/>
        <w:ind w:firstLine="420"/>
        <w:rPr>
          <w:rFonts w:asciiTheme="minorEastAsia" w:hAnsiTheme="minorEastAsia" w:cstheme="minorEastAsia"/>
          <w:sz w:val="24"/>
          <w:szCs w:val="24"/>
        </w:rPr>
      </w:pPr>
      <w:r>
        <w:rPr>
          <w:rFonts w:asciiTheme="minorEastAsia" w:hAnsiTheme="minorEastAsia" w:cstheme="minorEastAsia" w:hint="eastAsia"/>
          <w:sz w:val="24"/>
          <w:szCs w:val="24"/>
        </w:rPr>
        <w:t>系统架构，制定计划去对确定了需求的技术架构，然后运用合适的工具根据计划去完成任务，本节主要描述本系统的架构设计。</w:t>
      </w:r>
    </w:p>
    <w:p w:rsidR="00881B13" w:rsidRDefault="00881B13" w:rsidP="00881B13">
      <w:pPr>
        <w:spacing w:line="460" w:lineRule="exact"/>
        <w:ind w:firstLine="420"/>
        <w:rPr>
          <w:rFonts w:asciiTheme="minorEastAsia" w:hAnsiTheme="minorEastAsia" w:cstheme="minorEastAsia"/>
          <w:sz w:val="24"/>
          <w:szCs w:val="24"/>
        </w:rPr>
      </w:pPr>
    </w:p>
    <w:p w:rsidR="00881B13" w:rsidRDefault="00881B13" w:rsidP="00881B13">
      <w:pPr>
        <w:pStyle w:val="3"/>
        <w:keepNext w:val="0"/>
        <w:keepLines w:val="0"/>
        <w:rPr>
          <w:rFonts w:ascii="黑体" w:eastAsia="黑体" w:hAnsi="宋体" w:cs="黑体"/>
          <w:b w:val="0"/>
          <w:sz w:val="24"/>
          <w:szCs w:val="24"/>
        </w:rPr>
      </w:pPr>
      <w:bookmarkStart w:id="134" w:name="_Toc30349"/>
      <w:bookmarkStart w:id="135" w:name="_Toc12579"/>
      <w:bookmarkStart w:id="136" w:name="_Toc16636"/>
      <w:bookmarkStart w:id="137" w:name="_Toc9701"/>
      <w:bookmarkStart w:id="138" w:name="_Toc22515"/>
      <w:bookmarkStart w:id="139" w:name="_Toc3057"/>
      <w:bookmarkStart w:id="140" w:name="_Toc9144"/>
      <w:bookmarkStart w:id="141" w:name="_Toc2217"/>
      <w:bookmarkStart w:id="142" w:name="_Toc1657"/>
      <w:r>
        <w:rPr>
          <w:rFonts w:ascii="黑体" w:eastAsia="黑体" w:hAnsi="宋体" w:cs="黑体" w:hint="eastAsia"/>
          <w:b w:val="0"/>
          <w:sz w:val="24"/>
          <w:szCs w:val="24"/>
        </w:rPr>
        <w:t>3.2.1系统架构</w:t>
      </w:r>
      <w:bookmarkEnd w:id="134"/>
      <w:bookmarkEnd w:id="135"/>
      <w:bookmarkEnd w:id="136"/>
      <w:bookmarkEnd w:id="137"/>
      <w:bookmarkEnd w:id="138"/>
      <w:bookmarkEnd w:id="139"/>
      <w:bookmarkEnd w:id="140"/>
      <w:bookmarkEnd w:id="141"/>
      <w:bookmarkEnd w:id="142"/>
    </w:p>
    <w:p w:rsidR="00881B13" w:rsidRDefault="00881B13" w:rsidP="00881B13">
      <w:pPr>
        <w:spacing w:line="460" w:lineRule="exact"/>
        <w:ind w:firstLine="420"/>
        <w:rPr>
          <w:sz w:val="24"/>
          <w:szCs w:val="24"/>
        </w:rPr>
      </w:pPr>
      <w:r>
        <w:rPr>
          <w:rFonts w:asciiTheme="minorEastAsia" w:hAnsiTheme="minorEastAsia" w:cstheme="minorEastAsia" w:hint="eastAsia"/>
          <w:sz w:val="24"/>
          <w:szCs w:val="24"/>
        </w:rPr>
        <w:t>本系统基于 B/S 架构，以 MYSQL 数据库为依托，使用 Apache 作为服务器控件， 系统采用 JAVA语言编写程序，以 MVC 架构搭建系统平台。前端使用主流框架 jQuery，</w:t>
      </w:r>
      <w:proofErr w:type="spellStart"/>
      <w:r>
        <w:rPr>
          <w:rFonts w:asciiTheme="minorEastAsia" w:hAnsiTheme="minorEastAsia" w:cstheme="minorEastAsia" w:hint="eastAsia"/>
          <w:sz w:val="24"/>
          <w:szCs w:val="24"/>
        </w:rPr>
        <w:t>easyUI</w:t>
      </w:r>
      <w:proofErr w:type="spellEnd"/>
      <w:r>
        <w:rPr>
          <w:rFonts w:asciiTheme="minorEastAsia" w:hAnsiTheme="minorEastAsia" w:cstheme="minorEastAsia" w:hint="eastAsia"/>
          <w:sz w:val="24"/>
          <w:szCs w:val="24"/>
        </w:rPr>
        <w:t>，基于 HTML5，CSS3，</w:t>
      </w:r>
      <w:proofErr w:type="spellStart"/>
      <w:r>
        <w:rPr>
          <w:rFonts w:asciiTheme="minorEastAsia" w:hAnsiTheme="minorEastAsia" w:cstheme="minorEastAsia" w:hint="eastAsia"/>
          <w:sz w:val="24"/>
          <w:szCs w:val="24"/>
        </w:rPr>
        <w:t>JQueryUI</w:t>
      </w:r>
      <w:proofErr w:type="spellEnd"/>
      <w:r>
        <w:rPr>
          <w:rFonts w:asciiTheme="minorEastAsia" w:hAnsiTheme="minorEastAsia" w:cstheme="minorEastAsia" w:hint="eastAsia"/>
          <w:sz w:val="24"/>
          <w:szCs w:val="24"/>
        </w:rPr>
        <w:t xml:space="preserve"> 设计网站界面，后台则使用主流框架</w:t>
      </w:r>
      <w:r w:rsidR="005305C8" w:rsidRPr="005305C8">
        <w:rPr>
          <w:rFonts w:asciiTheme="minorEastAsia" w:hAnsiTheme="minorEastAsia" w:cstheme="minorEastAsia"/>
          <w:sz w:val="24"/>
          <w:szCs w:val="24"/>
        </w:rPr>
        <w:t>Spring Boot</w:t>
      </w:r>
      <w:r>
        <w:rPr>
          <w:rFonts w:asciiTheme="minorEastAsia" w:hAnsiTheme="minorEastAsia" w:cstheme="minorEastAsia" w:hint="eastAsia"/>
          <w:sz w:val="24"/>
          <w:szCs w:val="24"/>
        </w:rPr>
        <w:t>，</w:t>
      </w:r>
      <w:proofErr w:type="spellStart"/>
      <w:r>
        <w:rPr>
          <w:rFonts w:asciiTheme="minorEastAsia" w:hAnsiTheme="minorEastAsia" w:cstheme="minorEastAsia" w:hint="eastAsia"/>
          <w:sz w:val="24"/>
          <w:szCs w:val="24"/>
        </w:rPr>
        <w:t>Mybatis</w:t>
      </w:r>
      <w:proofErr w:type="spellEnd"/>
      <w:r>
        <w:rPr>
          <w:rFonts w:asciiTheme="minorEastAsia" w:hAnsiTheme="minorEastAsia" w:cstheme="minorEastAsia" w:hint="eastAsia"/>
          <w:sz w:val="24"/>
          <w:szCs w:val="24"/>
        </w:rPr>
        <w:t xml:space="preserve">，Spring框架基于java语言来实现。系统架构图如图 3-1 所示。 </w:t>
      </w:r>
      <w:r>
        <w:rPr>
          <w:rFonts w:ascii="Calibri" w:eastAsia="宋体" w:hAnsi="Calibri" w:cs="Times New Roman"/>
          <w:sz w:val="24"/>
          <w:szCs w:val="24"/>
          <w:lang w:bidi="ar"/>
        </w:rPr>
        <w:t xml:space="preserve"> </w:t>
      </w:r>
    </w:p>
    <w:p w:rsidR="00881B13" w:rsidRDefault="00881B13" w:rsidP="00881B13">
      <w:pPr>
        <w:ind w:firstLine="420"/>
      </w:pPr>
      <w:r>
        <w:rPr>
          <w:rFonts w:hint="eastAsia"/>
          <w:noProof/>
        </w:rPr>
        <w:drawing>
          <wp:inline distT="0" distB="0" distL="114300" distR="114300" wp14:anchorId="56F4358D" wp14:editId="71B73AA3">
            <wp:extent cx="4607560" cy="4399915"/>
            <wp:effectExtent l="0" t="0" r="2540" b="635"/>
            <wp:docPr id="14" name="图片 14" descr="系统架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系统架构设计"/>
                    <pic:cNvPicPr>
                      <a:picLocks noChangeAspect="1"/>
                    </pic:cNvPicPr>
                  </pic:nvPicPr>
                  <pic:blipFill>
                    <a:blip r:embed="rId11"/>
                    <a:stretch>
                      <a:fillRect/>
                    </a:stretch>
                  </pic:blipFill>
                  <pic:spPr>
                    <a:xfrm>
                      <a:off x="0" y="0"/>
                      <a:ext cx="4607560" cy="4399915"/>
                    </a:xfrm>
                    <a:prstGeom prst="rect">
                      <a:avLst/>
                    </a:prstGeom>
                  </pic:spPr>
                </pic:pic>
              </a:graphicData>
            </a:graphic>
          </wp:inline>
        </w:drawing>
      </w:r>
    </w:p>
    <w:p w:rsidR="00881B13" w:rsidRDefault="00881B13" w:rsidP="00881B13">
      <w:pPr>
        <w:ind w:firstLine="420"/>
        <w:jc w:val="center"/>
        <w:rPr>
          <w:rFonts w:ascii="黑体" w:eastAsia="黑体" w:hAnsi="宋体" w:cs="黑体"/>
          <w:bCs/>
          <w:sz w:val="24"/>
          <w:szCs w:val="24"/>
        </w:rPr>
      </w:pPr>
      <w:r>
        <w:rPr>
          <w:rFonts w:asciiTheme="minorEastAsia" w:hAnsiTheme="minorEastAsia" w:cstheme="minorEastAsia" w:hint="eastAsia"/>
          <w:sz w:val="24"/>
          <w:szCs w:val="24"/>
        </w:rPr>
        <w:t>图 3-1 系统架构图</w:t>
      </w:r>
      <w:bookmarkStart w:id="143" w:name="_Toc882"/>
      <w:bookmarkStart w:id="144" w:name="_Toc23248"/>
      <w:bookmarkStart w:id="145" w:name="_Toc955"/>
      <w:bookmarkStart w:id="146" w:name="_Toc22967"/>
      <w:bookmarkStart w:id="147" w:name="_Toc20735"/>
      <w:bookmarkStart w:id="148" w:name="_Toc6911"/>
      <w:bookmarkStart w:id="149" w:name="_Toc29508"/>
      <w:bookmarkStart w:id="150" w:name="_Toc3841"/>
    </w:p>
    <w:p w:rsidR="00881B13" w:rsidRDefault="00881B13" w:rsidP="00881B13">
      <w:pPr>
        <w:pStyle w:val="3"/>
        <w:rPr>
          <w:rFonts w:ascii="黑体" w:eastAsia="黑体" w:hAnsi="黑体" w:cs="黑体"/>
          <w:b w:val="0"/>
          <w:bCs w:val="0"/>
          <w:sz w:val="24"/>
          <w:szCs w:val="24"/>
        </w:rPr>
      </w:pPr>
      <w:bookmarkStart w:id="151" w:name="_Toc16361"/>
      <w:r>
        <w:rPr>
          <w:rFonts w:ascii="黑体" w:eastAsia="黑体" w:hAnsi="黑体" w:cs="黑体" w:hint="eastAsia"/>
          <w:b w:val="0"/>
          <w:bCs w:val="0"/>
          <w:sz w:val="24"/>
          <w:szCs w:val="24"/>
        </w:rPr>
        <w:t>3.2.2系统功能模块图</w:t>
      </w:r>
      <w:bookmarkEnd w:id="143"/>
      <w:bookmarkEnd w:id="144"/>
      <w:bookmarkEnd w:id="145"/>
      <w:bookmarkEnd w:id="146"/>
      <w:bookmarkEnd w:id="147"/>
      <w:bookmarkEnd w:id="148"/>
      <w:bookmarkEnd w:id="149"/>
      <w:bookmarkEnd w:id="150"/>
      <w:bookmarkEnd w:id="151"/>
    </w:p>
    <w:p w:rsidR="00881B13" w:rsidRDefault="00881B13" w:rsidP="00881B13">
      <w:pPr>
        <w:spacing w:beforeLines="50" w:before="120" w:afterLines="50" w:after="120" w:line="360" w:lineRule="auto"/>
        <w:jc w:val="left"/>
        <w:rPr>
          <w:rFonts w:asciiTheme="minorEastAsia" w:hAnsiTheme="minorEastAsia" w:cstheme="minorEastAsia"/>
          <w:sz w:val="24"/>
          <w:szCs w:val="24"/>
        </w:rPr>
      </w:pPr>
      <w:r>
        <w:rPr>
          <w:rFonts w:asciiTheme="minorEastAsia" w:hAnsiTheme="minorEastAsia" w:cstheme="minorEastAsia" w:hint="eastAsia"/>
          <w:sz w:val="24"/>
          <w:szCs w:val="24"/>
          <w:lang w:bidi="ar"/>
        </w:rPr>
        <w:tab/>
      </w:r>
      <w:r>
        <w:rPr>
          <w:rFonts w:asciiTheme="minorEastAsia" w:hAnsiTheme="minorEastAsia" w:cstheme="minorEastAsia" w:hint="eastAsia"/>
          <w:sz w:val="24"/>
          <w:szCs w:val="24"/>
        </w:rPr>
        <w:t>本系统的</w:t>
      </w:r>
      <w:r w:rsidR="006F78BE">
        <w:rPr>
          <w:rFonts w:asciiTheme="minorEastAsia" w:hAnsiTheme="minorEastAsia" w:cstheme="minorEastAsia" w:hint="eastAsia"/>
          <w:sz w:val="24"/>
          <w:szCs w:val="24"/>
        </w:rPr>
        <w:t>功能模块分为客户端模块和管理端模块，其中客户端功能模块主要有公告</w:t>
      </w:r>
      <w:r>
        <w:rPr>
          <w:rFonts w:asciiTheme="minorEastAsia" w:hAnsiTheme="minorEastAsia" w:cstheme="minorEastAsia" w:hint="eastAsia"/>
          <w:sz w:val="24"/>
          <w:szCs w:val="24"/>
        </w:rPr>
        <w:t>、</w:t>
      </w:r>
      <w:r w:rsidR="005305C8">
        <w:rPr>
          <w:rFonts w:asciiTheme="minorEastAsia" w:hAnsiTheme="minorEastAsia" w:cstheme="minorEastAsia" w:hint="eastAsia"/>
          <w:sz w:val="24"/>
          <w:szCs w:val="24"/>
        </w:rPr>
        <w:t>扫一扫</w:t>
      </w:r>
      <w:r>
        <w:rPr>
          <w:rFonts w:asciiTheme="minorEastAsia" w:hAnsiTheme="minorEastAsia" w:cstheme="minorEastAsia" w:hint="eastAsia"/>
          <w:sz w:val="24"/>
          <w:szCs w:val="24"/>
        </w:rPr>
        <w:t>、</w:t>
      </w:r>
      <w:r w:rsidR="005305C8">
        <w:rPr>
          <w:rFonts w:asciiTheme="minorEastAsia" w:hAnsiTheme="minorEastAsia" w:cstheme="minorEastAsia" w:hint="eastAsia"/>
          <w:sz w:val="24"/>
          <w:szCs w:val="24"/>
        </w:rPr>
        <w:t>订单管理</w:t>
      </w:r>
      <w:r>
        <w:rPr>
          <w:rFonts w:asciiTheme="minorEastAsia" w:hAnsiTheme="minorEastAsia" w:cstheme="minorEastAsia" w:hint="eastAsia"/>
          <w:sz w:val="24"/>
          <w:szCs w:val="24"/>
        </w:rPr>
        <w:t>，后台管理模块主要有</w:t>
      </w:r>
      <w:r w:rsidR="006F78BE">
        <w:rPr>
          <w:rFonts w:asciiTheme="minorEastAsia" w:hAnsiTheme="minorEastAsia" w:cstheme="minorEastAsia" w:hint="eastAsia"/>
          <w:sz w:val="24"/>
          <w:szCs w:val="24"/>
        </w:rPr>
        <w:t>用户管理</w:t>
      </w:r>
      <w:r>
        <w:rPr>
          <w:rFonts w:asciiTheme="minorEastAsia" w:hAnsiTheme="minorEastAsia" w:cstheme="minorEastAsia" w:hint="eastAsia"/>
          <w:sz w:val="24"/>
          <w:szCs w:val="24"/>
        </w:rPr>
        <w:t>、</w:t>
      </w:r>
      <w:r w:rsidR="006F78BE">
        <w:rPr>
          <w:rFonts w:asciiTheme="minorEastAsia" w:hAnsiTheme="minorEastAsia" w:cstheme="minorEastAsia" w:hint="eastAsia"/>
          <w:sz w:val="24"/>
          <w:szCs w:val="24"/>
        </w:rPr>
        <w:t>订单</w:t>
      </w:r>
      <w:r>
        <w:rPr>
          <w:rFonts w:asciiTheme="minorEastAsia" w:hAnsiTheme="minorEastAsia" w:cstheme="minorEastAsia" w:hint="eastAsia"/>
          <w:sz w:val="24"/>
          <w:szCs w:val="24"/>
        </w:rPr>
        <w:t>管理、</w:t>
      </w:r>
      <w:r w:rsidR="006F78BE">
        <w:rPr>
          <w:rFonts w:asciiTheme="minorEastAsia" w:hAnsiTheme="minorEastAsia" w:cstheme="minorEastAsia" w:hint="eastAsia"/>
          <w:sz w:val="24"/>
          <w:szCs w:val="24"/>
        </w:rPr>
        <w:t>快递公司</w:t>
      </w:r>
      <w:r>
        <w:rPr>
          <w:rFonts w:asciiTheme="minorEastAsia" w:hAnsiTheme="minorEastAsia" w:cstheme="minorEastAsia" w:hint="eastAsia"/>
          <w:sz w:val="24"/>
          <w:szCs w:val="24"/>
        </w:rPr>
        <w:t>管理、</w:t>
      </w:r>
      <w:r w:rsidR="006F78BE">
        <w:rPr>
          <w:rFonts w:asciiTheme="minorEastAsia" w:hAnsiTheme="minorEastAsia" w:cstheme="minorEastAsia" w:hint="eastAsia"/>
          <w:sz w:val="24"/>
          <w:szCs w:val="24"/>
        </w:rPr>
        <w:lastRenderedPageBreak/>
        <w:t>公告管理、统计报表</w:t>
      </w:r>
      <w:r>
        <w:rPr>
          <w:rFonts w:asciiTheme="minorEastAsia" w:hAnsiTheme="minorEastAsia" w:cstheme="minorEastAsia" w:hint="eastAsia"/>
          <w:sz w:val="24"/>
          <w:szCs w:val="24"/>
        </w:rPr>
        <w:t>等，如图所示。</w:t>
      </w:r>
    </w:p>
    <w:p w:rsidR="00881B13" w:rsidRDefault="00881B13" w:rsidP="00881B13">
      <w:pPr>
        <w:spacing w:beforeLines="50" w:before="120" w:afterLines="50" w:after="120"/>
        <w:jc w:val="left"/>
        <w:rPr>
          <w:rFonts w:ascii="楷体" w:eastAsia="楷体" w:hAnsi="楷体" w:cs="楷体"/>
          <w:sz w:val="24"/>
          <w:szCs w:val="24"/>
          <w:lang w:bidi="ar"/>
        </w:rPr>
      </w:pPr>
      <w:r>
        <w:rPr>
          <w:rFonts w:ascii="楷体" w:eastAsia="楷体" w:hAnsi="楷体" w:cs="楷体" w:hint="eastAsia"/>
          <w:sz w:val="24"/>
          <w:szCs w:val="24"/>
          <w:lang w:bidi="ar"/>
        </w:rPr>
        <w:t xml:space="preserve"> </w:t>
      </w:r>
      <w:r w:rsidR="00491767">
        <w:rPr>
          <w:noProof/>
        </w:rPr>
        <w:drawing>
          <wp:inline distT="0" distB="0" distL="0" distR="0" wp14:anchorId="6459C383" wp14:editId="4ACF6C13">
            <wp:extent cx="4629150" cy="1609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150" cy="1609725"/>
                    </a:xfrm>
                    <a:prstGeom prst="rect">
                      <a:avLst/>
                    </a:prstGeom>
                  </pic:spPr>
                </pic:pic>
              </a:graphicData>
            </a:graphic>
          </wp:inline>
        </w:drawing>
      </w:r>
    </w:p>
    <w:p w:rsidR="00491767" w:rsidRDefault="00491767" w:rsidP="00881B13">
      <w:pPr>
        <w:spacing w:beforeLines="50" w:before="120" w:afterLines="50" w:after="120"/>
        <w:jc w:val="left"/>
        <w:rPr>
          <w:rFonts w:ascii="楷体" w:eastAsia="楷体" w:hAnsi="楷体" w:cs="楷体"/>
          <w:sz w:val="24"/>
          <w:szCs w:val="24"/>
          <w:lang w:bidi="ar"/>
        </w:rPr>
      </w:pPr>
    </w:p>
    <w:p w:rsidR="00491767" w:rsidRDefault="00491767" w:rsidP="00881B13">
      <w:pPr>
        <w:spacing w:beforeLines="50" w:before="120" w:afterLines="50" w:after="120"/>
        <w:jc w:val="left"/>
        <w:rPr>
          <w:rFonts w:ascii="楷体" w:eastAsia="楷体" w:hAnsi="楷体" w:cs="楷体"/>
          <w:sz w:val="24"/>
          <w:szCs w:val="24"/>
        </w:rPr>
      </w:pPr>
      <w:r>
        <w:rPr>
          <w:noProof/>
        </w:rPr>
        <w:drawing>
          <wp:inline distT="0" distB="0" distL="0" distR="0" wp14:anchorId="68B24D3C" wp14:editId="7E7059DC">
            <wp:extent cx="4762500" cy="1695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0" cy="1695450"/>
                    </a:xfrm>
                    <a:prstGeom prst="rect">
                      <a:avLst/>
                    </a:prstGeom>
                  </pic:spPr>
                </pic:pic>
              </a:graphicData>
            </a:graphic>
          </wp:inline>
        </w:drawing>
      </w:r>
    </w:p>
    <w:p w:rsidR="00881B13" w:rsidRDefault="00881B13" w:rsidP="00881B13">
      <w:pPr>
        <w:pStyle w:val="31"/>
        <w:widowControl/>
        <w:ind w:left="425" w:firstLineChars="0" w:firstLine="0"/>
        <w:jc w:val="center"/>
        <w:rPr>
          <w:rFonts w:ascii="黑体" w:eastAsia="黑体" w:hAnsi="宋体" w:cs="黑体"/>
          <w:bCs/>
          <w:sz w:val="32"/>
          <w:szCs w:val="32"/>
        </w:rPr>
      </w:pPr>
      <w:bookmarkStart w:id="152" w:name="_Toc27695"/>
      <w:bookmarkStart w:id="153" w:name="_Toc478228945"/>
      <w:bookmarkStart w:id="154" w:name="_Toc11009"/>
      <w:bookmarkStart w:id="155" w:name="_Toc4294"/>
      <w:bookmarkStart w:id="156" w:name="_Toc7251"/>
      <w:r>
        <w:rPr>
          <w:rFonts w:ascii="黑体" w:eastAsia="黑体" w:hAnsi="宋体" w:cs="黑体" w:hint="eastAsia"/>
          <w:bCs/>
          <w:sz w:val="32"/>
          <w:szCs w:val="32"/>
        </w:rPr>
        <w:br w:type="page"/>
      </w:r>
    </w:p>
    <w:p w:rsidR="00881B13" w:rsidRDefault="00881B13" w:rsidP="00881B13">
      <w:pPr>
        <w:pStyle w:val="1"/>
        <w:keepNext w:val="0"/>
        <w:keepLines w:val="0"/>
        <w:numPr>
          <w:ilvl w:val="0"/>
          <w:numId w:val="5"/>
        </w:numPr>
        <w:jc w:val="center"/>
        <w:rPr>
          <w:rFonts w:ascii="黑体" w:eastAsia="黑体" w:hAnsi="宋体" w:cs="黑体"/>
          <w:b w:val="0"/>
          <w:sz w:val="32"/>
          <w:szCs w:val="32"/>
        </w:rPr>
      </w:pPr>
      <w:bookmarkStart w:id="157" w:name="_Toc13070"/>
      <w:bookmarkStart w:id="158" w:name="_Toc8373"/>
      <w:bookmarkStart w:id="159" w:name="_Toc2043"/>
      <w:bookmarkStart w:id="160" w:name="_Toc23921"/>
      <w:bookmarkStart w:id="161" w:name="_Toc20897"/>
      <w:r>
        <w:rPr>
          <w:rFonts w:ascii="黑体" w:eastAsia="黑体" w:hAnsi="宋体" w:cs="黑体" w:hint="eastAsia"/>
          <w:b w:val="0"/>
          <w:sz w:val="32"/>
          <w:szCs w:val="32"/>
        </w:rPr>
        <w:lastRenderedPageBreak/>
        <w:t>系统数据库设计</w:t>
      </w:r>
      <w:bookmarkEnd w:id="152"/>
      <w:bookmarkEnd w:id="153"/>
      <w:bookmarkEnd w:id="154"/>
      <w:bookmarkEnd w:id="155"/>
      <w:bookmarkEnd w:id="156"/>
      <w:bookmarkEnd w:id="157"/>
      <w:bookmarkEnd w:id="158"/>
      <w:bookmarkEnd w:id="159"/>
      <w:bookmarkEnd w:id="160"/>
      <w:bookmarkEnd w:id="161"/>
    </w:p>
    <w:p w:rsidR="00881B13" w:rsidRDefault="00881B13" w:rsidP="00881B13">
      <w:pPr>
        <w:spacing w:line="460" w:lineRule="exact"/>
        <w:ind w:firstLine="420"/>
        <w:rPr>
          <w:rFonts w:asciiTheme="minorEastAsia" w:hAnsiTheme="minorEastAsia" w:cstheme="minorEastAsia"/>
          <w:sz w:val="24"/>
          <w:szCs w:val="24"/>
        </w:rPr>
      </w:pPr>
    </w:p>
    <w:p w:rsidR="00881B13" w:rsidRDefault="00881B13" w:rsidP="00881B13">
      <w:pPr>
        <w:spacing w:line="460" w:lineRule="exact"/>
        <w:ind w:firstLine="420"/>
        <w:rPr>
          <w:rFonts w:asciiTheme="minorEastAsia" w:hAnsiTheme="minorEastAsia" w:cstheme="minorEastAsia"/>
          <w:sz w:val="24"/>
          <w:szCs w:val="24"/>
        </w:rPr>
      </w:pPr>
    </w:p>
    <w:p w:rsidR="00881B13" w:rsidRDefault="00881B13" w:rsidP="00881B13">
      <w:pPr>
        <w:spacing w:line="460" w:lineRule="exact"/>
        <w:ind w:firstLine="420"/>
        <w:rPr>
          <w:rFonts w:ascii="黑体" w:eastAsia="黑体" w:hAnsi="黑体" w:cs="黑体"/>
          <w:sz w:val="24"/>
          <w:szCs w:val="24"/>
        </w:rPr>
      </w:pPr>
      <w:r>
        <w:rPr>
          <w:rFonts w:asciiTheme="minorEastAsia" w:hAnsiTheme="minorEastAsia" w:cstheme="minorEastAsia" w:hint="eastAsia"/>
          <w:sz w:val="24"/>
          <w:szCs w:val="24"/>
        </w:rPr>
        <w:t>本系统在对设局库进行设计时，使用了数据库第三范式进行规范化，结合系统的需求分析进行数据库结构设计，并且针对现有的资源，对数据库服务器进行部署以及优化数据库，使用负载均衡技术对数据库进行设计，对数据库的安全性进一步设计出解决方案。</w:t>
      </w:r>
      <w:bookmarkStart w:id="162" w:name="_Toc18360"/>
      <w:bookmarkStart w:id="163" w:name="_Toc9822"/>
      <w:bookmarkStart w:id="164" w:name="_Toc18378"/>
      <w:bookmarkStart w:id="165" w:name="_Toc14268"/>
      <w:r>
        <w:rPr>
          <w:rFonts w:ascii="黑体" w:eastAsia="黑体" w:hAnsi="黑体" w:cs="黑体" w:hint="eastAsia"/>
          <w:sz w:val="24"/>
          <w:szCs w:val="24"/>
        </w:rPr>
        <w:br/>
      </w:r>
    </w:p>
    <w:p w:rsidR="00881B13" w:rsidRDefault="00881B13" w:rsidP="00881B13">
      <w:pPr>
        <w:pStyle w:val="2"/>
        <w:rPr>
          <w:rFonts w:ascii="黑体" w:eastAsia="黑体" w:hAnsi="黑体" w:cs="黑体"/>
          <w:b w:val="0"/>
          <w:bCs w:val="0"/>
          <w:sz w:val="24"/>
          <w:szCs w:val="24"/>
        </w:rPr>
      </w:pPr>
      <w:bookmarkStart w:id="166" w:name="_Toc23374"/>
      <w:r>
        <w:rPr>
          <w:rFonts w:ascii="黑体" w:eastAsia="黑体" w:hAnsi="黑体" w:cs="黑体" w:hint="eastAsia"/>
          <w:b w:val="0"/>
          <w:bCs w:val="0"/>
          <w:sz w:val="24"/>
          <w:szCs w:val="24"/>
        </w:rPr>
        <w:t>4.1结构设计</w:t>
      </w:r>
      <w:bookmarkEnd w:id="162"/>
      <w:bookmarkEnd w:id="163"/>
      <w:bookmarkEnd w:id="164"/>
      <w:bookmarkEnd w:id="165"/>
      <w:bookmarkEnd w:id="166"/>
    </w:p>
    <w:p w:rsidR="00881B13" w:rsidRDefault="00881B13" w:rsidP="00881B13">
      <w:pPr>
        <w:rPr>
          <w:sz w:val="24"/>
          <w:szCs w:val="24"/>
        </w:rPr>
      </w:pPr>
    </w:p>
    <w:p w:rsidR="00881B13" w:rsidRDefault="00881B13" w:rsidP="00881B13">
      <w:pPr>
        <w:pStyle w:val="3"/>
        <w:rPr>
          <w:rFonts w:ascii="黑体" w:eastAsia="黑体" w:hAnsi="黑体" w:cs="黑体"/>
          <w:b w:val="0"/>
          <w:bCs w:val="0"/>
          <w:sz w:val="24"/>
          <w:szCs w:val="24"/>
        </w:rPr>
      </w:pPr>
      <w:bookmarkStart w:id="167" w:name="_Toc27107"/>
      <w:bookmarkStart w:id="168" w:name="_Toc28932"/>
      <w:bookmarkStart w:id="169" w:name="_Toc8523"/>
      <w:bookmarkStart w:id="170" w:name="_Toc1222"/>
      <w:bookmarkStart w:id="171" w:name="_Toc22269"/>
      <w:r>
        <w:rPr>
          <w:rFonts w:ascii="黑体" w:eastAsia="黑体" w:hAnsi="黑体" w:cs="黑体" w:hint="eastAsia"/>
          <w:b w:val="0"/>
          <w:bCs w:val="0"/>
          <w:sz w:val="24"/>
          <w:szCs w:val="24"/>
        </w:rPr>
        <w:t>4.1.1概念结构设计</w:t>
      </w:r>
      <w:bookmarkEnd w:id="167"/>
      <w:bookmarkEnd w:id="168"/>
      <w:bookmarkEnd w:id="169"/>
      <w:bookmarkEnd w:id="170"/>
      <w:bookmarkEnd w:id="171"/>
    </w:p>
    <w:p w:rsidR="00881B13" w:rsidRDefault="00881B13" w:rsidP="00881B13">
      <w:pPr>
        <w:spacing w:line="460" w:lineRule="exact"/>
        <w:ind w:firstLine="420"/>
        <w:rPr>
          <w:rFonts w:asciiTheme="minorEastAsia" w:hAnsiTheme="minorEastAsia" w:cstheme="minorEastAsia"/>
          <w:sz w:val="24"/>
          <w:szCs w:val="24"/>
        </w:rPr>
      </w:pPr>
      <w:r>
        <w:rPr>
          <w:rFonts w:asciiTheme="minorEastAsia" w:hAnsiTheme="minorEastAsia" w:cstheme="minorEastAsia" w:hint="eastAsia"/>
          <w:sz w:val="24"/>
          <w:szCs w:val="24"/>
        </w:rPr>
        <w:t xml:space="preserve">E-R 图是描述数据实体关系的一种直观的描述工具，通过对本系统的详细分析， 确定在本系统中主要有 </w:t>
      </w:r>
      <w:r w:rsidR="006F78BE">
        <w:rPr>
          <w:rFonts w:asciiTheme="minorEastAsia" w:hAnsiTheme="minorEastAsia" w:cstheme="minorEastAsia"/>
          <w:sz w:val="24"/>
          <w:szCs w:val="24"/>
        </w:rPr>
        <w:t>6</w:t>
      </w:r>
      <w:r>
        <w:rPr>
          <w:rFonts w:asciiTheme="minorEastAsia" w:hAnsiTheme="minorEastAsia" w:cstheme="minorEastAsia" w:hint="eastAsia"/>
          <w:sz w:val="24"/>
          <w:szCs w:val="24"/>
        </w:rPr>
        <w:t xml:space="preserve"> </w:t>
      </w:r>
      <w:proofErr w:type="gramStart"/>
      <w:r w:rsidR="006F78BE">
        <w:rPr>
          <w:rFonts w:asciiTheme="minorEastAsia" w:hAnsiTheme="minorEastAsia" w:cstheme="minorEastAsia" w:hint="eastAsia"/>
          <w:sz w:val="24"/>
          <w:szCs w:val="24"/>
        </w:rPr>
        <w:t>个</w:t>
      </w:r>
      <w:proofErr w:type="gramEnd"/>
      <w:r w:rsidR="006F78BE">
        <w:rPr>
          <w:rFonts w:asciiTheme="minorEastAsia" w:hAnsiTheme="minorEastAsia" w:cstheme="minorEastAsia" w:hint="eastAsia"/>
          <w:sz w:val="24"/>
          <w:szCs w:val="24"/>
        </w:rPr>
        <w:t>实体，分别为用户、</w:t>
      </w:r>
      <w:r>
        <w:rPr>
          <w:rFonts w:asciiTheme="minorEastAsia" w:hAnsiTheme="minorEastAsia" w:cstheme="minorEastAsia" w:hint="eastAsia"/>
          <w:sz w:val="24"/>
          <w:szCs w:val="24"/>
        </w:rPr>
        <w:t>管理员、</w:t>
      </w:r>
      <w:r w:rsidR="006F78BE">
        <w:rPr>
          <w:rFonts w:asciiTheme="minorEastAsia" w:hAnsiTheme="minorEastAsia" w:cstheme="minorEastAsia" w:hint="eastAsia"/>
          <w:sz w:val="24"/>
          <w:szCs w:val="24"/>
        </w:rPr>
        <w:t>派送员</w:t>
      </w:r>
      <w:r>
        <w:rPr>
          <w:rFonts w:asciiTheme="minorEastAsia" w:hAnsiTheme="minorEastAsia" w:cstheme="minorEastAsia" w:hint="eastAsia"/>
          <w:sz w:val="24"/>
          <w:szCs w:val="24"/>
        </w:rPr>
        <w:t>、</w:t>
      </w:r>
      <w:r w:rsidR="006F78BE">
        <w:rPr>
          <w:rFonts w:asciiTheme="minorEastAsia" w:hAnsiTheme="minorEastAsia" w:cstheme="minorEastAsia" w:hint="eastAsia"/>
          <w:sz w:val="24"/>
          <w:szCs w:val="24"/>
        </w:rPr>
        <w:t>订单</w:t>
      </w:r>
      <w:r>
        <w:rPr>
          <w:rFonts w:asciiTheme="minorEastAsia" w:hAnsiTheme="minorEastAsia" w:cstheme="minorEastAsia" w:hint="eastAsia"/>
          <w:sz w:val="24"/>
          <w:szCs w:val="24"/>
        </w:rPr>
        <w:t>、</w:t>
      </w:r>
      <w:r w:rsidR="006F78BE">
        <w:rPr>
          <w:rFonts w:asciiTheme="minorEastAsia" w:hAnsiTheme="minorEastAsia" w:cstheme="minorEastAsia" w:hint="eastAsia"/>
          <w:sz w:val="24"/>
          <w:szCs w:val="24"/>
        </w:rPr>
        <w:t>快递公司</w:t>
      </w:r>
      <w:r>
        <w:rPr>
          <w:rFonts w:asciiTheme="minorEastAsia" w:hAnsiTheme="minorEastAsia" w:cstheme="minorEastAsia" w:hint="eastAsia"/>
          <w:sz w:val="24"/>
          <w:szCs w:val="24"/>
        </w:rPr>
        <w:t>、</w:t>
      </w:r>
      <w:r w:rsidR="006F78BE">
        <w:rPr>
          <w:rFonts w:asciiTheme="minorEastAsia" w:hAnsiTheme="minorEastAsia" w:cstheme="minorEastAsia" w:hint="eastAsia"/>
          <w:sz w:val="24"/>
          <w:szCs w:val="24"/>
        </w:rPr>
        <w:t>公告</w:t>
      </w:r>
      <w:r>
        <w:rPr>
          <w:rFonts w:asciiTheme="minorEastAsia" w:hAnsiTheme="minorEastAsia" w:cstheme="minorEastAsia" w:hint="eastAsia"/>
          <w:sz w:val="24"/>
          <w:szCs w:val="24"/>
        </w:rPr>
        <w:t>。系统的全局 E-R 图如图 4-1 所示。</w:t>
      </w:r>
    </w:p>
    <w:p w:rsidR="00573098" w:rsidRDefault="00573098" w:rsidP="00881B13">
      <w:pPr>
        <w:spacing w:line="460" w:lineRule="exact"/>
        <w:ind w:firstLine="420"/>
        <w:rPr>
          <w:rFonts w:asciiTheme="minorEastAsia" w:hAnsiTheme="minorEastAsia" w:cstheme="minorEastAsia" w:hint="eastAsia"/>
          <w:sz w:val="24"/>
          <w:szCs w:val="24"/>
        </w:rPr>
      </w:pPr>
    </w:p>
    <w:p w:rsidR="00881B13" w:rsidRDefault="00573098" w:rsidP="00881B13">
      <w:pPr>
        <w:rPr>
          <w:szCs w:val="21"/>
        </w:rPr>
      </w:pPr>
      <w:bookmarkStart w:id="172" w:name="OLE_LINK3"/>
      <w:bookmarkEnd w:id="172"/>
      <w:r>
        <w:rPr>
          <w:noProof/>
        </w:rPr>
        <w:drawing>
          <wp:inline distT="0" distB="0" distL="0" distR="0" wp14:anchorId="44603518" wp14:editId="3406C884">
            <wp:extent cx="5759450" cy="29933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2993390"/>
                    </a:xfrm>
                    <a:prstGeom prst="rect">
                      <a:avLst/>
                    </a:prstGeom>
                  </pic:spPr>
                </pic:pic>
              </a:graphicData>
            </a:graphic>
          </wp:inline>
        </w:drawing>
      </w:r>
    </w:p>
    <w:p w:rsidR="00881B13" w:rsidRDefault="00881B13" w:rsidP="00881B13">
      <w:pPr>
        <w:jc w:val="center"/>
        <w:rPr>
          <w:rFonts w:ascii="黑体" w:eastAsia="黑体" w:hAnsi="黑体" w:cs="黑体"/>
          <w:sz w:val="24"/>
          <w:szCs w:val="24"/>
        </w:rPr>
      </w:pPr>
      <w:r>
        <w:rPr>
          <w:rFonts w:asciiTheme="minorEastAsia" w:hAnsiTheme="minorEastAsia" w:cstheme="minorEastAsia" w:hint="eastAsia"/>
          <w:sz w:val="24"/>
          <w:szCs w:val="24"/>
          <w:lang w:bidi="ar"/>
        </w:rPr>
        <w:t>图4-1 系统全局E-R图</w:t>
      </w:r>
      <w:bookmarkStart w:id="173" w:name="_Toc12641"/>
      <w:bookmarkStart w:id="174" w:name="_Toc30881"/>
      <w:bookmarkStart w:id="175" w:name="_Toc21217"/>
      <w:bookmarkStart w:id="176" w:name="_Toc31828"/>
      <w:r>
        <w:rPr>
          <w:rFonts w:ascii="黑体" w:eastAsia="黑体" w:hAnsi="黑体" w:cs="黑体" w:hint="eastAsia"/>
          <w:sz w:val="24"/>
          <w:szCs w:val="24"/>
        </w:rPr>
        <w:br/>
      </w:r>
    </w:p>
    <w:p w:rsidR="00881B13" w:rsidRDefault="00881B13" w:rsidP="00881B13">
      <w:pPr>
        <w:pStyle w:val="3"/>
        <w:rPr>
          <w:rFonts w:ascii="黑体" w:eastAsia="黑体" w:hAnsi="黑体" w:cs="黑体"/>
          <w:b w:val="0"/>
          <w:bCs w:val="0"/>
          <w:sz w:val="24"/>
          <w:szCs w:val="24"/>
        </w:rPr>
      </w:pPr>
      <w:bookmarkStart w:id="177" w:name="_Toc23102"/>
      <w:r>
        <w:rPr>
          <w:rFonts w:ascii="黑体" w:eastAsia="黑体" w:hAnsi="黑体" w:cs="黑体" w:hint="eastAsia"/>
          <w:b w:val="0"/>
          <w:bCs w:val="0"/>
          <w:sz w:val="24"/>
          <w:szCs w:val="24"/>
        </w:rPr>
        <w:lastRenderedPageBreak/>
        <w:t>4.1.2逻辑结构设计</w:t>
      </w:r>
      <w:bookmarkEnd w:id="173"/>
      <w:bookmarkEnd w:id="174"/>
      <w:bookmarkEnd w:id="175"/>
      <w:bookmarkEnd w:id="176"/>
      <w:bookmarkEnd w:id="177"/>
    </w:p>
    <w:p w:rsidR="00881B13" w:rsidRDefault="00881B13" w:rsidP="00881B13">
      <w:pPr>
        <w:pStyle w:val="a7"/>
        <w:spacing w:before="183" w:line="352" w:lineRule="auto"/>
        <w:ind w:firstLine="420"/>
        <w:rPr>
          <w:rFonts w:asciiTheme="minorEastAsia" w:hAnsiTheme="minorEastAsia" w:cstheme="minorEastAsia"/>
        </w:rPr>
      </w:pPr>
      <w:r>
        <w:rPr>
          <w:rFonts w:asciiTheme="minorEastAsia" w:hAnsiTheme="minorEastAsia" w:cstheme="minorEastAsia" w:hint="eastAsia"/>
        </w:rPr>
        <w:t>根</w:t>
      </w:r>
      <w:bookmarkStart w:id="178" w:name="_Toc10524"/>
      <w:bookmarkStart w:id="179" w:name="_Toc31528"/>
      <w:bookmarkStart w:id="180" w:name="_Toc31370"/>
      <w:bookmarkStart w:id="181" w:name="_Toc7583"/>
      <w:r>
        <w:rPr>
          <w:rFonts w:asciiTheme="minorEastAsia" w:hAnsiTheme="minorEastAsia" w:cstheme="minorEastAsia" w:hint="eastAsia"/>
          <w:spacing w:val="-1"/>
        </w:rPr>
        <w:t>据概念结构设计确定关系模式，E-R</w:t>
      </w:r>
      <w:r>
        <w:rPr>
          <w:rFonts w:asciiTheme="minorEastAsia" w:hAnsiTheme="minorEastAsia" w:cstheme="minorEastAsia" w:hint="eastAsia"/>
          <w:spacing w:val="-58"/>
        </w:rPr>
        <w:t xml:space="preserve"> </w:t>
      </w:r>
      <w:r>
        <w:rPr>
          <w:rFonts w:asciiTheme="minorEastAsia" w:hAnsiTheme="minorEastAsia" w:cstheme="minorEastAsia" w:hint="eastAsia"/>
        </w:rPr>
        <w:t>图中有</w:t>
      </w:r>
      <w:r w:rsidR="006F78BE">
        <w:rPr>
          <w:rFonts w:asciiTheme="minorEastAsia" w:hAnsiTheme="minorEastAsia" w:cstheme="minorEastAsia"/>
        </w:rPr>
        <w:t>6</w:t>
      </w:r>
      <w:r>
        <w:rPr>
          <w:rFonts w:asciiTheme="minorEastAsia" w:hAnsiTheme="minorEastAsia" w:cstheme="minorEastAsia" w:hint="eastAsia"/>
          <w:spacing w:val="-2"/>
        </w:rPr>
        <w:t>个实体类型，可以转化为</w:t>
      </w:r>
      <w:r w:rsidR="006F78BE">
        <w:rPr>
          <w:rFonts w:asciiTheme="minorEastAsia" w:hAnsiTheme="minorEastAsia" w:cstheme="minorEastAsia"/>
        </w:rPr>
        <w:t>6</w:t>
      </w:r>
      <w:r>
        <w:rPr>
          <w:rFonts w:asciiTheme="minorEastAsia" w:hAnsiTheme="minorEastAsia" w:cstheme="minorEastAsia" w:hint="eastAsia"/>
        </w:rPr>
        <w:t>个关系模式，如下所示。</w:t>
      </w:r>
    </w:p>
    <w:p w:rsidR="00881B13" w:rsidRDefault="00881B13" w:rsidP="00881B13">
      <w:pPr>
        <w:pStyle w:val="a7"/>
        <w:tabs>
          <w:tab w:val="left" w:pos="526"/>
        </w:tabs>
        <w:spacing w:before="34" w:line="331" w:lineRule="auto"/>
        <w:ind w:left="526" w:right="111" w:hanging="425"/>
        <w:rPr>
          <w:rFonts w:asciiTheme="minorEastAsia" w:hAnsiTheme="minorEastAsia" w:cstheme="minorEastAsia"/>
        </w:rPr>
      </w:pPr>
      <w:r>
        <w:rPr>
          <w:rFonts w:asciiTheme="minorEastAsia" w:hAnsiTheme="minorEastAsia" w:cstheme="minorEastAsia" w:hint="eastAsia"/>
        </w:rPr>
        <w:t>1)</w:t>
      </w:r>
      <w:r>
        <w:rPr>
          <w:rFonts w:asciiTheme="minorEastAsia" w:hAnsiTheme="minorEastAsia" w:cstheme="minorEastAsia" w:hint="eastAsia"/>
        </w:rPr>
        <w:tab/>
        <w:t>管理</w:t>
      </w:r>
      <w:r>
        <w:rPr>
          <w:rFonts w:asciiTheme="minorEastAsia" w:hAnsiTheme="minorEastAsia" w:cstheme="minorEastAsia" w:hint="eastAsia"/>
          <w:spacing w:val="-36"/>
        </w:rPr>
        <w:t>员</w:t>
      </w:r>
      <w:r>
        <w:rPr>
          <w:rFonts w:asciiTheme="minorEastAsia" w:hAnsiTheme="minorEastAsia" w:cstheme="minorEastAsia" w:hint="eastAsia"/>
        </w:rPr>
        <w:t>（</w:t>
      </w:r>
      <w:r>
        <w:rPr>
          <w:rFonts w:asciiTheme="minorEastAsia" w:hAnsiTheme="minorEastAsia" w:cstheme="minorEastAsia" w:hint="eastAsia"/>
          <w:u w:val="single" w:color="000000"/>
        </w:rPr>
        <w:t>管理员id</w:t>
      </w:r>
      <w:r>
        <w:rPr>
          <w:rFonts w:asciiTheme="minorEastAsia" w:hAnsiTheme="minorEastAsia" w:cstheme="minorEastAsia" w:hint="eastAsia"/>
          <w:spacing w:val="-36"/>
        </w:rPr>
        <w:t>，</w:t>
      </w:r>
      <w:r>
        <w:rPr>
          <w:rFonts w:asciiTheme="minorEastAsia" w:hAnsiTheme="minorEastAsia" w:cstheme="minorEastAsia" w:hint="eastAsia"/>
        </w:rPr>
        <w:t>登录密码</w:t>
      </w:r>
      <w:r>
        <w:rPr>
          <w:rFonts w:asciiTheme="minorEastAsia" w:hAnsiTheme="minorEastAsia" w:cstheme="minorEastAsia" w:hint="eastAsia"/>
          <w:spacing w:val="-36"/>
        </w:rPr>
        <w:t>，</w:t>
      </w:r>
      <w:r>
        <w:rPr>
          <w:rFonts w:asciiTheme="minorEastAsia" w:hAnsiTheme="minorEastAsia" w:cstheme="minorEastAsia" w:hint="eastAsia"/>
        </w:rPr>
        <w:t>账号</w:t>
      </w:r>
      <w:r>
        <w:rPr>
          <w:rFonts w:asciiTheme="minorEastAsia" w:hAnsiTheme="minorEastAsia" w:cstheme="minorEastAsia" w:hint="eastAsia"/>
          <w:spacing w:val="-36"/>
        </w:rPr>
        <w:t>，</w:t>
      </w:r>
      <w:r>
        <w:rPr>
          <w:rFonts w:asciiTheme="minorEastAsia" w:hAnsiTheme="minorEastAsia" w:cstheme="minorEastAsia" w:hint="eastAsia"/>
        </w:rPr>
        <w:t>联系电话）</w:t>
      </w:r>
    </w:p>
    <w:p w:rsidR="00881B13" w:rsidRDefault="00881B13" w:rsidP="006F78BE">
      <w:pPr>
        <w:pStyle w:val="a7"/>
        <w:tabs>
          <w:tab w:val="left" w:pos="526"/>
        </w:tabs>
        <w:spacing w:before="55" w:line="320" w:lineRule="auto"/>
        <w:ind w:left="526" w:right="106" w:hanging="425"/>
        <w:rPr>
          <w:rFonts w:asciiTheme="minorEastAsia" w:hAnsiTheme="minorEastAsia" w:cstheme="minorEastAsia"/>
        </w:rPr>
        <w:sectPr w:rsidR="00881B13">
          <w:footerReference w:type="default" r:id="rId15"/>
          <w:pgSz w:w="11910" w:h="16840"/>
          <w:pgMar w:top="1180" w:right="1240" w:bottom="1180" w:left="1600" w:header="852" w:footer="981" w:gutter="0"/>
          <w:cols w:space="720"/>
        </w:sectPr>
      </w:pPr>
      <w:r>
        <w:rPr>
          <w:rFonts w:asciiTheme="minorEastAsia" w:hAnsiTheme="minorEastAsia" w:cstheme="minorEastAsia" w:hint="eastAsia"/>
        </w:rPr>
        <w:t>2)</w:t>
      </w:r>
      <w:r>
        <w:rPr>
          <w:rFonts w:asciiTheme="minorEastAsia" w:hAnsiTheme="minorEastAsia" w:cstheme="minorEastAsia" w:hint="eastAsia"/>
        </w:rPr>
        <w:tab/>
      </w:r>
      <w:r>
        <w:rPr>
          <w:rFonts w:asciiTheme="minorEastAsia" w:hAnsiTheme="minorEastAsia" w:cstheme="minorEastAsia" w:hint="eastAsia"/>
          <w:spacing w:val="-5"/>
        </w:rPr>
        <w:t>用户（</w:t>
      </w:r>
      <w:r>
        <w:rPr>
          <w:rFonts w:asciiTheme="minorEastAsia" w:hAnsiTheme="minorEastAsia" w:cstheme="minorEastAsia" w:hint="eastAsia"/>
          <w:spacing w:val="-5"/>
          <w:u w:val="single" w:color="000000"/>
        </w:rPr>
        <w:t>用户id</w:t>
      </w:r>
      <w:r>
        <w:rPr>
          <w:rFonts w:asciiTheme="minorEastAsia" w:hAnsiTheme="minorEastAsia" w:cstheme="minorEastAsia" w:hint="eastAsia"/>
          <w:spacing w:val="-5"/>
        </w:rPr>
        <w:t>，密码，用户名，</w:t>
      </w:r>
      <w:r w:rsidR="00773EDD">
        <w:rPr>
          <w:rFonts w:asciiTheme="minorEastAsia" w:hAnsiTheme="minorEastAsia" w:cstheme="minorEastAsia" w:hint="eastAsia"/>
          <w:spacing w:val="-5"/>
        </w:rPr>
        <w:t xml:space="preserve">姓名） </w:t>
      </w:r>
      <w:r w:rsidR="00773EDD">
        <w:rPr>
          <w:rFonts w:asciiTheme="minorEastAsia" w:hAnsiTheme="minorEastAsia" w:cstheme="minorEastAsia"/>
          <w:spacing w:val="-5"/>
        </w:rPr>
        <w:t xml:space="preserve"> </w:t>
      </w:r>
      <w:r w:rsidR="00773EDD">
        <w:rPr>
          <w:rFonts w:asciiTheme="minorEastAsia" w:hAnsiTheme="minorEastAsia" w:cstheme="minorEastAsia"/>
        </w:rPr>
        <w:t xml:space="preserve"> </w:t>
      </w:r>
    </w:p>
    <w:p w:rsidR="00881B13" w:rsidRDefault="00881B13" w:rsidP="00881B13">
      <w:pPr>
        <w:spacing w:before="8"/>
        <w:rPr>
          <w:rFonts w:asciiTheme="minorEastAsia" w:hAnsiTheme="minorEastAsia" w:cstheme="minorEastAsia"/>
          <w:sz w:val="24"/>
          <w:szCs w:val="24"/>
        </w:rPr>
      </w:pPr>
    </w:p>
    <w:p w:rsidR="00881B13" w:rsidRDefault="006F78BE" w:rsidP="00881B13">
      <w:pPr>
        <w:pStyle w:val="a7"/>
        <w:tabs>
          <w:tab w:val="left" w:pos="646"/>
        </w:tabs>
        <w:spacing w:before="26" w:line="331" w:lineRule="auto"/>
        <w:ind w:left="646" w:right="226" w:hanging="425"/>
        <w:rPr>
          <w:rFonts w:asciiTheme="minorEastAsia" w:hAnsiTheme="minorEastAsia" w:cstheme="minorEastAsia"/>
        </w:rPr>
      </w:pPr>
      <w:bookmarkStart w:id="182" w:name="4.1.3物理结构设计"/>
      <w:bookmarkStart w:id="183" w:name="_bookmark20"/>
      <w:bookmarkEnd w:id="182"/>
      <w:bookmarkEnd w:id="183"/>
      <w:r>
        <w:rPr>
          <w:rFonts w:asciiTheme="minorEastAsia" w:hAnsiTheme="minorEastAsia" w:cstheme="minorEastAsia"/>
        </w:rPr>
        <w:t>3</w:t>
      </w:r>
      <w:r w:rsidR="00881B13">
        <w:rPr>
          <w:rFonts w:asciiTheme="minorEastAsia" w:hAnsiTheme="minorEastAsia" w:cstheme="minorEastAsia" w:hint="eastAsia"/>
        </w:rPr>
        <w:t>)</w:t>
      </w:r>
      <w:r w:rsidR="00881B13">
        <w:rPr>
          <w:rFonts w:asciiTheme="minorEastAsia" w:hAnsiTheme="minorEastAsia" w:cstheme="minorEastAsia" w:hint="eastAsia"/>
        </w:rPr>
        <w:tab/>
      </w:r>
      <w:r>
        <w:rPr>
          <w:rFonts w:asciiTheme="minorEastAsia" w:hAnsiTheme="minorEastAsia" w:cstheme="minorEastAsia" w:hint="eastAsia"/>
        </w:rPr>
        <w:t>派送员</w:t>
      </w:r>
      <w:r w:rsidR="00881B13">
        <w:rPr>
          <w:rFonts w:asciiTheme="minorEastAsia" w:hAnsiTheme="minorEastAsia" w:cstheme="minorEastAsia" w:hint="eastAsia"/>
          <w:spacing w:val="-3"/>
        </w:rPr>
        <w:t>（</w:t>
      </w:r>
      <w:r w:rsidRPr="006F78BE">
        <w:rPr>
          <w:rFonts w:asciiTheme="minorEastAsia" w:hAnsiTheme="minorEastAsia" w:cstheme="minorEastAsia" w:hint="eastAsia"/>
          <w:spacing w:val="-3"/>
          <w:u w:val="single"/>
        </w:rPr>
        <w:t>派送员</w:t>
      </w:r>
      <w:r w:rsidR="00881B13">
        <w:rPr>
          <w:rFonts w:asciiTheme="minorEastAsia" w:hAnsiTheme="minorEastAsia" w:cstheme="minorEastAsia" w:hint="eastAsia"/>
          <w:spacing w:val="-3"/>
          <w:u w:val="single"/>
        </w:rPr>
        <w:t>id</w:t>
      </w:r>
      <w:r w:rsidR="00881B13">
        <w:rPr>
          <w:rFonts w:asciiTheme="minorEastAsia" w:hAnsiTheme="minorEastAsia" w:cstheme="minorEastAsia" w:hint="eastAsia"/>
          <w:spacing w:val="-3"/>
        </w:rPr>
        <w:t>，姓名，电话，e-mail，地址</w:t>
      </w:r>
      <w:r w:rsidR="00881B13">
        <w:rPr>
          <w:rFonts w:asciiTheme="minorEastAsia" w:hAnsiTheme="minorEastAsia" w:cstheme="minorEastAsia" w:hint="eastAsia"/>
        </w:rPr>
        <w:t>）</w:t>
      </w:r>
    </w:p>
    <w:p w:rsidR="00881B13" w:rsidRDefault="006F78BE" w:rsidP="00881B13">
      <w:pPr>
        <w:pStyle w:val="a7"/>
        <w:tabs>
          <w:tab w:val="left" w:pos="646"/>
        </w:tabs>
        <w:spacing w:before="55"/>
        <w:ind w:left="221"/>
        <w:rPr>
          <w:rFonts w:asciiTheme="minorEastAsia" w:hAnsiTheme="minorEastAsia" w:cstheme="minorEastAsia"/>
        </w:rPr>
      </w:pPr>
      <w:r>
        <w:rPr>
          <w:rFonts w:asciiTheme="minorEastAsia" w:hAnsiTheme="minorEastAsia" w:cstheme="minorEastAsia"/>
        </w:rPr>
        <w:t>4</w:t>
      </w:r>
      <w:r w:rsidR="00881B13">
        <w:rPr>
          <w:rFonts w:asciiTheme="minorEastAsia" w:hAnsiTheme="minorEastAsia" w:cstheme="minorEastAsia" w:hint="eastAsia"/>
        </w:rPr>
        <w:t>)</w:t>
      </w:r>
      <w:r w:rsidR="00881B13">
        <w:rPr>
          <w:rFonts w:asciiTheme="minorEastAsia" w:hAnsiTheme="minorEastAsia" w:cstheme="minorEastAsia" w:hint="eastAsia"/>
        </w:rPr>
        <w:tab/>
      </w:r>
      <w:r>
        <w:rPr>
          <w:rFonts w:asciiTheme="minorEastAsia" w:hAnsiTheme="minorEastAsia" w:cstheme="minorEastAsia" w:hint="eastAsia"/>
        </w:rPr>
        <w:t>订单</w:t>
      </w:r>
      <w:r w:rsidR="00881B13">
        <w:rPr>
          <w:rFonts w:asciiTheme="minorEastAsia" w:hAnsiTheme="minorEastAsia" w:cstheme="minorEastAsia" w:hint="eastAsia"/>
        </w:rPr>
        <w:t>（</w:t>
      </w:r>
      <w:r w:rsidRPr="006F78BE">
        <w:rPr>
          <w:rFonts w:asciiTheme="minorEastAsia" w:hAnsiTheme="minorEastAsia" w:cstheme="minorEastAsia" w:hint="eastAsia"/>
          <w:u w:val="single" w:color="000000"/>
        </w:rPr>
        <w:t>订单</w:t>
      </w:r>
      <w:r w:rsidR="00881B13">
        <w:rPr>
          <w:rFonts w:asciiTheme="minorEastAsia" w:hAnsiTheme="minorEastAsia" w:cstheme="minorEastAsia" w:hint="eastAsia"/>
          <w:u w:val="single" w:color="000000"/>
        </w:rPr>
        <w:t>id</w:t>
      </w:r>
      <w:r w:rsidR="00881B13">
        <w:rPr>
          <w:rFonts w:asciiTheme="minorEastAsia" w:hAnsiTheme="minorEastAsia" w:cstheme="minorEastAsia" w:hint="eastAsia"/>
        </w:rPr>
        <w:t>，名称，</w:t>
      </w:r>
      <w:r w:rsidRPr="006F78BE">
        <w:rPr>
          <w:rFonts w:asciiTheme="minorEastAsia" w:hAnsiTheme="minorEastAsia" w:cstheme="minorEastAsia" w:hint="eastAsia"/>
        </w:rPr>
        <w:t>订单</w:t>
      </w:r>
      <w:r>
        <w:rPr>
          <w:rFonts w:asciiTheme="minorEastAsia" w:hAnsiTheme="minorEastAsia" w:cstheme="minorEastAsia" w:hint="eastAsia"/>
        </w:rPr>
        <w:t>地址，订单收货人，订单费用</w:t>
      </w:r>
      <w:r w:rsidR="00881B13">
        <w:rPr>
          <w:rFonts w:asciiTheme="minorEastAsia" w:hAnsiTheme="minorEastAsia" w:cstheme="minorEastAsia" w:hint="eastAsia"/>
        </w:rPr>
        <w:t>）</w:t>
      </w:r>
    </w:p>
    <w:p w:rsidR="00881B13" w:rsidRDefault="006F78BE" w:rsidP="00881B13">
      <w:pPr>
        <w:pStyle w:val="a7"/>
        <w:tabs>
          <w:tab w:val="left" w:pos="646"/>
        </w:tabs>
        <w:spacing w:before="128" w:line="331" w:lineRule="auto"/>
        <w:ind w:left="646" w:right="108" w:hanging="425"/>
        <w:rPr>
          <w:rFonts w:asciiTheme="minorEastAsia" w:hAnsiTheme="minorEastAsia" w:cstheme="minorEastAsia"/>
        </w:rPr>
      </w:pPr>
      <w:r>
        <w:rPr>
          <w:rFonts w:asciiTheme="minorEastAsia" w:hAnsiTheme="minorEastAsia" w:cstheme="minorEastAsia"/>
        </w:rPr>
        <w:t>5</w:t>
      </w:r>
      <w:r w:rsidR="00881B13">
        <w:rPr>
          <w:rFonts w:asciiTheme="minorEastAsia" w:hAnsiTheme="minorEastAsia" w:cstheme="minorEastAsia" w:hint="eastAsia"/>
        </w:rPr>
        <w:t>)</w:t>
      </w:r>
      <w:r w:rsidR="00881B13">
        <w:rPr>
          <w:rFonts w:asciiTheme="minorEastAsia" w:hAnsiTheme="minorEastAsia" w:cstheme="minorEastAsia" w:hint="eastAsia"/>
        </w:rPr>
        <w:tab/>
      </w:r>
      <w:r>
        <w:rPr>
          <w:rFonts w:asciiTheme="minorEastAsia" w:hAnsiTheme="minorEastAsia" w:cstheme="minorEastAsia" w:hint="eastAsia"/>
        </w:rPr>
        <w:t>快递公司</w:t>
      </w:r>
      <w:r w:rsidR="00881B13">
        <w:rPr>
          <w:rFonts w:asciiTheme="minorEastAsia" w:hAnsiTheme="minorEastAsia" w:cstheme="minorEastAsia" w:hint="eastAsia"/>
        </w:rPr>
        <w:t>（</w:t>
      </w:r>
      <w:r w:rsidRPr="006F78BE">
        <w:rPr>
          <w:rFonts w:asciiTheme="minorEastAsia" w:hAnsiTheme="minorEastAsia" w:cstheme="minorEastAsia" w:hint="eastAsia"/>
          <w:u w:val="single"/>
        </w:rPr>
        <w:t>快递公司</w:t>
      </w:r>
      <w:r w:rsidR="00881B13">
        <w:rPr>
          <w:rFonts w:asciiTheme="minorEastAsia" w:hAnsiTheme="minorEastAsia" w:cstheme="minorEastAsia" w:hint="eastAsia"/>
          <w:u w:val="single" w:color="000000"/>
        </w:rPr>
        <w:t>id</w:t>
      </w:r>
      <w:r w:rsidR="00881B13">
        <w:rPr>
          <w:rFonts w:asciiTheme="minorEastAsia" w:hAnsiTheme="minorEastAsia" w:cstheme="minorEastAsia" w:hint="eastAsia"/>
        </w:rPr>
        <w:t>，名称，</w:t>
      </w:r>
      <w:r w:rsidRPr="006F78BE">
        <w:rPr>
          <w:rFonts w:asciiTheme="minorEastAsia" w:hAnsiTheme="minorEastAsia" w:cstheme="minorEastAsia" w:hint="eastAsia"/>
        </w:rPr>
        <w:t>快递公司</w:t>
      </w:r>
      <w:r>
        <w:rPr>
          <w:rFonts w:asciiTheme="minorEastAsia" w:hAnsiTheme="minorEastAsia" w:cstheme="minorEastAsia" w:hint="eastAsia"/>
        </w:rPr>
        <w:t>简写</w:t>
      </w:r>
      <w:r w:rsidR="00881B13">
        <w:rPr>
          <w:rFonts w:asciiTheme="minorEastAsia" w:hAnsiTheme="minorEastAsia" w:cstheme="minorEastAsia" w:hint="eastAsia"/>
        </w:rPr>
        <w:t>）</w:t>
      </w:r>
    </w:p>
    <w:p w:rsidR="00881B13" w:rsidRDefault="006F78BE" w:rsidP="006F78BE">
      <w:pPr>
        <w:pStyle w:val="a7"/>
        <w:tabs>
          <w:tab w:val="left" w:pos="646"/>
        </w:tabs>
        <w:spacing w:before="55" w:line="320" w:lineRule="auto"/>
        <w:ind w:left="646" w:right="231" w:hanging="425"/>
        <w:rPr>
          <w:rFonts w:ascii="黑体" w:eastAsia="黑体" w:hAnsi="黑体" w:cs="黑体"/>
        </w:rPr>
      </w:pPr>
      <w:r>
        <w:rPr>
          <w:rFonts w:asciiTheme="minorEastAsia" w:hAnsiTheme="minorEastAsia" w:cstheme="minorEastAsia"/>
        </w:rPr>
        <w:t>6</w:t>
      </w:r>
      <w:r w:rsidR="00881B13">
        <w:rPr>
          <w:rFonts w:asciiTheme="minorEastAsia" w:hAnsiTheme="minorEastAsia" w:cstheme="minorEastAsia" w:hint="eastAsia"/>
        </w:rPr>
        <w:t>)</w:t>
      </w:r>
      <w:r w:rsidR="00881B13">
        <w:rPr>
          <w:rFonts w:asciiTheme="minorEastAsia" w:hAnsiTheme="minorEastAsia" w:cstheme="minorEastAsia" w:hint="eastAsia"/>
        </w:rPr>
        <w:tab/>
      </w:r>
      <w:r>
        <w:rPr>
          <w:rFonts w:asciiTheme="minorEastAsia" w:hAnsiTheme="minorEastAsia" w:cstheme="minorEastAsia" w:hint="eastAsia"/>
        </w:rPr>
        <w:t>公告</w:t>
      </w:r>
      <w:r w:rsidR="00881B13">
        <w:rPr>
          <w:rFonts w:asciiTheme="minorEastAsia" w:hAnsiTheme="minorEastAsia" w:cstheme="minorEastAsia" w:hint="eastAsia"/>
          <w:spacing w:val="-2"/>
        </w:rPr>
        <w:t>（</w:t>
      </w:r>
      <w:r w:rsidRPr="006F78BE">
        <w:rPr>
          <w:rFonts w:asciiTheme="minorEastAsia" w:hAnsiTheme="minorEastAsia" w:cstheme="minorEastAsia" w:hint="eastAsia"/>
          <w:spacing w:val="-2"/>
          <w:u w:val="single" w:color="000000"/>
        </w:rPr>
        <w:t>公告</w:t>
      </w:r>
      <w:r w:rsidR="00881B13">
        <w:rPr>
          <w:rFonts w:asciiTheme="minorEastAsia" w:hAnsiTheme="minorEastAsia" w:cstheme="minorEastAsia" w:hint="eastAsia"/>
          <w:spacing w:val="-2"/>
          <w:u w:val="single" w:color="000000"/>
        </w:rPr>
        <w:t>id</w:t>
      </w:r>
      <w:r>
        <w:rPr>
          <w:rFonts w:asciiTheme="minorEastAsia" w:hAnsiTheme="minorEastAsia" w:cstheme="minorEastAsia" w:hint="eastAsia"/>
          <w:spacing w:val="-2"/>
        </w:rPr>
        <w:t>，名称，内容</w:t>
      </w:r>
      <w:r w:rsidR="00881B13">
        <w:rPr>
          <w:rFonts w:asciiTheme="minorEastAsia" w:hAnsiTheme="minorEastAsia" w:cstheme="minorEastAsia" w:hint="eastAsia"/>
        </w:rPr>
        <w:t>）</w:t>
      </w:r>
    </w:p>
    <w:p w:rsidR="00881B13" w:rsidRDefault="00881B13" w:rsidP="00881B13">
      <w:pPr>
        <w:pStyle w:val="3"/>
        <w:rPr>
          <w:rFonts w:ascii="黑体" w:eastAsia="黑体" w:hAnsi="黑体" w:cs="黑体"/>
          <w:b w:val="0"/>
          <w:bCs w:val="0"/>
          <w:sz w:val="24"/>
          <w:szCs w:val="24"/>
        </w:rPr>
      </w:pPr>
      <w:bookmarkStart w:id="184" w:name="_Toc27707"/>
      <w:r>
        <w:rPr>
          <w:rFonts w:ascii="黑体" w:eastAsia="黑体" w:hAnsi="黑体" w:cs="黑体" w:hint="eastAsia"/>
          <w:b w:val="0"/>
          <w:bCs w:val="0"/>
          <w:sz w:val="24"/>
          <w:szCs w:val="24"/>
        </w:rPr>
        <w:t>4.1.3物理结构设计</w:t>
      </w:r>
      <w:bookmarkEnd w:id="178"/>
      <w:bookmarkEnd w:id="179"/>
      <w:bookmarkEnd w:id="180"/>
      <w:bookmarkEnd w:id="181"/>
      <w:bookmarkEnd w:id="184"/>
    </w:p>
    <w:p w:rsidR="00881B13" w:rsidRDefault="00881B13" w:rsidP="00881B13">
      <w:pPr>
        <w:numPr>
          <w:ilvl w:val="0"/>
          <w:numId w:val="6"/>
        </w:numPr>
        <w:spacing w:line="460" w:lineRule="exact"/>
        <w:rPr>
          <w:sz w:val="24"/>
          <w:szCs w:val="24"/>
        </w:rPr>
      </w:pPr>
      <w:bookmarkStart w:id="185" w:name="_Toc803"/>
      <w:r>
        <w:rPr>
          <w:rFonts w:hint="eastAsia"/>
          <w:sz w:val="24"/>
          <w:szCs w:val="24"/>
        </w:rPr>
        <w:t>数据库表结构设计</w:t>
      </w:r>
      <w:bookmarkEnd w:id="185"/>
    </w:p>
    <w:p w:rsidR="00881B13" w:rsidRDefault="00881B13" w:rsidP="00881B13">
      <w:pPr>
        <w:autoSpaceDE w:val="0"/>
        <w:spacing w:line="460" w:lineRule="exact"/>
        <w:ind w:firstLine="420"/>
        <w:rPr>
          <w:rFonts w:ascii="宋体" w:eastAsia="宋体" w:hAnsi="宋体" w:cs="宋体"/>
          <w:sz w:val="24"/>
          <w:szCs w:val="24"/>
          <w:lang w:bidi="ar"/>
        </w:rPr>
      </w:pPr>
      <w:r>
        <w:rPr>
          <w:rFonts w:ascii="宋体" w:eastAsia="宋体" w:hAnsi="宋体" w:cs="宋体" w:hint="eastAsia"/>
          <w:sz w:val="24"/>
          <w:szCs w:val="24"/>
          <w:lang w:bidi="ar"/>
        </w:rPr>
        <w:t>本系统数据库表格设计共有1</w:t>
      </w:r>
      <w:r w:rsidR="00573098">
        <w:rPr>
          <w:rFonts w:ascii="宋体" w:eastAsia="宋体" w:hAnsi="宋体" w:cs="宋体"/>
          <w:sz w:val="24"/>
          <w:szCs w:val="24"/>
          <w:lang w:bidi="ar"/>
        </w:rPr>
        <w:t>0</w:t>
      </w:r>
      <w:r>
        <w:rPr>
          <w:rFonts w:ascii="宋体" w:eastAsia="宋体" w:hAnsi="宋体" w:cs="宋体" w:hint="eastAsia"/>
          <w:sz w:val="24"/>
          <w:szCs w:val="24"/>
          <w:lang w:bidi="ar"/>
        </w:rPr>
        <w:t xml:space="preserve"> 张数据表，主要有</w:t>
      </w:r>
      <w:r w:rsidR="00573098" w:rsidRPr="00573098">
        <w:rPr>
          <w:rFonts w:ascii="宋体" w:eastAsia="宋体" w:hAnsi="宋体" w:cs="宋体" w:hint="eastAsia"/>
          <w:sz w:val="24"/>
          <w:szCs w:val="24"/>
          <w:lang w:bidi="ar"/>
        </w:rPr>
        <w:t>行政区域数据表</w:t>
      </w:r>
      <w:r>
        <w:rPr>
          <w:rFonts w:ascii="宋体" w:eastAsia="宋体" w:hAnsi="宋体" w:cs="宋体" w:hint="eastAsia"/>
          <w:sz w:val="24"/>
          <w:szCs w:val="24"/>
          <w:lang w:bidi="ar"/>
        </w:rPr>
        <w:t>、</w:t>
      </w:r>
      <w:r w:rsidR="00573098" w:rsidRPr="00573098">
        <w:rPr>
          <w:rFonts w:ascii="宋体" w:eastAsia="宋体" w:hAnsi="宋体" w:cs="宋体" w:hint="eastAsia"/>
          <w:sz w:val="24"/>
          <w:szCs w:val="24"/>
          <w:lang w:bidi="ar"/>
        </w:rPr>
        <w:t>快递公司数据表</w:t>
      </w:r>
      <w:r>
        <w:rPr>
          <w:rFonts w:ascii="宋体" w:eastAsia="宋体" w:hAnsi="宋体" w:cs="宋体" w:hint="eastAsia"/>
          <w:sz w:val="24"/>
          <w:szCs w:val="24"/>
          <w:lang w:bidi="ar"/>
        </w:rPr>
        <w:t>、</w:t>
      </w:r>
      <w:r w:rsidR="00573098">
        <w:rPr>
          <w:rFonts w:ascii="宋体" w:eastAsia="宋体" w:hAnsi="宋体" w:cs="宋体" w:hint="eastAsia"/>
          <w:sz w:val="24"/>
          <w:szCs w:val="24"/>
          <w:lang w:bidi="ar"/>
        </w:rPr>
        <w:t>公告</w:t>
      </w:r>
      <w:r>
        <w:rPr>
          <w:rFonts w:ascii="宋体" w:eastAsia="宋体" w:hAnsi="宋体" w:cs="宋体" w:hint="eastAsia"/>
          <w:sz w:val="24"/>
          <w:szCs w:val="24"/>
          <w:lang w:bidi="ar"/>
        </w:rPr>
        <w:t>表、</w:t>
      </w:r>
      <w:r w:rsidR="00573098" w:rsidRPr="00573098">
        <w:rPr>
          <w:rFonts w:ascii="宋体" w:eastAsia="宋体" w:hAnsi="宋体" w:cs="宋体" w:hint="eastAsia"/>
          <w:sz w:val="24"/>
          <w:szCs w:val="24"/>
          <w:lang w:bidi="ar"/>
        </w:rPr>
        <w:t>高校数据表</w:t>
      </w:r>
      <w:r>
        <w:rPr>
          <w:rFonts w:ascii="宋体" w:eastAsia="宋体" w:hAnsi="宋体" w:cs="宋体" w:hint="eastAsia"/>
          <w:sz w:val="24"/>
          <w:szCs w:val="24"/>
          <w:lang w:bidi="ar"/>
        </w:rPr>
        <w:t>、</w:t>
      </w:r>
      <w:r w:rsidR="00573098" w:rsidRPr="00573098">
        <w:rPr>
          <w:rFonts w:ascii="宋体" w:eastAsia="宋体" w:hAnsi="宋体" w:cs="宋体" w:hint="eastAsia"/>
          <w:sz w:val="24"/>
          <w:szCs w:val="24"/>
          <w:lang w:bidi="ar"/>
        </w:rPr>
        <w:t>订单评价表</w:t>
      </w:r>
      <w:r>
        <w:rPr>
          <w:rFonts w:ascii="宋体" w:eastAsia="宋体" w:hAnsi="宋体" w:cs="宋体" w:hint="eastAsia"/>
          <w:sz w:val="24"/>
          <w:szCs w:val="24"/>
          <w:lang w:bidi="ar"/>
        </w:rPr>
        <w:t>、</w:t>
      </w:r>
      <w:r w:rsidR="00573098" w:rsidRPr="00573098">
        <w:rPr>
          <w:rFonts w:ascii="宋体" w:eastAsia="宋体" w:hAnsi="宋体" w:cs="宋体" w:hint="eastAsia"/>
          <w:sz w:val="24"/>
          <w:szCs w:val="24"/>
          <w:lang w:bidi="ar"/>
        </w:rPr>
        <w:t>订单信息表</w:t>
      </w:r>
      <w:r w:rsidR="00573098">
        <w:rPr>
          <w:rFonts w:ascii="宋体" w:eastAsia="宋体" w:hAnsi="宋体" w:cs="宋体" w:hint="eastAsia"/>
          <w:sz w:val="24"/>
          <w:szCs w:val="24"/>
          <w:lang w:bidi="ar"/>
        </w:rPr>
        <w:t>、</w:t>
      </w:r>
      <w:r w:rsidR="00573098" w:rsidRPr="00573098">
        <w:rPr>
          <w:rFonts w:ascii="宋体" w:eastAsia="宋体" w:hAnsi="宋体" w:cs="宋体" w:hint="eastAsia"/>
          <w:sz w:val="24"/>
          <w:szCs w:val="24"/>
          <w:lang w:bidi="ar"/>
        </w:rPr>
        <w:t>订单支付表</w:t>
      </w:r>
      <w:r>
        <w:rPr>
          <w:rFonts w:ascii="宋体" w:eastAsia="宋体" w:hAnsi="宋体" w:cs="宋体" w:hint="eastAsia"/>
          <w:sz w:val="24"/>
          <w:szCs w:val="24"/>
          <w:lang w:bidi="ar"/>
        </w:rPr>
        <w:t>、</w:t>
      </w:r>
      <w:r w:rsidR="00573098" w:rsidRPr="00573098">
        <w:rPr>
          <w:rFonts w:ascii="宋体" w:eastAsia="宋体" w:hAnsi="宋体" w:cs="宋体" w:hint="eastAsia"/>
          <w:sz w:val="24"/>
          <w:szCs w:val="24"/>
          <w:lang w:bidi="ar"/>
        </w:rPr>
        <w:t>登录持久化表</w:t>
      </w:r>
      <w:r>
        <w:rPr>
          <w:rFonts w:ascii="宋体" w:eastAsia="宋体" w:hAnsi="宋体" w:cs="宋体" w:hint="eastAsia"/>
          <w:sz w:val="24"/>
          <w:szCs w:val="24"/>
          <w:lang w:bidi="ar"/>
        </w:rPr>
        <w:t>、</w:t>
      </w:r>
      <w:r w:rsidR="00573098">
        <w:rPr>
          <w:rFonts w:ascii="宋体" w:eastAsia="宋体" w:hAnsi="宋体" w:cs="宋体" w:hint="eastAsia"/>
          <w:sz w:val="24"/>
          <w:szCs w:val="24"/>
          <w:lang w:bidi="ar"/>
        </w:rPr>
        <w:t>用</w:t>
      </w:r>
      <w:r w:rsidR="00573098" w:rsidRPr="00573098">
        <w:rPr>
          <w:rFonts w:ascii="宋体" w:eastAsia="宋体" w:hAnsi="宋体" w:cs="宋体" w:hint="eastAsia"/>
          <w:sz w:val="24"/>
          <w:szCs w:val="24"/>
          <w:lang w:bidi="ar"/>
        </w:rPr>
        <w:t>户表</w:t>
      </w:r>
      <w:r>
        <w:rPr>
          <w:rFonts w:ascii="宋体" w:eastAsia="宋体" w:hAnsi="宋体" w:cs="宋体" w:hint="eastAsia"/>
          <w:sz w:val="24"/>
          <w:szCs w:val="24"/>
          <w:lang w:bidi="ar"/>
        </w:rPr>
        <w:t>、</w:t>
      </w:r>
      <w:r w:rsidR="00573098" w:rsidRPr="00573098">
        <w:rPr>
          <w:rFonts w:ascii="宋体" w:eastAsia="宋体" w:hAnsi="宋体" w:cs="宋体" w:hint="eastAsia"/>
          <w:sz w:val="24"/>
          <w:szCs w:val="24"/>
          <w:lang w:bidi="ar"/>
        </w:rPr>
        <w:t>用户评分表</w:t>
      </w:r>
      <w:r>
        <w:rPr>
          <w:rFonts w:ascii="宋体" w:eastAsia="宋体" w:hAnsi="宋体" w:cs="宋体" w:hint="eastAsia"/>
          <w:sz w:val="24"/>
          <w:szCs w:val="24"/>
          <w:lang w:bidi="ar"/>
        </w:rPr>
        <w:t>，主要数据表的详细信息如下表所示。</w:t>
      </w:r>
    </w:p>
    <w:p w:rsidR="00881B13" w:rsidRDefault="00881B13" w:rsidP="00881B13">
      <w:pPr>
        <w:autoSpaceDE w:val="0"/>
        <w:spacing w:line="460" w:lineRule="exact"/>
        <w:ind w:firstLine="420"/>
        <w:rPr>
          <w:rFonts w:ascii="宋体" w:eastAsia="宋体" w:hAnsi="宋体" w:cs="宋体"/>
          <w:sz w:val="24"/>
          <w:szCs w:val="24"/>
          <w:lang w:bidi="ar"/>
        </w:rPr>
      </w:pPr>
    </w:p>
    <w:p w:rsidR="00881B13" w:rsidRDefault="00881B13" w:rsidP="00881B13">
      <w:pPr>
        <w:jc w:val="center"/>
        <w:rPr>
          <w:rFonts w:asciiTheme="minorEastAsia" w:hAnsiTheme="minorEastAsia" w:cstheme="minorEastAsia"/>
          <w:sz w:val="24"/>
          <w:szCs w:val="24"/>
        </w:rPr>
      </w:pPr>
      <w:r>
        <w:rPr>
          <w:rFonts w:asciiTheme="minorEastAsia" w:hAnsiTheme="minorEastAsia" w:cstheme="minorEastAsia" w:hint="eastAsia"/>
          <w:sz w:val="24"/>
          <w:szCs w:val="24"/>
        </w:rPr>
        <w:t xml:space="preserve">表4-1 </w:t>
      </w:r>
      <w:r w:rsidR="00573098" w:rsidRPr="00573098">
        <w:rPr>
          <w:rFonts w:ascii="宋体" w:eastAsia="宋体" w:hAnsi="宋体" w:cs="宋体" w:hint="eastAsia"/>
          <w:sz w:val="24"/>
          <w:szCs w:val="24"/>
          <w:lang w:bidi="ar"/>
        </w:rPr>
        <w:t>行政区域数据表</w:t>
      </w:r>
      <w:r>
        <w:rPr>
          <w:rFonts w:asciiTheme="minorEastAsia" w:hAnsiTheme="minorEastAsia" w:cstheme="minorEastAsia" w:hint="eastAsia"/>
          <w:color w:val="000000"/>
          <w:sz w:val="24"/>
          <w:szCs w:val="24"/>
        </w:rPr>
        <w:t>表</w:t>
      </w:r>
    </w:p>
    <w:tbl>
      <w:tblPr>
        <w:tblW w:w="4900" w:type="dxa"/>
        <w:tblInd w:w="-5" w:type="dxa"/>
        <w:tblLayout w:type="fixed"/>
        <w:tblLook w:val="04A0" w:firstRow="1" w:lastRow="0" w:firstColumn="1" w:lastColumn="0" w:noHBand="0" w:noVBand="1"/>
      </w:tblPr>
      <w:tblGrid>
        <w:gridCol w:w="2155"/>
        <w:gridCol w:w="1385"/>
        <w:gridCol w:w="1360"/>
      </w:tblGrid>
      <w:tr w:rsidR="00573098" w:rsidTr="00573098">
        <w:trPr>
          <w:trHeight w:val="276"/>
        </w:trPr>
        <w:tc>
          <w:tcPr>
            <w:tcW w:w="3540" w:type="dxa"/>
            <w:gridSpan w:val="2"/>
            <w:tcBorders>
              <w:top w:val="single" w:sz="4" w:space="0" w:color="9BC2E6"/>
              <w:left w:val="single" w:sz="4" w:space="0" w:color="9BC2E6"/>
              <w:bottom w:val="single" w:sz="4" w:space="0" w:color="9BC2E6"/>
              <w:right w:val="nil"/>
            </w:tcBorders>
            <w:shd w:val="clear" w:color="auto" w:fill="auto"/>
            <w:vAlign w:val="center"/>
          </w:tcPr>
          <w:p w:rsidR="00573098" w:rsidRDefault="00573098" w:rsidP="00881B13">
            <w:r>
              <w:rPr>
                <w:rFonts w:ascii="等线" w:eastAsia="等线" w:hAnsi="等线" w:cs="宋体" w:hint="eastAsia"/>
                <w:color w:val="000000"/>
              </w:rPr>
              <w:t>表名：</w:t>
            </w:r>
            <w:proofErr w:type="spellStart"/>
            <w:r>
              <w:rPr>
                <w:rFonts w:ascii="宋体" w:eastAsia="宋体" w:hAnsi="宋体" w:cs="宋体"/>
                <w:sz w:val="24"/>
                <w:szCs w:val="24"/>
              </w:rPr>
              <w:t>data_area</w:t>
            </w:r>
            <w:proofErr w:type="spellEnd"/>
          </w:p>
        </w:tc>
        <w:tc>
          <w:tcPr>
            <w:tcW w:w="1360" w:type="dxa"/>
            <w:tcBorders>
              <w:top w:val="single" w:sz="4" w:space="0" w:color="9BC2E6"/>
              <w:left w:val="nil"/>
              <w:bottom w:val="single" w:sz="4" w:space="0" w:color="9BC2E6"/>
              <w:right w:val="single" w:sz="4" w:space="0" w:color="9BC2E6"/>
            </w:tcBorders>
            <w:shd w:val="clear" w:color="auto" w:fill="auto"/>
            <w:vAlign w:val="center"/>
          </w:tcPr>
          <w:p w:rsidR="00573098" w:rsidRDefault="00573098" w:rsidP="00881B13">
            <w:pPr>
              <w:widowControl/>
              <w:rPr>
                <w:rFonts w:ascii="等线" w:eastAsia="等线" w:hAnsi="等线" w:cs="宋体"/>
                <w:color w:val="000000"/>
              </w:rPr>
            </w:pPr>
            <w:r>
              <w:rPr>
                <w:rFonts w:ascii="等线" w:eastAsia="等线" w:hAnsi="等线" w:cs="宋体" w:hint="eastAsia"/>
                <w:color w:val="000000"/>
              </w:rPr>
              <w:t xml:space="preserve">　</w:t>
            </w:r>
          </w:p>
        </w:tc>
      </w:tr>
      <w:tr w:rsidR="00573098" w:rsidTr="00573098">
        <w:trPr>
          <w:trHeight w:val="276"/>
        </w:trPr>
        <w:tc>
          <w:tcPr>
            <w:tcW w:w="2155" w:type="dxa"/>
            <w:tcBorders>
              <w:top w:val="nil"/>
              <w:left w:val="single" w:sz="4" w:space="0" w:color="9BC2E6"/>
              <w:bottom w:val="single" w:sz="4" w:space="0" w:color="9BC2E6"/>
              <w:right w:val="nil"/>
            </w:tcBorders>
            <w:shd w:val="clear" w:color="5B9BD5" w:fill="5B9BD5"/>
            <w:vAlign w:val="center"/>
          </w:tcPr>
          <w:p w:rsidR="00573098" w:rsidRDefault="00573098" w:rsidP="00881B13">
            <w:pPr>
              <w:widowControl/>
              <w:rPr>
                <w:rFonts w:ascii="等线" w:eastAsia="等线" w:hAnsi="等线" w:cs="宋体"/>
                <w:b/>
                <w:bCs/>
                <w:color w:val="FFFFFF"/>
              </w:rPr>
            </w:pPr>
            <w:r>
              <w:rPr>
                <w:rFonts w:ascii="等线" w:eastAsia="等线" w:hAnsi="等线" w:cs="宋体" w:hint="eastAsia"/>
                <w:b/>
                <w:bCs/>
                <w:color w:val="FFFFFF"/>
              </w:rPr>
              <w:t>列名</w:t>
            </w:r>
          </w:p>
        </w:tc>
        <w:tc>
          <w:tcPr>
            <w:tcW w:w="1385" w:type="dxa"/>
            <w:tcBorders>
              <w:top w:val="nil"/>
              <w:left w:val="nil"/>
              <w:bottom w:val="single" w:sz="4" w:space="0" w:color="9BC2E6"/>
              <w:right w:val="nil"/>
            </w:tcBorders>
            <w:shd w:val="clear" w:color="5B9BD5" w:fill="5B9BD5"/>
            <w:vAlign w:val="center"/>
          </w:tcPr>
          <w:p w:rsidR="00573098" w:rsidRDefault="00573098" w:rsidP="00881B13">
            <w:pPr>
              <w:widowControl/>
              <w:rPr>
                <w:rFonts w:ascii="等线" w:eastAsia="等线" w:hAnsi="等线" w:cs="宋体"/>
                <w:b/>
                <w:bCs/>
                <w:color w:val="FFFFFF"/>
              </w:rPr>
            </w:pPr>
            <w:r>
              <w:rPr>
                <w:rFonts w:ascii="等线" w:eastAsia="等线" w:hAnsi="等线" w:cs="宋体" w:hint="eastAsia"/>
                <w:b/>
                <w:bCs/>
                <w:color w:val="FFFFFF"/>
              </w:rPr>
              <w:t>数据类型</w:t>
            </w:r>
          </w:p>
        </w:tc>
        <w:tc>
          <w:tcPr>
            <w:tcW w:w="1360" w:type="dxa"/>
            <w:tcBorders>
              <w:top w:val="nil"/>
              <w:left w:val="nil"/>
              <w:bottom w:val="single" w:sz="4" w:space="0" w:color="9BC2E6"/>
              <w:right w:val="single" w:sz="4" w:space="0" w:color="9BC2E6"/>
            </w:tcBorders>
            <w:shd w:val="clear" w:color="5B9BD5" w:fill="5B9BD5"/>
            <w:vAlign w:val="center"/>
          </w:tcPr>
          <w:p w:rsidR="00573098" w:rsidRDefault="00573098" w:rsidP="00881B13">
            <w:pPr>
              <w:widowControl/>
              <w:rPr>
                <w:rFonts w:ascii="等线" w:eastAsia="等线" w:hAnsi="等线" w:cs="宋体"/>
                <w:b/>
                <w:bCs/>
                <w:color w:val="FFFFFF"/>
              </w:rPr>
            </w:pPr>
            <w:r>
              <w:rPr>
                <w:rFonts w:ascii="等线" w:eastAsia="等线" w:hAnsi="等线" w:cs="宋体" w:hint="eastAsia"/>
                <w:b/>
                <w:bCs/>
                <w:color w:val="FFFFFF"/>
              </w:rPr>
              <w:t>备注</w:t>
            </w:r>
          </w:p>
        </w:tc>
      </w:tr>
      <w:tr w:rsidR="00573098" w:rsidTr="00573098">
        <w:trPr>
          <w:trHeight w:val="276"/>
        </w:trPr>
        <w:tc>
          <w:tcPr>
            <w:tcW w:w="2155" w:type="dxa"/>
            <w:tcBorders>
              <w:top w:val="nil"/>
              <w:left w:val="single" w:sz="4" w:space="0" w:color="9BC2E6"/>
              <w:bottom w:val="single" w:sz="4" w:space="0" w:color="9BC2E6"/>
              <w:right w:val="nil"/>
            </w:tcBorders>
            <w:shd w:val="clear" w:color="auto" w:fill="auto"/>
            <w:vAlign w:val="center"/>
          </w:tcPr>
          <w:p w:rsidR="00573098" w:rsidRDefault="00573098" w:rsidP="00881B13">
            <w:pPr>
              <w:widowControl/>
              <w:rPr>
                <w:rFonts w:ascii="等线" w:eastAsia="等线" w:hAnsi="等线" w:cs="宋体"/>
                <w:color w:val="000000"/>
              </w:rPr>
            </w:pPr>
            <w:r>
              <w:rPr>
                <w:rFonts w:ascii="等线" w:eastAsia="等线" w:hAnsi="等线" w:cs="宋体"/>
                <w:color w:val="000000"/>
              </w:rPr>
              <w:t>id</w:t>
            </w:r>
          </w:p>
        </w:tc>
        <w:tc>
          <w:tcPr>
            <w:tcW w:w="1385" w:type="dxa"/>
            <w:tcBorders>
              <w:top w:val="nil"/>
              <w:left w:val="nil"/>
              <w:bottom w:val="single" w:sz="4" w:space="0" w:color="9BC2E6"/>
              <w:right w:val="nil"/>
            </w:tcBorders>
            <w:shd w:val="clear" w:color="auto" w:fill="auto"/>
            <w:vAlign w:val="center"/>
          </w:tcPr>
          <w:p w:rsidR="00573098" w:rsidRDefault="00573098" w:rsidP="00881B13">
            <w:pPr>
              <w:widowControl/>
              <w:rPr>
                <w:rFonts w:ascii="等线" w:eastAsia="等线" w:hAnsi="等线" w:cs="宋体"/>
                <w:color w:val="000000"/>
              </w:rPr>
            </w:pPr>
            <w:proofErr w:type="spellStart"/>
            <w:r>
              <w:rPr>
                <w:rFonts w:ascii="等线" w:eastAsia="等线" w:hAnsi="等线" w:cs="宋体" w:hint="eastAsia"/>
                <w:color w:val="000000"/>
              </w:rPr>
              <w:t>int</w:t>
            </w:r>
            <w:proofErr w:type="spellEnd"/>
            <w:r>
              <w:rPr>
                <w:rFonts w:ascii="等线" w:eastAsia="等线" w:hAnsi="等线" w:cs="宋体" w:hint="eastAsia"/>
                <w:color w:val="000000"/>
              </w:rPr>
              <w:t>(1</w:t>
            </w:r>
            <w:r>
              <w:rPr>
                <w:rFonts w:ascii="等线" w:eastAsia="等线" w:hAnsi="等线" w:cs="宋体"/>
                <w:color w:val="000000"/>
              </w:rPr>
              <w:t>1</w:t>
            </w:r>
            <w:r>
              <w:rPr>
                <w:rFonts w:ascii="等线" w:eastAsia="等线" w:hAnsi="等线" w:cs="宋体" w:hint="eastAsia"/>
                <w:color w:val="000000"/>
              </w:rPr>
              <w:t>)</w:t>
            </w:r>
          </w:p>
        </w:tc>
        <w:tc>
          <w:tcPr>
            <w:tcW w:w="1360" w:type="dxa"/>
            <w:tcBorders>
              <w:top w:val="nil"/>
              <w:left w:val="nil"/>
              <w:bottom w:val="single" w:sz="4" w:space="0" w:color="9BC2E6"/>
              <w:right w:val="single" w:sz="4" w:space="0" w:color="9BC2E6"/>
            </w:tcBorders>
            <w:shd w:val="clear" w:color="auto" w:fill="auto"/>
            <w:vAlign w:val="center"/>
          </w:tcPr>
          <w:p w:rsidR="00573098" w:rsidRDefault="00573098" w:rsidP="00881B13">
            <w:pPr>
              <w:widowControl/>
              <w:rPr>
                <w:rFonts w:ascii="等线" w:eastAsia="等线" w:hAnsi="等线" w:cs="宋体"/>
                <w:color w:val="000000"/>
              </w:rPr>
            </w:pPr>
            <w:r>
              <w:rPr>
                <w:rFonts w:ascii="等线" w:eastAsia="等线" w:hAnsi="等线" w:cs="宋体" w:hint="eastAsia"/>
                <w:color w:val="000000"/>
              </w:rPr>
              <w:t>id</w:t>
            </w:r>
          </w:p>
        </w:tc>
      </w:tr>
      <w:tr w:rsidR="00573098" w:rsidTr="00573098">
        <w:trPr>
          <w:trHeight w:val="276"/>
        </w:trPr>
        <w:tc>
          <w:tcPr>
            <w:tcW w:w="2155" w:type="dxa"/>
            <w:tcBorders>
              <w:top w:val="single" w:sz="4" w:space="0" w:color="9BC2E6"/>
              <w:left w:val="single" w:sz="4" w:space="0" w:color="9BC2E6"/>
              <w:bottom w:val="single" w:sz="4" w:space="0" w:color="9BC2E6"/>
              <w:right w:val="nil"/>
            </w:tcBorders>
            <w:shd w:val="clear" w:color="DDEBF7" w:fill="DDEBF7"/>
            <w:vAlign w:val="center"/>
          </w:tcPr>
          <w:p w:rsidR="00573098" w:rsidRDefault="00573098" w:rsidP="00881B13">
            <w:pPr>
              <w:widowControl/>
              <w:rPr>
                <w:rFonts w:ascii="等线" w:eastAsia="等线" w:hAnsi="等线" w:cs="宋体"/>
                <w:color w:val="000000"/>
              </w:rPr>
            </w:pPr>
            <w:proofErr w:type="spellStart"/>
            <w:r w:rsidRPr="00573098">
              <w:rPr>
                <w:rFonts w:ascii="等线" w:eastAsia="等线" w:hAnsi="等线" w:cs="宋体"/>
                <w:color w:val="000000"/>
              </w:rPr>
              <w:t>parent_id</w:t>
            </w:r>
            <w:proofErr w:type="spellEnd"/>
          </w:p>
        </w:tc>
        <w:tc>
          <w:tcPr>
            <w:tcW w:w="1385" w:type="dxa"/>
            <w:tcBorders>
              <w:top w:val="single" w:sz="4" w:space="0" w:color="9BC2E6"/>
              <w:left w:val="nil"/>
              <w:bottom w:val="single" w:sz="4" w:space="0" w:color="9BC2E6"/>
              <w:right w:val="nil"/>
            </w:tcBorders>
            <w:shd w:val="clear" w:color="DDEBF7" w:fill="DDEBF7"/>
            <w:vAlign w:val="center"/>
          </w:tcPr>
          <w:p w:rsidR="00573098" w:rsidRDefault="00573098" w:rsidP="00573098">
            <w:pPr>
              <w:widowControl/>
              <w:rPr>
                <w:rFonts w:ascii="等线" w:eastAsia="等线" w:hAnsi="等线" w:cs="宋体"/>
                <w:color w:val="000000"/>
              </w:rPr>
            </w:pPr>
            <w:proofErr w:type="spellStart"/>
            <w:r>
              <w:rPr>
                <w:rFonts w:ascii="等线" w:eastAsia="等线" w:hAnsi="等线" w:cs="宋体"/>
                <w:color w:val="000000"/>
              </w:rPr>
              <w:t>int</w:t>
            </w:r>
            <w:proofErr w:type="spellEnd"/>
            <w:r>
              <w:rPr>
                <w:rFonts w:ascii="等线" w:eastAsia="等线" w:hAnsi="等线" w:cs="宋体" w:hint="eastAsia"/>
                <w:color w:val="000000"/>
              </w:rPr>
              <w:t>(</w:t>
            </w:r>
            <w:r>
              <w:rPr>
                <w:rFonts w:ascii="等线" w:eastAsia="等线" w:hAnsi="等线" w:cs="宋体"/>
                <w:color w:val="000000"/>
              </w:rPr>
              <w:t>11</w:t>
            </w:r>
            <w:r>
              <w:rPr>
                <w:rFonts w:ascii="等线" w:eastAsia="等线" w:hAnsi="等线" w:cs="宋体" w:hint="eastAsia"/>
                <w:color w:val="000000"/>
              </w:rPr>
              <w:t>)</w:t>
            </w:r>
          </w:p>
        </w:tc>
        <w:tc>
          <w:tcPr>
            <w:tcW w:w="1360" w:type="dxa"/>
            <w:tcBorders>
              <w:top w:val="single" w:sz="4" w:space="0" w:color="9BC2E6"/>
              <w:left w:val="nil"/>
              <w:bottom w:val="single" w:sz="4" w:space="0" w:color="9BC2E6"/>
              <w:right w:val="single" w:sz="4" w:space="0" w:color="9BC2E6"/>
            </w:tcBorders>
            <w:shd w:val="clear" w:color="DDEBF7" w:fill="DDEBF7"/>
            <w:vAlign w:val="center"/>
          </w:tcPr>
          <w:p w:rsidR="00573098" w:rsidRDefault="00573098" w:rsidP="00881B13">
            <w:pPr>
              <w:widowControl/>
              <w:rPr>
                <w:rFonts w:eastAsia="Times New Roman"/>
                <w:sz w:val="20"/>
              </w:rPr>
            </w:pPr>
            <w:proofErr w:type="gramStart"/>
            <w:r w:rsidRPr="00573098">
              <w:rPr>
                <w:rFonts w:ascii="宋体" w:eastAsia="宋体" w:hAnsi="宋体" w:cs="宋体" w:hint="eastAsia"/>
                <w:sz w:val="20"/>
              </w:rPr>
              <w:t>父级</w:t>
            </w:r>
            <w:proofErr w:type="gramEnd"/>
            <w:r w:rsidRPr="00573098">
              <w:rPr>
                <w:rFonts w:eastAsia="Times New Roman" w:hint="eastAsia"/>
                <w:sz w:val="20"/>
              </w:rPr>
              <w:t>ID</w:t>
            </w:r>
          </w:p>
        </w:tc>
      </w:tr>
      <w:tr w:rsidR="00573098" w:rsidTr="00573098">
        <w:trPr>
          <w:trHeight w:val="276"/>
        </w:trPr>
        <w:tc>
          <w:tcPr>
            <w:tcW w:w="2155" w:type="dxa"/>
            <w:tcBorders>
              <w:top w:val="single" w:sz="4" w:space="0" w:color="9BC2E6"/>
              <w:left w:val="single" w:sz="4" w:space="0" w:color="9BC2E6"/>
              <w:bottom w:val="single" w:sz="4" w:space="0" w:color="9BC2E6"/>
              <w:right w:val="nil"/>
            </w:tcBorders>
            <w:shd w:val="clear" w:color="auto" w:fill="auto"/>
            <w:vAlign w:val="center"/>
          </w:tcPr>
          <w:p w:rsidR="00573098" w:rsidRDefault="00573098" w:rsidP="00881B13">
            <w:pPr>
              <w:widowControl/>
              <w:rPr>
                <w:rFonts w:ascii="等线" w:eastAsia="等线" w:hAnsi="等线" w:cs="宋体"/>
                <w:color w:val="000000"/>
              </w:rPr>
            </w:pPr>
            <w:r w:rsidRPr="00573098">
              <w:rPr>
                <w:rFonts w:ascii="等线" w:eastAsia="等线" w:hAnsi="等线" w:cs="宋体"/>
                <w:color w:val="000000"/>
              </w:rPr>
              <w:t>name</w:t>
            </w:r>
          </w:p>
        </w:tc>
        <w:tc>
          <w:tcPr>
            <w:tcW w:w="1385" w:type="dxa"/>
            <w:tcBorders>
              <w:top w:val="single" w:sz="4" w:space="0" w:color="9BC2E6"/>
              <w:left w:val="nil"/>
              <w:bottom w:val="single" w:sz="4" w:space="0" w:color="9BC2E6"/>
              <w:right w:val="nil"/>
            </w:tcBorders>
            <w:shd w:val="clear" w:color="auto" w:fill="auto"/>
            <w:vAlign w:val="center"/>
          </w:tcPr>
          <w:p w:rsidR="00573098" w:rsidRDefault="00573098" w:rsidP="00881B13">
            <w:pPr>
              <w:widowControl/>
              <w:rPr>
                <w:rFonts w:ascii="等线" w:eastAsia="等线" w:hAnsi="等线" w:cs="宋体"/>
                <w:color w:val="000000"/>
              </w:rPr>
            </w:pPr>
            <w:r>
              <w:rPr>
                <w:rFonts w:ascii="等线" w:eastAsia="等线" w:hAnsi="等线" w:cs="宋体"/>
                <w:color w:val="000000"/>
              </w:rPr>
              <w:t>varchar</w:t>
            </w:r>
            <w:r>
              <w:rPr>
                <w:rFonts w:ascii="等线" w:eastAsia="等线" w:hAnsi="等线" w:cs="宋体" w:hint="eastAsia"/>
                <w:color w:val="000000"/>
              </w:rPr>
              <w:t>(</w:t>
            </w:r>
            <w:r>
              <w:rPr>
                <w:rFonts w:ascii="等线" w:eastAsia="等线" w:hAnsi="等线" w:cs="宋体"/>
                <w:color w:val="000000"/>
              </w:rPr>
              <w:t>5</w:t>
            </w:r>
            <w:r>
              <w:rPr>
                <w:rFonts w:ascii="等线" w:eastAsia="等线" w:hAnsi="等线" w:cs="宋体" w:hint="eastAsia"/>
                <w:color w:val="000000"/>
              </w:rPr>
              <w:t>0)</w:t>
            </w:r>
          </w:p>
        </w:tc>
        <w:tc>
          <w:tcPr>
            <w:tcW w:w="1360" w:type="dxa"/>
            <w:tcBorders>
              <w:top w:val="single" w:sz="4" w:space="0" w:color="9BC2E6"/>
              <w:left w:val="nil"/>
              <w:bottom w:val="single" w:sz="4" w:space="0" w:color="9BC2E6"/>
              <w:right w:val="single" w:sz="4" w:space="0" w:color="9BC2E6"/>
            </w:tcBorders>
            <w:shd w:val="clear" w:color="auto" w:fill="auto"/>
            <w:vAlign w:val="center"/>
          </w:tcPr>
          <w:p w:rsidR="00573098" w:rsidRDefault="00573098" w:rsidP="00881B13">
            <w:pPr>
              <w:widowControl/>
              <w:rPr>
                <w:rFonts w:ascii="等线" w:eastAsia="等线" w:hAnsi="等线" w:cs="宋体"/>
                <w:color w:val="000000"/>
              </w:rPr>
            </w:pPr>
            <w:r w:rsidRPr="00573098">
              <w:rPr>
                <w:rFonts w:ascii="等线" w:eastAsia="等线" w:hAnsi="等线" w:cs="宋体" w:hint="eastAsia"/>
                <w:color w:val="000000"/>
              </w:rPr>
              <w:t>名称</w:t>
            </w:r>
          </w:p>
        </w:tc>
      </w:tr>
      <w:tr w:rsidR="00573098" w:rsidTr="00573098">
        <w:trPr>
          <w:trHeight w:val="276"/>
        </w:trPr>
        <w:tc>
          <w:tcPr>
            <w:tcW w:w="2155" w:type="dxa"/>
            <w:tcBorders>
              <w:top w:val="single" w:sz="4" w:space="0" w:color="9BC2E6"/>
              <w:left w:val="single" w:sz="4" w:space="0" w:color="9BC2E6"/>
              <w:bottom w:val="single" w:sz="4" w:space="0" w:color="9BC2E6"/>
              <w:right w:val="nil"/>
            </w:tcBorders>
            <w:shd w:val="clear" w:color="DDEBF7" w:fill="DDEBF7"/>
            <w:vAlign w:val="center"/>
          </w:tcPr>
          <w:p w:rsidR="00573098" w:rsidRDefault="00573098" w:rsidP="00881B13">
            <w:pPr>
              <w:widowControl/>
              <w:rPr>
                <w:rFonts w:ascii="等线" w:eastAsia="等线" w:hAnsi="等线" w:cs="宋体"/>
                <w:color w:val="000000"/>
              </w:rPr>
            </w:pPr>
            <w:proofErr w:type="spellStart"/>
            <w:r w:rsidRPr="00573098">
              <w:rPr>
                <w:rFonts w:ascii="等线" w:eastAsia="等线" w:hAnsi="等线" w:cs="宋体"/>
                <w:color w:val="000000"/>
              </w:rPr>
              <w:t>short_name</w:t>
            </w:r>
            <w:proofErr w:type="spellEnd"/>
          </w:p>
        </w:tc>
        <w:tc>
          <w:tcPr>
            <w:tcW w:w="1385" w:type="dxa"/>
            <w:tcBorders>
              <w:top w:val="single" w:sz="4" w:space="0" w:color="9BC2E6"/>
              <w:left w:val="nil"/>
              <w:bottom w:val="single" w:sz="4" w:space="0" w:color="9BC2E6"/>
              <w:right w:val="nil"/>
            </w:tcBorders>
            <w:shd w:val="clear" w:color="DDEBF7" w:fill="DDEBF7"/>
            <w:vAlign w:val="center"/>
          </w:tcPr>
          <w:p w:rsidR="00573098" w:rsidRDefault="00573098" w:rsidP="00881B13">
            <w:pPr>
              <w:widowControl/>
              <w:rPr>
                <w:rFonts w:ascii="等线" w:eastAsia="等线" w:hAnsi="等线" w:cs="宋体"/>
                <w:color w:val="000000"/>
              </w:rPr>
            </w:pPr>
            <w:r>
              <w:rPr>
                <w:rFonts w:ascii="等线" w:eastAsia="等线" w:hAnsi="等线" w:cs="宋体" w:hint="eastAsia"/>
                <w:color w:val="000000"/>
              </w:rPr>
              <w:t>varchar(50)</w:t>
            </w:r>
          </w:p>
        </w:tc>
        <w:tc>
          <w:tcPr>
            <w:tcW w:w="1360" w:type="dxa"/>
            <w:tcBorders>
              <w:top w:val="single" w:sz="4" w:space="0" w:color="9BC2E6"/>
              <w:left w:val="nil"/>
              <w:bottom w:val="single" w:sz="4" w:space="0" w:color="9BC2E6"/>
              <w:right w:val="single" w:sz="4" w:space="0" w:color="9BC2E6"/>
            </w:tcBorders>
            <w:shd w:val="clear" w:color="DDEBF7" w:fill="DDEBF7"/>
            <w:vAlign w:val="center"/>
          </w:tcPr>
          <w:p w:rsidR="00573098" w:rsidRDefault="00573098" w:rsidP="00881B13">
            <w:pPr>
              <w:widowControl/>
              <w:rPr>
                <w:rFonts w:ascii="等线" w:eastAsia="等线" w:hAnsi="等线" w:cs="宋体"/>
                <w:color w:val="000000"/>
              </w:rPr>
            </w:pPr>
            <w:r w:rsidRPr="00573098">
              <w:rPr>
                <w:rFonts w:ascii="等线" w:eastAsia="等线" w:hAnsi="等线" w:cs="宋体" w:hint="eastAsia"/>
                <w:color w:val="000000"/>
              </w:rPr>
              <w:t>简称</w:t>
            </w:r>
          </w:p>
        </w:tc>
      </w:tr>
      <w:tr w:rsidR="00573098" w:rsidTr="00573098">
        <w:trPr>
          <w:trHeight w:val="276"/>
        </w:trPr>
        <w:tc>
          <w:tcPr>
            <w:tcW w:w="2155" w:type="dxa"/>
            <w:tcBorders>
              <w:top w:val="single" w:sz="4" w:space="0" w:color="9BC2E6"/>
              <w:left w:val="single" w:sz="4" w:space="0" w:color="9BC2E6"/>
              <w:bottom w:val="single" w:sz="4" w:space="0" w:color="9BC2E6"/>
              <w:right w:val="nil"/>
            </w:tcBorders>
            <w:shd w:val="clear" w:color="auto" w:fill="auto"/>
            <w:vAlign w:val="center"/>
          </w:tcPr>
          <w:p w:rsidR="00573098" w:rsidRDefault="00573098" w:rsidP="00881B13">
            <w:pPr>
              <w:widowControl/>
              <w:rPr>
                <w:rFonts w:ascii="等线" w:eastAsia="等线" w:hAnsi="等线" w:cs="宋体"/>
                <w:color w:val="000000"/>
              </w:rPr>
            </w:pPr>
            <w:r w:rsidRPr="00573098">
              <w:rPr>
                <w:rFonts w:ascii="等线" w:eastAsia="等线" w:hAnsi="等线" w:cs="宋体"/>
                <w:color w:val="000000"/>
              </w:rPr>
              <w:t>longitude</w:t>
            </w:r>
          </w:p>
        </w:tc>
        <w:tc>
          <w:tcPr>
            <w:tcW w:w="1385" w:type="dxa"/>
            <w:tcBorders>
              <w:top w:val="single" w:sz="4" w:space="0" w:color="9BC2E6"/>
              <w:left w:val="nil"/>
              <w:bottom w:val="single" w:sz="4" w:space="0" w:color="9BC2E6"/>
              <w:right w:val="nil"/>
            </w:tcBorders>
            <w:shd w:val="clear" w:color="auto" w:fill="auto"/>
            <w:vAlign w:val="center"/>
          </w:tcPr>
          <w:p w:rsidR="00573098" w:rsidRDefault="00573098" w:rsidP="00881B13">
            <w:pPr>
              <w:widowControl/>
              <w:rPr>
                <w:rFonts w:ascii="等线" w:eastAsia="等线" w:hAnsi="等线" w:cs="宋体"/>
                <w:color w:val="000000"/>
              </w:rPr>
            </w:pPr>
            <w:r>
              <w:rPr>
                <w:rFonts w:ascii="等线" w:eastAsia="等线" w:hAnsi="等线" w:cs="宋体"/>
                <w:color w:val="000000"/>
              </w:rPr>
              <w:t>float</w:t>
            </w:r>
            <w:r>
              <w:rPr>
                <w:rFonts w:ascii="等线" w:eastAsia="等线" w:hAnsi="等线" w:cs="宋体" w:hint="eastAsia"/>
                <w:color w:val="000000"/>
              </w:rPr>
              <w:t>(0)</w:t>
            </w:r>
          </w:p>
        </w:tc>
        <w:tc>
          <w:tcPr>
            <w:tcW w:w="1360" w:type="dxa"/>
            <w:tcBorders>
              <w:top w:val="single" w:sz="4" w:space="0" w:color="9BC2E6"/>
              <w:left w:val="nil"/>
              <w:bottom w:val="single" w:sz="4" w:space="0" w:color="9BC2E6"/>
              <w:right w:val="single" w:sz="4" w:space="0" w:color="9BC2E6"/>
            </w:tcBorders>
            <w:shd w:val="clear" w:color="auto" w:fill="auto"/>
            <w:vAlign w:val="center"/>
          </w:tcPr>
          <w:p w:rsidR="00573098" w:rsidRDefault="00573098" w:rsidP="00881B13">
            <w:pPr>
              <w:widowControl/>
              <w:rPr>
                <w:rFonts w:ascii="等线" w:eastAsia="等线" w:hAnsi="等线" w:cs="宋体"/>
                <w:color w:val="000000"/>
              </w:rPr>
            </w:pPr>
            <w:r w:rsidRPr="00573098">
              <w:rPr>
                <w:rFonts w:ascii="等线" w:eastAsia="等线" w:hAnsi="等线" w:cs="宋体" w:hint="eastAsia"/>
                <w:color w:val="000000"/>
              </w:rPr>
              <w:t>经度</w:t>
            </w:r>
          </w:p>
        </w:tc>
      </w:tr>
      <w:tr w:rsidR="00573098" w:rsidTr="00573098">
        <w:trPr>
          <w:trHeight w:val="276"/>
        </w:trPr>
        <w:tc>
          <w:tcPr>
            <w:tcW w:w="2155" w:type="dxa"/>
            <w:tcBorders>
              <w:top w:val="single" w:sz="4" w:space="0" w:color="9BC2E6"/>
              <w:left w:val="single" w:sz="4" w:space="0" w:color="9BC2E6"/>
              <w:bottom w:val="single" w:sz="4" w:space="0" w:color="9BC2E6"/>
              <w:right w:val="nil"/>
            </w:tcBorders>
            <w:shd w:val="clear" w:color="DDEBF7" w:fill="DDEBF7"/>
            <w:vAlign w:val="center"/>
          </w:tcPr>
          <w:p w:rsidR="00573098" w:rsidRDefault="00573098" w:rsidP="00881B13">
            <w:pPr>
              <w:widowControl/>
              <w:rPr>
                <w:rFonts w:ascii="等线" w:eastAsia="等线" w:hAnsi="等线" w:cs="宋体"/>
                <w:color w:val="000000"/>
              </w:rPr>
            </w:pPr>
            <w:r w:rsidRPr="00573098">
              <w:rPr>
                <w:rFonts w:ascii="等线" w:eastAsia="等线" w:hAnsi="等线" w:cs="宋体"/>
                <w:color w:val="000000"/>
              </w:rPr>
              <w:t>latitude</w:t>
            </w:r>
          </w:p>
        </w:tc>
        <w:tc>
          <w:tcPr>
            <w:tcW w:w="1385" w:type="dxa"/>
            <w:tcBorders>
              <w:top w:val="single" w:sz="4" w:space="0" w:color="9BC2E6"/>
              <w:left w:val="nil"/>
              <w:bottom w:val="single" w:sz="4" w:space="0" w:color="9BC2E6"/>
              <w:right w:val="nil"/>
            </w:tcBorders>
            <w:shd w:val="clear" w:color="DDEBF7" w:fill="DDEBF7"/>
            <w:vAlign w:val="center"/>
          </w:tcPr>
          <w:p w:rsidR="00573098" w:rsidRDefault="00573098" w:rsidP="00881B13">
            <w:pPr>
              <w:widowControl/>
              <w:rPr>
                <w:rFonts w:ascii="等线" w:eastAsia="等线" w:hAnsi="等线" w:cs="宋体"/>
                <w:color w:val="000000"/>
              </w:rPr>
            </w:pPr>
            <w:r>
              <w:rPr>
                <w:rFonts w:ascii="等线" w:eastAsia="等线" w:hAnsi="等线" w:cs="宋体"/>
                <w:color w:val="000000"/>
              </w:rPr>
              <w:t>float</w:t>
            </w:r>
            <w:r>
              <w:rPr>
                <w:rFonts w:ascii="等线" w:eastAsia="等线" w:hAnsi="等线" w:cs="宋体" w:hint="eastAsia"/>
                <w:color w:val="000000"/>
              </w:rPr>
              <w:t>(0)</w:t>
            </w:r>
          </w:p>
        </w:tc>
        <w:tc>
          <w:tcPr>
            <w:tcW w:w="1360" w:type="dxa"/>
            <w:tcBorders>
              <w:top w:val="single" w:sz="4" w:space="0" w:color="9BC2E6"/>
              <w:left w:val="nil"/>
              <w:bottom w:val="single" w:sz="4" w:space="0" w:color="9BC2E6"/>
              <w:right w:val="single" w:sz="4" w:space="0" w:color="9BC2E6"/>
            </w:tcBorders>
            <w:shd w:val="clear" w:color="DDEBF7" w:fill="DDEBF7"/>
            <w:vAlign w:val="center"/>
          </w:tcPr>
          <w:p w:rsidR="00573098" w:rsidRDefault="00573098" w:rsidP="00881B13">
            <w:pPr>
              <w:widowControl/>
              <w:rPr>
                <w:rFonts w:ascii="等线" w:eastAsia="等线" w:hAnsi="等线" w:cs="宋体"/>
                <w:color w:val="000000"/>
              </w:rPr>
            </w:pPr>
            <w:r w:rsidRPr="00573098">
              <w:rPr>
                <w:rFonts w:ascii="等线" w:eastAsia="等线" w:hAnsi="等线" w:cs="宋体" w:hint="eastAsia"/>
                <w:color w:val="000000"/>
              </w:rPr>
              <w:t>纬度</w:t>
            </w:r>
          </w:p>
        </w:tc>
      </w:tr>
      <w:tr w:rsidR="00573098" w:rsidTr="00573098">
        <w:trPr>
          <w:trHeight w:val="552"/>
        </w:trPr>
        <w:tc>
          <w:tcPr>
            <w:tcW w:w="2155" w:type="dxa"/>
            <w:tcBorders>
              <w:top w:val="single" w:sz="4" w:space="0" w:color="9BC2E6"/>
              <w:left w:val="single" w:sz="4" w:space="0" w:color="9BC2E6"/>
              <w:bottom w:val="single" w:sz="4" w:space="0" w:color="9BC2E6"/>
              <w:right w:val="nil"/>
            </w:tcBorders>
            <w:shd w:val="clear" w:color="DDEBF7" w:fill="DDEBF7"/>
            <w:vAlign w:val="center"/>
          </w:tcPr>
          <w:p w:rsidR="00573098" w:rsidRDefault="00573098" w:rsidP="00881B13">
            <w:pPr>
              <w:widowControl/>
              <w:rPr>
                <w:rFonts w:ascii="等线" w:eastAsia="等线" w:hAnsi="等线" w:cs="宋体"/>
                <w:color w:val="000000"/>
              </w:rPr>
            </w:pPr>
            <w:r w:rsidRPr="00573098">
              <w:rPr>
                <w:rFonts w:ascii="等线" w:eastAsia="等线" w:hAnsi="等线" w:cs="宋体"/>
                <w:color w:val="000000"/>
              </w:rPr>
              <w:t>level</w:t>
            </w:r>
          </w:p>
        </w:tc>
        <w:tc>
          <w:tcPr>
            <w:tcW w:w="1385" w:type="dxa"/>
            <w:tcBorders>
              <w:top w:val="single" w:sz="4" w:space="0" w:color="9BC2E6"/>
              <w:left w:val="nil"/>
              <w:bottom w:val="single" w:sz="4" w:space="0" w:color="9BC2E6"/>
              <w:right w:val="nil"/>
            </w:tcBorders>
            <w:shd w:val="clear" w:color="DDEBF7" w:fill="DDEBF7"/>
            <w:vAlign w:val="center"/>
          </w:tcPr>
          <w:p w:rsidR="00573098" w:rsidRDefault="00573098" w:rsidP="00881B13">
            <w:pPr>
              <w:widowControl/>
              <w:rPr>
                <w:rFonts w:ascii="等线" w:eastAsia="等线" w:hAnsi="等线" w:cs="宋体"/>
                <w:color w:val="000000"/>
              </w:rPr>
            </w:pPr>
            <w:proofErr w:type="spellStart"/>
            <w:r>
              <w:rPr>
                <w:rFonts w:ascii="等线" w:eastAsia="等线" w:hAnsi="等线" w:cs="宋体" w:hint="eastAsia"/>
                <w:color w:val="000000"/>
              </w:rPr>
              <w:t>int</w:t>
            </w:r>
            <w:proofErr w:type="spellEnd"/>
            <w:r>
              <w:rPr>
                <w:rFonts w:ascii="等线" w:eastAsia="等线" w:hAnsi="等线" w:cs="宋体" w:hint="eastAsia"/>
                <w:color w:val="000000"/>
              </w:rPr>
              <w:t>(1)</w:t>
            </w:r>
          </w:p>
        </w:tc>
        <w:tc>
          <w:tcPr>
            <w:tcW w:w="1360" w:type="dxa"/>
            <w:tcBorders>
              <w:top w:val="single" w:sz="4" w:space="0" w:color="9BC2E6"/>
              <w:left w:val="nil"/>
              <w:bottom w:val="single" w:sz="4" w:space="0" w:color="9BC2E6"/>
              <w:right w:val="single" w:sz="4" w:space="0" w:color="9BC2E6"/>
            </w:tcBorders>
            <w:shd w:val="clear" w:color="DDEBF7" w:fill="DDEBF7"/>
            <w:vAlign w:val="center"/>
          </w:tcPr>
          <w:p w:rsidR="00573098" w:rsidRDefault="00573098" w:rsidP="00881B13">
            <w:pPr>
              <w:widowControl/>
              <w:rPr>
                <w:rFonts w:ascii="等线" w:eastAsia="等线" w:hAnsi="等线" w:cs="宋体"/>
                <w:color w:val="000000"/>
              </w:rPr>
            </w:pPr>
            <w:r w:rsidRPr="00573098">
              <w:rPr>
                <w:rFonts w:ascii="等线" w:eastAsia="等线" w:hAnsi="等线" w:cs="宋体" w:hint="eastAsia"/>
                <w:color w:val="000000"/>
              </w:rPr>
              <w:t>等级(1省/直辖市,2地级市,3区县,4镇/街道)</w:t>
            </w:r>
          </w:p>
        </w:tc>
      </w:tr>
      <w:tr w:rsidR="00573098" w:rsidTr="00573098">
        <w:trPr>
          <w:trHeight w:val="828"/>
        </w:trPr>
        <w:tc>
          <w:tcPr>
            <w:tcW w:w="2155" w:type="dxa"/>
            <w:tcBorders>
              <w:top w:val="single" w:sz="4" w:space="0" w:color="9BC2E6"/>
              <w:left w:val="single" w:sz="4" w:space="0" w:color="9BC2E6"/>
              <w:bottom w:val="single" w:sz="4" w:space="0" w:color="9BC2E6"/>
              <w:right w:val="nil"/>
            </w:tcBorders>
            <w:shd w:val="clear" w:color="auto" w:fill="auto"/>
            <w:vAlign w:val="center"/>
          </w:tcPr>
          <w:p w:rsidR="00573098" w:rsidRDefault="00573098" w:rsidP="00881B13">
            <w:pPr>
              <w:widowControl/>
              <w:rPr>
                <w:rFonts w:ascii="等线" w:eastAsia="等线" w:hAnsi="等线" w:cs="宋体"/>
                <w:color w:val="000000"/>
              </w:rPr>
            </w:pPr>
            <w:r w:rsidRPr="00573098">
              <w:rPr>
                <w:rFonts w:ascii="等线" w:eastAsia="等线" w:hAnsi="等线" w:cs="宋体"/>
                <w:color w:val="000000"/>
              </w:rPr>
              <w:t>sort</w:t>
            </w:r>
          </w:p>
        </w:tc>
        <w:tc>
          <w:tcPr>
            <w:tcW w:w="1385" w:type="dxa"/>
            <w:tcBorders>
              <w:top w:val="single" w:sz="4" w:space="0" w:color="9BC2E6"/>
              <w:left w:val="nil"/>
              <w:bottom w:val="single" w:sz="4" w:space="0" w:color="9BC2E6"/>
              <w:right w:val="nil"/>
            </w:tcBorders>
            <w:shd w:val="clear" w:color="auto" w:fill="auto"/>
            <w:vAlign w:val="center"/>
          </w:tcPr>
          <w:p w:rsidR="00573098" w:rsidRDefault="00573098" w:rsidP="00881B13">
            <w:pPr>
              <w:widowControl/>
              <w:rPr>
                <w:rFonts w:ascii="等线" w:eastAsia="等线" w:hAnsi="等线" w:cs="宋体"/>
                <w:color w:val="000000"/>
              </w:rPr>
            </w:pPr>
            <w:proofErr w:type="spellStart"/>
            <w:r>
              <w:rPr>
                <w:rFonts w:ascii="等线" w:eastAsia="等线" w:hAnsi="等线" w:cs="宋体"/>
                <w:color w:val="000000"/>
              </w:rPr>
              <w:t>int</w:t>
            </w:r>
            <w:proofErr w:type="spellEnd"/>
            <w:r>
              <w:rPr>
                <w:rFonts w:ascii="等线" w:eastAsia="等线" w:hAnsi="等线" w:cs="宋体" w:hint="eastAsia"/>
                <w:color w:val="000000"/>
              </w:rPr>
              <w:t>(</w:t>
            </w:r>
            <w:r>
              <w:rPr>
                <w:rFonts w:ascii="等线" w:eastAsia="等线" w:hAnsi="等线" w:cs="宋体"/>
                <w:color w:val="000000"/>
              </w:rPr>
              <w:t>3</w:t>
            </w:r>
            <w:r>
              <w:rPr>
                <w:rFonts w:ascii="等线" w:eastAsia="等线" w:hAnsi="等线" w:cs="宋体" w:hint="eastAsia"/>
                <w:color w:val="000000"/>
              </w:rPr>
              <w:t>)</w:t>
            </w:r>
          </w:p>
        </w:tc>
        <w:tc>
          <w:tcPr>
            <w:tcW w:w="1360" w:type="dxa"/>
            <w:tcBorders>
              <w:top w:val="single" w:sz="4" w:space="0" w:color="9BC2E6"/>
              <w:left w:val="nil"/>
              <w:bottom w:val="single" w:sz="4" w:space="0" w:color="9BC2E6"/>
              <w:right w:val="single" w:sz="4" w:space="0" w:color="9BC2E6"/>
            </w:tcBorders>
            <w:shd w:val="clear" w:color="auto" w:fill="auto"/>
            <w:vAlign w:val="center"/>
          </w:tcPr>
          <w:p w:rsidR="00573098" w:rsidRDefault="00573098" w:rsidP="00881B13">
            <w:pPr>
              <w:widowControl/>
              <w:rPr>
                <w:rFonts w:ascii="等线" w:eastAsia="等线" w:hAnsi="等线" w:cs="宋体"/>
                <w:color w:val="000000"/>
              </w:rPr>
            </w:pPr>
            <w:r w:rsidRPr="00573098">
              <w:rPr>
                <w:rFonts w:ascii="等线" w:eastAsia="等线" w:hAnsi="等线" w:cs="宋体" w:hint="eastAsia"/>
                <w:color w:val="000000"/>
              </w:rPr>
              <w:t>排序</w:t>
            </w:r>
          </w:p>
        </w:tc>
      </w:tr>
      <w:tr w:rsidR="00573098" w:rsidTr="00573098">
        <w:trPr>
          <w:trHeight w:val="828"/>
        </w:trPr>
        <w:tc>
          <w:tcPr>
            <w:tcW w:w="2155" w:type="dxa"/>
            <w:tcBorders>
              <w:top w:val="single" w:sz="4" w:space="0" w:color="9BC2E6"/>
              <w:left w:val="single" w:sz="4" w:space="0" w:color="9BC2E6"/>
              <w:bottom w:val="single" w:sz="4" w:space="0" w:color="9BC2E6"/>
              <w:right w:val="nil"/>
            </w:tcBorders>
            <w:shd w:val="clear" w:color="auto" w:fill="auto"/>
            <w:vAlign w:val="center"/>
          </w:tcPr>
          <w:p w:rsidR="00573098" w:rsidRPr="00573098" w:rsidRDefault="00573098" w:rsidP="00881B13">
            <w:pPr>
              <w:widowControl/>
              <w:rPr>
                <w:rFonts w:ascii="等线" w:eastAsia="等线" w:hAnsi="等线" w:cs="宋体"/>
                <w:color w:val="000000"/>
              </w:rPr>
            </w:pPr>
            <w:r>
              <w:rPr>
                <w:rFonts w:ascii="等线" w:eastAsia="等线" w:hAnsi="等线" w:cs="宋体" w:hint="eastAsia"/>
                <w:color w:val="000000"/>
              </w:rPr>
              <w:t>s</w:t>
            </w:r>
            <w:r>
              <w:rPr>
                <w:rFonts w:ascii="等线" w:eastAsia="等线" w:hAnsi="等线" w:cs="宋体"/>
                <w:color w:val="000000"/>
              </w:rPr>
              <w:t>tatus</w:t>
            </w:r>
          </w:p>
        </w:tc>
        <w:tc>
          <w:tcPr>
            <w:tcW w:w="1385" w:type="dxa"/>
            <w:tcBorders>
              <w:top w:val="single" w:sz="4" w:space="0" w:color="9BC2E6"/>
              <w:left w:val="nil"/>
              <w:bottom w:val="single" w:sz="4" w:space="0" w:color="9BC2E6"/>
              <w:right w:val="nil"/>
            </w:tcBorders>
            <w:shd w:val="clear" w:color="auto" w:fill="auto"/>
            <w:vAlign w:val="center"/>
          </w:tcPr>
          <w:p w:rsidR="00573098" w:rsidRDefault="00573098" w:rsidP="00881B13">
            <w:pPr>
              <w:widowControl/>
              <w:rPr>
                <w:rFonts w:ascii="等线" w:eastAsia="等线" w:hAnsi="等线" w:cs="宋体"/>
                <w:color w:val="000000"/>
              </w:rPr>
            </w:pPr>
            <w:proofErr w:type="spellStart"/>
            <w:r>
              <w:rPr>
                <w:rFonts w:ascii="等线" w:eastAsia="等线" w:hAnsi="等线" w:cs="宋体" w:hint="eastAsia"/>
                <w:color w:val="000000"/>
              </w:rPr>
              <w:t>i</w:t>
            </w:r>
            <w:r>
              <w:rPr>
                <w:rFonts w:ascii="等线" w:eastAsia="等线" w:hAnsi="等线" w:cs="宋体"/>
                <w:color w:val="000000"/>
              </w:rPr>
              <w:t>nt</w:t>
            </w:r>
            <w:proofErr w:type="spellEnd"/>
            <w:r>
              <w:rPr>
                <w:rFonts w:ascii="等线" w:eastAsia="等线" w:hAnsi="等线" w:cs="宋体" w:hint="eastAsia"/>
                <w:color w:val="000000"/>
              </w:rPr>
              <w:t>(</w:t>
            </w:r>
            <w:r>
              <w:rPr>
                <w:rFonts w:ascii="等线" w:eastAsia="等线" w:hAnsi="等线" w:cs="宋体"/>
                <w:color w:val="000000"/>
              </w:rPr>
              <w:t>1</w:t>
            </w:r>
            <w:r>
              <w:rPr>
                <w:rFonts w:ascii="等线" w:eastAsia="等线" w:hAnsi="等线" w:cs="宋体" w:hint="eastAsia"/>
                <w:color w:val="000000"/>
              </w:rPr>
              <w:t>)</w:t>
            </w:r>
          </w:p>
        </w:tc>
        <w:tc>
          <w:tcPr>
            <w:tcW w:w="1360" w:type="dxa"/>
            <w:tcBorders>
              <w:top w:val="single" w:sz="4" w:space="0" w:color="9BC2E6"/>
              <w:left w:val="nil"/>
              <w:bottom w:val="single" w:sz="4" w:space="0" w:color="9BC2E6"/>
              <w:right w:val="single" w:sz="4" w:space="0" w:color="9BC2E6"/>
            </w:tcBorders>
            <w:shd w:val="clear" w:color="auto" w:fill="auto"/>
            <w:vAlign w:val="center"/>
          </w:tcPr>
          <w:p w:rsidR="00573098" w:rsidRDefault="00573098" w:rsidP="00881B13">
            <w:pPr>
              <w:widowControl/>
              <w:rPr>
                <w:rFonts w:ascii="等线" w:eastAsia="等线" w:hAnsi="等线" w:cs="宋体" w:hint="eastAsia"/>
                <w:color w:val="000000"/>
              </w:rPr>
            </w:pPr>
            <w:r w:rsidRPr="00573098">
              <w:rPr>
                <w:rFonts w:ascii="等线" w:eastAsia="等线" w:hAnsi="等线" w:cs="宋体" w:hint="eastAsia"/>
                <w:color w:val="000000"/>
              </w:rPr>
              <w:t>状态(0启用/1禁用)</w:t>
            </w:r>
          </w:p>
        </w:tc>
      </w:tr>
    </w:tbl>
    <w:p w:rsidR="00881B13" w:rsidRDefault="00881B13" w:rsidP="00881B13"/>
    <w:p w:rsidR="00881B13" w:rsidRDefault="00881B13" w:rsidP="00881B13"/>
    <w:p w:rsidR="00881B13" w:rsidRDefault="00881B13" w:rsidP="00881B13">
      <w:pPr>
        <w:widowControl/>
        <w:jc w:val="center"/>
        <w:rPr>
          <w:rFonts w:asciiTheme="minorEastAsia" w:hAnsiTheme="minorEastAsia" w:cstheme="minorEastAsia"/>
          <w:color w:val="000000"/>
          <w:sz w:val="24"/>
          <w:szCs w:val="24"/>
        </w:rPr>
      </w:pPr>
      <w:r>
        <w:rPr>
          <w:rFonts w:asciiTheme="minorEastAsia" w:hAnsiTheme="minorEastAsia" w:cstheme="minorEastAsia" w:hint="eastAsia"/>
          <w:color w:val="000000"/>
          <w:sz w:val="24"/>
          <w:szCs w:val="24"/>
        </w:rPr>
        <w:t xml:space="preserve">表4-2 </w:t>
      </w:r>
      <w:r w:rsidR="00573098">
        <w:rPr>
          <w:rFonts w:asciiTheme="minorEastAsia" w:hAnsiTheme="minorEastAsia" w:cstheme="minorEastAsia" w:hint="eastAsia"/>
          <w:color w:val="000000"/>
          <w:sz w:val="24"/>
          <w:szCs w:val="24"/>
        </w:rPr>
        <w:t>快递公司</w:t>
      </w:r>
      <w:r>
        <w:rPr>
          <w:rFonts w:asciiTheme="minorEastAsia" w:hAnsiTheme="minorEastAsia" w:cstheme="minorEastAsia" w:hint="eastAsia"/>
          <w:color w:val="000000"/>
          <w:sz w:val="24"/>
          <w:szCs w:val="24"/>
        </w:rPr>
        <w:t>表</w:t>
      </w:r>
    </w:p>
    <w:tbl>
      <w:tblPr>
        <w:tblW w:w="4900" w:type="dxa"/>
        <w:tblInd w:w="-5" w:type="dxa"/>
        <w:tblLayout w:type="fixed"/>
        <w:tblLook w:val="04A0" w:firstRow="1" w:lastRow="0" w:firstColumn="1" w:lastColumn="0" w:noHBand="0" w:noVBand="1"/>
      </w:tblPr>
      <w:tblGrid>
        <w:gridCol w:w="2039"/>
        <w:gridCol w:w="1501"/>
        <w:gridCol w:w="1360"/>
      </w:tblGrid>
      <w:tr w:rsidR="00573098" w:rsidTr="00573098">
        <w:trPr>
          <w:trHeight w:val="276"/>
        </w:trPr>
        <w:tc>
          <w:tcPr>
            <w:tcW w:w="3540" w:type="dxa"/>
            <w:gridSpan w:val="2"/>
            <w:tcBorders>
              <w:top w:val="single" w:sz="4" w:space="0" w:color="9BC2E6"/>
              <w:left w:val="single" w:sz="4" w:space="0" w:color="9BC2E6"/>
              <w:bottom w:val="single" w:sz="4" w:space="0" w:color="9BC2E6"/>
              <w:right w:val="nil"/>
            </w:tcBorders>
            <w:shd w:val="clear" w:color="auto" w:fill="auto"/>
            <w:vAlign w:val="center"/>
          </w:tcPr>
          <w:p w:rsidR="00573098" w:rsidRDefault="00573098" w:rsidP="00573098">
            <w:r>
              <w:rPr>
                <w:rFonts w:ascii="等线" w:eastAsia="等线" w:hAnsi="等线" w:cs="宋体" w:hint="eastAsia"/>
                <w:color w:val="000000"/>
              </w:rPr>
              <w:t>表名：</w:t>
            </w:r>
            <w:proofErr w:type="spellStart"/>
            <w:r>
              <w:rPr>
                <w:rFonts w:ascii="等线" w:eastAsia="等线" w:hAnsi="等线" w:cs="宋体"/>
                <w:color w:val="000000"/>
              </w:rPr>
              <w:t>data</w:t>
            </w:r>
            <w:r>
              <w:rPr>
                <w:rFonts w:ascii="等线" w:eastAsia="等线" w:hAnsi="等线" w:cs="宋体" w:hint="eastAsia"/>
                <w:color w:val="000000"/>
              </w:rPr>
              <w:t>_</w:t>
            </w:r>
            <w:r>
              <w:rPr>
                <w:rFonts w:ascii="等线" w:eastAsia="等线" w:hAnsi="等线" w:cs="宋体"/>
                <w:color w:val="000000"/>
              </w:rPr>
              <w:t>company</w:t>
            </w:r>
            <w:proofErr w:type="spellEnd"/>
          </w:p>
        </w:tc>
        <w:tc>
          <w:tcPr>
            <w:tcW w:w="1360" w:type="dxa"/>
            <w:tcBorders>
              <w:top w:val="single" w:sz="4" w:space="0" w:color="9BC2E6"/>
              <w:left w:val="nil"/>
              <w:bottom w:val="single" w:sz="4" w:space="0" w:color="9BC2E6"/>
              <w:right w:val="single" w:sz="4" w:space="0" w:color="9BC2E6"/>
            </w:tcBorders>
            <w:shd w:val="clear" w:color="auto" w:fill="auto"/>
            <w:vAlign w:val="center"/>
          </w:tcPr>
          <w:p w:rsidR="00573098" w:rsidRDefault="00573098" w:rsidP="00881B13">
            <w:pPr>
              <w:widowControl/>
              <w:rPr>
                <w:rFonts w:ascii="等线" w:eastAsia="等线" w:hAnsi="等线" w:cs="宋体"/>
                <w:color w:val="000000"/>
              </w:rPr>
            </w:pPr>
            <w:r>
              <w:rPr>
                <w:rFonts w:ascii="等线" w:eastAsia="等线" w:hAnsi="等线" w:cs="宋体" w:hint="eastAsia"/>
                <w:color w:val="000000"/>
              </w:rPr>
              <w:t xml:space="preserve">　</w:t>
            </w:r>
          </w:p>
        </w:tc>
      </w:tr>
      <w:tr w:rsidR="00573098" w:rsidTr="00573098">
        <w:trPr>
          <w:trHeight w:val="276"/>
        </w:trPr>
        <w:tc>
          <w:tcPr>
            <w:tcW w:w="2039" w:type="dxa"/>
            <w:tcBorders>
              <w:top w:val="nil"/>
              <w:left w:val="single" w:sz="4" w:space="0" w:color="9BC2E6"/>
              <w:bottom w:val="single" w:sz="4" w:space="0" w:color="9BC2E6"/>
              <w:right w:val="nil"/>
            </w:tcBorders>
            <w:shd w:val="clear" w:color="5B9BD5" w:fill="5B9BD5"/>
            <w:vAlign w:val="center"/>
          </w:tcPr>
          <w:p w:rsidR="00573098" w:rsidRDefault="00573098" w:rsidP="00881B13">
            <w:pPr>
              <w:widowControl/>
              <w:rPr>
                <w:rFonts w:ascii="等线" w:eastAsia="等线" w:hAnsi="等线" w:cs="宋体"/>
                <w:b/>
                <w:bCs/>
                <w:color w:val="FFFFFF"/>
              </w:rPr>
            </w:pPr>
            <w:r>
              <w:rPr>
                <w:rFonts w:ascii="等线" w:eastAsia="等线" w:hAnsi="等线" w:cs="宋体" w:hint="eastAsia"/>
                <w:b/>
                <w:bCs/>
                <w:color w:val="FFFFFF"/>
              </w:rPr>
              <w:t>列名</w:t>
            </w:r>
          </w:p>
        </w:tc>
        <w:tc>
          <w:tcPr>
            <w:tcW w:w="1501" w:type="dxa"/>
            <w:tcBorders>
              <w:top w:val="nil"/>
              <w:left w:val="nil"/>
              <w:bottom w:val="single" w:sz="4" w:space="0" w:color="9BC2E6"/>
              <w:right w:val="nil"/>
            </w:tcBorders>
            <w:shd w:val="clear" w:color="5B9BD5" w:fill="5B9BD5"/>
            <w:vAlign w:val="center"/>
          </w:tcPr>
          <w:p w:rsidR="00573098" w:rsidRDefault="00573098" w:rsidP="00881B13">
            <w:pPr>
              <w:widowControl/>
              <w:rPr>
                <w:rFonts w:ascii="等线" w:eastAsia="等线" w:hAnsi="等线" w:cs="宋体"/>
                <w:b/>
                <w:bCs/>
                <w:color w:val="FFFFFF"/>
              </w:rPr>
            </w:pPr>
            <w:r>
              <w:rPr>
                <w:rFonts w:ascii="等线" w:eastAsia="等线" w:hAnsi="等线" w:cs="宋体" w:hint="eastAsia"/>
                <w:b/>
                <w:bCs/>
                <w:color w:val="FFFFFF"/>
              </w:rPr>
              <w:t>数据类型</w:t>
            </w:r>
          </w:p>
        </w:tc>
        <w:tc>
          <w:tcPr>
            <w:tcW w:w="1360" w:type="dxa"/>
            <w:tcBorders>
              <w:top w:val="nil"/>
              <w:left w:val="nil"/>
              <w:bottom w:val="single" w:sz="4" w:space="0" w:color="9BC2E6"/>
              <w:right w:val="single" w:sz="4" w:space="0" w:color="9BC2E6"/>
            </w:tcBorders>
            <w:shd w:val="clear" w:color="5B9BD5" w:fill="5B9BD5"/>
            <w:vAlign w:val="center"/>
          </w:tcPr>
          <w:p w:rsidR="00573098" w:rsidRDefault="00573098" w:rsidP="00881B13">
            <w:pPr>
              <w:widowControl/>
              <w:rPr>
                <w:rFonts w:ascii="等线" w:eastAsia="等线" w:hAnsi="等线" w:cs="宋体"/>
                <w:b/>
                <w:bCs/>
                <w:color w:val="FFFFFF"/>
              </w:rPr>
            </w:pPr>
            <w:r>
              <w:rPr>
                <w:rFonts w:ascii="等线" w:eastAsia="等线" w:hAnsi="等线" w:cs="宋体" w:hint="eastAsia"/>
                <w:b/>
                <w:bCs/>
                <w:color w:val="FFFFFF"/>
              </w:rPr>
              <w:t>备注</w:t>
            </w:r>
          </w:p>
        </w:tc>
      </w:tr>
      <w:tr w:rsidR="00573098" w:rsidTr="00573098">
        <w:trPr>
          <w:trHeight w:val="276"/>
        </w:trPr>
        <w:tc>
          <w:tcPr>
            <w:tcW w:w="2039" w:type="dxa"/>
            <w:tcBorders>
              <w:top w:val="nil"/>
              <w:left w:val="single" w:sz="4" w:space="0" w:color="9BC2E6"/>
              <w:bottom w:val="single" w:sz="4" w:space="0" w:color="9BC2E6"/>
              <w:right w:val="nil"/>
            </w:tcBorders>
            <w:shd w:val="clear" w:color="DDEBF7" w:fill="DDEBF7"/>
            <w:vAlign w:val="center"/>
          </w:tcPr>
          <w:p w:rsidR="00573098" w:rsidRDefault="00573098" w:rsidP="00881B13">
            <w:pPr>
              <w:widowControl/>
              <w:rPr>
                <w:rFonts w:ascii="等线" w:eastAsia="等线" w:hAnsi="等线" w:cs="宋体"/>
                <w:color w:val="000000"/>
              </w:rPr>
            </w:pPr>
            <w:r>
              <w:rPr>
                <w:rFonts w:ascii="等线" w:eastAsia="等线" w:hAnsi="等线" w:cs="宋体"/>
                <w:color w:val="000000"/>
              </w:rPr>
              <w:t>i</w:t>
            </w:r>
            <w:r>
              <w:rPr>
                <w:rFonts w:ascii="等线" w:eastAsia="等线" w:hAnsi="等线" w:cs="宋体" w:hint="eastAsia"/>
                <w:color w:val="000000"/>
              </w:rPr>
              <w:t>d</w:t>
            </w:r>
          </w:p>
        </w:tc>
        <w:tc>
          <w:tcPr>
            <w:tcW w:w="1501" w:type="dxa"/>
            <w:tcBorders>
              <w:top w:val="nil"/>
              <w:left w:val="nil"/>
              <w:bottom w:val="single" w:sz="4" w:space="0" w:color="9BC2E6"/>
              <w:right w:val="nil"/>
            </w:tcBorders>
            <w:shd w:val="clear" w:color="DDEBF7" w:fill="DDEBF7"/>
            <w:vAlign w:val="center"/>
          </w:tcPr>
          <w:p w:rsidR="00573098" w:rsidRDefault="00573098" w:rsidP="00881B13">
            <w:pPr>
              <w:widowControl/>
              <w:rPr>
                <w:rFonts w:ascii="等线" w:eastAsia="等线" w:hAnsi="等线" w:cs="宋体"/>
                <w:color w:val="000000"/>
              </w:rPr>
            </w:pPr>
            <w:proofErr w:type="spellStart"/>
            <w:r>
              <w:rPr>
                <w:rFonts w:ascii="等线" w:eastAsia="等线" w:hAnsi="等线" w:cs="宋体" w:hint="eastAsia"/>
                <w:color w:val="000000"/>
              </w:rPr>
              <w:t>int</w:t>
            </w:r>
            <w:proofErr w:type="spellEnd"/>
            <w:r>
              <w:rPr>
                <w:rFonts w:ascii="等线" w:eastAsia="等线" w:hAnsi="等线" w:cs="宋体" w:hint="eastAsia"/>
                <w:color w:val="000000"/>
              </w:rPr>
              <w:t>(1</w:t>
            </w:r>
            <w:r>
              <w:rPr>
                <w:rFonts w:ascii="等线" w:eastAsia="等线" w:hAnsi="等线" w:cs="宋体"/>
                <w:color w:val="000000"/>
              </w:rPr>
              <w:t>1</w:t>
            </w:r>
            <w:r>
              <w:rPr>
                <w:rFonts w:ascii="等线" w:eastAsia="等线" w:hAnsi="等线" w:cs="宋体" w:hint="eastAsia"/>
                <w:color w:val="000000"/>
              </w:rPr>
              <w:t>)</w:t>
            </w:r>
          </w:p>
        </w:tc>
        <w:tc>
          <w:tcPr>
            <w:tcW w:w="1360" w:type="dxa"/>
            <w:tcBorders>
              <w:top w:val="nil"/>
              <w:left w:val="nil"/>
              <w:bottom w:val="single" w:sz="4" w:space="0" w:color="9BC2E6"/>
              <w:right w:val="single" w:sz="4" w:space="0" w:color="9BC2E6"/>
            </w:tcBorders>
            <w:shd w:val="clear" w:color="DDEBF7" w:fill="DDEBF7"/>
            <w:vAlign w:val="center"/>
          </w:tcPr>
          <w:p w:rsidR="00573098" w:rsidRDefault="00573098" w:rsidP="00881B13">
            <w:pPr>
              <w:widowControl/>
              <w:rPr>
                <w:rFonts w:ascii="等线" w:eastAsia="等线" w:hAnsi="等线" w:cs="宋体"/>
                <w:color w:val="000000"/>
              </w:rPr>
            </w:pPr>
            <w:r>
              <w:rPr>
                <w:rFonts w:ascii="等线" w:eastAsia="等线" w:hAnsi="等线" w:cs="宋体" w:hint="eastAsia"/>
                <w:color w:val="000000"/>
              </w:rPr>
              <w:t>id</w:t>
            </w:r>
          </w:p>
        </w:tc>
      </w:tr>
      <w:tr w:rsidR="00573098" w:rsidTr="00573098">
        <w:trPr>
          <w:trHeight w:val="552"/>
        </w:trPr>
        <w:tc>
          <w:tcPr>
            <w:tcW w:w="2039" w:type="dxa"/>
            <w:tcBorders>
              <w:top w:val="nil"/>
              <w:left w:val="single" w:sz="4" w:space="0" w:color="9BC2E6"/>
              <w:bottom w:val="nil"/>
              <w:right w:val="nil"/>
            </w:tcBorders>
            <w:shd w:val="clear" w:color="auto" w:fill="auto"/>
            <w:vAlign w:val="center"/>
          </w:tcPr>
          <w:p w:rsidR="00573098" w:rsidRDefault="00573098" w:rsidP="00881B13">
            <w:pPr>
              <w:widowControl/>
              <w:rPr>
                <w:rFonts w:ascii="等线" w:eastAsia="等线" w:hAnsi="等线" w:cs="宋体"/>
                <w:color w:val="000000"/>
              </w:rPr>
            </w:pPr>
            <w:r>
              <w:rPr>
                <w:rFonts w:ascii="等线" w:eastAsia="等线" w:hAnsi="等线" w:cs="宋体"/>
                <w:color w:val="000000"/>
              </w:rPr>
              <w:lastRenderedPageBreak/>
              <w:t>name</w:t>
            </w:r>
          </w:p>
        </w:tc>
        <w:tc>
          <w:tcPr>
            <w:tcW w:w="1501" w:type="dxa"/>
            <w:tcBorders>
              <w:top w:val="nil"/>
              <w:left w:val="nil"/>
              <w:bottom w:val="nil"/>
              <w:right w:val="nil"/>
            </w:tcBorders>
            <w:shd w:val="clear" w:color="auto" w:fill="auto"/>
            <w:vAlign w:val="center"/>
          </w:tcPr>
          <w:p w:rsidR="00573098" w:rsidRDefault="00573098" w:rsidP="00881B13">
            <w:pPr>
              <w:widowControl/>
              <w:rPr>
                <w:rFonts w:ascii="等线" w:eastAsia="等线" w:hAnsi="等线" w:cs="宋体"/>
                <w:color w:val="000000"/>
              </w:rPr>
            </w:pPr>
            <w:r>
              <w:rPr>
                <w:rFonts w:ascii="等线" w:eastAsia="等线" w:hAnsi="等线" w:cs="宋体"/>
                <w:color w:val="000000"/>
              </w:rPr>
              <w:t>v</w:t>
            </w:r>
            <w:r>
              <w:rPr>
                <w:rFonts w:ascii="等线" w:eastAsia="等线" w:hAnsi="等线" w:cs="宋体" w:hint="eastAsia"/>
                <w:color w:val="000000"/>
              </w:rPr>
              <w:t>archar(</w:t>
            </w:r>
            <w:r>
              <w:rPr>
                <w:rFonts w:ascii="等线" w:eastAsia="等线" w:hAnsi="等线" w:cs="宋体"/>
                <w:color w:val="000000"/>
              </w:rPr>
              <w:t>64</w:t>
            </w:r>
            <w:r>
              <w:rPr>
                <w:rFonts w:ascii="等线" w:eastAsia="等线" w:hAnsi="等线" w:cs="宋体" w:hint="eastAsia"/>
                <w:color w:val="000000"/>
              </w:rPr>
              <w:t>)</w:t>
            </w:r>
          </w:p>
        </w:tc>
        <w:tc>
          <w:tcPr>
            <w:tcW w:w="1360" w:type="dxa"/>
            <w:tcBorders>
              <w:top w:val="nil"/>
              <w:left w:val="nil"/>
              <w:bottom w:val="nil"/>
              <w:right w:val="single" w:sz="4" w:space="0" w:color="9BC2E6"/>
            </w:tcBorders>
            <w:shd w:val="clear" w:color="auto" w:fill="auto"/>
            <w:vAlign w:val="center"/>
          </w:tcPr>
          <w:p w:rsidR="00573098" w:rsidRDefault="00573098" w:rsidP="00881B13">
            <w:pPr>
              <w:widowControl/>
              <w:rPr>
                <w:rFonts w:ascii="等线" w:eastAsia="等线" w:hAnsi="等线" w:cs="宋体"/>
                <w:color w:val="000000"/>
              </w:rPr>
            </w:pPr>
            <w:r>
              <w:rPr>
                <w:rFonts w:ascii="等线" w:eastAsia="等线" w:hAnsi="等线" w:cs="宋体" w:hint="eastAsia"/>
                <w:color w:val="000000"/>
              </w:rPr>
              <w:t>快递公司名称</w:t>
            </w:r>
          </w:p>
        </w:tc>
      </w:tr>
      <w:tr w:rsidR="00573098" w:rsidTr="00573098">
        <w:trPr>
          <w:trHeight w:val="552"/>
        </w:trPr>
        <w:tc>
          <w:tcPr>
            <w:tcW w:w="2039" w:type="dxa"/>
            <w:tcBorders>
              <w:top w:val="nil"/>
              <w:left w:val="single" w:sz="4" w:space="0" w:color="9BC2E6"/>
              <w:bottom w:val="single" w:sz="4" w:space="0" w:color="9BC2E6"/>
              <w:right w:val="nil"/>
            </w:tcBorders>
            <w:shd w:val="clear" w:color="auto" w:fill="auto"/>
            <w:vAlign w:val="center"/>
          </w:tcPr>
          <w:p w:rsidR="00573098" w:rsidRDefault="00573098" w:rsidP="00881B13">
            <w:pPr>
              <w:widowControl/>
              <w:rPr>
                <w:rFonts w:ascii="等线" w:eastAsia="等线" w:hAnsi="等线" w:cs="宋体"/>
                <w:color w:val="000000"/>
              </w:rPr>
            </w:pPr>
            <w:r>
              <w:rPr>
                <w:rFonts w:ascii="等线" w:eastAsia="等线" w:hAnsi="等线" w:cs="宋体"/>
                <w:color w:val="000000"/>
              </w:rPr>
              <w:t>code</w:t>
            </w:r>
          </w:p>
        </w:tc>
        <w:tc>
          <w:tcPr>
            <w:tcW w:w="1501" w:type="dxa"/>
            <w:tcBorders>
              <w:top w:val="nil"/>
              <w:left w:val="nil"/>
              <w:bottom w:val="single" w:sz="4" w:space="0" w:color="9BC2E6"/>
              <w:right w:val="nil"/>
            </w:tcBorders>
            <w:shd w:val="clear" w:color="auto" w:fill="auto"/>
            <w:vAlign w:val="center"/>
          </w:tcPr>
          <w:p w:rsidR="00573098" w:rsidRDefault="00573098" w:rsidP="00881B13">
            <w:pPr>
              <w:widowControl/>
              <w:rPr>
                <w:rFonts w:ascii="等线" w:eastAsia="等线" w:hAnsi="等线" w:cs="宋体"/>
                <w:color w:val="000000"/>
              </w:rPr>
            </w:pPr>
            <w:r>
              <w:rPr>
                <w:rFonts w:ascii="等线" w:eastAsia="等线" w:hAnsi="等线" w:cs="宋体" w:hint="eastAsia"/>
                <w:color w:val="000000"/>
              </w:rPr>
              <w:t>varchar(</w:t>
            </w:r>
            <w:r>
              <w:rPr>
                <w:rFonts w:ascii="等线" w:eastAsia="等线" w:hAnsi="等线" w:cs="宋体"/>
                <w:color w:val="000000"/>
              </w:rPr>
              <w:t>64</w:t>
            </w:r>
            <w:r>
              <w:rPr>
                <w:rFonts w:ascii="等线" w:eastAsia="等线" w:hAnsi="等线" w:cs="宋体" w:hint="eastAsia"/>
                <w:color w:val="000000"/>
              </w:rPr>
              <w:t>)</w:t>
            </w:r>
          </w:p>
        </w:tc>
        <w:tc>
          <w:tcPr>
            <w:tcW w:w="1360" w:type="dxa"/>
            <w:tcBorders>
              <w:top w:val="nil"/>
              <w:left w:val="nil"/>
              <w:bottom w:val="single" w:sz="4" w:space="0" w:color="9BC2E6"/>
              <w:right w:val="single" w:sz="4" w:space="0" w:color="9BC2E6"/>
            </w:tcBorders>
            <w:shd w:val="clear" w:color="auto" w:fill="auto"/>
            <w:vAlign w:val="center"/>
          </w:tcPr>
          <w:p w:rsidR="00573098" w:rsidRDefault="00573098" w:rsidP="00881B13">
            <w:pPr>
              <w:widowControl/>
              <w:rPr>
                <w:rFonts w:ascii="等线" w:eastAsia="等线" w:hAnsi="等线" w:cs="宋体"/>
                <w:color w:val="000000"/>
              </w:rPr>
            </w:pPr>
            <w:r>
              <w:rPr>
                <w:rFonts w:ascii="等线" w:eastAsia="等线" w:hAnsi="等线" w:cs="宋体" w:hint="eastAsia"/>
                <w:color w:val="000000"/>
              </w:rPr>
              <w:t>快递公司代号</w:t>
            </w:r>
          </w:p>
        </w:tc>
      </w:tr>
    </w:tbl>
    <w:p w:rsidR="00881B13" w:rsidRDefault="00881B13" w:rsidP="00881B13">
      <w:pPr>
        <w:rPr>
          <w:rFonts w:ascii="黑体" w:eastAsia="黑体" w:hAnsi="黑体" w:cs="黑体" w:hint="eastAsia"/>
          <w:sz w:val="24"/>
          <w:szCs w:val="24"/>
        </w:rPr>
      </w:pPr>
      <w:bookmarkStart w:id="186" w:name="_Toc9463"/>
      <w:bookmarkStart w:id="187" w:name="_Toc16863"/>
      <w:bookmarkStart w:id="188" w:name="_Toc15757"/>
      <w:bookmarkStart w:id="189" w:name="_Toc21864"/>
      <w:bookmarkStart w:id="190" w:name="_Toc2159"/>
      <w:bookmarkStart w:id="191" w:name="_Toc17335"/>
      <w:bookmarkStart w:id="192" w:name="_Toc28324"/>
      <w:bookmarkStart w:id="193" w:name="_Toc13093"/>
      <w:bookmarkStart w:id="194" w:name="_Toc478228947"/>
    </w:p>
    <w:p w:rsidR="00881B13" w:rsidRDefault="00881B13" w:rsidP="00881B13">
      <w:pPr>
        <w:pStyle w:val="2"/>
        <w:rPr>
          <w:rFonts w:ascii="黑体" w:eastAsia="黑体" w:hAnsi="黑体" w:cs="黑体"/>
          <w:b w:val="0"/>
          <w:bCs w:val="0"/>
          <w:sz w:val="24"/>
          <w:szCs w:val="24"/>
        </w:rPr>
      </w:pPr>
      <w:bookmarkStart w:id="195" w:name="_Toc9972"/>
      <w:r>
        <w:rPr>
          <w:rFonts w:ascii="黑体" w:eastAsia="黑体" w:hAnsi="黑体" w:cs="黑体" w:hint="eastAsia"/>
          <w:b w:val="0"/>
          <w:bCs w:val="0"/>
          <w:sz w:val="24"/>
          <w:szCs w:val="24"/>
        </w:rPr>
        <w:t>4.2数据库服务器部署</w:t>
      </w:r>
      <w:bookmarkEnd w:id="186"/>
      <w:bookmarkEnd w:id="187"/>
      <w:bookmarkEnd w:id="188"/>
      <w:bookmarkEnd w:id="189"/>
      <w:bookmarkEnd w:id="195"/>
    </w:p>
    <w:p w:rsidR="00881B13" w:rsidRDefault="00881B13" w:rsidP="00881B13"/>
    <w:p w:rsidR="00881B13" w:rsidRDefault="00881B13" w:rsidP="00881B13">
      <w:pPr>
        <w:autoSpaceDE w:val="0"/>
        <w:spacing w:line="460" w:lineRule="exact"/>
        <w:ind w:firstLine="420"/>
        <w:rPr>
          <w:rFonts w:asciiTheme="minorEastAsia" w:hAnsiTheme="minorEastAsia" w:cstheme="minorEastAsia"/>
          <w:sz w:val="24"/>
          <w:szCs w:val="24"/>
          <w:lang w:bidi="ar"/>
        </w:rPr>
      </w:pPr>
      <w:r>
        <w:rPr>
          <w:rFonts w:asciiTheme="minorEastAsia" w:hAnsiTheme="minorEastAsia" w:cstheme="minorEastAsia" w:hint="eastAsia"/>
          <w:sz w:val="24"/>
          <w:szCs w:val="24"/>
          <w:lang w:bidi="ar"/>
        </w:rPr>
        <w:t>数据库服务器主要用于存储、插叙、检索系统的信息。数据库服务器其实就是一 台装有数据库的Service服务器，主要应用于Internet，数据库服务器为客户应用提 供的服务，包括更新、查询、事务管理、索引、查询优化、安全以及多用户存取控 制等。</w:t>
      </w:r>
    </w:p>
    <w:p w:rsidR="00881B13" w:rsidRDefault="00881B13" w:rsidP="00881B13">
      <w:pPr>
        <w:autoSpaceDE w:val="0"/>
        <w:spacing w:line="460" w:lineRule="exact"/>
        <w:ind w:firstLine="420"/>
        <w:rPr>
          <w:rFonts w:ascii="宋体" w:eastAsia="宋体" w:hAnsi="宋体" w:cs="宋体"/>
          <w:sz w:val="24"/>
          <w:szCs w:val="24"/>
          <w:lang w:bidi="ar"/>
        </w:rPr>
      </w:pPr>
      <w:r>
        <w:rPr>
          <w:rFonts w:asciiTheme="minorEastAsia" w:hAnsiTheme="minorEastAsia" w:cstheme="minorEastAsia" w:hint="eastAsia"/>
          <w:sz w:val="24"/>
          <w:szCs w:val="24"/>
          <w:lang w:bidi="ar"/>
        </w:rPr>
        <w:t>由于本系统运行在云服务器上，并且在前期运</w:t>
      </w:r>
      <w:proofErr w:type="gramStart"/>
      <w:r>
        <w:rPr>
          <w:rFonts w:asciiTheme="minorEastAsia" w:hAnsiTheme="minorEastAsia" w:cstheme="minorEastAsia" w:hint="eastAsia"/>
          <w:sz w:val="24"/>
          <w:szCs w:val="24"/>
          <w:lang w:bidi="ar"/>
        </w:rPr>
        <w:t>维过程</w:t>
      </w:r>
      <w:proofErr w:type="gramEnd"/>
      <w:r>
        <w:rPr>
          <w:rFonts w:asciiTheme="minorEastAsia" w:hAnsiTheme="minorEastAsia" w:cstheme="minorEastAsia" w:hint="eastAsia"/>
          <w:sz w:val="24"/>
          <w:szCs w:val="24"/>
          <w:lang w:bidi="ar"/>
        </w:rPr>
        <w:t>中不会出现并发情况，因此 采用的是小型的MYSQL数据库，在对数据库服务器进行部署的过程中，使用了MYSQL 数据库的专业服务器管理软件对数据库进行部署。在数据库服务器部署进行时，</w:t>
      </w:r>
      <w:proofErr w:type="gramStart"/>
      <w:r>
        <w:rPr>
          <w:rFonts w:asciiTheme="minorEastAsia" w:hAnsiTheme="minorEastAsia" w:cstheme="minorEastAsia" w:hint="eastAsia"/>
          <w:sz w:val="24"/>
          <w:szCs w:val="24"/>
          <w:lang w:bidi="ar"/>
        </w:rPr>
        <w:t>遵</w:t>
      </w:r>
      <w:proofErr w:type="gramEnd"/>
      <w:r>
        <w:rPr>
          <w:rFonts w:asciiTheme="minorEastAsia" w:hAnsiTheme="minorEastAsia" w:cstheme="minorEastAsia" w:hint="eastAsia"/>
          <w:sz w:val="24"/>
          <w:szCs w:val="24"/>
          <w:lang w:bidi="ar"/>
        </w:rPr>
        <w:t xml:space="preserve"> 循了常用服务器部署原则，通过系统防火墙的拦截，防止数据库被恶意入侵或攻击。</w:t>
      </w:r>
    </w:p>
    <w:p w:rsidR="00881B13" w:rsidRDefault="00881B13" w:rsidP="00881B13">
      <w:pPr>
        <w:pStyle w:val="2"/>
        <w:rPr>
          <w:rFonts w:ascii="黑体" w:eastAsia="黑体" w:hAnsi="黑体" w:cs="黑体"/>
          <w:b w:val="0"/>
          <w:bCs w:val="0"/>
          <w:sz w:val="24"/>
          <w:szCs w:val="24"/>
        </w:rPr>
      </w:pPr>
      <w:bookmarkStart w:id="196" w:name="_Toc6380"/>
      <w:bookmarkStart w:id="197" w:name="_Toc8858"/>
      <w:bookmarkStart w:id="198" w:name="_Toc14010"/>
      <w:bookmarkStart w:id="199" w:name="_Toc24903"/>
      <w:bookmarkStart w:id="200" w:name="_Toc19825"/>
      <w:r>
        <w:rPr>
          <w:rFonts w:ascii="黑体" w:eastAsia="黑体" w:hAnsi="黑体" w:cs="黑体" w:hint="eastAsia"/>
          <w:b w:val="0"/>
          <w:bCs w:val="0"/>
          <w:sz w:val="24"/>
          <w:szCs w:val="24"/>
        </w:rPr>
        <w:t>4.3数据库的安全性</w:t>
      </w:r>
      <w:bookmarkEnd w:id="196"/>
      <w:bookmarkEnd w:id="197"/>
      <w:bookmarkEnd w:id="198"/>
      <w:bookmarkEnd w:id="199"/>
      <w:bookmarkEnd w:id="200"/>
    </w:p>
    <w:p w:rsidR="00881B13" w:rsidRDefault="00881B13" w:rsidP="00881B13"/>
    <w:p w:rsidR="00881B13" w:rsidRDefault="00881B13" w:rsidP="00881B13">
      <w:pPr>
        <w:autoSpaceDE w:val="0"/>
        <w:spacing w:line="460" w:lineRule="exact"/>
        <w:ind w:firstLine="420"/>
        <w:rPr>
          <w:rFonts w:ascii="宋体" w:eastAsia="宋体" w:hAnsi="宋体" w:cs="宋体"/>
          <w:sz w:val="24"/>
          <w:szCs w:val="24"/>
          <w:lang w:bidi="ar"/>
        </w:rPr>
      </w:pPr>
      <w:r>
        <w:rPr>
          <w:rFonts w:ascii="宋体" w:eastAsia="宋体" w:hAnsi="宋体" w:cs="宋体" w:hint="eastAsia"/>
          <w:sz w:val="24"/>
          <w:szCs w:val="24"/>
          <w:lang w:bidi="ar"/>
        </w:rPr>
        <w:t>本系统采用的是MYSQL数据库，运行在Windows系统上，首先通过数据备份确保数据本身的存储安全。其次通过数据库用户权限限制，使用户只能访问权限范围的数据。对用户口令、数据库口令等进行加密存储处理，登录密码将采用MD5加密。数据库文件保存的路径将设置最高权限，敏感数据仅仅对系统管理员开放，其他用户企图非法访问数据库文件时将被拒绝访问。</w:t>
      </w:r>
      <w:bookmarkStart w:id="201" w:name="_Toc2248"/>
      <w:bookmarkStart w:id="202" w:name="_Toc5744"/>
      <w:bookmarkStart w:id="203" w:name="_Toc429"/>
      <w:bookmarkStart w:id="204" w:name="_Toc17806"/>
    </w:p>
    <w:p w:rsidR="00881B13" w:rsidRDefault="00881B13" w:rsidP="00881B13">
      <w:pPr>
        <w:autoSpaceDE w:val="0"/>
        <w:spacing w:line="460" w:lineRule="exact"/>
        <w:ind w:firstLine="420"/>
        <w:rPr>
          <w:rFonts w:ascii="宋体" w:eastAsia="宋体" w:hAnsi="宋体" w:cs="宋体"/>
          <w:sz w:val="24"/>
          <w:szCs w:val="24"/>
          <w:lang w:bidi="ar"/>
        </w:rPr>
      </w:pPr>
    </w:p>
    <w:p w:rsidR="00881B13" w:rsidRDefault="00881B13" w:rsidP="00881B13">
      <w:pPr>
        <w:pStyle w:val="2"/>
        <w:rPr>
          <w:rFonts w:ascii="黑体" w:eastAsia="黑体" w:hAnsi="黑体" w:cs="黑体"/>
          <w:b w:val="0"/>
          <w:bCs w:val="0"/>
          <w:sz w:val="24"/>
          <w:szCs w:val="24"/>
        </w:rPr>
      </w:pPr>
      <w:bookmarkStart w:id="205" w:name="_Toc16396"/>
      <w:r>
        <w:rPr>
          <w:rFonts w:ascii="黑体" w:eastAsia="黑体" w:hAnsi="黑体" w:cs="黑体" w:hint="eastAsia"/>
          <w:b w:val="0"/>
          <w:bCs w:val="0"/>
          <w:sz w:val="24"/>
          <w:szCs w:val="24"/>
        </w:rPr>
        <w:t>4.4数据库的优化、备份</w:t>
      </w:r>
      <w:bookmarkEnd w:id="201"/>
      <w:bookmarkEnd w:id="202"/>
      <w:bookmarkEnd w:id="203"/>
      <w:bookmarkEnd w:id="204"/>
      <w:bookmarkEnd w:id="205"/>
    </w:p>
    <w:p w:rsidR="00881B13" w:rsidRDefault="00881B13" w:rsidP="00881B13"/>
    <w:p w:rsidR="00881B13" w:rsidRDefault="00881B13" w:rsidP="00881B13">
      <w:pPr>
        <w:autoSpaceDE w:val="0"/>
        <w:spacing w:line="460" w:lineRule="exact"/>
        <w:ind w:firstLine="420"/>
        <w:rPr>
          <w:rFonts w:ascii="宋体" w:eastAsia="宋体" w:hAnsi="宋体" w:cs="宋体"/>
          <w:sz w:val="24"/>
          <w:szCs w:val="24"/>
          <w:lang w:bidi="ar"/>
        </w:rPr>
      </w:pPr>
      <w:r>
        <w:rPr>
          <w:rFonts w:ascii="宋体" w:eastAsia="宋体" w:hAnsi="宋体" w:cs="宋体" w:hint="eastAsia"/>
          <w:sz w:val="24"/>
          <w:szCs w:val="24"/>
          <w:lang w:bidi="ar"/>
        </w:rPr>
        <w:t>数据库的优化对整个系统的运行性能起到关键作用，系统使用的MYSQL数据库，在服务器中为系统启动查询缓存。每当有许多相同的查询被执行多次之时，</w:t>
      </w:r>
      <w:r>
        <w:rPr>
          <w:rFonts w:ascii="宋体" w:eastAsia="宋体" w:hAnsi="宋体" w:cs="宋体" w:hint="eastAsia"/>
          <w:sz w:val="24"/>
          <w:szCs w:val="24"/>
          <w:lang w:bidi="ar"/>
        </w:rPr>
        <w:lastRenderedPageBreak/>
        <w:t>所查询到的结果会被放置于一个缓存中，如此一来，后续的一系列查询就不用查询表而是直接访问缓存结果集了。</w:t>
      </w:r>
    </w:p>
    <w:p w:rsidR="00881B13" w:rsidRDefault="00881B13" w:rsidP="00881B13">
      <w:pPr>
        <w:autoSpaceDE w:val="0"/>
        <w:spacing w:line="460" w:lineRule="exact"/>
        <w:ind w:firstLine="420"/>
        <w:rPr>
          <w:rFonts w:ascii="黑体" w:eastAsia="黑体" w:hAnsi="宋体" w:cs="黑体"/>
          <w:bCs/>
          <w:sz w:val="32"/>
          <w:szCs w:val="32"/>
        </w:rPr>
      </w:pPr>
      <w:r>
        <w:rPr>
          <w:rFonts w:ascii="宋体" w:eastAsia="宋体" w:hAnsi="宋体" w:cs="宋体" w:hint="eastAsia"/>
          <w:sz w:val="24"/>
          <w:szCs w:val="24"/>
          <w:lang w:bidi="ar"/>
        </w:rPr>
        <w:t>为了保证数据库在运行期间的安全，确保用户的数据不因意外的因素影响而缺失。数据库备份将同时采用手动备份和自动定期备份的方式。手动备份不是备份数据库文件，而是把数据库的数据以保存数据库表结构和数据库表数据的形式生成SQL文件。自动定期备份则是在MYSQL中配置任务参数，数据库服务器会在设定的时间自动备份数据库数据，尽可能地避免数据异常造成数据丢失的情况出现。</w:t>
      </w:r>
      <w:r>
        <w:rPr>
          <w:rFonts w:ascii="黑体" w:eastAsia="黑体" w:hAnsi="宋体" w:cs="黑体" w:hint="eastAsia"/>
          <w:bCs/>
          <w:sz w:val="32"/>
          <w:szCs w:val="32"/>
        </w:rPr>
        <w:br w:type="page"/>
      </w:r>
    </w:p>
    <w:p w:rsidR="00881B13" w:rsidRDefault="00881B13" w:rsidP="00881B13">
      <w:pPr>
        <w:pStyle w:val="1"/>
        <w:keepNext w:val="0"/>
        <w:keepLines w:val="0"/>
        <w:numPr>
          <w:ilvl w:val="0"/>
          <w:numId w:val="7"/>
        </w:numPr>
        <w:jc w:val="center"/>
        <w:rPr>
          <w:rFonts w:ascii="黑体" w:eastAsia="黑体" w:hAnsi="宋体" w:cs="黑体"/>
          <w:b w:val="0"/>
          <w:sz w:val="32"/>
          <w:szCs w:val="32"/>
        </w:rPr>
      </w:pPr>
      <w:bookmarkStart w:id="206" w:name="_Toc31179"/>
      <w:bookmarkStart w:id="207" w:name="_Toc13340"/>
      <w:bookmarkStart w:id="208" w:name="_Toc31944"/>
      <w:bookmarkStart w:id="209" w:name="_Toc5867"/>
      <w:bookmarkStart w:id="210" w:name="_Toc4319"/>
      <w:r>
        <w:rPr>
          <w:rFonts w:ascii="黑体" w:eastAsia="黑体" w:hAnsi="宋体" w:cs="黑体" w:hint="eastAsia"/>
          <w:b w:val="0"/>
          <w:sz w:val="32"/>
          <w:szCs w:val="32"/>
        </w:rPr>
        <w:lastRenderedPageBreak/>
        <w:t>系统功能实现</w:t>
      </w:r>
      <w:bookmarkEnd w:id="190"/>
      <w:bookmarkEnd w:id="191"/>
      <w:bookmarkEnd w:id="192"/>
      <w:bookmarkEnd w:id="193"/>
      <w:bookmarkEnd w:id="194"/>
      <w:bookmarkEnd w:id="206"/>
      <w:bookmarkEnd w:id="207"/>
      <w:bookmarkEnd w:id="208"/>
      <w:bookmarkEnd w:id="209"/>
      <w:bookmarkEnd w:id="210"/>
    </w:p>
    <w:p w:rsidR="00881B13" w:rsidRDefault="00881B13" w:rsidP="00881B13">
      <w:pPr>
        <w:rPr>
          <w:sz w:val="24"/>
          <w:szCs w:val="24"/>
        </w:rPr>
      </w:pPr>
    </w:p>
    <w:p w:rsidR="00881B13" w:rsidRDefault="00881B13" w:rsidP="00881B13">
      <w:pPr>
        <w:rPr>
          <w:sz w:val="24"/>
          <w:szCs w:val="24"/>
        </w:rPr>
      </w:pPr>
    </w:p>
    <w:p w:rsidR="00881B13" w:rsidRDefault="00881B13" w:rsidP="00881B13">
      <w:pPr>
        <w:pStyle w:val="2"/>
        <w:rPr>
          <w:rFonts w:ascii="黑体" w:eastAsia="黑体" w:hAnsi="黑体" w:cs="黑体"/>
          <w:b w:val="0"/>
          <w:bCs w:val="0"/>
          <w:sz w:val="24"/>
          <w:szCs w:val="24"/>
        </w:rPr>
      </w:pPr>
      <w:bookmarkStart w:id="211" w:name="_Toc3396"/>
      <w:bookmarkStart w:id="212" w:name="_Toc26699"/>
      <w:bookmarkStart w:id="213" w:name="_Toc906"/>
      <w:bookmarkStart w:id="214" w:name="_Toc17950"/>
      <w:bookmarkStart w:id="215" w:name="_Toc29578"/>
      <w:r>
        <w:rPr>
          <w:rFonts w:ascii="黑体" w:eastAsia="黑体" w:hAnsi="黑体" w:cs="黑体" w:hint="eastAsia"/>
          <w:b w:val="0"/>
          <w:bCs w:val="0"/>
          <w:sz w:val="24"/>
          <w:szCs w:val="24"/>
        </w:rPr>
        <w:t>5.1系统功能模块实现</w:t>
      </w:r>
      <w:bookmarkEnd w:id="211"/>
      <w:bookmarkEnd w:id="212"/>
      <w:bookmarkEnd w:id="213"/>
      <w:bookmarkEnd w:id="214"/>
      <w:bookmarkEnd w:id="215"/>
    </w:p>
    <w:p w:rsidR="00881B13" w:rsidRDefault="00881B13" w:rsidP="00881B13"/>
    <w:p w:rsidR="00881B13" w:rsidRDefault="00881B13" w:rsidP="00881B13">
      <w:pPr>
        <w:autoSpaceDE w:val="0"/>
        <w:spacing w:line="460" w:lineRule="exact"/>
        <w:ind w:firstLine="420"/>
        <w:rPr>
          <w:rFonts w:ascii="宋体" w:eastAsia="宋体" w:hAnsi="宋体" w:cs="宋体"/>
          <w:sz w:val="24"/>
          <w:szCs w:val="24"/>
          <w:lang w:bidi="ar"/>
        </w:rPr>
      </w:pPr>
      <w:r>
        <w:rPr>
          <w:rFonts w:ascii="宋体" w:eastAsia="宋体" w:hAnsi="宋体" w:cs="宋体" w:hint="eastAsia"/>
          <w:sz w:val="24"/>
          <w:szCs w:val="24"/>
          <w:lang w:bidi="ar"/>
        </w:rPr>
        <w:t>系统功能实现，主要是为了展示系统开发完成后，通过展示系统的功能界面来描述该系统拥有哪些功能。系统实现的展示不仅能反应出一个系统的整体运行机制，并且能够体验到整个系统的所有核心业务功能。下面展示几个主要系统功能模块。</w:t>
      </w:r>
    </w:p>
    <w:p w:rsidR="00881B13" w:rsidRDefault="00881B13" w:rsidP="00881B13">
      <w:pPr>
        <w:autoSpaceDE w:val="0"/>
        <w:spacing w:line="460" w:lineRule="exact"/>
        <w:ind w:firstLine="420"/>
        <w:rPr>
          <w:rFonts w:ascii="宋体" w:eastAsia="宋体" w:hAnsi="宋体" w:cs="宋体"/>
          <w:sz w:val="24"/>
          <w:szCs w:val="24"/>
          <w:lang w:bidi="ar"/>
        </w:rPr>
      </w:pPr>
    </w:p>
    <w:p w:rsidR="00881B13" w:rsidRDefault="00881B13" w:rsidP="00881B13">
      <w:pPr>
        <w:pStyle w:val="3"/>
        <w:rPr>
          <w:rFonts w:ascii="黑体" w:eastAsia="黑体" w:hAnsi="黑体" w:cs="黑体"/>
          <w:b w:val="0"/>
          <w:bCs w:val="0"/>
          <w:sz w:val="24"/>
          <w:szCs w:val="24"/>
        </w:rPr>
      </w:pPr>
      <w:bookmarkStart w:id="216" w:name="_Toc9105"/>
      <w:bookmarkStart w:id="217" w:name="_Toc10695"/>
      <w:bookmarkStart w:id="218" w:name="_Toc13204"/>
      <w:bookmarkStart w:id="219" w:name="_Toc21045"/>
      <w:bookmarkStart w:id="220" w:name="_Toc13655"/>
      <w:r>
        <w:rPr>
          <w:rFonts w:ascii="黑体" w:eastAsia="黑体" w:hAnsi="黑体" w:cs="黑体" w:hint="eastAsia"/>
          <w:b w:val="0"/>
          <w:bCs w:val="0"/>
          <w:sz w:val="24"/>
          <w:szCs w:val="24"/>
        </w:rPr>
        <w:t>5.1.1系统客户端首页功能实现</w:t>
      </w:r>
      <w:bookmarkEnd w:id="216"/>
      <w:bookmarkEnd w:id="217"/>
      <w:bookmarkEnd w:id="218"/>
      <w:bookmarkEnd w:id="219"/>
      <w:bookmarkEnd w:id="220"/>
    </w:p>
    <w:p w:rsidR="00881B13" w:rsidRDefault="00881B13" w:rsidP="00881B13">
      <w:pPr>
        <w:autoSpaceDE w:val="0"/>
        <w:spacing w:line="460" w:lineRule="exact"/>
        <w:ind w:firstLine="420"/>
        <w:rPr>
          <w:rFonts w:ascii="宋体" w:eastAsia="宋体" w:hAnsi="宋体" w:cs="宋体"/>
          <w:sz w:val="24"/>
          <w:szCs w:val="24"/>
          <w:lang w:bidi="ar"/>
        </w:rPr>
      </w:pPr>
      <w:r>
        <w:rPr>
          <w:rFonts w:ascii="宋体" w:eastAsia="宋体" w:hAnsi="宋体" w:cs="宋体"/>
          <w:sz w:val="24"/>
          <w:szCs w:val="24"/>
          <w:lang w:bidi="ar"/>
        </w:rPr>
        <w:t>在</w:t>
      </w:r>
      <w:r w:rsidR="003C499B">
        <w:rPr>
          <w:rFonts w:ascii="宋体" w:eastAsia="宋体" w:hAnsi="宋体" w:cs="宋体" w:hint="eastAsia"/>
          <w:sz w:val="24"/>
          <w:szCs w:val="24"/>
          <w:lang w:bidi="ar"/>
        </w:rPr>
        <w:t>打开</w:t>
      </w:r>
      <w:r w:rsidR="003C499B">
        <w:rPr>
          <w:rFonts w:ascii="宋体" w:eastAsia="宋体" w:hAnsi="宋体" w:cs="宋体"/>
          <w:sz w:val="24"/>
          <w:szCs w:val="24"/>
          <w:lang w:bidi="ar"/>
        </w:rPr>
        <w:t>app就可以看到</w:t>
      </w:r>
      <w:r>
        <w:rPr>
          <w:rFonts w:ascii="宋体" w:eastAsia="宋体" w:hAnsi="宋体" w:cs="宋体"/>
          <w:sz w:val="24"/>
          <w:szCs w:val="24"/>
          <w:lang w:bidi="ar"/>
        </w:rPr>
        <w:t>首页，</w:t>
      </w:r>
      <w:r w:rsidR="003C499B">
        <w:rPr>
          <w:rFonts w:ascii="宋体" w:eastAsia="宋体" w:hAnsi="宋体" w:cs="宋体" w:hint="eastAsia"/>
          <w:sz w:val="24"/>
          <w:szCs w:val="24"/>
          <w:lang w:bidi="ar"/>
        </w:rPr>
        <w:t>app</w:t>
      </w:r>
      <w:r>
        <w:rPr>
          <w:rFonts w:ascii="宋体" w:eastAsia="宋体" w:hAnsi="宋体" w:cs="宋体"/>
          <w:sz w:val="24"/>
          <w:szCs w:val="24"/>
          <w:lang w:bidi="ar"/>
        </w:rPr>
        <w:t>的首页简介明了，主要以用户良好体验为主要设计思路，首页主要展示的是</w:t>
      </w:r>
      <w:r w:rsidR="003C499B">
        <w:rPr>
          <w:rFonts w:ascii="宋体" w:eastAsia="宋体" w:hAnsi="宋体" w:cs="宋体" w:hint="eastAsia"/>
          <w:sz w:val="24"/>
          <w:szCs w:val="24"/>
          <w:lang w:bidi="ar"/>
        </w:rPr>
        <w:t>公告信息</w:t>
      </w:r>
      <w:r>
        <w:rPr>
          <w:rFonts w:ascii="宋体" w:eastAsia="宋体" w:hAnsi="宋体" w:cs="宋体"/>
          <w:sz w:val="24"/>
          <w:szCs w:val="24"/>
          <w:lang w:bidi="ar"/>
        </w:rPr>
        <w:t>，</w:t>
      </w:r>
      <w:r w:rsidR="003C499B">
        <w:rPr>
          <w:rFonts w:ascii="宋体" w:eastAsia="宋体" w:hAnsi="宋体" w:cs="宋体" w:hint="eastAsia"/>
          <w:sz w:val="24"/>
          <w:szCs w:val="24"/>
          <w:lang w:bidi="ar"/>
        </w:rPr>
        <w:t>扫一扫</w:t>
      </w:r>
      <w:r>
        <w:rPr>
          <w:rFonts w:ascii="宋体" w:eastAsia="宋体" w:hAnsi="宋体" w:cs="宋体"/>
          <w:sz w:val="24"/>
          <w:szCs w:val="24"/>
          <w:lang w:bidi="ar"/>
        </w:rPr>
        <w:t>，</w:t>
      </w:r>
      <w:r w:rsidR="003C499B">
        <w:rPr>
          <w:rFonts w:ascii="宋体" w:eastAsia="宋体" w:hAnsi="宋体" w:cs="宋体" w:hint="eastAsia"/>
          <w:sz w:val="24"/>
          <w:szCs w:val="24"/>
          <w:lang w:bidi="ar"/>
        </w:rPr>
        <w:t>订单</w:t>
      </w:r>
      <w:r w:rsidR="003C499B">
        <w:rPr>
          <w:rFonts w:ascii="宋体" w:eastAsia="宋体" w:hAnsi="宋体" w:cs="宋体"/>
          <w:sz w:val="24"/>
          <w:szCs w:val="24"/>
          <w:lang w:bidi="ar"/>
        </w:rPr>
        <w:t>管理</w:t>
      </w:r>
      <w:r>
        <w:rPr>
          <w:rFonts w:ascii="宋体" w:eastAsia="宋体" w:hAnsi="宋体" w:cs="宋体" w:hint="eastAsia"/>
          <w:sz w:val="24"/>
          <w:szCs w:val="24"/>
          <w:lang w:bidi="ar"/>
        </w:rPr>
        <w:t>。</w:t>
      </w:r>
    </w:p>
    <w:p w:rsidR="00881B13" w:rsidRDefault="00881B13" w:rsidP="00881B13">
      <w:pPr>
        <w:widowControl/>
        <w:jc w:val="left"/>
        <w:rPr>
          <w:rFonts w:ascii="宋体" w:eastAsia="宋体" w:hAnsi="宋体" w:cs="宋体"/>
          <w:kern w:val="0"/>
          <w:sz w:val="24"/>
          <w:szCs w:val="24"/>
          <w:lang w:bidi="ar"/>
        </w:rPr>
      </w:pPr>
    </w:p>
    <w:p w:rsidR="00881B13" w:rsidRDefault="00881B13" w:rsidP="00881B13">
      <w:pPr>
        <w:widowControl/>
        <w:jc w:val="center"/>
        <w:rPr>
          <w:rFonts w:ascii="宋体" w:eastAsia="宋体" w:hAnsi="宋体" w:cs="宋体"/>
          <w:kern w:val="0"/>
          <w:sz w:val="24"/>
          <w:szCs w:val="24"/>
          <w:lang w:bidi="ar"/>
        </w:rPr>
      </w:pPr>
    </w:p>
    <w:p w:rsidR="00881B13" w:rsidRDefault="00881B13" w:rsidP="00881B13">
      <w:pPr>
        <w:pStyle w:val="3"/>
        <w:rPr>
          <w:rFonts w:ascii="黑体" w:eastAsia="黑体" w:hAnsi="黑体" w:cs="黑体"/>
          <w:b w:val="0"/>
          <w:bCs w:val="0"/>
          <w:sz w:val="24"/>
          <w:szCs w:val="24"/>
        </w:rPr>
      </w:pPr>
      <w:bookmarkStart w:id="221" w:name="_Toc31615"/>
      <w:bookmarkStart w:id="222" w:name="_Toc28884"/>
      <w:bookmarkStart w:id="223" w:name="_Toc7511"/>
      <w:bookmarkStart w:id="224" w:name="_Toc19829"/>
      <w:bookmarkStart w:id="225" w:name="_Toc3890"/>
      <w:r>
        <w:rPr>
          <w:rFonts w:ascii="黑体" w:eastAsia="黑体" w:hAnsi="黑体" w:cs="黑体" w:hint="eastAsia"/>
          <w:b w:val="0"/>
          <w:bCs w:val="0"/>
          <w:sz w:val="24"/>
          <w:szCs w:val="24"/>
        </w:rPr>
        <w:t>5.1.2系统客户端</w:t>
      </w:r>
      <w:r w:rsidR="003C499B">
        <w:rPr>
          <w:rFonts w:ascii="黑体" w:eastAsia="黑体" w:hAnsi="黑体" w:cs="黑体" w:hint="eastAsia"/>
          <w:b w:val="0"/>
          <w:bCs w:val="0"/>
          <w:sz w:val="24"/>
          <w:szCs w:val="24"/>
        </w:rPr>
        <w:t>订单</w:t>
      </w:r>
      <w:r>
        <w:rPr>
          <w:rFonts w:ascii="黑体" w:eastAsia="黑体" w:hAnsi="黑体" w:cs="黑体" w:hint="eastAsia"/>
          <w:b w:val="0"/>
          <w:bCs w:val="0"/>
          <w:sz w:val="24"/>
          <w:szCs w:val="24"/>
        </w:rPr>
        <w:t>功能实现</w:t>
      </w:r>
      <w:bookmarkEnd w:id="221"/>
      <w:bookmarkEnd w:id="222"/>
      <w:bookmarkEnd w:id="223"/>
      <w:bookmarkEnd w:id="224"/>
      <w:bookmarkEnd w:id="225"/>
    </w:p>
    <w:p w:rsidR="00881B13" w:rsidRDefault="00881B13" w:rsidP="00881B13">
      <w:pPr>
        <w:autoSpaceDE w:val="0"/>
        <w:spacing w:line="460" w:lineRule="exact"/>
        <w:ind w:firstLine="420"/>
        <w:rPr>
          <w:rFonts w:asciiTheme="minorEastAsia" w:hAnsiTheme="minorEastAsia" w:cstheme="minorEastAsia"/>
          <w:sz w:val="24"/>
          <w:szCs w:val="24"/>
          <w:lang w:bidi="ar"/>
        </w:rPr>
      </w:pPr>
      <w:r>
        <w:rPr>
          <w:rFonts w:asciiTheme="minorEastAsia" w:hAnsiTheme="minorEastAsia" w:cstheme="minorEastAsia" w:hint="eastAsia"/>
          <w:sz w:val="24"/>
          <w:szCs w:val="24"/>
          <w:lang w:bidi="ar"/>
        </w:rPr>
        <w:t>客户端</w:t>
      </w:r>
      <w:r w:rsidR="003C499B">
        <w:rPr>
          <w:rFonts w:asciiTheme="minorEastAsia" w:hAnsiTheme="minorEastAsia" w:cstheme="minorEastAsia" w:hint="eastAsia"/>
          <w:sz w:val="24"/>
          <w:szCs w:val="24"/>
          <w:lang w:bidi="ar"/>
        </w:rPr>
        <w:t>订单</w:t>
      </w:r>
      <w:r>
        <w:rPr>
          <w:rFonts w:asciiTheme="minorEastAsia" w:hAnsiTheme="minorEastAsia" w:cstheme="minorEastAsia" w:hint="eastAsia"/>
          <w:sz w:val="24"/>
          <w:szCs w:val="24"/>
          <w:lang w:bidi="ar"/>
        </w:rPr>
        <w:t>功能主要显示课程信息，主要是通过</w:t>
      </w:r>
      <w:r w:rsidR="003C499B">
        <w:rPr>
          <w:rFonts w:asciiTheme="minorEastAsia" w:hAnsiTheme="minorEastAsia" w:cstheme="minorEastAsia" w:hint="eastAsia"/>
          <w:sz w:val="24"/>
          <w:szCs w:val="24"/>
          <w:lang w:bidi="ar"/>
        </w:rPr>
        <w:t>列表</w:t>
      </w:r>
      <w:r>
        <w:rPr>
          <w:rFonts w:asciiTheme="minorEastAsia" w:hAnsiTheme="minorEastAsia" w:cstheme="minorEastAsia" w:hint="eastAsia"/>
          <w:sz w:val="24"/>
          <w:szCs w:val="24"/>
          <w:lang w:bidi="ar"/>
        </w:rPr>
        <w:t>来展示相关</w:t>
      </w:r>
      <w:r w:rsidR="003C499B">
        <w:rPr>
          <w:rFonts w:asciiTheme="minorEastAsia" w:hAnsiTheme="minorEastAsia" w:cstheme="minorEastAsia" w:hint="eastAsia"/>
          <w:sz w:val="24"/>
          <w:szCs w:val="24"/>
          <w:lang w:bidi="ar"/>
        </w:rPr>
        <w:t>订单</w:t>
      </w:r>
      <w:r>
        <w:rPr>
          <w:rFonts w:asciiTheme="minorEastAsia" w:hAnsiTheme="minorEastAsia" w:cstheme="minorEastAsia" w:hint="eastAsia"/>
          <w:sz w:val="24"/>
          <w:szCs w:val="24"/>
          <w:lang w:bidi="ar"/>
        </w:rPr>
        <w:t>，还可以通过</w:t>
      </w:r>
      <w:r w:rsidR="003C499B">
        <w:rPr>
          <w:rFonts w:asciiTheme="minorEastAsia" w:hAnsiTheme="minorEastAsia" w:cstheme="minorEastAsia" w:hint="eastAsia"/>
          <w:sz w:val="24"/>
          <w:szCs w:val="24"/>
          <w:lang w:bidi="ar"/>
        </w:rPr>
        <w:t>名称进行模糊搜索订单</w:t>
      </w:r>
      <w:r>
        <w:rPr>
          <w:rFonts w:asciiTheme="minorEastAsia" w:hAnsiTheme="minorEastAsia" w:cstheme="minorEastAsia" w:hint="eastAsia"/>
          <w:sz w:val="24"/>
          <w:szCs w:val="24"/>
          <w:lang w:bidi="ar"/>
        </w:rPr>
        <w:t>等功能。</w:t>
      </w:r>
    </w:p>
    <w:p w:rsidR="00881B13" w:rsidRDefault="00881B13" w:rsidP="00881B13">
      <w:pPr>
        <w:widowControl/>
        <w:jc w:val="center"/>
        <w:rPr>
          <w:rFonts w:ascii="宋体" w:eastAsia="宋体" w:hAnsi="宋体" w:cs="宋体"/>
          <w:kern w:val="0"/>
          <w:sz w:val="24"/>
          <w:szCs w:val="24"/>
          <w:lang w:bidi="ar"/>
        </w:rPr>
      </w:pPr>
    </w:p>
    <w:p w:rsidR="00881B13" w:rsidRDefault="00881B13" w:rsidP="00881B13">
      <w:pPr>
        <w:widowControl/>
        <w:rPr>
          <w:rFonts w:asciiTheme="minorEastAsia" w:hAnsiTheme="minorEastAsia" w:cstheme="minorEastAsia"/>
          <w:kern w:val="0"/>
          <w:sz w:val="24"/>
          <w:szCs w:val="24"/>
          <w:lang w:bidi="ar"/>
        </w:rPr>
      </w:pPr>
    </w:p>
    <w:p w:rsidR="00881B13" w:rsidRDefault="00881B13" w:rsidP="00881B13">
      <w:pPr>
        <w:pStyle w:val="3"/>
        <w:rPr>
          <w:rFonts w:ascii="黑体" w:eastAsia="黑体" w:hAnsi="黑体" w:cs="黑体"/>
          <w:b w:val="0"/>
          <w:bCs w:val="0"/>
          <w:sz w:val="24"/>
          <w:szCs w:val="24"/>
        </w:rPr>
      </w:pPr>
      <w:bookmarkStart w:id="226" w:name="_Toc20131"/>
      <w:bookmarkStart w:id="227" w:name="_Toc23819"/>
      <w:bookmarkStart w:id="228" w:name="_Toc8641"/>
      <w:bookmarkStart w:id="229" w:name="_Toc3202"/>
      <w:bookmarkStart w:id="230" w:name="_Toc19917"/>
      <w:r>
        <w:rPr>
          <w:rFonts w:ascii="黑体" w:eastAsia="黑体" w:hAnsi="黑体" w:cs="黑体" w:hint="eastAsia"/>
          <w:b w:val="0"/>
          <w:bCs w:val="0"/>
          <w:sz w:val="24"/>
          <w:szCs w:val="24"/>
        </w:rPr>
        <w:t>5.1.3系统客户端登录、注册功能实现</w:t>
      </w:r>
      <w:proofErr w:type="gramStart"/>
      <w:r>
        <w:rPr>
          <w:rFonts w:ascii="黑体" w:eastAsia="黑体" w:hAnsi="黑体" w:cs="黑体" w:hint="eastAsia"/>
          <w:b w:val="0"/>
          <w:bCs w:val="0"/>
          <w:sz w:val="24"/>
          <w:szCs w:val="24"/>
        </w:rPr>
        <w:t>实现</w:t>
      </w:r>
      <w:bookmarkEnd w:id="226"/>
      <w:bookmarkEnd w:id="227"/>
      <w:bookmarkEnd w:id="228"/>
      <w:bookmarkEnd w:id="229"/>
      <w:bookmarkEnd w:id="230"/>
      <w:proofErr w:type="gramEnd"/>
    </w:p>
    <w:p w:rsidR="00881B13" w:rsidRPr="003C499B" w:rsidRDefault="00881B13" w:rsidP="003C499B">
      <w:pPr>
        <w:autoSpaceDE w:val="0"/>
        <w:spacing w:line="460" w:lineRule="exact"/>
        <w:ind w:firstLine="420"/>
        <w:rPr>
          <w:rFonts w:ascii="宋体" w:eastAsia="宋体" w:hAnsi="宋体" w:cs="宋体"/>
          <w:sz w:val="24"/>
          <w:szCs w:val="24"/>
          <w:lang w:bidi="ar"/>
        </w:rPr>
      </w:pPr>
      <w:r>
        <w:rPr>
          <w:rFonts w:ascii="宋体" w:eastAsia="宋体" w:hAnsi="宋体" w:cs="宋体"/>
          <w:sz w:val="24"/>
          <w:szCs w:val="24"/>
          <w:lang w:bidi="ar"/>
        </w:rPr>
        <w:t>系统客户端登录、注册功能主要包括了用户登录和用户注册，用户在注册完成之后，输入用户名、密码，登录系统进行所需操作</w:t>
      </w:r>
    </w:p>
    <w:p w:rsidR="00881B13" w:rsidRDefault="00881B13" w:rsidP="00881B13">
      <w:pPr>
        <w:pStyle w:val="3"/>
        <w:rPr>
          <w:rFonts w:ascii="黑体" w:eastAsia="黑体" w:hAnsi="黑体" w:cs="黑体"/>
          <w:b w:val="0"/>
          <w:bCs w:val="0"/>
          <w:sz w:val="24"/>
          <w:szCs w:val="24"/>
        </w:rPr>
      </w:pPr>
      <w:bookmarkStart w:id="231" w:name="_Toc12797"/>
      <w:bookmarkStart w:id="232" w:name="_Toc10285"/>
      <w:bookmarkStart w:id="233" w:name="_Toc17678"/>
      <w:bookmarkStart w:id="234" w:name="_Toc7130"/>
      <w:bookmarkStart w:id="235" w:name="_Toc28587"/>
      <w:r>
        <w:rPr>
          <w:rFonts w:ascii="黑体" w:eastAsia="黑体" w:hAnsi="黑体" w:cs="黑体" w:hint="eastAsia"/>
          <w:b w:val="0"/>
          <w:bCs w:val="0"/>
          <w:sz w:val="24"/>
          <w:szCs w:val="24"/>
        </w:rPr>
        <w:lastRenderedPageBreak/>
        <w:t>5.1.4系统管理</w:t>
      </w:r>
      <w:proofErr w:type="gramStart"/>
      <w:r>
        <w:rPr>
          <w:rFonts w:ascii="黑体" w:eastAsia="黑体" w:hAnsi="黑体" w:cs="黑体" w:hint="eastAsia"/>
          <w:b w:val="0"/>
          <w:bCs w:val="0"/>
          <w:sz w:val="24"/>
          <w:szCs w:val="24"/>
        </w:rPr>
        <w:t>端用户</w:t>
      </w:r>
      <w:proofErr w:type="gramEnd"/>
      <w:r>
        <w:rPr>
          <w:rFonts w:ascii="黑体" w:eastAsia="黑体" w:hAnsi="黑体" w:cs="黑体" w:hint="eastAsia"/>
          <w:b w:val="0"/>
          <w:bCs w:val="0"/>
          <w:sz w:val="24"/>
          <w:szCs w:val="24"/>
        </w:rPr>
        <w:t>管理功能实现</w:t>
      </w:r>
      <w:bookmarkEnd w:id="231"/>
      <w:bookmarkEnd w:id="232"/>
      <w:bookmarkEnd w:id="233"/>
      <w:bookmarkEnd w:id="234"/>
      <w:bookmarkEnd w:id="235"/>
    </w:p>
    <w:p w:rsidR="00881B13" w:rsidRDefault="00881B13" w:rsidP="00881B13">
      <w:pPr>
        <w:autoSpaceDE w:val="0"/>
        <w:spacing w:line="460" w:lineRule="exact"/>
        <w:ind w:firstLine="420"/>
        <w:rPr>
          <w:rFonts w:ascii="宋体" w:eastAsia="宋体" w:hAnsi="宋体" w:cs="宋体"/>
          <w:sz w:val="24"/>
          <w:szCs w:val="24"/>
          <w:lang w:bidi="ar"/>
        </w:rPr>
      </w:pPr>
      <w:r>
        <w:rPr>
          <w:rFonts w:ascii="宋体" w:eastAsia="宋体" w:hAnsi="宋体" w:cs="宋体" w:hint="eastAsia"/>
          <w:sz w:val="24"/>
          <w:szCs w:val="24"/>
          <w:lang w:bidi="ar"/>
        </w:rPr>
        <w:t>系统管理</w:t>
      </w:r>
      <w:proofErr w:type="gramStart"/>
      <w:r>
        <w:rPr>
          <w:rFonts w:ascii="宋体" w:eastAsia="宋体" w:hAnsi="宋体" w:cs="宋体" w:hint="eastAsia"/>
          <w:sz w:val="24"/>
          <w:szCs w:val="24"/>
          <w:lang w:bidi="ar"/>
        </w:rPr>
        <w:t>端用户</w:t>
      </w:r>
      <w:proofErr w:type="gramEnd"/>
      <w:r>
        <w:rPr>
          <w:rFonts w:ascii="宋体" w:eastAsia="宋体" w:hAnsi="宋体" w:cs="宋体" w:hint="eastAsia"/>
          <w:sz w:val="24"/>
          <w:szCs w:val="24"/>
          <w:lang w:bidi="ar"/>
        </w:rPr>
        <w:t>管理功能主要为用户管理、</w:t>
      </w:r>
      <w:r w:rsidR="003C499B">
        <w:rPr>
          <w:rFonts w:ascii="宋体" w:eastAsia="宋体" w:hAnsi="宋体" w:cs="宋体" w:hint="eastAsia"/>
          <w:sz w:val="24"/>
          <w:szCs w:val="24"/>
          <w:lang w:bidi="ar"/>
        </w:rPr>
        <w:t>权限</w:t>
      </w:r>
      <w:r>
        <w:rPr>
          <w:rFonts w:ascii="宋体" w:eastAsia="宋体" w:hAnsi="宋体" w:cs="宋体" w:hint="eastAsia"/>
          <w:sz w:val="24"/>
          <w:szCs w:val="24"/>
          <w:lang w:bidi="ar"/>
        </w:rPr>
        <w:t>管理。用户管理是对所有用户的信息进行维护管理，包括管理员、</w:t>
      </w:r>
      <w:r w:rsidR="003C499B">
        <w:rPr>
          <w:rFonts w:ascii="宋体" w:eastAsia="宋体" w:hAnsi="宋体" w:cs="宋体" w:hint="eastAsia"/>
          <w:sz w:val="24"/>
          <w:szCs w:val="24"/>
          <w:lang w:bidi="ar"/>
        </w:rPr>
        <w:t>派送员</w:t>
      </w:r>
      <w:r>
        <w:rPr>
          <w:rFonts w:ascii="宋体" w:eastAsia="宋体" w:hAnsi="宋体" w:cs="宋体" w:hint="eastAsia"/>
          <w:sz w:val="24"/>
          <w:szCs w:val="24"/>
          <w:lang w:bidi="ar"/>
        </w:rPr>
        <w:t>和</w:t>
      </w:r>
      <w:r w:rsidR="003C499B">
        <w:rPr>
          <w:rFonts w:ascii="宋体" w:eastAsia="宋体" w:hAnsi="宋体" w:cs="宋体" w:hint="eastAsia"/>
          <w:sz w:val="24"/>
          <w:szCs w:val="24"/>
          <w:lang w:bidi="ar"/>
        </w:rPr>
        <w:t>普通用户</w:t>
      </w:r>
      <w:r>
        <w:rPr>
          <w:rFonts w:ascii="宋体" w:eastAsia="宋体" w:hAnsi="宋体" w:cs="宋体" w:hint="eastAsia"/>
          <w:sz w:val="24"/>
          <w:szCs w:val="24"/>
          <w:lang w:bidi="ar"/>
        </w:rPr>
        <w:t>的信息。</w:t>
      </w:r>
    </w:p>
    <w:p w:rsidR="00881B13" w:rsidRDefault="00881B13" w:rsidP="00881B13">
      <w:pPr>
        <w:rPr>
          <w:sz w:val="24"/>
          <w:szCs w:val="24"/>
        </w:rPr>
      </w:pPr>
    </w:p>
    <w:p w:rsidR="00881B13" w:rsidRDefault="00881B13" w:rsidP="00881B13">
      <w:pPr>
        <w:pStyle w:val="3"/>
        <w:rPr>
          <w:rFonts w:ascii="黑体" w:eastAsia="黑体" w:hAnsi="黑体" w:cs="黑体"/>
          <w:b w:val="0"/>
          <w:bCs w:val="0"/>
          <w:sz w:val="24"/>
          <w:szCs w:val="24"/>
        </w:rPr>
      </w:pPr>
      <w:bookmarkStart w:id="236" w:name="_Toc1792"/>
      <w:bookmarkStart w:id="237" w:name="_Toc6654"/>
      <w:bookmarkStart w:id="238" w:name="_Toc31367"/>
      <w:bookmarkStart w:id="239" w:name="_Toc32101"/>
      <w:bookmarkStart w:id="240" w:name="_Toc27249"/>
      <w:r>
        <w:rPr>
          <w:rFonts w:ascii="黑体" w:eastAsia="黑体" w:hAnsi="黑体" w:cs="黑体" w:hint="eastAsia"/>
          <w:b w:val="0"/>
          <w:bCs w:val="0"/>
          <w:sz w:val="24"/>
          <w:szCs w:val="24"/>
        </w:rPr>
        <w:t>5.1.5系统管理端</w:t>
      </w:r>
      <w:r w:rsidR="003C499B">
        <w:rPr>
          <w:rFonts w:ascii="黑体" w:eastAsia="黑体" w:hAnsi="黑体" w:cs="黑体" w:hint="eastAsia"/>
          <w:b w:val="0"/>
          <w:bCs w:val="0"/>
          <w:sz w:val="24"/>
          <w:szCs w:val="24"/>
        </w:rPr>
        <w:t>公告</w:t>
      </w:r>
      <w:r>
        <w:rPr>
          <w:rFonts w:ascii="黑体" w:eastAsia="黑体" w:hAnsi="黑体" w:cs="黑体" w:hint="eastAsia"/>
          <w:b w:val="0"/>
          <w:bCs w:val="0"/>
          <w:sz w:val="24"/>
          <w:szCs w:val="24"/>
        </w:rPr>
        <w:t>管理功能实现</w:t>
      </w:r>
      <w:bookmarkEnd w:id="236"/>
      <w:bookmarkEnd w:id="237"/>
      <w:bookmarkEnd w:id="238"/>
      <w:bookmarkEnd w:id="239"/>
      <w:bookmarkEnd w:id="240"/>
    </w:p>
    <w:p w:rsidR="00881B13" w:rsidRDefault="00881B13" w:rsidP="00881B13">
      <w:pPr>
        <w:autoSpaceDE w:val="0"/>
        <w:spacing w:line="460" w:lineRule="exact"/>
        <w:ind w:firstLine="420"/>
        <w:rPr>
          <w:rFonts w:ascii="宋体" w:eastAsia="宋体" w:hAnsi="宋体" w:cs="宋体"/>
          <w:sz w:val="24"/>
          <w:szCs w:val="24"/>
          <w:lang w:bidi="ar"/>
        </w:rPr>
      </w:pPr>
      <w:r>
        <w:rPr>
          <w:rFonts w:ascii="宋体" w:eastAsia="宋体" w:hAnsi="宋体" w:cs="宋体" w:hint="eastAsia"/>
          <w:sz w:val="24"/>
          <w:szCs w:val="24"/>
          <w:lang w:bidi="ar"/>
        </w:rPr>
        <w:t>系统管理端</w:t>
      </w:r>
      <w:r w:rsidR="003C499B">
        <w:rPr>
          <w:rFonts w:ascii="宋体" w:eastAsia="宋体" w:hAnsi="宋体" w:cs="宋体" w:hint="eastAsia"/>
          <w:sz w:val="24"/>
          <w:szCs w:val="24"/>
          <w:lang w:bidi="ar"/>
        </w:rPr>
        <w:t>公告</w:t>
      </w:r>
      <w:r>
        <w:rPr>
          <w:rFonts w:ascii="宋体" w:eastAsia="宋体" w:hAnsi="宋体" w:cs="宋体" w:hint="eastAsia"/>
          <w:sz w:val="24"/>
          <w:szCs w:val="24"/>
          <w:lang w:bidi="ar"/>
        </w:rPr>
        <w:t>管理功能主要包括了</w:t>
      </w:r>
      <w:r w:rsidR="003C499B">
        <w:rPr>
          <w:rFonts w:ascii="宋体" w:eastAsia="宋体" w:hAnsi="宋体" w:cs="宋体" w:hint="eastAsia"/>
          <w:sz w:val="24"/>
          <w:szCs w:val="24"/>
          <w:lang w:bidi="ar"/>
        </w:rPr>
        <w:t>公告</w:t>
      </w:r>
      <w:r>
        <w:rPr>
          <w:rFonts w:ascii="宋体" w:eastAsia="宋体" w:hAnsi="宋体" w:cs="宋体" w:hint="eastAsia"/>
          <w:sz w:val="24"/>
          <w:szCs w:val="24"/>
          <w:lang w:bidi="ar"/>
        </w:rPr>
        <w:t>管理。</w:t>
      </w:r>
    </w:p>
    <w:p w:rsidR="00336C2E" w:rsidRDefault="00336C2E" w:rsidP="00336C2E">
      <w:pPr>
        <w:pStyle w:val="1"/>
        <w:keepNext w:val="0"/>
        <w:keepLines w:val="0"/>
        <w:numPr>
          <w:ilvl w:val="0"/>
          <w:numId w:val="8"/>
        </w:numPr>
        <w:jc w:val="center"/>
        <w:rPr>
          <w:rFonts w:ascii="黑体" w:eastAsia="黑体" w:hAnsi="宋体" w:cs="黑体"/>
          <w:b w:val="0"/>
          <w:sz w:val="32"/>
          <w:szCs w:val="32"/>
        </w:rPr>
      </w:pPr>
      <w:bookmarkStart w:id="241" w:name="_Toc30640"/>
      <w:bookmarkStart w:id="242" w:name="_Toc5518"/>
      <w:bookmarkStart w:id="243" w:name="_Toc29459"/>
      <w:bookmarkStart w:id="244" w:name="_Toc11793"/>
      <w:bookmarkStart w:id="245" w:name="_Toc510603641"/>
      <w:r>
        <w:rPr>
          <w:rFonts w:ascii="黑体" w:eastAsia="黑体" w:hAnsi="宋体" w:cs="黑体" w:hint="eastAsia"/>
          <w:b w:val="0"/>
          <w:sz w:val="32"/>
          <w:szCs w:val="32"/>
        </w:rPr>
        <w:t>系统测试</w:t>
      </w:r>
      <w:bookmarkEnd w:id="241"/>
      <w:bookmarkEnd w:id="242"/>
      <w:bookmarkEnd w:id="243"/>
      <w:bookmarkEnd w:id="244"/>
      <w:bookmarkEnd w:id="245"/>
    </w:p>
    <w:p w:rsidR="00336C2E" w:rsidRDefault="00336C2E" w:rsidP="00336C2E">
      <w:pPr>
        <w:rPr>
          <w:sz w:val="24"/>
          <w:szCs w:val="24"/>
        </w:rPr>
      </w:pPr>
    </w:p>
    <w:p w:rsidR="00336C2E" w:rsidRDefault="00336C2E" w:rsidP="00336C2E">
      <w:pPr>
        <w:rPr>
          <w:sz w:val="24"/>
          <w:szCs w:val="24"/>
        </w:rPr>
      </w:pPr>
    </w:p>
    <w:p w:rsidR="00336C2E" w:rsidRDefault="00336C2E" w:rsidP="00336C2E">
      <w:pPr>
        <w:autoSpaceDE w:val="0"/>
        <w:spacing w:line="460" w:lineRule="exact"/>
        <w:ind w:firstLine="420"/>
        <w:rPr>
          <w:rFonts w:ascii="宋体" w:eastAsia="宋体" w:hAnsi="宋体" w:cs="宋体"/>
          <w:sz w:val="24"/>
          <w:szCs w:val="24"/>
          <w:lang w:bidi="ar"/>
        </w:rPr>
      </w:pPr>
      <w:r>
        <w:rPr>
          <w:rFonts w:ascii="宋体" w:eastAsia="宋体" w:hAnsi="宋体" w:cs="宋体" w:hint="eastAsia"/>
          <w:sz w:val="24"/>
          <w:szCs w:val="24"/>
          <w:lang w:bidi="ar"/>
        </w:rPr>
        <w:t>系统测试主要描述了软件测试的概念、软件测试过程记录和测试报告概述。</w:t>
      </w:r>
    </w:p>
    <w:p w:rsidR="00336C2E" w:rsidRDefault="00336C2E" w:rsidP="00336C2E">
      <w:pPr>
        <w:spacing w:line="360" w:lineRule="auto"/>
        <w:ind w:firstLine="420"/>
        <w:rPr>
          <w:rFonts w:asciiTheme="minorEastAsia" w:hAnsiTheme="minorEastAsia" w:cstheme="minorEastAsia"/>
          <w:bCs/>
          <w:sz w:val="24"/>
          <w:szCs w:val="24"/>
        </w:rPr>
      </w:pPr>
    </w:p>
    <w:p w:rsidR="00336C2E" w:rsidRDefault="00336C2E" w:rsidP="00336C2E">
      <w:pPr>
        <w:pStyle w:val="2"/>
        <w:rPr>
          <w:rFonts w:ascii="黑体" w:eastAsia="黑体" w:hAnsi="黑体" w:cs="黑体"/>
          <w:b w:val="0"/>
          <w:bCs w:val="0"/>
          <w:sz w:val="24"/>
          <w:szCs w:val="24"/>
        </w:rPr>
      </w:pPr>
      <w:bookmarkStart w:id="246" w:name="_Toc27307"/>
      <w:bookmarkStart w:id="247" w:name="_Toc100"/>
      <w:bookmarkStart w:id="248" w:name="_Toc21853"/>
      <w:bookmarkStart w:id="249" w:name="_Toc10896"/>
      <w:bookmarkStart w:id="250" w:name="_Toc510603642"/>
      <w:r>
        <w:rPr>
          <w:rFonts w:ascii="黑体" w:eastAsia="黑体" w:hAnsi="黑体" w:cs="黑体" w:hint="eastAsia"/>
          <w:b w:val="0"/>
          <w:bCs w:val="0"/>
          <w:sz w:val="24"/>
          <w:szCs w:val="24"/>
        </w:rPr>
        <w:t>6.1测试概述</w:t>
      </w:r>
      <w:bookmarkEnd w:id="246"/>
      <w:bookmarkEnd w:id="247"/>
      <w:bookmarkEnd w:id="248"/>
      <w:bookmarkEnd w:id="249"/>
      <w:bookmarkEnd w:id="250"/>
    </w:p>
    <w:p w:rsidR="00336C2E" w:rsidRDefault="00336C2E" w:rsidP="00336C2E"/>
    <w:p w:rsidR="00336C2E" w:rsidRDefault="00336C2E" w:rsidP="00336C2E">
      <w:pPr>
        <w:autoSpaceDE w:val="0"/>
        <w:spacing w:line="460" w:lineRule="exact"/>
        <w:ind w:firstLine="420"/>
        <w:rPr>
          <w:rFonts w:ascii="宋体" w:eastAsia="宋体" w:hAnsi="宋体" w:cs="宋体"/>
          <w:sz w:val="24"/>
          <w:szCs w:val="24"/>
          <w:lang w:bidi="ar"/>
        </w:rPr>
      </w:pPr>
      <w:r>
        <w:rPr>
          <w:rFonts w:ascii="宋体" w:eastAsia="宋体" w:hAnsi="宋体" w:cs="宋体" w:hint="eastAsia"/>
          <w:sz w:val="24"/>
          <w:szCs w:val="24"/>
          <w:lang w:bidi="ar"/>
        </w:rPr>
        <w:t>测试概述，是对软件测试的含义进行描述和概括，使得阅读者对软件测试有一个初步的概念理解。</w:t>
      </w:r>
    </w:p>
    <w:p w:rsidR="00336C2E" w:rsidRDefault="00336C2E" w:rsidP="00336C2E">
      <w:pPr>
        <w:autoSpaceDE w:val="0"/>
        <w:spacing w:line="460" w:lineRule="exact"/>
        <w:ind w:firstLine="420"/>
        <w:rPr>
          <w:rFonts w:ascii="宋体" w:eastAsia="宋体" w:hAnsi="宋体" w:cs="宋体"/>
          <w:sz w:val="24"/>
          <w:szCs w:val="24"/>
          <w:lang w:bidi="ar"/>
        </w:rPr>
      </w:pPr>
    </w:p>
    <w:p w:rsidR="00336C2E" w:rsidRDefault="00336C2E" w:rsidP="00336C2E">
      <w:pPr>
        <w:pStyle w:val="3"/>
        <w:rPr>
          <w:rFonts w:ascii="黑体" w:eastAsia="黑体" w:hAnsi="黑体" w:cs="黑体"/>
          <w:b w:val="0"/>
          <w:bCs w:val="0"/>
          <w:sz w:val="24"/>
          <w:szCs w:val="24"/>
        </w:rPr>
      </w:pPr>
      <w:bookmarkStart w:id="251" w:name="_Toc16288"/>
      <w:bookmarkStart w:id="252" w:name="_Toc16643"/>
      <w:bookmarkStart w:id="253" w:name="_Toc26552"/>
      <w:bookmarkStart w:id="254" w:name="_Toc27676"/>
      <w:bookmarkStart w:id="255" w:name="_Toc510603643"/>
      <w:r>
        <w:rPr>
          <w:rFonts w:ascii="黑体" w:eastAsia="黑体" w:hAnsi="黑体" w:cs="黑体" w:hint="eastAsia"/>
          <w:b w:val="0"/>
          <w:bCs w:val="0"/>
          <w:sz w:val="24"/>
          <w:szCs w:val="24"/>
        </w:rPr>
        <w:t>6.1.1软件测试概述</w:t>
      </w:r>
      <w:bookmarkEnd w:id="251"/>
      <w:bookmarkEnd w:id="252"/>
      <w:bookmarkEnd w:id="253"/>
      <w:bookmarkEnd w:id="254"/>
      <w:bookmarkEnd w:id="255"/>
    </w:p>
    <w:p w:rsidR="00336C2E" w:rsidRDefault="00336C2E" w:rsidP="00336C2E">
      <w:pPr>
        <w:autoSpaceDE w:val="0"/>
        <w:spacing w:line="460" w:lineRule="exact"/>
        <w:ind w:firstLine="420"/>
        <w:rPr>
          <w:rFonts w:ascii="宋体" w:eastAsia="宋体" w:hAnsi="宋体" w:cs="宋体"/>
          <w:sz w:val="24"/>
          <w:szCs w:val="24"/>
          <w:lang w:bidi="ar"/>
        </w:rPr>
      </w:pPr>
      <w:r>
        <w:rPr>
          <w:rFonts w:ascii="宋体" w:eastAsia="宋体" w:hAnsi="宋体" w:cs="宋体" w:hint="eastAsia"/>
          <w:sz w:val="24"/>
          <w:szCs w:val="24"/>
          <w:lang w:bidi="ar"/>
        </w:rPr>
        <w:t>软件测试（Software Testing），是在有规则的条件下对软件进行操作，目标为发现程序缺陷和软件质量，评估是否满足用户需求和设计和分析的过程。软件测试是一种用来鉴定一个软件的实用性、安全性和准确性，并且审核或比较实际输出与预期输出之间的过程。软件测试的目标主要是：及时发现程序中的缺陷并修复。测试成功是在于找到了尚未被发现的缺陷，揭示潜伏在软件的缺陷。确定软件的质量，保证软件按照预期正确完成一件事情。其决定了如何去组织测试，为了给用户在最终的需求下提供一定可信度的质量评估。</w:t>
      </w:r>
    </w:p>
    <w:p w:rsidR="00336C2E" w:rsidRDefault="00336C2E" w:rsidP="00336C2E">
      <w:pPr>
        <w:autoSpaceDE w:val="0"/>
        <w:spacing w:line="460" w:lineRule="exact"/>
        <w:ind w:firstLine="420"/>
        <w:rPr>
          <w:rFonts w:ascii="宋体" w:eastAsia="宋体" w:hAnsi="宋体" w:cs="宋体"/>
          <w:sz w:val="24"/>
          <w:szCs w:val="24"/>
          <w:lang w:bidi="ar"/>
        </w:rPr>
      </w:pPr>
    </w:p>
    <w:p w:rsidR="00336C2E" w:rsidRDefault="00336C2E" w:rsidP="00336C2E">
      <w:pPr>
        <w:pStyle w:val="2"/>
        <w:rPr>
          <w:rFonts w:ascii="黑体" w:eastAsia="黑体" w:hAnsi="黑体" w:cs="黑体"/>
          <w:b w:val="0"/>
          <w:bCs w:val="0"/>
          <w:sz w:val="24"/>
          <w:szCs w:val="24"/>
        </w:rPr>
      </w:pPr>
      <w:bookmarkStart w:id="256" w:name="_Toc510603644"/>
      <w:bookmarkStart w:id="257" w:name="_Toc18107"/>
      <w:bookmarkStart w:id="258" w:name="_Toc24685"/>
      <w:bookmarkStart w:id="259" w:name="_Toc30437"/>
      <w:bookmarkStart w:id="260" w:name="_Toc83"/>
      <w:r>
        <w:rPr>
          <w:rFonts w:ascii="黑体" w:eastAsia="黑体" w:hAnsi="黑体" w:cs="黑体" w:hint="eastAsia"/>
          <w:b w:val="0"/>
          <w:bCs w:val="0"/>
          <w:sz w:val="24"/>
          <w:szCs w:val="24"/>
        </w:rPr>
        <w:t>6.2功能测试</w:t>
      </w:r>
      <w:bookmarkEnd w:id="256"/>
      <w:bookmarkEnd w:id="257"/>
      <w:bookmarkEnd w:id="258"/>
      <w:bookmarkEnd w:id="259"/>
      <w:bookmarkEnd w:id="260"/>
    </w:p>
    <w:p w:rsidR="00336C2E" w:rsidRDefault="00336C2E" w:rsidP="00336C2E"/>
    <w:p w:rsidR="00336C2E" w:rsidRDefault="00336C2E" w:rsidP="00336C2E">
      <w:pPr>
        <w:autoSpaceDE w:val="0"/>
        <w:spacing w:line="460" w:lineRule="exact"/>
        <w:ind w:firstLine="420"/>
        <w:rPr>
          <w:rFonts w:asciiTheme="minorEastAsia" w:hAnsiTheme="minorEastAsia" w:cstheme="minorEastAsia"/>
          <w:sz w:val="24"/>
          <w:szCs w:val="24"/>
          <w:lang w:bidi="ar"/>
        </w:rPr>
      </w:pPr>
      <w:r>
        <w:rPr>
          <w:rFonts w:asciiTheme="minorEastAsia" w:hAnsiTheme="minorEastAsia" w:cstheme="minorEastAsia" w:hint="eastAsia"/>
          <w:sz w:val="24"/>
          <w:szCs w:val="24"/>
          <w:lang w:bidi="ar"/>
        </w:rPr>
        <w:t>功能测试用例执行覆盖率为 100%。功能测试执行情况仅以登录模块进行说明如表 6-1 至表 6-3。</w:t>
      </w:r>
    </w:p>
    <w:p w:rsidR="00336C2E" w:rsidRDefault="00336C2E" w:rsidP="00336C2E">
      <w:pPr>
        <w:pStyle w:val="41"/>
        <w:numPr>
          <w:ilvl w:val="0"/>
          <w:numId w:val="9"/>
        </w:numPr>
        <w:spacing w:before="0" w:after="0" w:line="460" w:lineRule="exact"/>
        <w:outlineLvl w:val="9"/>
        <w:rPr>
          <w:rFonts w:asciiTheme="minorEastAsia" w:eastAsiaTheme="minorEastAsia" w:hAnsiTheme="minorEastAsia" w:cstheme="minorEastAsia"/>
          <w:sz w:val="24"/>
          <w:szCs w:val="24"/>
          <w:lang w:bidi="ar"/>
        </w:rPr>
      </w:pPr>
      <w:bookmarkStart w:id="261" w:name="_Toc4723"/>
      <w:r>
        <w:rPr>
          <w:rFonts w:asciiTheme="minorEastAsia" w:eastAsiaTheme="minorEastAsia" w:hAnsiTheme="minorEastAsia" w:cstheme="minorEastAsia" w:hint="eastAsia"/>
          <w:sz w:val="24"/>
          <w:szCs w:val="24"/>
          <w:lang w:bidi="ar"/>
        </w:rPr>
        <w:t>登录模块</w:t>
      </w:r>
      <w:bookmarkEnd w:id="261"/>
    </w:p>
    <w:p w:rsidR="00336C2E" w:rsidRDefault="00336C2E" w:rsidP="00336C2E">
      <w:pPr>
        <w:spacing w:line="460" w:lineRule="exact"/>
        <w:ind w:firstLine="480"/>
        <w:rPr>
          <w:rFonts w:asciiTheme="minorEastAsia" w:hAnsiTheme="minorEastAsia" w:cstheme="minorEastAsia"/>
          <w:sz w:val="24"/>
          <w:szCs w:val="24"/>
          <w:lang w:bidi="ar"/>
        </w:rPr>
      </w:pPr>
      <w:r>
        <w:rPr>
          <w:rFonts w:asciiTheme="minorEastAsia" w:hAnsiTheme="minorEastAsia" w:cstheme="minorEastAsia" w:hint="eastAsia"/>
          <w:sz w:val="24"/>
          <w:szCs w:val="24"/>
          <w:lang w:bidi="ar"/>
        </w:rPr>
        <w:t>根据测试用例分析得出，登陆模块只能说实现了基本功能，出现：轻微bug：缺填错填操作没有友好的提示；用户名存在，登录成功后找不到跳转页面从而转到404页面。具体测试用例执行情况如表6-1至表6-3。</w:t>
      </w:r>
    </w:p>
    <w:p w:rsidR="00336C2E" w:rsidRDefault="00336C2E" w:rsidP="00336C2E">
      <w:pPr>
        <w:spacing w:line="460" w:lineRule="exact"/>
        <w:ind w:firstLine="480"/>
        <w:rPr>
          <w:rFonts w:ascii="宋体" w:eastAsia="宋体" w:hAnsi="宋体" w:cs="宋体"/>
          <w:sz w:val="24"/>
          <w:szCs w:val="24"/>
          <w:lang w:bidi="ar"/>
        </w:rPr>
      </w:pPr>
    </w:p>
    <w:p w:rsidR="00336C2E" w:rsidRDefault="00336C2E" w:rsidP="00336C2E">
      <w:pPr>
        <w:jc w:val="center"/>
        <w:rPr>
          <w:rFonts w:asciiTheme="minorEastAsia" w:hAnsiTheme="minorEastAsia" w:cstheme="minorEastAsia"/>
          <w:sz w:val="24"/>
          <w:szCs w:val="24"/>
        </w:rPr>
      </w:pPr>
      <w:r>
        <w:rPr>
          <w:rFonts w:asciiTheme="minorEastAsia" w:hAnsiTheme="minorEastAsia" w:cstheme="minorEastAsia" w:hint="eastAsia"/>
          <w:sz w:val="24"/>
          <w:szCs w:val="24"/>
        </w:rPr>
        <w:t>表6-1 正常登录测试用例执行结果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8"/>
        <w:gridCol w:w="2294"/>
        <w:gridCol w:w="1815"/>
        <w:gridCol w:w="1454"/>
        <w:gridCol w:w="1481"/>
      </w:tblGrid>
      <w:tr w:rsidR="00336C2E" w:rsidTr="00782608">
        <w:tc>
          <w:tcPr>
            <w:tcW w:w="8522" w:type="dxa"/>
            <w:gridSpan w:val="5"/>
          </w:tcPr>
          <w:p w:rsidR="00336C2E" w:rsidRPr="006B3E6C" w:rsidRDefault="00336C2E" w:rsidP="00782608">
            <w:pPr>
              <w:pStyle w:val="51"/>
              <w:rPr>
                <w:rFonts w:asciiTheme="minorEastAsia" w:hAnsiTheme="minorEastAsia" w:cstheme="minorEastAsia"/>
              </w:rPr>
            </w:pPr>
            <w:r w:rsidRPr="006B3E6C">
              <w:rPr>
                <w:rFonts w:asciiTheme="minorEastAsia" w:hAnsiTheme="minorEastAsia" w:cstheme="minorEastAsia" w:hint="eastAsia"/>
              </w:rPr>
              <w:t>测试用例 ceshi-1: 正常登录</w:t>
            </w:r>
          </w:p>
        </w:tc>
      </w:tr>
      <w:tr w:rsidR="00336C2E" w:rsidTr="00782608">
        <w:tc>
          <w:tcPr>
            <w:tcW w:w="1478" w:type="dxa"/>
          </w:tcPr>
          <w:p w:rsidR="00336C2E" w:rsidRPr="006B3E6C" w:rsidRDefault="00336C2E" w:rsidP="00782608">
            <w:pPr>
              <w:pStyle w:val="51"/>
              <w:rPr>
                <w:rFonts w:asciiTheme="minorEastAsia" w:hAnsiTheme="minorEastAsia" w:cstheme="minorEastAsia"/>
              </w:rPr>
            </w:pPr>
          </w:p>
        </w:tc>
        <w:tc>
          <w:tcPr>
            <w:tcW w:w="2294" w:type="dxa"/>
          </w:tcPr>
          <w:p w:rsidR="00336C2E" w:rsidRPr="006B3E6C" w:rsidRDefault="00336C2E" w:rsidP="00782608">
            <w:pPr>
              <w:pStyle w:val="51"/>
              <w:rPr>
                <w:rFonts w:asciiTheme="minorEastAsia" w:hAnsiTheme="minorEastAsia" w:cstheme="minorEastAsia"/>
              </w:rPr>
            </w:pPr>
            <w:r w:rsidRPr="006B3E6C">
              <w:rPr>
                <w:rFonts w:asciiTheme="minorEastAsia" w:hAnsiTheme="minorEastAsia" w:cstheme="minorEastAsia" w:hint="eastAsia"/>
              </w:rPr>
              <w:t>步骤动作:</w:t>
            </w:r>
          </w:p>
        </w:tc>
        <w:tc>
          <w:tcPr>
            <w:tcW w:w="1815" w:type="dxa"/>
          </w:tcPr>
          <w:p w:rsidR="00336C2E" w:rsidRPr="006B3E6C" w:rsidRDefault="00336C2E" w:rsidP="00782608">
            <w:pPr>
              <w:pStyle w:val="51"/>
              <w:rPr>
                <w:rFonts w:asciiTheme="minorEastAsia" w:hAnsiTheme="minorEastAsia" w:cstheme="minorEastAsia"/>
              </w:rPr>
            </w:pPr>
            <w:r w:rsidRPr="006B3E6C">
              <w:rPr>
                <w:rFonts w:asciiTheme="minorEastAsia" w:hAnsiTheme="minorEastAsia" w:cstheme="minorEastAsia" w:hint="eastAsia"/>
              </w:rPr>
              <w:t>期望的结果:</w:t>
            </w:r>
          </w:p>
        </w:tc>
        <w:tc>
          <w:tcPr>
            <w:tcW w:w="1454" w:type="dxa"/>
          </w:tcPr>
          <w:p w:rsidR="00336C2E" w:rsidRPr="006B3E6C" w:rsidRDefault="00336C2E" w:rsidP="00782608">
            <w:pPr>
              <w:pStyle w:val="51"/>
              <w:rPr>
                <w:rFonts w:asciiTheme="minorEastAsia" w:hAnsiTheme="minorEastAsia" w:cstheme="minorEastAsia"/>
              </w:rPr>
            </w:pPr>
            <w:r w:rsidRPr="006B3E6C">
              <w:rPr>
                <w:rFonts w:asciiTheme="minorEastAsia" w:hAnsiTheme="minorEastAsia" w:cstheme="minorEastAsia" w:hint="eastAsia"/>
              </w:rPr>
              <w:t>执行记录:</w:t>
            </w:r>
          </w:p>
        </w:tc>
        <w:tc>
          <w:tcPr>
            <w:tcW w:w="1481" w:type="dxa"/>
          </w:tcPr>
          <w:p w:rsidR="00336C2E" w:rsidRPr="006B3E6C" w:rsidRDefault="00336C2E" w:rsidP="00782608">
            <w:pPr>
              <w:pStyle w:val="51"/>
              <w:rPr>
                <w:rFonts w:asciiTheme="minorEastAsia" w:hAnsiTheme="minorEastAsia" w:cstheme="minorEastAsia"/>
              </w:rPr>
            </w:pPr>
            <w:r w:rsidRPr="006B3E6C">
              <w:rPr>
                <w:rFonts w:asciiTheme="minorEastAsia" w:hAnsiTheme="minorEastAsia" w:cstheme="minorEastAsia" w:hint="eastAsia"/>
              </w:rPr>
              <w:t>执行结果:</w:t>
            </w:r>
          </w:p>
        </w:tc>
      </w:tr>
      <w:tr w:rsidR="00336C2E" w:rsidTr="00782608">
        <w:tc>
          <w:tcPr>
            <w:tcW w:w="1478"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1</w:t>
            </w:r>
          </w:p>
        </w:tc>
        <w:tc>
          <w:tcPr>
            <w:tcW w:w="2294"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输入用户名：admin，密码：1</w:t>
            </w:r>
          </w:p>
        </w:tc>
        <w:tc>
          <w:tcPr>
            <w:tcW w:w="1815"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登录成功，进入后台管理首页</w:t>
            </w:r>
          </w:p>
        </w:tc>
        <w:tc>
          <w:tcPr>
            <w:tcW w:w="1454" w:type="dxa"/>
          </w:tcPr>
          <w:p w:rsidR="00336C2E" w:rsidRPr="006B3E6C" w:rsidRDefault="00336C2E" w:rsidP="00782608">
            <w:pPr>
              <w:pStyle w:val="21"/>
              <w:rPr>
                <w:rFonts w:asciiTheme="minorEastAsia" w:hAnsiTheme="minorEastAsia" w:cstheme="minorEastAsia"/>
                <w:szCs w:val="21"/>
              </w:rPr>
            </w:pPr>
          </w:p>
        </w:tc>
        <w:tc>
          <w:tcPr>
            <w:tcW w:w="1481"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通过</w:t>
            </w:r>
          </w:p>
        </w:tc>
      </w:tr>
      <w:tr w:rsidR="00336C2E" w:rsidTr="00782608">
        <w:tc>
          <w:tcPr>
            <w:tcW w:w="1478" w:type="dxa"/>
          </w:tcPr>
          <w:p w:rsidR="00336C2E" w:rsidRPr="006B3E6C" w:rsidRDefault="00336C2E" w:rsidP="00782608">
            <w:pPr>
              <w:pStyle w:val="51"/>
              <w:rPr>
                <w:rFonts w:asciiTheme="minorEastAsia" w:hAnsiTheme="minorEastAsia" w:cstheme="minorEastAsia"/>
              </w:rPr>
            </w:pPr>
            <w:r w:rsidRPr="006B3E6C">
              <w:rPr>
                <w:rFonts w:asciiTheme="minorEastAsia" w:hAnsiTheme="minorEastAsia" w:cstheme="minorEastAsia" w:hint="eastAsia"/>
              </w:rPr>
              <w:t>测试方式:</w:t>
            </w:r>
          </w:p>
        </w:tc>
        <w:tc>
          <w:tcPr>
            <w:tcW w:w="7044" w:type="dxa"/>
            <w:gridSpan w:val="4"/>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手工</w:t>
            </w:r>
          </w:p>
        </w:tc>
      </w:tr>
      <w:tr w:rsidR="00336C2E" w:rsidTr="00782608">
        <w:tc>
          <w:tcPr>
            <w:tcW w:w="1478" w:type="dxa"/>
          </w:tcPr>
          <w:p w:rsidR="00336C2E" w:rsidRPr="006B3E6C" w:rsidRDefault="00336C2E" w:rsidP="00782608">
            <w:pPr>
              <w:pStyle w:val="51"/>
              <w:rPr>
                <w:rFonts w:asciiTheme="minorEastAsia" w:hAnsiTheme="minorEastAsia" w:cstheme="minorEastAsia"/>
              </w:rPr>
            </w:pPr>
            <w:r w:rsidRPr="006B3E6C">
              <w:rPr>
                <w:rFonts w:asciiTheme="minorEastAsia" w:hAnsiTheme="minorEastAsia" w:cstheme="minorEastAsia" w:hint="eastAsia"/>
              </w:rPr>
              <w:t>优先级:</w:t>
            </w:r>
          </w:p>
        </w:tc>
        <w:tc>
          <w:tcPr>
            <w:tcW w:w="7044" w:type="dxa"/>
            <w:gridSpan w:val="4"/>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中</w:t>
            </w:r>
          </w:p>
        </w:tc>
      </w:tr>
      <w:tr w:rsidR="00336C2E" w:rsidTr="00782608">
        <w:tc>
          <w:tcPr>
            <w:tcW w:w="8522" w:type="dxa"/>
            <w:gridSpan w:val="5"/>
          </w:tcPr>
          <w:p w:rsidR="00336C2E" w:rsidRPr="006B3E6C" w:rsidRDefault="00336C2E" w:rsidP="00782608">
            <w:pPr>
              <w:pStyle w:val="51"/>
              <w:rPr>
                <w:rFonts w:asciiTheme="minorEastAsia" w:hAnsiTheme="minorEastAsia" w:cstheme="minorEastAsia"/>
              </w:rPr>
            </w:pPr>
          </w:p>
        </w:tc>
      </w:tr>
      <w:tr w:rsidR="00336C2E" w:rsidTr="00782608">
        <w:tc>
          <w:tcPr>
            <w:tcW w:w="1478" w:type="dxa"/>
          </w:tcPr>
          <w:p w:rsidR="00336C2E" w:rsidRPr="006B3E6C" w:rsidRDefault="00336C2E" w:rsidP="00782608">
            <w:pPr>
              <w:pStyle w:val="51"/>
              <w:rPr>
                <w:rFonts w:asciiTheme="minorEastAsia" w:hAnsiTheme="minorEastAsia" w:cstheme="minorEastAsia"/>
              </w:rPr>
            </w:pPr>
            <w:r w:rsidRPr="006B3E6C">
              <w:rPr>
                <w:rFonts w:asciiTheme="minorEastAsia" w:hAnsiTheme="minorEastAsia" w:cstheme="minorEastAsia" w:hint="eastAsia"/>
              </w:rPr>
              <w:t>执行结果:</w:t>
            </w:r>
          </w:p>
        </w:tc>
        <w:tc>
          <w:tcPr>
            <w:tcW w:w="7044" w:type="dxa"/>
            <w:gridSpan w:val="4"/>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通过</w:t>
            </w:r>
          </w:p>
        </w:tc>
      </w:tr>
    </w:tbl>
    <w:p w:rsidR="00336C2E" w:rsidRDefault="00336C2E" w:rsidP="00336C2E">
      <w:pPr>
        <w:pStyle w:val="21"/>
      </w:pPr>
    </w:p>
    <w:p w:rsidR="00336C2E" w:rsidRDefault="00336C2E" w:rsidP="00336C2E">
      <w:pPr>
        <w:pStyle w:val="21"/>
      </w:pPr>
    </w:p>
    <w:p w:rsidR="00336C2E" w:rsidRDefault="00336C2E" w:rsidP="00336C2E">
      <w:pPr>
        <w:pStyle w:val="50"/>
        <w:ind w:firstLine="480"/>
        <w:rPr>
          <w:rFonts w:asciiTheme="minorEastAsia" w:hAnsiTheme="minorEastAsia" w:cstheme="minorEastAsia"/>
          <w:sz w:val="24"/>
          <w:szCs w:val="24"/>
        </w:rPr>
      </w:pPr>
      <w:r>
        <w:rPr>
          <w:rFonts w:asciiTheme="minorEastAsia" w:hAnsiTheme="minorEastAsia" w:cstheme="minorEastAsia" w:hint="eastAsia"/>
          <w:sz w:val="24"/>
          <w:szCs w:val="24"/>
        </w:rPr>
        <w:t>表6-2 缺填错填登录测试用例执行结果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7"/>
        <w:gridCol w:w="15"/>
        <w:gridCol w:w="2915"/>
        <w:gridCol w:w="1072"/>
        <w:gridCol w:w="1744"/>
        <w:gridCol w:w="1389"/>
      </w:tblGrid>
      <w:tr w:rsidR="00336C2E" w:rsidTr="00782608">
        <w:tc>
          <w:tcPr>
            <w:tcW w:w="8522" w:type="dxa"/>
            <w:gridSpan w:val="6"/>
          </w:tcPr>
          <w:p w:rsidR="00336C2E" w:rsidRPr="006B3E6C" w:rsidRDefault="00336C2E" w:rsidP="00782608">
            <w:pPr>
              <w:pStyle w:val="51"/>
              <w:rPr>
                <w:rFonts w:asciiTheme="minorEastAsia" w:hAnsiTheme="minorEastAsia" w:cstheme="minorEastAsia"/>
              </w:rPr>
            </w:pPr>
            <w:r w:rsidRPr="006B3E6C">
              <w:rPr>
                <w:rFonts w:asciiTheme="minorEastAsia" w:hAnsiTheme="minorEastAsia" w:cstheme="minorEastAsia" w:hint="eastAsia"/>
              </w:rPr>
              <w:t>测试用例 ceshi-2: 缺填错填登录</w:t>
            </w:r>
          </w:p>
        </w:tc>
      </w:tr>
      <w:tr w:rsidR="00336C2E" w:rsidTr="00782608">
        <w:tc>
          <w:tcPr>
            <w:tcW w:w="1387" w:type="dxa"/>
          </w:tcPr>
          <w:p w:rsidR="00336C2E" w:rsidRPr="006B3E6C" w:rsidRDefault="00336C2E" w:rsidP="00782608">
            <w:pPr>
              <w:pStyle w:val="51"/>
              <w:rPr>
                <w:rFonts w:asciiTheme="minorEastAsia" w:hAnsiTheme="minorEastAsia" w:cstheme="minorEastAsia"/>
              </w:rPr>
            </w:pPr>
          </w:p>
        </w:tc>
        <w:tc>
          <w:tcPr>
            <w:tcW w:w="2930" w:type="dxa"/>
            <w:gridSpan w:val="2"/>
          </w:tcPr>
          <w:p w:rsidR="00336C2E" w:rsidRPr="006B3E6C" w:rsidRDefault="00336C2E" w:rsidP="00782608">
            <w:pPr>
              <w:pStyle w:val="51"/>
              <w:rPr>
                <w:rFonts w:asciiTheme="minorEastAsia" w:hAnsiTheme="minorEastAsia" w:cstheme="minorEastAsia"/>
              </w:rPr>
            </w:pPr>
            <w:r w:rsidRPr="006B3E6C">
              <w:rPr>
                <w:rFonts w:asciiTheme="minorEastAsia" w:hAnsiTheme="minorEastAsia" w:cstheme="minorEastAsia" w:hint="eastAsia"/>
              </w:rPr>
              <w:t>步骤动作:</w:t>
            </w:r>
          </w:p>
        </w:tc>
        <w:tc>
          <w:tcPr>
            <w:tcW w:w="1072" w:type="dxa"/>
          </w:tcPr>
          <w:p w:rsidR="00336C2E" w:rsidRPr="006B3E6C" w:rsidRDefault="00336C2E" w:rsidP="00782608">
            <w:pPr>
              <w:pStyle w:val="51"/>
              <w:rPr>
                <w:rFonts w:asciiTheme="minorEastAsia" w:hAnsiTheme="minorEastAsia" w:cstheme="minorEastAsia"/>
              </w:rPr>
            </w:pPr>
            <w:r w:rsidRPr="006B3E6C">
              <w:rPr>
                <w:rFonts w:asciiTheme="minorEastAsia" w:hAnsiTheme="minorEastAsia" w:cstheme="minorEastAsia" w:hint="eastAsia"/>
              </w:rPr>
              <w:t>期望的结果:</w:t>
            </w:r>
          </w:p>
        </w:tc>
        <w:tc>
          <w:tcPr>
            <w:tcW w:w="1744" w:type="dxa"/>
          </w:tcPr>
          <w:p w:rsidR="00336C2E" w:rsidRPr="006B3E6C" w:rsidRDefault="00336C2E" w:rsidP="00782608">
            <w:pPr>
              <w:pStyle w:val="51"/>
              <w:rPr>
                <w:rFonts w:asciiTheme="minorEastAsia" w:hAnsiTheme="minorEastAsia" w:cstheme="minorEastAsia"/>
              </w:rPr>
            </w:pPr>
            <w:r w:rsidRPr="006B3E6C">
              <w:rPr>
                <w:rFonts w:asciiTheme="minorEastAsia" w:hAnsiTheme="minorEastAsia" w:cstheme="minorEastAsia" w:hint="eastAsia"/>
              </w:rPr>
              <w:t>执行记录:</w:t>
            </w:r>
          </w:p>
        </w:tc>
        <w:tc>
          <w:tcPr>
            <w:tcW w:w="1389" w:type="dxa"/>
          </w:tcPr>
          <w:p w:rsidR="00336C2E" w:rsidRPr="006B3E6C" w:rsidRDefault="00336C2E" w:rsidP="00782608">
            <w:pPr>
              <w:pStyle w:val="51"/>
              <w:rPr>
                <w:rFonts w:asciiTheme="minorEastAsia" w:hAnsiTheme="minorEastAsia" w:cstheme="minorEastAsia"/>
              </w:rPr>
            </w:pPr>
            <w:r w:rsidRPr="006B3E6C">
              <w:rPr>
                <w:rFonts w:asciiTheme="minorEastAsia" w:hAnsiTheme="minorEastAsia" w:cstheme="minorEastAsia" w:hint="eastAsia"/>
              </w:rPr>
              <w:t>执行结果:</w:t>
            </w:r>
          </w:p>
        </w:tc>
      </w:tr>
      <w:tr w:rsidR="00336C2E" w:rsidTr="00782608">
        <w:tc>
          <w:tcPr>
            <w:tcW w:w="1387"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1</w:t>
            </w:r>
          </w:p>
        </w:tc>
        <w:tc>
          <w:tcPr>
            <w:tcW w:w="2930" w:type="dxa"/>
            <w:gridSpan w:val="2"/>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不填写用户名和密码登录</w:t>
            </w:r>
          </w:p>
        </w:tc>
        <w:tc>
          <w:tcPr>
            <w:tcW w:w="1072"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提示用户名不允许为空</w:t>
            </w:r>
          </w:p>
        </w:tc>
        <w:tc>
          <w:tcPr>
            <w:tcW w:w="1744"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只提示客户端验证失败</w:t>
            </w:r>
          </w:p>
        </w:tc>
        <w:tc>
          <w:tcPr>
            <w:tcW w:w="1389"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失败</w:t>
            </w:r>
          </w:p>
        </w:tc>
      </w:tr>
      <w:tr w:rsidR="00336C2E" w:rsidTr="00782608">
        <w:tc>
          <w:tcPr>
            <w:tcW w:w="1387"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2</w:t>
            </w:r>
          </w:p>
        </w:tc>
        <w:tc>
          <w:tcPr>
            <w:tcW w:w="2930" w:type="dxa"/>
            <w:gridSpan w:val="2"/>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填写用户名：admin，不填写密码登录</w:t>
            </w:r>
          </w:p>
        </w:tc>
        <w:tc>
          <w:tcPr>
            <w:tcW w:w="1072"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提示密码不能为空</w:t>
            </w:r>
          </w:p>
        </w:tc>
        <w:tc>
          <w:tcPr>
            <w:tcW w:w="1744"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只提示客户端验证失败</w:t>
            </w:r>
          </w:p>
        </w:tc>
        <w:tc>
          <w:tcPr>
            <w:tcW w:w="1389"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失败</w:t>
            </w:r>
          </w:p>
        </w:tc>
      </w:tr>
      <w:tr w:rsidR="00336C2E" w:rsidTr="00782608">
        <w:tc>
          <w:tcPr>
            <w:tcW w:w="1387"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3</w:t>
            </w:r>
          </w:p>
        </w:tc>
        <w:tc>
          <w:tcPr>
            <w:tcW w:w="2930" w:type="dxa"/>
            <w:gridSpan w:val="2"/>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不填写用户名，填写密码：1，点击登录</w:t>
            </w:r>
          </w:p>
        </w:tc>
        <w:tc>
          <w:tcPr>
            <w:tcW w:w="1072"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提示用户名不能为空</w:t>
            </w:r>
          </w:p>
        </w:tc>
        <w:tc>
          <w:tcPr>
            <w:tcW w:w="1744"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只提示客户端验证失败</w:t>
            </w:r>
          </w:p>
        </w:tc>
        <w:tc>
          <w:tcPr>
            <w:tcW w:w="1389"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失败</w:t>
            </w:r>
          </w:p>
        </w:tc>
      </w:tr>
      <w:tr w:rsidR="00336C2E" w:rsidTr="00782608">
        <w:tc>
          <w:tcPr>
            <w:tcW w:w="1387"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4</w:t>
            </w:r>
          </w:p>
        </w:tc>
        <w:tc>
          <w:tcPr>
            <w:tcW w:w="2930" w:type="dxa"/>
            <w:gridSpan w:val="2"/>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填写正确的用户名：admin，填写错误密码：123456，点击登录</w:t>
            </w:r>
          </w:p>
        </w:tc>
        <w:tc>
          <w:tcPr>
            <w:tcW w:w="1072"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提示密码错误</w:t>
            </w:r>
          </w:p>
        </w:tc>
        <w:tc>
          <w:tcPr>
            <w:tcW w:w="1744"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登录成功（任何密码都登陆成功）</w:t>
            </w:r>
          </w:p>
        </w:tc>
        <w:tc>
          <w:tcPr>
            <w:tcW w:w="1389"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失败</w:t>
            </w:r>
          </w:p>
        </w:tc>
      </w:tr>
      <w:tr w:rsidR="00336C2E" w:rsidTr="00782608">
        <w:tc>
          <w:tcPr>
            <w:tcW w:w="1387"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5</w:t>
            </w:r>
          </w:p>
        </w:tc>
        <w:tc>
          <w:tcPr>
            <w:tcW w:w="2930" w:type="dxa"/>
            <w:gridSpan w:val="2"/>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填写不存在的用户名：</w:t>
            </w:r>
            <w:proofErr w:type="spellStart"/>
            <w:r w:rsidRPr="006B3E6C">
              <w:rPr>
                <w:rFonts w:asciiTheme="minorEastAsia" w:hAnsiTheme="minorEastAsia" w:cstheme="minorEastAsia" w:hint="eastAsia"/>
                <w:szCs w:val="21"/>
              </w:rPr>
              <w:t>cece</w:t>
            </w:r>
            <w:proofErr w:type="spellEnd"/>
            <w:r w:rsidRPr="006B3E6C">
              <w:rPr>
                <w:rFonts w:asciiTheme="minorEastAsia" w:hAnsiTheme="minorEastAsia" w:cstheme="minorEastAsia" w:hint="eastAsia"/>
                <w:szCs w:val="21"/>
              </w:rPr>
              <w:t>，正确密码：1，点击登录</w:t>
            </w:r>
          </w:p>
        </w:tc>
        <w:tc>
          <w:tcPr>
            <w:tcW w:w="1072"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提示用户名不存在</w:t>
            </w:r>
          </w:p>
        </w:tc>
        <w:tc>
          <w:tcPr>
            <w:tcW w:w="1744"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提示无此用户，请重新输入</w:t>
            </w:r>
          </w:p>
        </w:tc>
        <w:tc>
          <w:tcPr>
            <w:tcW w:w="1389"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通过</w:t>
            </w:r>
          </w:p>
        </w:tc>
      </w:tr>
      <w:tr w:rsidR="00336C2E" w:rsidTr="00782608">
        <w:tc>
          <w:tcPr>
            <w:tcW w:w="1387" w:type="dxa"/>
          </w:tcPr>
          <w:p w:rsidR="00336C2E" w:rsidRPr="006B3E6C" w:rsidRDefault="00336C2E" w:rsidP="00782608">
            <w:pPr>
              <w:pStyle w:val="51"/>
              <w:rPr>
                <w:rFonts w:asciiTheme="minorEastAsia" w:hAnsiTheme="minorEastAsia" w:cstheme="minorEastAsia"/>
              </w:rPr>
            </w:pPr>
            <w:r w:rsidRPr="006B3E6C">
              <w:rPr>
                <w:rFonts w:asciiTheme="minorEastAsia" w:hAnsiTheme="minorEastAsia" w:cstheme="minorEastAsia" w:hint="eastAsia"/>
              </w:rPr>
              <w:lastRenderedPageBreak/>
              <w:t>测试方式:</w:t>
            </w:r>
          </w:p>
        </w:tc>
        <w:tc>
          <w:tcPr>
            <w:tcW w:w="7135" w:type="dxa"/>
            <w:gridSpan w:val="5"/>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手工</w:t>
            </w:r>
          </w:p>
        </w:tc>
      </w:tr>
      <w:tr w:rsidR="00336C2E" w:rsidTr="00782608">
        <w:tc>
          <w:tcPr>
            <w:tcW w:w="1387" w:type="dxa"/>
          </w:tcPr>
          <w:p w:rsidR="00336C2E" w:rsidRPr="006B3E6C" w:rsidRDefault="00336C2E" w:rsidP="00782608">
            <w:pPr>
              <w:pStyle w:val="51"/>
              <w:rPr>
                <w:rFonts w:asciiTheme="minorEastAsia" w:hAnsiTheme="minorEastAsia" w:cstheme="minorEastAsia"/>
              </w:rPr>
            </w:pPr>
            <w:r w:rsidRPr="006B3E6C">
              <w:rPr>
                <w:rFonts w:asciiTheme="minorEastAsia" w:hAnsiTheme="minorEastAsia" w:cstheme="minorEastAsia" w:hint="eastAsia"/>
              </w:rPr>
              <w:t>优先级:</w:t>
            </w:r>
          </w:p>
        </w:tc>
        <w:tc>
          <w:tcPr>
            <w:tcW w:w="7135" w:type="dxa"/>
            <w:gridSpan w:val="5"/>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中</w:t>
            </w:r>
          </w:p>
        </w:tc>
      </w:tr>
      <w:tr w:rsidR="00336C2E" w:rsidTr="00782608">
        <w:tc>
          <w:tcPr>
            <w:tcW w:w="8522" w:type="dxa"/>
            <w:gridSpan w:val="6"/>
          </w:tcPr>
          <w:p w:rsidR="00336C2E" w:rsidRPr="006B3E6C" w:rsidRDefault="00336C2E" w:rsidP="00782608">
            <w:pPr>
              <w:pStyle w:val="51"/>
              <w:rPr>
                <w:rFonts w:asciiTheme="minorEastAsia" w:hAnsiTheme="minorEastAsia" w:cstheme="minorEastAsia"/>
              </w:rPr>
            </w:pPr>
          </w:p>
        </w:tc>
      </w:tr>
      <w:tr w:rsidR="00336C2E" w:rsidTr="00782608">
        <w:tc>
          <w:tcPr>
            <w:tcW w:w="1402" w:type="dxa"/>
            <w:gridSpan w:val="2"/>
          </w:tcPr>
          <w:p w:rsidR="00336C2E" w:rsidRPr="006B3E6C" w:rsidRDefault="00336C2E" w:rsidP="00782608">
            <w:pPr>
              <w:pStyle w:val="51"/>
              <w:rPr>
                <w:rFonts w:asciiTheme="minorEastAsia" w:hAnsiTheme="minorEastAsia" w:cstheme="minorEastAsia"/>
              </w:rPr>
            </w:pPr>
            <w:r w:rsidRPr="006B3E6C">
              <w:rPr>
                <w:rFonts w:asciiTheme="minorEastAsia" w:hAnsiTheme="minorEastAsia" w:cstheme="minorEastAsia" w:hint="eastAsia"/>
              </w:rPr>
              <w:t>执行结果:</w:t>
            </w:r>
          </w:p>
        </w:tc>
        <w:tc>
          <w:tcPr>
            <w:tcW w:w="7120" w:type="dxa"/>
            <w:gridSpan w:val="4"/>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失败，提示</w:t>
            </w:r>
            <w:proofErr w:type="gramStart"/>
            <w:r w:rsidRPr="006B3E6C">
              <w:rPr>
                <w:rFonts w:asciiTheme="minorEastAsia" w:hAnsiTheme="minorEastAsia" w:cstheme="minorEastAsia" w:hint="eastAsia"/>
                <w:szCs w:val="21"/>
              </w:rPr>
              <w:t>语不够</w:t>
            </w:r>
            <w:proofErr w:type="gramEnd"/>
            <w:r w:rsidRPr="006B3E6C">
              <w:rPr>
                <w:rFonts w:asciiTheme="minorEastAsia" w:hAnsiTheme="minorEastAsia" w:cstheme="minorEastAsia" w:hint="eastAsia"/>
                <w:szCs w:val="21"/>
              </w:rPr>
              <w:t>友好</w:t>
            </w:r>
          </w:p>
        </w:tc>
      </w:tr>
    </w:tbl>
    <w:p w:rsidR="00336C2E" w:rsidRDefault="00336C2E" w:rsidP="00336C2E">
      <w:pPr>
        <w:pStyle w:val="51"/>
        <w:jc w:val="right"/>
      </w:pPr>
      <w:r>
        <w:rPr>
          <w:rFonts w:hint="eastAsia"/>
        </w:rPr>
        <w:t xml:space="preserve"> </w:t>
      </w:r>
    </w:p>
    <w:p w:rsidR="00336C2E" w:rsidRDefault="00336C2E" w:rsidP="00336C2E">
      <w:pPr>
        <w:pStyle w:val="50"/>
        <w:ind w:firstLine="480"/>
        <w:jc w:val="both"/>
        <w:rPr>
          <w:rFonts w:asciiTheme="minorEastAsia" w:hAnsiTheme="minorEastAsia" w:cstheme="minorEastAsia"/>
          <w:sz w:val="24"/>
          <w:szCs w:val="24"/>
        </w:rPr>
      </w:pPr>
    </w:p>
    <w:p w:rsidR="00336C2E" w:rsidRDefault="00336C2E" w:rsidP="00336C2E">
      <w:pPr>
        <w:pStyle w:val="50"/>
        <w:ind w:firstLine="480"/>
        <w:rPr>
          <w:rFonts w:asciiTheme="minorEastAsia" w:hAnsiTheme="minorEastAsia" w:cstheme="minorEastAsia"/>
          <w:sz w:val="24"/>
          <w:szCs w:val="24"/>
        </w:rPr>
      </w:pPr>
      <w:r>
        <w:rPr>
          <w:rFonts w:asciiTheme="minorEastAsia" w:hAnsiTheme="minorEastAsia" w:cstheme="minorEastAsia" w:hint="eastAsia"/>
          <w:sz w:val="24"/>
          <w:szCs w:val="24"/>
        </w:rPr>
        <w:t>表6-3 非正常登录测试用例执行结果</w:t>
      </w:r>
    </w:p>
    <w:p w:rsidR="00336C2E" w:rsidRDefault="00336C2E" w:rsidP="00336C2E">
      <w:pPr>
        <w:pStyle w:val="50"/>
        <w:jc w:val="both"/>
        <w:rPr>
          <w:sz w:val="24"/>
          <w:szCs w:val="24"/>
        </w:rPr>
      </w:pPr>
      <w:r>
        <w:rPr>
          <w:rFonts w:hint="eastAsia"/>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8"/>
        <w:gridCol w:w="2294"/>
        <w:gridCol w:w="1815"/>
        <w:gridCol w:w="1454"/>
        <w:gridCol w:w="1481"/>
      </w:tblGrid>
      <w:tr w:rsidR="00336C2E" w:rsidTr="00782608">
        <w:tc>
          <w:tcPr>
            <w:tcW w:w="8522" w:type="dxa"/>
            <w:gridSpan w:val="5"/>
          </w:tcPr>
          <w:p w:rsidR="00336C2E" w:rsidRPr="006B3E6C" w:rsidRDefault="00336C2E" w:rsidP="00782608">
            <w:pPr>
              <w:pStyle w:val="51"/>
              <w:rPr>
                <w:rFonts w:asciiTheme="minorEastAsia" w:hAnsiTheme="minorEastAsia" w:cstheme="minorEastAsia"/>
              </w:rPr>
            </w:pPr>
            <w:r w:rsidRPr="006B3E6C">
              <w:rPr>
                <w:rFonts w:asciiTheme="minorEastAsia" w:hAnsiTheme="minorEastAsia" w:cstheme="minorEastAsia" w:hint="eastAsia"/>
              </w:rPr>
              <w:t>测试用例 ceshi-3: 非正常登录</w:t>
            </w:r>
          </w:p>
        </w:tc>
      </w:tr>
      <w:tr w:rsidR="00336C2E" w:rsidTr="00782608">
        <w:tc>
          <w:tcPr>
            <w:tcW w:w="1478" w:type="dxa"/>
          </w:tcPr>
          <w:p w:rsidR="00336C2E" w:rsidRPr="006B3E6C" w:rsidRDefault="00336C2E" w:rsidP="00782608">
            <w:pPr>
              <w:pStyle w:val="51"/>
              <w:rPr>
                <w:rFonts w:asciiTheme="minorEastAsia" w:hAnsiTheme="minorEastAsia" w:cstheme="minorEastAsia"/>
              </w:rPr>
            </w:pPr>
          </w:p>
        </w:tc>
        <w:tc>
          <w:tcPr>
            <w:tcW w:w="2294" w:type="dxa"/>
          </w:tcPr>
          <w:p w:rsidR="00336C2E" w:rsidRPr="006B3E6C" w:rsidRDefault="00336C2E" w:rsidP="00782608">
            <w:pPr>
              <w:pStyle w:val="51"/>
              <w:rPr>
                <w:rFonts w:asciiTheme="minorEastAsia" w:hAnsiTheme="minorEastAsia" w:cstheme="minorEastAsia"/>
              </w:rPr>
            </w:pPr>
            <w:r w:rsidRPr="006B3E6C">
              <w:rPr>
                <w:rFonts w:asciiTheme="minorEastAsia" w:hAnsiTheme="minorEastAsia" w:cstheme="minorEastAsia" w:hint="eastAsia"/>
              </w:rPr>
              <w:t>步骤动作:</w:t>
            </w:r>
          </w:p>
        </w:tc>
        <w:tc>
          <w:tcPr>
            <w:tcW w:w="1815" w:type="dxa"/>
          </w:tcPr>
          <w:p w:rsidR="00336C2E" w:rsidRPr="006B3E6C" w:rsidRDefault="00336C2E" w:rsidP="00782608">
            <w:pPr>
              <w:pStyle w:val="51"/>
              <w:rPr>
                <w:rFonts w:asciiTheme="minorEastAsia" w:hAnsiTheme="minorEastAsia" w:cstheme="minorEastAsia"/>
              </w:rPr>
            </w:pPr>
            <w:r w:rsidRPr="006B3E6C">
              <w:rPr>
                <w:rFonts w:asciiTheme="minorEastAsia" w:hAnsiTheme="minorEastAsia" w:cstheme="minorEastAsia" w:hint="eastAsia"/>
              </w:rPr>
              <w:t>期望的结果:</w:t>
            </w:r>
          </w:p>
        </w:tc>
        <w:tc>
          <w:tcPr>
            <w:tcW w:w="1454" w:type="dxa"/>
          </w:tcPr>
          <w:p w:rsidR="00336C2E" w:rsidRPr="006B3E6C" w:rsidRDefault="00336C2E" w:rsidP="00782608">
            <w:pPr>
              <w:pStyle w:val="51"/>
              <w:rPr>
                <w:rFonts w:asciiTheme="minorEastAsia" w:hAnsiTheme="minorEastAsia" w:cstheme="minorEastAsia"/>
              </w:rPr>
            </w:pPr>
            <w:r w:rsidRPr="006B3E6C">
              <w:rPr>
                <w:rFonts w:asciiTheme="minorEastAsia" w:hAnsiTheme="minorEastAsia" w:cstheme="minorEastAsia" w:hint="eastAsia"/>
              </w:rPr>
              <w:t>执行记录:</w:t>
            </w:r>
          </w:p>
        </w:tc>
        <w:tc>
          <w:tcPr>
            <w:tcW w:w="1481" w:type="dxa"/>
          </w:tcPr>
          <w:p w:rsidR="00336C2E" w:rsidRPr="006B3E6C" w:rsidRDefault="00336C2E" w:rsidP="00782608">
            <w:pPr>
              <w:pStyle w:val="51"/>
              <w:rPr>
                <w:rFonts w:asciiTheme="minorEastAsia" w:hAnsiTheme="minorEastAsia" w:cstheme="minorEastAsia"/>
              </w:rPr>
            </w:pPr>
            <w:r w:rsidRPr="006B3E6C">
              <w:rPr>
                <w:rFonts w:asciiTheme="minorEastAsia" w:hAnsiTheme="minorEastAsia" w:cstheme="minorEastAsia" w:hint="eastAsia"/>
              </w:rPr>
              <w:t>执行结果:</w:t>
            </w:r>
          </w:p>
        </w:tc>
      </w:tr>
      <w:tr w:rsidR="00336C2E" w:rsidTr="00782608">
        <w:tc>
          <w:tcPr>
            <w:tcW w:w="1478"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1</w:t>
            </w:r>
          </w:p>
        </w:tc>
        <w:tc>
          <w:tcPr>
            <w:tcW w:w="2294"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输入用户名：admin，密码：1</w:t>
            </w:r>
          </w:p>
        </w:tc>
        <w:tc>
          <w:tcPr>
            <w:tcW w:w="1815"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登录成功，进入后台管理首页</w:t>
            </w:r>
          </w:p>
        </w:tc>
        <w:tc>
          <w:tcPr>
            <w:tcW w:w="1454"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进入404报错页面</w:t>
            </w:r>
          </w:p>
        </w:tc>
        <w:tc>
          <w:tcPr>
            <w:tcW w:w="1481" w:type="dxa"/>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失败</w:t>
            </w:r>
          </w:p>
        </w:tc>
      </w:tr>
      <w:tr w:rsidR="00336C2E" w:rsidTr="00782608">
        <w:tc>
          <w:tcPr>
            <w:tcW w:w="1478" w:type="dxa"/>
          </w:tcPr>
          <w:p w:rsidR="00336C2E" w:rsidRPr="006B3E6C" w:rsidRDefault="00336C2E" w:rsidP="00782608">
            <w:pPr>
              <w:pStyle w:val="51"/>
              <w:rPr>
                <w:rFonts w:asciiTheme="minorEastAsia" w:hAnsiTheme="minorEastAsia" w:cstheme="minorEastAsia"/>
              </w:rPr>
            </w:pPr>
            <w:r w:rsidRPr="006B3E6C">
              <w:rPr>
                <w:rFonts w:asciiTheme="minorEastAsia" w:hAnsiTheme="minorEastAsia" w:cstheme="minorEastAsia" w:hint="eastAsia"/>
              </w:rPr>
              <w:t>测试方式:</w:t>
            </w:r>
          </w:p>
        </w:tc>
        <w:tc>
          <w:tcPr>
            <w:tcW w:w="7044" w:type="dxa"/>
            <w:gridSpan w:val="4"/>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手工</w:t>
            </w:r>
          </w:p>
        </w:tc>
      </w:tr>
      <w:tr w:rsidR="00336C2E" w:rsidTr="00782608">
        <w:tc>
          <w:tcPr>
            <w:tcW w:w="1478" w:type="dxa"/>
          </w:tcPr>
          <w:p w:rsidR="00336C2E" w:rsidRPr="006B3E6C" w:rsidRDefault="00336C2E" w:rsidP="00782608">
            <w:pPr>
              <w:pStyle w:val="51"/>
              <w:rPr>
                <w:rFonts w:asciiTheme="minorEastAsia" w:hAnsiTheme="minorEastAsia" w:cstheme="minorEastAsia"/>
              </w:rPr>
            </w:pPr>
            <w:r w:rsidRPr="006B3E6C">
              <w:rPr>
                <w:rFonts w:asciiTheme="minorEastAsia" w:hAnsiTheme="minorEastAsia" w:cstheme="minorEastAsia" w:hint="eastAsia"/>
              </w:rPr>
              <w:t>优先级:</w:t>
            </w:r>
          </w:p>
        </w:tc>
        <w:tc>
          <w:tcPr>
            <w:tcW w:w="7044" w:type="dxa"/>
            <w:gridSpan w:val="4"/>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中</w:t>
            </w:r>
          </w:p>
        </w:tc>
      </w:tr>
      <w:tr w:rsidR="00336C2E" w:rsidTr="00782608">
        <w:tc>
          <w:tcPr>
            <w:tcW w:w="8522" w:type="dxa"/>
            <w:gridSpan w:val="5"/>
          </w:tcPr>
          <w:p w:rsidR="00336C2E" w:rsidRPr="006B3E6C" w:rsidRDefault="00336C2E" w:rsidP="00782608">
            <w:pPr>
              <w:pStyle w:val="51"/>
              <w:rPr>
                <w:rFonts w:asciiTheme="minorEastAsia" w:hAnsiTheme="minorEastAsia" w:cstheme="minorEastAsia"/>
              </w:rPr>
            </w:pPr>
          </w:p>
        </w:tc>
      </w:tr>
      <w:tr w:rsidR="00336C2E" w:rsidTr="00782608">
        <w:tc>
          <w:tcPr>
            <w:tcW w:w="1478" w:type="dxa"/>
          </w:tcPr>
          <w:p w:rsidR="00336C2E" w:rsidRPr="006B3E6C" w:rsidRDefault="00336C2E" w:rsidP="00782608">
            <w:pPr>
              <w:pStyle w:val="51"/>
              <w:rPr>
                <w:rFonts w:asciiTheme="minorEastAsia" w:hAnsiTheme="minorEastAsia" w:cstheme="minorEastAsia"/>
              </w:rPr>
            </w:pPr>
            <w:r w:rsidRPr="006B3E6C">
              <w:rPr>
                <w:rFonts w:asciiTheme="minorEastAsia" w:hAnsiTheme="minorEastAsia" w:cstheme="minorEastAsia" w:hint="eastAsia"/>
              </w:rPr>
              <w:t>执行结果:</w:t>
            </w:r>
          </w:p>
        </w:tc>
        <w:tc>
          <w:tcPr>
            <w:tcW w:w="7044" w:type="dxa"/>
            <w:gridSpan w:val="4"/>
          </w:tcPr>
          <w:p w:rsidR="00336C2E" w:rsidRPr="006B3E6C" w:rsidRDefault="00336C2E" w:rsidP="00782608">
            <w:pPr>
              <w:pStyle w:val="21"/>
              <w:rPr>
                <w:rFonts w:asciiTheme="minorEastAsia" w:hAnsiTheme="minorEastAsia" w:cstheme="minorEastAsia"/>
                <w:szCs w:val="21"/>
              </w:rPr>
            </w:pPr>
            <w:r w:rsidRPr="006B3E6C">
              <w:rPr>
                <w:rFonts w:asciiTheme="minorEastAsia" w:hAnsiTheme="minorEastAsia" w:cstheme="minorEastAsia" w:hint="eastAsia"/>
                <w:szCs w:val="21"/>
              </w:rPr>
              <w:t>失败</w:t>
            </w:r>
          </w:p>
        </w:tc>
      </w:tr>
    </w:tbl>
    <w:p w:rsidR="00336C2E" w:rsidRDefault="00336C2E" w:rsidP="00336C2E">
      <w:pPr>
        <w:pStyle w:val="50"/>
        <w:ind w:firstLine="480"/>
        <w:jc w:val="both"/>
        <w:rPr>
          <w:sz w:val="24"/>
          <w:szCs w:val="24"/>
        </w:rPr>
      </w:pPr>
    </w:p>
    <w:p w:rsidR="00336C2E" w:rsidRDefault="00336C2E" w:rsidP="00336C2E">
      <w:pPr>
        <w:pStyle w:val="2"/>
        <w:rPr>
          <w:rFonts w:ascii="黑体" w:eastAsia="黑体" w:hAnsi="黑体" w:cs="黑体"/>
          <w:b w:val="0"/>
          <w:bCs w:val="0"/>
          <w:sz w:val="24"/>
          <w:szCs w:val="24"/>
        </w:rPr>
      </w:pPr>
      <w:bookmarkStart w:id="262" w:name="_Toc32585"/>
      <w:bookmarkStart w:id="263" w:name="_Toc510603645"/>
      <w:bookmarkStart w:id="264" w:name="_Toc23256"/>
      <w:bookmarkStart w:id="265" w:name="_Toc13291"/>
      <w:bookmarkStart w:id="266" w:name="_Toc4400"/>
      <w:r>
        <w:rPr>
          <w:rFonts w:ascii="黑体" w:eastAsia="黑体" w:hAnsi="黑体" w:cs="黑体" w:hint="eastAsia"/>
          <w:b w:val="0"/>
          <w:bCs w:val="0"/>
          <w:sz w:val="24"/>
          <w:szCs w:val="24"/>
        </w:rPr>
        <w:t>6.3测试结论</w:t>
      </w:r>
      <w:bookmarkEnd w:id="262"/>
      <w:bookmarkEnd w:id="263"/>
      <w:bookmarkEnd w:id="264"/>
      <w:bookmarkEnd w:id="265"/>
      <w:bookmarkEnd w:id="266"/>
    </w:p>
    <w:p w:rsidR="00336C2E" w:rsidRDefault="00336C2E" w:rsidP="00336C2E"/>
    <w:p w:rsidR="00336C2E" w:rsidRDefault="00336C2E" w:rsidP="00336C2E">
      <w:pPr>
        <w:autoSpaceDE w:val="0"/>
        <w:spacing w:line="460" w:lineRule="exact"/>
        <w:ind w:firstLine="420"/>
        <w:rPr>
          <w:rFonts w:asciiTheme="minorEastAsia" w:hAnsiTheme="minorEastAsia" w:cstheme="minorEastAsia"/>
          <w:sz w:val="24"/>
          <w:szCs w:val="24"/>
          <w:lang w:bidi="ar"/>
        </w:rPr>
      </w:pPr>
      <w:r>
        <w:rPr>
          <w:rFonts w:asciiTheme="minorEastAsia" w:hAnsiTheme="minorEastAsia" w:cstheme="minorEastAsia" w:hint="eastAsia"/>
          <w:sz w:val="24"/>
          <w:szCs w:val="24"/>
          <w:lang w:bidi="ar"/>
        </w:rPr>
        <w:t>本系统在人工测试的阶段过程中，最为常见的错误是突发性出现404错误，通过 分析，是该系统在页面跳转过程中缺少相对应的目录地址和其配置不当引起的页面错误，该错误可以通过修改目录位置即可解决该问题。</w:t>
      </w:r>
    </w:p>
    <w:p w:rsidR="00336C2E" w:rsidRDefault="00336C2E" w:rsidP="00336C2E">
      <w:pPr>
        <w:autoSpaceDE w:val="0"/>
        <w:spacing w:line="460" w:lineRule="exact"/>
        <w:ind w:firstLine="420"/>
        <w:rPr>
          <w:rFonts w:asciiTheme="minorEastAsia" w:hAnsiTheme="minorEastAsia" w:cstheme="minorEastAsia"/>
          <w:sz w:val="24"/>
          <w:szCs w:val="24"/>
          <w:lang w:bidi="ar"/>
        </w:rPr>
      </w:pPr>
      <w:r>
        <w:rPr>
          <w:rFonts w:asciiTheme="minorEastAsia" w:hAnsiTheme="minorEastAsia" w:cstheme="minorEastAsia" w:hint="eastAsia"/>
          <w:sz w:val="24"/>
          <w:szCs w:val="24"/>
          <w:lang w:bidi="ar"/>
        </w:rPr>
        <w:t>在登录模块，虽然有对</w:t>
      </w:r>
      <w:r>
        <w:rPr>
          <w:rFonts w:asciiTheme="minorEastAsia" w:hAnsiTheme="minorEastAsia" w:cstheme="minorEastAsia" w:hint="eastAsia"/>
          <w:sz w:val="24"/>
          <w:szCs w:val="24"/>
          <w:lang w:bidi="ar"/>
        </w:rPr>
        <w:t>用户</w:t>
      </w:r>
      <w:r>
        <w:rPr>
          <w:rFonts w:asciiTheme="minorEastAsia" w:hAnsiTheme="minorEastAsia" w:cstheme="minorEastAsia" w:hint="eastAsia"/>
          <w:sz w:val="24"/>
          <w:szCs w:val="24"/>
          <w:lang w:bidi="ar"/>
        </w:rPr>
        <w:t>做登录验证，但是并没有对返回进行指定响应， 即使用户名或密码错误，也会进入到个人中心页面，但不能对其操作。以及当用户 名登录成功的时候偶尔会出现 404的页面错误，但实际上以及登录成功，这对用户体验及其不好，建议在登录验证后重新检查跳转目录位置，对其修改，使其不再出现此错误。。</w:t>
      </w:r>
    </w:p>
    <w:p w:rsidR="00336C2E" w:rsidRDefault="00336C2E" w:rsidP="00336C2E">
      <w:pPr>
        <w:autoSpaceDE w:val="0"/>
        <w:spacing w:line="460" w:lineRule="exact"/>
        <w:ind w:firstLine="420"/>
        <w:rPr>
          <w:rFonts w:asciiTheme="minorEastAsia" w:hAnsiTheme="minorEastAsia" w:cstheme="minorEastAsia"/>
          <w:sz w:val="24"/>
          <w:szCs w:val="24"/>
          <w:lang w:bidi="ar"/>
        </w:rPr>
      </w:pPr>
      <w:r>
        <w:rPr>
          <w:rFonts w:asciiTheme="minorEastAsia" w:hAnsiTheme="minorEastAsia" w:cstheme="minorEastAsia" w:hint="eastAsia"/>
          <w:sz w:val="24"/>
          <w:szCs w:val="24"/>
          <w:lang w:bidi="ar"/>
        </w:rPr>
        <w:t>在系统的UI设计上，</w:t>
      </w:r>
      <w:proofErr w:type="gramStart"/>
      <w:r>
        <w:rPr>
          <w:rFonts w:asciiTheme="minorEastAsia" w:hAnsiTheme="minorEastAsia" w:cstheme="minorEastAsia" w:hint="eastAsia"/>
          <w:sz w:val="24"/>
          <w:szCs w:val="24"/>
          <w:lang w:bidi="ar"/>
        </w:rPr>
        <w:t>排版仍</w:t>
      </w:r>
      <w:proofErr w:type="gramEnd"/>
      <w:r>
        <w:rPr>
          <w:rFonts w:asciiTheme="minorEastAsia" w:hAnsiTheme="minorEastAsia" w:cstheme="minorEastAsia" w:hint="eastAsia"/>
          <w:sz w:val="24"/>
          <w:szCs w:val="24"/>
          <w:lang w:bidi="ar"/>
        </w:rPr>
        <w:t>比较混乱，在对数据输入的时候没有对长度进行控制， 导致了不美观和不易阅读。对一些数据没有进行合法性校验，容易出现数据错误的现象，希望对其优化，使系统数据更加具有有效性。</w:t>
      </w:r>
    </w:p>
    <w:p w:rsidR="00336C2E" w:rsidRDefault="00336C2E" w:rsidP="00336C2E">
      <w:pPr>
        <w:autoSpaceDE w:val="0"/>
        <w:spacing w:line="460" w:lineRule="exact"/>
        <w:ind w:firstLine="420"/>
        <w:rPr>
          <w:rFonts w:asciiTheme="minorEastAsia" w:hAnsiTheme="minorEastAsia" w:cstheme="minorEastAsia"/>
          <w:sz w:val="24"/>
          <w:szCs w:val="24"/>
          <w:lang w:bidi="ar"/>
        </w:rPr>
      </w:pPr>
      <w:r>
        <w:rPr>
          <w:rFonts w:asciiTheme="minorEastAsia" w:hAnsiTheme="minorEastAsia" w:cstheme="minorEastAsia" w:hint="eastAsia"/>
          <w:sz w:val="24"/>
          <w:szCs w:val="24"/>
          <w:lang w:bidi="ar"/>
        </w:rPr>
        <w:t>综上所述，该系统的无论是从功能上还是安全性上，都还存在比较大的缺陷，不建议系统投入使用。</w:t>
      </w:r>
      <w:bookmarkStart w:id="267" w:name="_Toc319"/>
      <w:bookmarkStart w:id="268" w:name="_Toc29472"/>
      <w:bookmarkStart w:id="269" w:name="_Toc478228949"/>
      <w:bookmarkStart w:id="270" w:name="_Toc16783"/>
      <w:bookmarkStart w:id="271" w:name="_Toc16228"/>
    </w:p>
    <w:p w:rsidR="00336C2E" w:rsidRDefault="00336C2E" w:rsidP="00336C2E">
      <w:pPr>
        <w:spacing w:line="360" w:lineRule="auto"/>
        <w:ind w:firstLine="420"/>
        <w:rPr>
          <w:rFonts w:asciiTheme="minorEastAsia" w:hAnsiTheme="minorEastAsia" w:cstheme="minorEastAsia"/>
          <w:sz w:val="24"/>
          <w:szCs w:val="24"/>
        </w:rPr>
      </w:pPr>
      <w:r>
        <w:rPr>
          <w:rFonts w:asciiTheme="minorEastAsia" w:hAnsiTheme="minorEastAsia" w:cstheme="minorEastAsia" w:hint="eastAsia"/>
          <w:sz w:val="24"/>
          <w:szCs w:val="24"/>
        </w:rPr>
        <w:br w:type="page"/>
      </w:r>
    </w:p>
    <w:p w:rsidR="00336C2E" w:rsidRDefault="00336C2E" w:rsidP="00336C2E">
      <w:pPr>
        <w:pStyle w:val="1"/>
        <w:keepNext w:val="0"/>
        <w:keepLines w:val="0"/>
        <w:jc w:val="center"/>
        <w:rPr>
          <w:rFonts w:ascii="黑体" w:eastAsia="黑体" w:hAnsi="宋体" w:cs="黑体"/>
          <w:b w:val="0"/>
          <w:sz w:val="32"/>
          <w:szCs w:val="32"/>
        </w:rPr>
      </w:pPr>
      <w:bookmarkStart w:id="272" w:name="_Toc30822"/>
      <w:bookmarkStart w:id="273" w:name="_Toc26504"/>
      <w:bookmarkStart w:id="274" w:name="_Toc28593"/>
      <w:bookmarkStart w:id="275" w:name="_Toc15618"/>
      <w:bookmarkStart w:id="276" w:name="_Toc510603646"/>
      <w:r>
        <w:rPr>
          <w:rFonts w:ascii="黑体" w:eastAsia="黑体" w:hAnsi="宋体" w:cs="黑体" w:hint="eastAsia"/>
          <w:b w:val="0"/>
          <w:sz w:val="32"/>
          <w:szCs w:val="32"/>
        </w:rPr>
        <w:lastRenderedPageBreak/>
        <w:t>总结</w:t>
      </w:r>
      <w:bookmarkEnd w:id="267"/>
      <w:bookmarkEnd w:id="268"/>
      <w:bookmarkEnd w:id="269"/>
      <w:bookmarkEnd w:id="270"/>
      <w:bookmarkEnd w:id="271"/>
      <w:bookmarkEnd w:id="272"/>
      <w:bookmarkEnd w:id="273"/>
      <w:bookmarkEnd w:id="274"/>
      <w:bookmarkEnd w:id="275"/>
      <w:bookmarkEnd w:id="276"/>
    </w:p>
    <w:p w:rsidR="00336C2E" w:rsidRDefault="00F22130" w:rsidP="00336C2E">
      <w:pPr>
        <w:autoSpaceDE w:val="0"/>
        <w:spacing w:line="460" w:lineRule="exact"/>
        <w:ind w:firstLine="420"/>
        <w:rPr>
          <w:rFonts w:asciiTheme="minorEastAsia" w:hAnsiTheme="minorEastAsia" w:cstheme="minorEastAsia"/>
          <w:sz w:val="24"/>
          <w:szCs w:val="24"/>
          <w:lang w:bidi="ar"/>
        </w:rPr>
      </w:pPr>
      <w:r>
        <w:rPr>
          <w:rFonts w:hint="eastAsia"/>
          <w:color w:val="000000"/>
          <w:sz w:val="24"/>
        </w:rPr>
        <w:t>校园快递收发系统</w:t>
      </w:r>
      <w:r w:rsidR="00336C2E">
        <w:rPr>
          <w:rFonts w:asciiTheme="minorEastAsia" w:hAnsiTheme="minorEastAsia" w:cstheme="minorEastAsia" w:hint="eastAsia"/>
          <w:sz w:val="24"/>
          <w:szCs w:val="24"/>
          <w:lang w:bidi="ar"/>
        </w:rPr>
        <w:t>的设计与实现已基本完成，在对本系统进行设计与分析的时候，尽可能地考虑到每个细节，将</w:t>
      </w:r>
      <w:r>
        <w:rPr>
          <w:rFonts w:hint="eastAsia"/>
          <w:color w:val="000000"/>
          <w:sz w:val="24"/>
        </w:rPr>
        <w:t>校园快递收发系统</w:t>
      </w:r>
      <w:r w:rsidR="00336C2E">
        <w:rPr>
          <w:rFonts w:asciiTheme="minorEastAsia" w:hAnsiTheme="minorEastAsia" w:cstheme="minorEastAsia" w:hint="eastAsia"/>
          <w:sz w:val="24"/>
          <w:szCs w:val="24"/>
          <w:lang w:bidi="ar"/>
        </w:rPr>
        <w:t>涉及的业务逻辑尽可能细化，以完善现有的</w:t>
      </w:r>
      <w:r>
        <w:rPr>
          <w:rFonts w:hint="eastAsia"/>
          <w:color w:val="000000"/>
          <w:sz w:val="24"/>
        </w:rPr>
        <w:t>校园快递</w:t>
      </w:r>
      <w:bookmarkStart w:id="277" w:name="_GoBack"/>
      <w:bookmarkEnd w:id="277"/>
      <w:r>
        <w:rPr>
          <w:rFonts w:hint="eastAsia"/>
          <w:color w:val="000000"/>
          <w:sz w:val="24"/>
        </w:rPr>
        <w:t>收发系统</w:t>
      </w:r>
      <w:r w:rsidR="00336C2E">
        <w:rPr>
          <w:rFonts w:asciiTheme="minorEastAsia" w:hAnsiTheme="minorEastAsia" w:cstheme="minorEastAsia" w:hint="eastAsia"/>
          <w:sz w:val="24"/>
          <w:szCs w:val="24"/>
          <w:lang w:bidi="ar"/>
        </w:rPr>
        <w:t>缺少的功能或者流程。</w:t>
      </w:r>
    </w:p>
    <w:p w:rsidR="007010FC" w:rsidRPr="00F22130" w:rsidRDefault="00F22130" w:rsidP="00F22130">
      <w:pPr>
        <w:autoSpaceDE w:val="0"/>
        <w:spacing w:line="460" w:lineRule="exact"/>
        <w:ind w:firstLine="420"/>
        <w:rPr>
          <w:rFonts w:asciiTheme="minorEastAsia" w:hAnsiTheme="minorEastAsia" w:cstheme="minorEastAsia" w:hint="eastAsia"/>
          <w:sz w:val="24"/>
          <w:szCs w:val="24"/>
          <w:lang w:bidi="ar"/>
        </w:rPr>
      </w:pPr>
      <w:r>
        <w:rPr>
          <w:rFonts w:hint="eastAsia"/>
          <w:color w:val="000000"/>
          <w:sz w:val="24"/>
        </w:rPr>
        <w:t>校园快递收发系统</w:t>
      </w:r>
      <w:r w:rsidR="00336C2E">
        <w:rPr>
          <w:rFonts w:asciiTheme="minorEastAsia" w:hAnsiTheme="minorEastAsia" w:cstheme="minorEastAsia" w:hint="eastAsia"/>
          <w:sz w:val="24"/>
          <w:szCs w:val="24"/>
          <w:lang w:bidi="ar"/>
        </w:rPr>
        <w:t>的设计理念，出发点是为了方便</w:t>
      </w:r>
      <w:r>
        <w:rPr>
          <w:rFonts w:asciiTheme="minorEastAsia" w:hAnsiTheme="minorEastAsia" w:cstheme="minorEastAsia" w:hint="eastAsia"/>
          <w:sz w:val="24"/>
          <w:szCs w:val="24"/>
          <w:lang w:bidi="ar"/>
        </w:rPr>
        <w:t>快递资源的信息化管理</w:t>
      </w:r>
      <w:r w:rsidR="00336C2E">
        <w:rPr>
          <w:rFonts w:asciiTheme="minorEastAsia" w:hAnsiTheme="minorEastAsia" w:cstheme="minorEastAsia" w:hint="eastAsia"/>
          <w:sz w:val="24"/>
          <w:szCs w:val="24"/>
          <w:lang w:bidi="ar"/>
        </w:rPr>
        <w:t>，并基于对数据的统一管理，可以使对</w:t>
      </w:r>
      <w:r>
        <w:rPr>
          <w:rFonts w:asciiTheme="minorEastAsia" w:hAnsiTheme="minorEastAsia" w:cstheme="minorEastAsia" w:hint="eastAsia"/>
          <w:sz w:val="24"/>
          <w:szCs w:val="24"/>
          <w:lang w:bidi="ar"/>
        </w:rPr>
        <w:t>快递的及时收发</w:t>
      </w:r>
      <w:r w:rsidR="00336C2E">
        <w:rPr>
          <w:rFonts w:asciiTheme="minorEastAsia" w:hAnsiTheme="minorEastAsia" w:cstheme="minorEastAsia" w:hint="eastAsia"/>
          <w:sz w:val="24"/>
          <w:szCs w:val="24"/>
          <w:lang w:bidi="ar"/>
        </w:rPr>
        <w:t>，减少资源的浪费，提高</w:t>
      </w:r>
      <w:r>
        <w:rPr>
          <w:rFonts w:asciiTheme="minorEastAsia" w:hAnsiTheme="minorEastAsia" w:cstheme="minorEastAsia" w:hint="eastAsia"/>
          <w:sz w:val="24"/>
          <w:szCs w:val="24"/>
          <w:lang w:bidi="ar"/>
        </w:rPr>
        <w:t>快递收发的效</w:t>
      </w:r>
      <w:r w:rsidR="00336C2E">
        <w:rPr>
          <w:rFonts w:asciiTheme="minorEastAsia" w:hAnsiTheme="minorEastAsia" w:cstheme="minorEastAsia" w:hint="eastAsia"/>
          <w:sz w:val="24"/>
          <w:szCs w:val="24"/>
          <w:lang w:bidi="ar"/>
        </w:rPr>
        <w:t>率。</w:t>
      </w:r>
    </w:p>
    <w:sectPr w:rsidR="007010FC" w:rsidRPr="00F221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2B9" w:rsidRDefault="008D42B9" w:rsidP="00881B13">
      <w:r>
        <w:separator/>
      </w:r>
    </w:p>
  </w:endnote>
  <w:endnote w:type="continuationSeparator" w:id="0">
    <w:p w:rsidR="008D42B9" w:rsidRDefault="008D42B9" w:rsidP="00881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130" w:rsidRDefault="00F22130">
    <w:pPr>
      <w:spacing w:line="14" w:lineRule="auto"/>
      <w:rPr>
        <w:sz w:val="20"/>
        <w:szCs w:val="20"/>
      </w:rPr>
    </w:pPr>
    <w:r>
      <w:rPr>
        <w:noProof/>
        <w:sz w:val="20"/>
      </w:rPr>
      <mc:AlternateContent>
        <mc:Choice Requires="wps">
          <w:drawing>
            <wp:anchor distT="0" distB="0" distL="114300" distR="114300" simplePos="0" relativeHeight="251661312" behindDoc="0" locked="0" layoutInCell="1" allowOverlap="1" wp14:anchorId="45A00B93" wp14:editId="27E8D860">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22130" w:rsidRDefault="00F22130">
                          <w:pPr>
                            <w:pStyle w:val="a4"/>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5A00B93" id="_x0000_t202" coordsize="21600,21600" o:spt="202" path="m,l,21600r21600,l21600,xe">
              <v:stroke joinstyle="miter"/>
              <v:path gradientshapeok="t" o:connecttype="rect"/>
            </v:shapetype>
            <v:shape id="文本框 26"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ojqqVYgIAAAwFAAAOAAAAAAAAAAAAAAAAAC4CAABkcnMvZTJvRG9jLnht&#10;bFBLAQItABQABgAIAAAAIQBxqtG51wAAAAUBAAAPAAAAAAAAAAAAAAAAALwEAABkcnMvZG93bnJl&#10;di54bWxQSwUGAAAAAAQABADzAAAAwAUAAAAA&#10;" filled="f" stroked="f" strokeweight=".5pt">
              <v:textbox style="mso-fit-shape-to-text:t" inset="0,0,0,0">
                <w:txbxContent>
                  <w:p w:rsidR="00F22130" w:rsidRDefault="00F22130">
                    <w:pPr>
                      <w:pStyle w:val="a4"/>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767" w:rsidRDefault="00491767">
    <w:pPr>
      <w:spacing w:line="14" w:lineRule="auto"/>
      <w:rPr>
        <w:sz w:val="20"/>
        <w:szCs w:val="20"/>
      </w:rPr>
    </w:pPr>
    <w:r>
      <w:rPr>
        <w:noProof/>
        <w:sz w:val="20"/>
      </w:rPr>
      <mc:AlternateContent>
        <mc:Choice Requires="wps">
          <w:drawing>
            <wp:anchor distT="0" distB="0" distL="114300" distR="114300" simplePos="0" relativeHeight="251659264" behindDoc="0" locked="0" layoutInCell="1" allowOverlap="1" wp14:anchorId="1792E26A" wp14:editId="7904A976">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91767" w:rsidRDefault="00491767">
                          <w:pPr>
                            <w:pStyle w:val="a4"/>
                          </w:pPr>
                          <w:r>
                            <w:rPr>
                              <w:rFonts w:hint="eastAsia"/>
                            </w:rPr>
                            <w:fldChar w:fldCharType="begin"/>
                          </w:r>
                          <w:r>
                            <w:rPr>
                              <w:rFonts w:hint="eastAsia"/>
                            </w:rPr>
                            <w:instrText xml:space="preserve"> PAGE  \* MERGEFORMAT </w:instrText>
                          </w:r>
                          <w:r>
                            <w:rPr>
                              <w:rFonts w:hint="eastAsia"/>
                            </w:rPr>
                            <w:fldChar w:fldCharType="separate"/>
                          </w:r>
                          <w:r w:rsidR="00F22130">
                            <w:rPr>
                              <w:noProof/>
                            </w:rPr>
                            <w:t>22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792E26A" id="_x0000_t202" coordsize="21600,21600" o:spt="202" path="m,l,21600r21600,l21600,xe">
              <v:stroke joinstyle="miter"/>
              <v:path gradientshapeok="t" o:connecttype="rect"/>
            </v:shapetype>
            <v:shape id="文本框 28"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2Y/zGmMCAAATBQAADgAAAAAAAAAAAAAAAAAuAgAAZHJzL2Uyb0RvYy54&#10;bWxQSwECLQAUAAYACAAAACEAcarRudcAAAAFAQAADwAAAAAAAAAAAAAAAAC9BAAAZHJzL2Rvd25y&#10;ZXYueG1sUEsFBgAAAAAEAAQA8wAAAMEFAAAAAA==&#10;" filled="f" stroked="f" strokeweight=".5pt">
              <v:textbox style="mso-fit-shape-to-text:t" inset="0,0,0,0">
                <w:txbxContent>
                  <w:p w:rsidR="00491767" w:rsidRDefault="00491767">
                    <w:pPr>
                      <w:pStyle w:val="a4"/>
                    </w:pPr>
                    <w:r>
                      <w:rPr>
                        <w:rFonts w:hint="eastAsia"/>
                      </w:rPr>
                      <w:fldChar w:fldCharType="begin"/>
                    </w:r>
                    <w:r>
                      <w:rPr>
                        <w:rFonts w:hint="eastAsia"/>
                      </w:rPr>
                      <w:instrText xml:space="preserve"> PAGE  \* MERGEFORMAT </w:instrText>
                    </w:r>
                    <w:r>
                      <w:rPr>
                        <w:rFonts w:hint="eastAsia"/>
                      </w:rPr>
                      <w:fldChar w:fldCharType="separate"/>
                    </w:r>
                    <w:r w:rsidR="00F22130">
                      <w:rPr>
                        <w:noProof/>
                      </w:rPr>
                      <w:t>22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2B9" w:rsidRDefault="008D42B9" w:rsidP="00881B13">
      <w:r>
        <w:separator/>
      </w:r>
    </w:p>
  </w:footnote>
  <w:footnote w:type="continuationSeparator" w:id="0">
    <w:p w:rsidR="008D42B9" w:rsidRDefault="008D42B9" w:rsidP="00881B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130" w:rsidRDefault="00F22130">
    <w:pPr>
      <w:pStyle w:val="a3"/>
      <w:pBdr>
        <w:bottom w:val="none" w:sz="0" w:space="1" w:color="auto"/>
      </w:pBdr>
      <w:jc w:val="left"/>
      <w:rPr>
        <w:rFonts w:ascii="Tahoma" w:hAnsi="Tahoma" w:cs="Tahoma"/>
        <w:color w:val="000000"/>
        <w:kern w:val="0"/>
        <w:sz w:val="20"/>
        <w:szCs w:val="20"/>
        <w:highlight w:val="white"/>
        <w:u w:val="single"/>
      </w:rPr>
    </w:pPr>
    <w:r>
      <w:rPr>
        <w:rFonts w:ascii="Tahoma" w:hAnsi="Tahoma" w:cs="Tahoma" w:hint="eastAsia"/>
        <w:color w:val="000000"/>
        <w:kern w:val="0"/>
        <w:sz w:val="20"/>
        <w:szCs w:val="20"/>
        <w:highlight w:val="white"/>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93A5B"/>
    <w:multiLevelType w:val="multilevel"/>
    <w:tmpl w:val="37993A5B"/>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8DA27D2"/>
    <w:multiLevelType w:val="multilevel"/>
    <w:tmpl w:val="58DA27D2"/>
    <w:lvl w:ilvl="0">
      <w:start w:val="1"/>
      <w:numFmt w:val="decimal"/>
      <w:lvlText w:val="(%1)"/>
      <w:lvlJc w:val="left"/>
      <w:pPr>
        <w:ind w:left="840" w:hanging="420"/>
      </w:p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2" w15:restartNumberingAfterBreak="0">
    <w:nsid w:val="58DD23BE"/>
    <w:multiLevelType w:val="singleLevel"/>
    <w:tmpl w:val="58DD23BE"/>
    <w:lvl w:ilvl="0">
      <w:start w:val="1"/>
      <w:numFmt w:val="decimal"/>
      <w:suff w:val="nothing"/>
      <w:lvlText w:val="%1."/>
      <w:lvlJc w:val="left"/>
    </w:lvl>
  </w:abstractNum>
  <w:abstractNum w:abstractNumId="3" w15:restartNumberingAfterBreak="0">
    <w:nsid w:val="58E4F93C"/>
    <w:multiLevelType w:val="singleLevel"/>
    <w:tmpl w:val="58E4F93C"/>
    <w:lvl w:ilvl="0">
      <w:start w:val="3"/>
      <w:numFmt w:val="decimal"/>
      <w:lvlText w:val="%1."/>
      <w:lvlJc w:val="left"/>
      <w:pPr>
        <w:tabs>
          <w:tab w:val="left" w:pos="420"/>
        </w:tabs>
        <w:ind w:left="425" w:hanging="425"/>
      </w:pPr>
      <w:rPr>
        <w:rFonts w:hint="default"/>
      </w:rPr>
    </w:lvl>
  </w:abstractNum>
  <w:abstractNum w:abstractNumId="4" w15:restartNumberingAfterBreak="0">
    <w:nsid w:val="58E4F9DF"/>
    <w:multiLevelType w:val="singleLevel"/>
    <w:tmpl w:val="58E4F9DF"/>
    <w:lvl w:ilvl="0">
      <w:start w:val="4"/>
      <w:numFmt w:val="decimal"/>
      <w:lvlText w:val="%1."/>
      <w:lvlJc w:val="left"/>
      <w:pPr>
        <w:tabs>
          <w:tab w:val="left" w:pos="420"/>
        </w:tabs>
        <w:ind w:left="425" w:hanging="425"/>
      </w:pPr>
      <w:rPr>
        <w:rFonts w:hint="default"/>
      </w:rPr>
    </w:lvl>
  </w:abstractNum>
  <w:abstractNum w:abstractNumId="5" w15:restartNumberingAfterBreak="0">
    <w:nsid w:val="58E4F9FF"/>
    <w:multiLevelType w:val="singleLevel"/>
    <w:tmpl w:val="58E4F9FF"/>
    <w:lvl w:ilvl="0">
      <w:start w:val="5"/>
      <w:numFmt w:val="decimal"/>
      <w:lvlText w:val="%1."/>
      <w:lvlJc w:val="left"/>
      <w:pPr>
        <w:tabs>
          <w:tab w:val="left" w:pos="420"/>
        </w:tabs>
        <w:ind w:left="425" w:hanging="425"/>
      </w:pPr>
      <w:rPr>
        <w:rFonts w:hint="default"/>
      </w:rPr>
    </w:lvl>
  </w:abstractNum>
  <w:abstractNum w:abstractNumId="6" w15:restartNumberingAfterBreak="0">
    <w:nsid w:val="58E4FA24"/>
    <w:multiLevelType w:val="singleLevel"/>
    <w:tmpl w:val="58E4FA24"/>
    <w:lvl w:ilvl="0">
      <w:start w:val="6"/>
      <w:numFmt w:val="decimal"/>
      <w:lvlText w:val="%1."/>
      <w:lvlJc w:val="left"/>
      <w:pPr>
        <w:tabs>
          <w:tab w:val="left" w:pos="420"/>
        </w:tabs>
        <w:ind w:left="425" w:hanging="425"/>
      </w:pPr>
      <w:rPr>
        <w:rFonts w:hint="default"/>
      </w:rPr>
    </w:lvl>
  </w:abstractNum>
  <w:abstractNum w:abstractNumId="7" w15:restartNumberingAfterBreak="0">
    <w:nsid w:val="58E5B70D"/>
    <w:multiLevelType w:val="singleLevel"/>
    <w:tmpl w:val="58E5B70D"/>
    <w:lvl w:ilvl="0">
      <w:start w:val="1"/>
      <w:numFmt w:val="decimal"/>
      <w:lvlText w:val="%1."/>
      <w:lvlJc w:val="left"/>
      <w:pPr>
        <w:ind w:left="425" w:hanging="425"/>
      </w:pPr>
      <w:rPr>
        <w:rFonts w:hint="default"/>
      </w:rPr>
    </w:lvl>
  </w:abstractNum>
  <w:abstractNum w:abstractNumId="8" w15:restartNumberingAfterBreak="0">
    <w:nsid w:val="7E0E2A61"/>
    <w:multiLevelType w:val="multilevel"/>
    <w:tmpl w:val="7E0E2A61"/>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0"/>
  </w:num>
  <w:num w:numId="3">
    <w:abstractNumId w:val="1"/>
  </w:num>
  <w:num w:numId="4">
    <w:abstractNumId w:val="3"/>
  </w:num>
  <w:num w:numId="5">
    <w:abstractNumId w:val="4"/>
  </w:num>
  <w:num w:numId="6">
    <w:abstractNumId w:val="7"/>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F85"/>
    <w:rsid w:val="0002222A"/>
    <w:rsid w:val="003109DE"/>
    <w:rsid w:val="00336C2E"/>
    <w:rsid w:val="003C499B"/>
    <w:rsid w:val="00440483"/>
    <w:rsid w:val="00491767"/>
    <w:rsid w:val="005305C8"/>
    <w:rsid w:val="00544310"/>
    <w:rsid w:val="00573098"/>
    <w:rsid w:val="00621DB1"/>
    <w:rsid w:val="006F78BE"/>
    <w:rsid w:val="007010FC"/>
    <w:rsid w:val="00773EDD"/>
    <w:rsid w:val="00805F26"/>
    <w:rsid w:val="00881B13"/>
    <w:rsid w:val="008D42B9"/>
    <w:rsid w:val="0099553A"/>
    <w:rsid w:val="009E229B"/>
    <w:rsid w:val="00A00562"/>
    <w:rsid w:val="00A92190"/>
    <w:rsid w:val="00B30751"/>
    <w:rsid w:val="00BF2088"/>
    <w:rsid w:val="00C17FF7"/>
    <w:rsid w:val="00E50F85"/>
    <w:rsid w:val="00F22130"/>
    <w:rsid w:val="00F83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3E23B5-1A49-4350-927A-156C3701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qFormat="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1B13"/>
    <w:pPr>
      <w:widowControl w:val="0"/>
      <w:jc w:val="both"/>
    </w:pPr>
  </w:style>
  <w:style w:type="paragraph" w:styleId="1">
    <w:name w:val="heading 1"/>
    <w:basedOn w:val="a"/>
    <w:next w:val="a"/>
    <w:link w:val="1Char"/>
    <w:uiPriority w:val="9"/>
    <w:qFormat/>
    <w:rsid w:val="00881B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1B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1B1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81B1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81B13"/>
    <w:pPr>
      <w:keepNext/>
      <w:keepLines/>
      <w:spacing w:before="280" w:after="290" w:line="374" w:lineRule="auto"/>
      <w:outlineLvl w:val="4"/>
    </w:pPr>
    <w:rPr>
      <w:rFonts w:ascii="Calibri" w:eastAsia="宋体" w:hAnsi="Calibri" w:cs="Times New Roman"/>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881B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881B13"/>
    <w:rPr>
      <w:sz w:val="18"/>
      <w:szCs w:val="18"/>
    </w:rPr>
  </w:style>
  <w:style w:type="paragraph" w:styleId="a4">
    <w:name w:val="footer"/>
    <w:basedOn w:val="a"/>
    <w:link w:val="Char0"/>
    <w:uiPriority w:val="99"/>
    <w:unhideWhenUsed/>
    <w:qFormat/>
    <w:rsid w:val="00881B1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881B13"/>
    <w:rPr>
      <w:sz w:val="18"/>
      <w:szCs w:val="18"/>
    </w:rPr>
  </w:style>
  <w:style w:type="character" w:customStyle="1" w:styleId="1Char">
    <w:name w:val="标题 1 Char"/>
    <w:basedOn w:val="a0"/>
    <w:link w:val="1"/>
    <w:uiPriority w:val="9"/>
    <w:qFormat/>
    <w:rsid w:val="00881B13"/>
    <w:rPr>
      <w:b/>
      <w:bCs/>
      <w:kern w:val="44"/>
      <w:sz w:val="44"/>
      <w:szCs w:val="44"/>
    </w:rPr>
  </w:style>
  <w:style w:type="character" w:customStyle="1" w:styleId="2Char">
    <w:name w:val="标题 2 Char"/>
    <w:basedOn w:val="a0"/>
    <w:link w:val="2"/>
    <w:uiPriority w:val="9"/>
    <w:qFormat/>
    <w:rsid w:val="00881B13"/>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881B13"/>
    <w:rPr>
      <w:b/>
      <w:bCs/>
      <w:sz w:val="32"/>
      <w:szCs w:val="32"/>
    </w:rPr>
  </w:style>
  <w:style w:type="character" w:customStyle="1" w:styleId="4Char">
    <w:name w:val="标题 4 Char"/>
    <w:basedOn w:val="a0"/>
    <w:link w:val="4"/>
    <w:uiPriority w:val="9"/>
    <w:qFormat/>
    <w:rsid w:val="00881B1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81B13"/>
    <w:rPr>
      <w:rFonts w:ascii="Calibri" w:eastAsia="宋体" w:hAnsi="Calibri" w:cs="Times New Roman"/>
      <w:b/>
      <w:sz w:val="28"/>
      <w:szCs w:val="28"/>
    </w:rPr>
  </w:style>
  <w:style w:type="paragraph" w:styleId="a5">
    <w:name w:val="annotation text"/>
    <w:basedOn w:val="a"/>
    <w:link w:val="Char1"/>
    <w:uiPriority w:val="99"/>
    <w:unhideWhenUsed/>
    <w:qFormat/>
    <w:rsid w:val="00881B13"/>
    <w:pPr>
      <w:jc w:val="left"/>
    </w:pPr>
  </w:style>
  <w:style w:type="character" w:customStyle="1" w:styleId="Char1">
    <w:name w:val="批注文字 Char"/>
    <w:basedOn w:val="a0"/>
    <w:link w:val="a5"/>
    <w:uiPriority w:val="99"/>
    <w:qFormat/>
    <w:rsid w:val="00881B13"/>
  </w:style>
  <w:style w:type="paragraph" w:styleId="a6">
    <w:name w:val="annotation subject"/>
    <w:basedOn w:val="a5"/>
    <w:next w:val="a5"/>
    <w:link w:val="Char2"/>
    <w:uiPriority w:val="99"/>
    <w:unhideWhenUsed/>
    <w:qFormat/>
    <w:rsid w:val="00881B13"/>
    <w:rPr>
      <w:b/>
      <w:bCs/>
      <w:szCs w:val="24"/>
    </w:rPr>
  </w:style>
  <w:style w:type="character" w:customStyle="1" w:styleId="Char2">
    <w:name w:val="批注主题 Char"/>
    <w:basedOn w:val="Char1"/>
    <w:link w:val="a6"/>
    <w:uiPriority w:val="99"/>
    <w:qFormat/>
    <w:rsid w:val="00881B13"/>
    <w:rPr>
      <w:b/>
      <w:bCs/>
      <w:szCs w:val="24"/>
    </w:rPr>
  </w:style>
  <w:style w:type="paragraph" w:styleId="a7">
    <w:name w:val="Body Text"/>
    <w:basedOn w:val="a"/>
    <w:link w:val="Char3"/>
    <w:uiPriority w:val="99"/>
    <w:unhideWhenUsed/>
    <w:qFormat/>
    <w:rsid w:val="00881B13"/>
    <w:pPr>
      <w:ind w:left="101"/>
    </w:pPr>
    <w:rPr>
      <w:rFonts w:ascii="宋体" w:hAnsi="宋体"/>
      <w:sz w:val="24"/>
      <w:szCs w:val="24"/>
    </w:rPr>
  </w:style>
  <w:style w:type="character" w:customStyle="1" w:styleId="Char3">
    <w:name w:val="正文文本 Char"/>
    <w:basedOn w:val="a0"/>
    <w:link w:val="a7"/>
    <w:uiPriority w:val="99"/>
    <w:rsid w:val="00881B13"/>
    <w:rPr>
      <w:rFonts w:ascii="宋体" w:hAnsi="宋体"/>
      <w:sz w:val="24"/>
      <w:szCs w:val="24"/>
    </w:rPr>
  </w:style>
  <w:style w:type="paragraph" w:styleId="30">
    <w:name w:val="toc 3"/>
    <w:basedOn w:val="a"/>
    <w:next w:val="a"/>
    <w:uiPriority w:val="39"/>
    <w:qFormat/>
    <w:rsid w:val="00881B13"/>
    <w:pPr>
      <w:ind w:left="420"/>
      <w:jc w:val="left"/>
    </w:pPr>
    <w:rPr>
      <w:rFonts w:ascii="Times New Roman" w:eastAsia="宋体" w:hAnsi="Times New Roman" w:cs="Times New Roman"/>
      <w:i/>
      <w:iCs/>
      <w:szCs w:val="24"/>
    </w:rPr>
  </w:style>
  <w:style w:type="paragraph" w:styleId="a8">
    <w:name w:val="Balloon Text"/>
    <w:basedOn w:val="a"/>
    <w:link w:val="Char4"/>
    <w:uiPriority w:val="99"/>
    <w:unhideWhenUsed/>
    <w:qFormat/>
    <w:rsid w:val="00881B13"/>
    <w:rPr>
      <w:sz w:val="18"/>
      <w:szCs w:val="18"/>
    </w:rPr>
  </w:style>
  <w:style w:type="character" w:customStyle="1" w:styleId="Char4">
    <w:name w:val="批注框文本 Char"/>
    <w:basedOn w:val="a0"/>
    <w:link w:val="a8"/>
    <w:uiPriority w:val="99"/>
    <w:qFormat/>
    <w:rsid w:val="00881B13"/>
    <w:rPr>
      <w:sz w:val="18"/>
      <w:szCs w:val="18"/>
    </w:rPr>
  </w:style>
  <w:style w:type="paragraph" w:styleId="10">
    <w:name w:val="toc 1"/>
    <w:basedOn w:val="a"/>
    <w:next w:val="a"/>
    <w:uiPriority w:val="39"/>
    <w:unhideWhenUsed/>
    <w:qFormat/>
    <w:rsid w:val="00881B13"/>
    <w:pPr>
      <w:spacing w:line="360" w:lineRule="auto"/>
    </w:pPr>
    <w:rPr>
      <w:rFonts w:eastAsia="宋体"/>
      <w:sz w:val="24"/>
    </w:rPr>
  </w:style>
  <w:style w:type="paragraph" w:styleId="40">
    <w:name w:val="toc 4"/>
    <w:basedOn w:val="a"/>
    <w:next w:val="a"/>
    <w:uiPriority w:val="39"/>
    <w:unhideWhenUsed/>
    <w:qFormat/>
    <w:rsid w:val="00881B13"/>
    <w:pPr>
      <w:ind w:leftChars="600" w:left="1260"/>
    </w:pPr>
  </w:style>
  <w:style w:type="paragraph" w:styleId="20">
    <w:name w:val="toc 2"/>
    <w:basedOn w:val="a"/>
    <w:next w:val="a"/>
    <w:uiPriority w:val="39"/>
    <w:qFormat/>
    <w:rsid w:val="00881B13"/>
    <w:pPr>
      <w:ind w:left="210"/>
      <w:jc w:val="left"/>
    </w:pPr>
    <w:rPr>
      <w:rFonts w:ascii="Times New Roman" w:eastAsia="宋体" w:hAnsi="Times New Roman" w:cs="Times New Roman"/>
      <w:smallCaps/>
      <w:szCs w:val="24"/>
    </w:rPr>
  </w:style>
  <w:style w:type="paragraph" w:styleId="a9">
    <w:name w:val="Normal (Web)"/>
    <w:basedOn w:val="a"/>
    <w:uiPriority w:val="99"/>
    <w:unhideWhenUsed/>
    <w:qFormat/>
    <w:rsid w:val="00881B13"/>
    <w:pPr>
      <w:jc w:val="left"/>
    </w:pPr>
    <w:rPr>
      <w:rFonts w:cs="Times New Roman"/>
      <w:kern w:val="0"/>
      <w:sz w:val="24"/>
    </w:rPr>
  </w:style>
  <w:style w:type="character" w:styleId="aa">
    <w:name w:val="Strong"/>
    <w:qFormat/>
    <w:rsid w:val="00881B13"/>
    <w:rPr>
      <w:b/>
      <w:bCs/>
    </w:rPr>
  </w:style>
  <w:style w:type="character" w:styleId="ab">
    <w:name w:val="FollowedHyperlink"/>
    <w:basedOn w:val="a0"/>
    <w:uiPriority w:val="99"/>
    <w:unhideWhenUsed/>
    <w:qFormat/>
    <w:rsid w:val="00881B13"/>
    <w:rPr>
      <w:color w:val="5F5F5F"/>
      <w:u w:val="none"/>
    </w:rPr>
  </w:style>
  <w:style w:type="character" w:styleId="ac">
    <w:name w:val="Emphasis"/>
    <w:uiPriority w:val="20"/>
    <w:qFormat/>
    <w:rsid w:val="00881B13"/>
    <w:rPr>
      <w:i/>
      <w:iCs/>
    </w:rPr>
  </w:style>
  <w:style w:type="character" w:styleId="HTML">
    <w:name w:val="HTML Definition"/>
    <w:basedOn w:val="a0"/>
    <w:uiPriority w:val="99"/>
    <w:unhideWhenUsed/>
    <w:qFormat/>
    <w:rsid w:val="00881B13"/>
  </w:style>
  <w:style w:type="character" w:styleId="HTML0">
    <w:name w:val="HTML Variable"/>
    <w:basedOn w:val="a0"/>
    <w:uiPriority w:val="99"/>
    <w:unhideWhenUsed/>
    <w:qFormat/>
    <w:rsid w:val="00881B13"/>
  </w:style>
  <w:style w:type="character" w:styleId="ad">
    <w:name w:val="Hyperlink"/>
    <w:basedOn w:val="a0"/>
    <w:uiPriority w:val="99"/>
    <w:unhideWhenUsed/>
    <w:qFormat/>
    <w:rsid w:val="00881B13"/>
    <w:rPr>
      <w:color w:val="0563C1" w:themeColor="hyperlink"/>
      <w:u w:val="single"/>
    </w:rPr>
  </w:style>
  <w:style w:type="character" w:styleId="HTML1">
    <w:name w:val="HTML Code"/>
    <w:basedOn w:val="a0"/>
    <w:uiPriority w:val="99"/>
    <w:unhideWhenUsed/>
    <w:qFormat/>
    <w:rsid w:val="00881B13"/>
    <w:rPr>
      <w:rFonts w:ascii="Courier New" w:hAnsi="Courier New"/>
      <w:sz w:val="20"/>
    </w:rPr>
  </w:style>
  <w:style w:type="character" w:styleId="ae">
    <w:name w:val="annotation reference"/>
    <w:uiPriority w:val="99"/>
    <w:unhideWhenUsed/>
    <w:qFormat/>
    <w:rsid w:val="00881B13"/>
    <w:rPr>
      <w:sz w:val="21"/>
      <w:szCs w:val="21"/>
    </w:rPr>
  </w:style>
  <w:style w:type="character" w:styleId="HTML2">
    <w:name w:val="HTML Cite"/>
    <w:basedOn w:val="a0"/>
    <w:uiPriority w:val="99"/>
    <w:unhideWhenUsed/>
    <w:qFormat/>
    <w:rsid w:val="00881B13"/>
  </w:style>
  <w:style w:type="table" w:styleId="af">
    <w:name w:val="Table Grid"/>
    <w:basedOn w:val="a1"/>
    <w:uiPriority w:val="39"/>
    <w:qFormat/>
    <w:rsid w:val="00881B1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论文样式"/>
    <w:basedOn w:val="10"/>
    <w:qFormat/>
    <w:rsid w:val="00881B13"/>
    <w:pPr>
      <w:spacing w:before="120" w:after="120"/>
      <w:ind w:leftChars="200" w:left="200"/>
      <w:jc w:val="left"/>
    </w:pPr>
  </w:style>
  <w:style w:type="paragraph" w:customStyle="1" w:styleId="TOC1">
    <w:name w:val="TOC 标题1"/>
    <w:basedOn w:val="1"/>
    <w:next w:val="a"/>
    <w:uiPriority w:val="39"/>
    <w:unhideWhenUsed/>
    <w:qFormat/>
    <w:rsid w:val="00881B1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10">
    <w:name w:val="批注主题 Char1"/>
    <w:basedOn w:val="Char1"/>
    <w:uiPriority w:val="99"/>
    <w:semiHidden/>
    <w:qFormat/>
    <w:rsid w:val="00881B13"/>
    <w:rPr>
      <w:b/>
      <w:bCs/>
    </w:rPr>
  </w:style>
  <w:style w:type="character" w:customStyle="1" w:styleId="Char11">
    <w:name w:val="批注文字 Char1"/>
    <w:basedOn w:val="a0"/>
    <w:uiPriority w:val="99"/>
    <w:semiHidden/>
    <w:qFormat/>
    <w:rsid w:val="00881B13"/>
  </w:style>
  <w:style w:type="character" w:customStyle="1" w:styleId="Char12">
    <w:name w:val="批注框文本 Char1"/>
    <w:basedOn w:val="a0"/>
    <w:uiPriority w:val="99"/>
    <w:semiHidden/>
    <w:qFormat/>
    <w:rsid w:val="00881B13"/>
    <w:rPr>
      <w:sz w:val="18"/>
      <w:szCs w:val="18"/>
    </w:rPr>
  </w:style>
  <w:style w:type="paragraph" w:customStyle="1" w:styleId="11">
    <w:name w:val="列出段落1"/>
    <w:basedOn w:val="a"/>
    <w:uiPriority w:val="99"/>
    <w:qFormat/>
    <w:rsid w:val="00881B13"/>
    <w:pPr>
      <w:ind w:firstLineChars="200" w:firstLine="420"/>
    </w:pPr>
    <w:rPr>
      <w:rFonts w:ascii="Times New Roman" w:eastAsia="宋体" w:hAnsi="Times New Roman" w:cs="Times New Roman"/>
      <w:szCs w:val="24"/>
    </w:rPr>
  </w:style>
  <w:style w:type="table" w:customStyle="1" w:styleId="110">
    <w:name w:val="网格表 1 浅色1"/>
    <w:basedOn w:val="a1"/>
    <w:uiPriority w:val="46"/>
    <w:qFormat/>
    <w:rsid w:val="00881B13"/>
    <w:rPr>
      <w:rFonts w:ascii="Times New Roman" w:eastAsia="宋体" w:hAnsi="Times New Roman" w:cs="Times New Roman"/>
      <w:kern w:val="0"/>
      <w:sz w:val="20"/>
      <w:szCs w:val="20"/>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top w:val="nil"/>
          <w:left w:val="nil"/>
          <w:bottom w:val="single" w:sz="12" w:space="0" w:color="666666"/>
          <w:right w:val="nil"/>
          <w:insideH w:val="nil"/>
          <w:insideV w:val="nil"/>
          <w:tl2br w:val="nil"/>
          <w:tr2bl w:val="nil"/>
        </w:tcBorders>
      </w:tcPr>
    </w:tblStylePr>
    <w:tblStylePr w:type="lastRow">
      <w:rPr>
        <w:b/>
        <w:bCs/>
      </w:rPr>
      <w:tblPr/>
      <w:tcPr>
        <w:tcBorders>
          <w:top w:val="double" w:sz="2" w:space="0" w:color="666666"/>
          <w:left w:val="nil"/>
          <w:bottom w:val="nil"/>
          <w:right w:val="nil"/>
          <w:insideH w:val="nil"/>
          <w:insideV w:val="nil"/>
          <w:tl2br w:val="nil"/>
          <w:tr2bl w:val="nil"/>
        </w:tcBorders>
      </w:tcPr>
    </w:tblStylePr>
    <w:tblStylePr w:type="firstCol">
      <w:rPr>
        <w:b/>
        <w:bCs/>
      </w:rPr>
    </w:tblStylePr>
    <w:tblStylePr w:type="lastCol">
      <w:rPr>
        <w:b/>
        <w:bCs/>
      </w:rPr>
    </w:tblStylePr>
  </w:style>
  <w:style w:type="paragraph" w:customStyle="1" w:styleId="21">
    <w:name w:val="正文2"/>
    <w:basedOn w:val="a"/>
    <w:qFormat/>
    <w:rsid w:val="00881B13"/>
  </w:style>
  <w:style w:type="paragraph" w:customStyle="1" w:styleId="31">
    <w:name w:val="列出段落3"/>
    <w:basedOn w:val="a"/>
    <w:qFormat/>
    <w:rsid w:val="00881B13"/>
    <w:pPr>
      <w:ind w:firstLineChars="200" w:firstLine="420"/>
    </w:pPr>
    <w:rPr>
      <w:rFonts w:ascii="Calibri" w:eastAsia="宋体" w:hAnsi="Calibri" w:cs="Times New Roman"/>
      <w:szCs w:val="21"/>
    </w:rPr>
  </w:style>
  <w:style w:type="paragraph" w:customStyle="1" w:styleId="41">
    <w:name w:val="标题4"/>
    <w:basedOn w:val="a"/>
    <w:qFormat/>
    <w:rsid w:val="00881B13"/>
    <w:pPr>
      <w:spacing w:before="26" w:after="26"/>
      <w:outlineLvl w:val="3"/>
    </w:pPr>
    <w:rPr>
      <w:rFonts w:eastAsia="黑体"/>
    </w:rPr>
  </w:style>
  <w:style w:type="paragraph" w:customStyle="1" w:styleId="50">
    <w:name w:val="5号宋体中"/>
    <w:basedOn w:val="51"/>
    <w:qFormat/>
    <w:rsid w:val="00881B13"/>
    <w:pPr>
      <w:jc w:val="center"/>
    </w:pPr>
  </w:style>
  <w:style w:type="paragraph" w:customStyle="1" w:styleId="51">
    <w:name w:val="5号宋体"/>
    <w:basedOn w:val="21"/>
    <w:qFormat/>
    <w:rsid w:val="00881B13"/>
    <w:rPr>
      <w:szCs w:val="21"/>
    </w:rPr>
  </w:style>
  <w:style w:type="character" w:customStyle="1" w:styleId="fenxiang">
    <w:name w:val="fenxiang"/>
    <w:basedOn w:val="a0"/>
    <w:qFormat/>
    <w:rsid w:val="00881B13"/>
    <w:rPr>
      <w:color w:val="111111"/>
    </w:rPr>
  </w:style>
  <w:style w:type="character" w:customStyle="1" w:styleId="refirstcol">
    <w:name w:val="refirstcol"/>
    <w:basedOn w:val="a0"/>
    <w:qFormat/>
    <w:rsid w:val="00881B13"/>
    <w:rPr>
      <w:bdr w:val="single" w:sz="6" w:space="0" w:color="2375BC"/>
    </w:rPr>
  </w:style>
  <w:style w:type="character" w:customStyle="1" w:styleId="refirstcol1">
    <w:name w:val="refirstcol1"/>
    <w:basedOn w:val="a0"/>
    <w:qFormat/>
    <w:rsid w:val="00881B13"/>
    <w:rPr>
      <w:bdr w:val="single" w:sz="6" w:space="0" w:color="2375BC"/>
    </w:rPr>
  </w:style>
  <w:style w:type="character" w:customStyle="1" w:styleId="reopt2">
    <w:name w:val="reopt2"/>
    <w:basedOn w:val="a0"/>
    <w:qFormat/>
    <w:rsid w:val="00881B13"/>
  </w:style>
  <w:style w:type="character" w:customStyle="1" w:styleId="active1">
    <w:name w:val="active1"/>
    <w:basedOn w:val="a0"/>
    <w:qFormat/>
    <w:rsid w:val="00881B13"/>
    <w:rPr>
      <w:color w:val="E60000"/>
    </w:rPr>
  </w:style>
  <w:style w:type="character" w:customStyle="1" w:styleId="database">
    <w:name w:val="database"/>
    <w:basedOn w:val="a0"/>
    <w:qFormat/>
    <w:rsid w:val="00881B13"/>
    <w:rPr>
      <w:color w:val="999999"/>
    </w:rPr>
  </w:style>
  <w:style w:type="character" w:customStyle="1" w:styleId="database1">
    <w:name w:val="database1"/>
    <w:basedOn w:val="a0"/>
    <w:qFormat/>
    <w:rsid w:val="00881B13"/>
    <w:rPr>
      <w:color w:val="999999"/>
    </w:rPr>
  </w:style>
  <w:style w:type="character" w:customStyle="1" w:styleId="ds-reads-from">
    <w:name w:val="ds-reads-from"/>
    <w:basedOn w:val="a0"/>
    <w:qFormat/>
    <w:rsid w:val="00881B13"/>
  </w:style>
  <w:style w:type="character" w:customStyle="1" w:styleId="ds-reads-app-special">
    <w:name w:val="ds-reads-app-special"/>
    <w:basedOn w:val="a0"/>
    <w:qFormat/>
    <w:rsid w:val="00881B13"/>
    <w:rPr>
      <w:color w:val="FFFFFF"/>
      <w:shd w:val="clear" w:color="auto" w:fill="F94A47"/>
    </w:rPr>
  </w:style>
  <w:style w:type="character" w:customStyle="1" w:styleId="ds-unread-count">
    <w:name w:val="ds-unread-count"/>
    <w:basedOn w:val="a0"/>
    <w:qFormat/>
    <w:rsid w:val="00881B13"/>
    <w:rPr>
      <w:b/>
      <w:color w:val="EE3322"/>
    </w:rPr>
  </w:style>
  <w:style w:type="character" w:customStyle="1" w:styleId="reopt">
    <w:name w:val="reopt"/>
    <w:basedOn w:val="a0"/>
    <w:qFormat/>
    <w:rsid w:val="00881B13"/>
  </w:style>
  <w:style w:type="paragraph" w:customStyle="1" w:styleId="12">
    <w:name w:val="样式1"/>
    <w:basedOn w:val="20"/>
    <w:qFormat/>
    <w:rsid w:val="00881B13"/>
    <w:pPr>
      <w:spacing w:line="360" w:lineRule="auto"/>
    </w:pPr>
    <w:rPr>
      <w:sz w:val="24"/>
    </w:rPr>
  </w:style>
  <w:style w:type="paragraph" w:customStyle="1" w:styleId="TableParagraph">
    <w:name w:val="Table Paragraph"/>
    <w:basedOn w:val="a"/>
    <w:uiPriority w:val="1"/>
    <w:qFormat/>
    <w:rsid w:val="00881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22</Pages>
  <Words>1402</Words>
  <Characters>7997</Characters>
  <Application>Microsoft Office Word</Application>
  <DocSecurity>0</DocSecurity>
  <Lines>66</Lines>
  <Paragraphs>18</Paragraphs>
  <ScaleCrop>false</ScaleCrop>
  <Company/>
  <LinksUpToDate>false</LinksUpToDate>
  <CharactersWithSpaces>9381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linzhuoqi</dc:creator>
  <cp:keywords/>
  <dc:description/>
  <cp:lastModifiedBy>linzhuoqi</cp:lastModifiedBy>
  <cp:revision>4</cp:revision>
  <dcterms:created xsi:type="dcterms:W3CDTF">2020-01-13T07:43:00Z</dcterms:created>
  <dcterms:modified xsi:type="dcterms:W3CDTF">2020-01-15T14:35:00Z</dcterms:modified>
</cp:coreProperties>
</file>