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644E2" w14:textId="256DB3D2" w:rsidR="00B51359" w:rsidRDefault="009E5322">
      <w:pPr>
        <w:rPr>
          <w:rFonts w:ascii="宋体" w:eastAsia="宋体" w:hAnsi="宋体"/>
          <w:sz w:val="24"/>
          <w:szCs w:val="24"/>
        </w:rPr>
      </w:pPr>
      <w:r w:rsidRPr="009E5322">
        <w:rPr>
          <w:rFonts w:ascii="宋体" w:eastAsia="宋体" w:hAnsi="宋体" w:hint="eastAsia"/>
          <w:sz w:val="24"/>
          <w:szCs w:val="24"/>
        </w:rPr>
        <w:t>该软件A</w:t>
      </w:r>
      <w:r w:rsidRPr="009E5322">
        <w:rPr>
          <w:rFonts w:ascii="宋体" w:eastAsia="宋体" w:hAnsi="宋体"/>
          <w:sz w:val="24"/>
          <w:szCs w:val="24"/>
        </w:rPr>
        <w:t>PP</w:t>
      </w:r>
      <w:r w:rsidRPr="009E5322">
        <w:rPr>
          <w:rFonts w:ascii="宋体" w:eastAsia="宋体" w:hAnsi="宋体" w:hint="eastAsia"/>
          <w:sz w:val="24"/>
          <w:szCs w:val="24"/>
        </w:rPr>
        <w:t>主要</w:t>
      </w:r>
      <w:r>
        <w:rPr>
          <w:rFonts w:ascii="宋体" w:eastAsia="宋体" w:hAnsi="宋体" w:hint="eastAsia"/>
          <w:sz w:val="24"/>
          <w:szCs w:val="24"/>
        </w:rPr>
        <w:t>服务四类用户：</w:t>
      </w:r>
    </w:p>
    <w:p w14:paraId="7ED9B8F4" w14:textId="6CB807DC" w:rsidR="00CE1300" w:rsidRPr="00CE1300" w:rsidRDefault="009E5322" w:rsidP="00CE1300">
      <w:pPr>
        <w:pStyle w:val="a7"/>
        <w:numPr>
          <w:ilvl w:val="0"/>
          <w:numId w:val="1"/>
        </w:numPr>
        <w:ind w:firstLineChars="0"/>
        <w:rPr>
          <w:rFonts w:ascii="宋体" w:eastAsia="宋体" w:hAnsi="宋体" w:hint="eastAsia"/>
          <w:sz w:val="24"/>
          <w:szCs w:val="24"/>
        </w:rPr>
      </w:pPr>
      <w:r>
        <w:rPr>
          <w:rFonts w:ascii="宋体" w:eastAsia="宋体" w:hAnsi="宋体" w:hint="eastAsia"/>
          <w:sz w:val="24"/>
          <w:szCs w:val="24"/>
        </w:rPr>
        <w:t>注重身材的人</w:t>
      </w:r>
      <w:r w:rsidR="00A20BCA">
        <w:rPr>
          <w:rFonts w:ascii="宋体" w:eastAsia="宋体" w:hAnsi="宋体" w:hint="eastAsia"/>
          <w:sz w:val="24"/>
          <w:szCs w:val="24"/>
        </w:rPr>
        <w:t>（尤其是年轻女性）</w:t>
      </w:r>
    </w:p>
    <w:p w14:paraId="695562DE" w14:textId="18B3A3E6" w:rsidR="00A20BCA" w:rsidRDefault="00A20BCA" w:rsidP="00A20BCA">
      <w:pPr>
        <w:pStyle w:val="a7"/>
        <w:numPr>
          <w:ilvl w:val="0"/>
          <w:numId w:val="2"/>
        </w:numPr>
        <w:ind w:firstLineChars="0"/>
        <w:rPr>
          <w:rFonts w:ascii="宋体" w:eastAsia="宋体" w:hAnsi="宋体"/>
          <w:sz w:val="24"/>
          <w:szCs w:val="24"/>
        </w:rPr>
      </w:pPr>
      <w:r>
        <w:rPr>
          <w:rFonts w:ascii="宋体" w:eastAsia="宋体" w:hAnsi="宋体" w:hint="eastAsia"/>
          <w:sz w:val="24"/>
          <w:szCs w:val="24"/>
        </w:rPr>
        <w:t>愿望：想要保持一个苗条纤细的身材</w:t>
      </w:r>
      <w:r w:rsidR="00261CFE">
        <w:rPr>
          <w:rFonts w:ascii="宋体" w:eastAsia="宋体" w:hAnsi="宋体" w:hint="eastAsia"/>
          <w:sz w:val="24"/>
          <w:szCs w:val="24"/>
        </w:rPr>
        <w:t>，想要有一个科学的饮食计划</w:t>
      </w:r>
      <w:r w:rsidR="00CE1300">
        <w:rPr>
          <w:rFonts w:ascii="宋体" w:eastAsia="宋体" w:hAnsi="宋体" w:hint="eastAsia"/>
          <w:sz w:val="24"/>
          <w:szCs w:val="24"/>
        </w:rPr>
        <w:t>。</w:t>
      </w:r>
    </w:p>
    <w:p w14:paraId="38AA23D4" w14:textId="3EA36E78" w:rsidR="00261CFE" w:rsidRDefault="00261CFE" w:rsidP="00A20BCA">
      <w:pPr>
        <w:pStyle w:val="a7"/>
        <w:numPr>
          <w:ilvl w:val="0"/>
          <w:numId w:val="2"/>
        </w:numPr>
        <w:ind w:firstLineChars="0"/>
        <w:rPr>
          <w:rFonts w:ascii="宋体" w:eastAsia="宋体" w:hAnsi="宋体"/>
          <w:sz w:val="24"/>
          <w:szCs w:val="24"/>
        </w:rPr>
      </w:pPr>
      <w:r>
        <w:rPr>
          <w:rFonts w:ascii="宋体" w:eastAsia="宋体" w:hAnsi="宋体" w:hint="eastAsia"/>
          <w:sz w:val="24"/>
          <w:szCs w:val="24"/>
        </w:rPr>
        <w:t>痛点：无法清晰地了解食物所含热量的多少，故而不能科学地饮食，饮食控制不当，热量过高起不到瘦身的效果，热量过低又会营养不足导致身体出现不适，因此想要保持一个苗条身材困难重重</w:t>
      </w:r>
      <w:r w:rsidR="00CE1300">
        <w:rPr>
          <w:rFonts w:ascii="宋体" w:eastAsia="宋体" w:hAnsi="宋体" w:hint="eastAsia"/>
          <w:sz w:val="24"/>
          <w:szCs w:val="24"/>
        </w:rPr>
        <w:t>。</w:t>
      </w:r>
    </w:p>
    <w:p w14:paraId="1ED1C91D" w14:textId="3B363872" w:rsidR="00CE1300" w:rsidRDefault="00CE1300" w:rsidP="00A20BCA">
      <w:pPr>
        <w:pStyle w:val="a7"/>
        <w:numPr>
          <w:ilvl w:val="0"/>
          <w:numId w:val="2"/>
        </w:numPr>
        <w:ind w:firstLineChars="0"/>
        <w:rPr>
          <w:rFonts w:ascii="宋体" w:eastAsia="宋体" w:hAnsi="宋体"/>
          <w:sz w:val="24"/>
          <w:szCs w:val="24"/>
        </w:rPr>
      </w:pPr>
      <w:r>
        <w:rPr>
          <w:rFonts w:ascii="宋体" w:eastAsia="宋体" w:hAnsi="宋体" w:hint="eastAsia"/>
          <w:sz w:val="24"/>
          <w:szCs w:val="24"/>
        </w:rPr>
        <w:t>消费观念：既能吃到自己爱吃的饭菜，又能科学地控制食物所含的热量。</w:t>
      </w:r>
    </w:p>
    <w:p w14:paraId="11628F70" w14:textId="2A20417C" w:rsidR="00CE1300" w:rsidRDefault="00CE1300" w:rsidP="00A20BCA">
      <w:pPr>
        <w:pStyle w:val="a7"/>
        <w:numPr>
          <w:ilvl w:val="0"/>
          <w:numId w:val="2"/>
        </w:numPr>
        <w:ind w:firstLineChars="0"/>
        <w:rPr>
          <w:rFonts w:ascii="宋体" w:eastAsia="宋体" w:hAnsi="宋体"/>
          <w:sz w:val="24"/>
          <w:szCs w:val="24"/>
        </w:rPr>
      </w:pPr>
      <w:r>
        <w:rPr>
          <w:rFonts w:ascii="宋体" w:eastAsia="宋体" w:hAnsi="宋体" w:hint="eastAsia"/>
          <w:sz w:val="24"/>
          <w:szCs w:val="24"/>
        </w:rPr>
        <w:t>计算机能力：熟练上网操作，智能手机普及度很高。</w:t>
      </w:r>
    </w:p>
    <w:p w14:paraId="327D043F" w14:textId="2A24A973" w:rsidR="00CE1300" w:rsidRDefault="00CE1300" w:rsidP="00A20BCA">
      <w:pPr>
        <w:pStyle w:val="a7"/>
        <w:numPr>
          <w:ilvl w:val="0"/>
          <w:numId w:val="2"/>
        </w:numPr>
        <w:ind w:firstLineChars="0"/>
        <w:rPr>
          <w:rFonts w:ascii="宋体" w:eastAsia="宋体" w:hAnsi="宋体"/>
          <w:sz w:val="24"/>
          <w:szCs w:val="24"/>
        </w:rPr>
      </w:pPr>
      <w:r>
        <w:rPr>
          <w:rFonts w:ascii="宋体" w:eastAsia="宋体" w:hAnsi="宋体" w:hint="eastAsia"/>
          <w:sz w:val="24"/>
          <w:szCs w:val="24"/>
        </w:rPr>
        <w:t>其他：年轻人对外卖行业的依赖程度与日俱增。</w:t>
      </w:r>
    </w:p>
    <w:p w14:paraId="6B771FC1" w14:textId="66391E3A" w:rsidR="00CE1300" w:rsidRDefault="00C729AE" w:rsidP="00CE1300">
      <w:pPr>
        <w:pStyle w:val="a7"/>
        <w:numPr>
          <w:ilvl w:val="0"/>
          <w:numId w:val="1"/>
        </w:numPr>
        <w:ind w:firstLineChars="0"/>
        <w:rPr>
          <w:rFonts w:ascii="宋体" w:eastAsia="宋体" w:hAnsi="宋体"/>
          <w:sz w:val="24"/>
          <w:szCs w:val="24"/>
        </w:rPr>
      </w:pPr>
      <w:r>
        <w:rPr>
          <w:rFonts w:ascii="宋体" w:eastAsia="宋体" w:hAnsi="宋体" w:hint="eastAsia"/>
          <w:sz w:val="24"/>
          <w:szCs w:val="24"/>
        </w:rPr>
        <w:t>喜欢锻炼的人</w:t>
      </w:r>
    </w:p>
    <w:p w14:paraId="38497688" w14:textId="4D5C748B" w:rsidR="00C729AE" w:rsidRDefault="00C729AE" w:rsidP="00C729AE">
      <w:pPr>
        <w:pStyle w:val="a7"/>
        <w:numPr>
          <w:ilvl w:val="0"/>
          <w:numId w:val="3"/>
        </w:numPr>
        <w:ind w:firstLineChars="0"/>
        <w:rPr>
          <w:rFonts w:ascii="宋体" w:eastAsia="宋体" w:hAnsi="宋体"/>
          <w:sz w:val="24"/>
          <w:szCs w:val="24"/>
        </w:rPr>
      </w:pPr>
      <w:r>
        <w:rPr>
          <w:rFonts w:ascii="宋体" w:eastAsia="宋体" w:hAnsi="宋体" w:hint="eastAsia"/>
          <w:sz w:val="24"/>
          <w:szCs w:val="24"/>
        </w:rPr>
        <w:t>愿望：每天身体摄入的热量可以及时补充当天的体能消耗</w:t>
      </w:r>
      <w:r w:rsidR="005008A0">
        <w:rPr>
          <w:rFonts w:ascii="宋体" w:eastAsia="宋体" w:hAnsi="宋体" w:hint="eastAsia"/>
          <w:sz w:val="24"/>
          <w:szCs w:val="24"/>
        </w:rPr>
        <w:t>，并且可以降低体脂率。</w:t>
      </w:r>
    </w:p>
    <w:p w14:paraId="6EEFE690" w14:textId="31D3BE75" w:rsidR="005008A0" w:rsidRDefault="005008A0" w:rsidP="00C729AE">
      <w:pPr>
        <w:pStyle w:val="a7"/>
        <w:numPr>
          <w:ilvl w:val="0"/>
          <w:numId w:val="3"/>
        </w:numPr>
        <w:ind w:firstLineChars="0"/>
        <w:rPr>
          <w:rFonts w:ascii="宋体" w:eastAsia="宋体" w:hAnsi="宋体"/>
          <w:sz w:val="24"/>
          <w:szCs w:val="24"/>
        </w:rPr>
      </w:pPr>
      <w:r>
        <w:rPr>
          <w:rFonts w:ascii="宋体" w:eastAsia="宋体" w:hAnsi="宋体" w:hint="eastAsia"/>
          <w:sz w:val="24"/>
          <w:szCs w:val="24"/>
        </w:rPr>
        <w:t>痛点：只有极少的人身后会有一个营养团队来每天管理自己的饮食，对于大多数人来说对于每天饮食所含热量等指标存在很大的盲区。</w:t>
      </w:r>
    </w:p>
    <w:p w14:paraId="233E64D3" w14:textId="468DF94D" w:rsidR="005008A0" w:rsidRDefault="005008A0" w:rsidP="00C729AE">
      <w:pPr>
        <w:pStyle w:val="a7"/>
        <w:numPr>
          <w:ilvl w:val="0"/>
          <w:numId w:val="3"/>
        </w:numPr>
        <w:ind w:firstLineChars="0"/>
        <w:rPr>
          <w:rFonts w:ascii="宋体" w:eastAsia="宋体" w:hAnsi="宋体"/>
          <w:sz w:val="24"/>
          <w:szCs w:val="24"/>
        </w:rPr>
      </w:pPr>
      <w:r>
        <w:rPr>
          <w:rFonts w:ascii="宋体" w:eastAsia="宋体" w:hAnsi="宋体" w:hint="eastAsia"/>
          <w:sz w:val="24"/>
          <w:szCs w:val="24"/>
        </w:rPr>
        <w:t>消费观念：摄入的热量和营养可以及时补充当天的体能消耗，最好也不会出现营养过剩导致脂肪堆积的情况。</w:t>
      </w:r>
    </w:p>
    <w:p w14:paraId="4FA1DCB5" w14:textId="614DCB09" w:rsidR="005008A0" w:rsidRDefault="00A13866" w:rsidP="005008A0">
      <w:pPr>
        <w:pStyle w:val="a7"/>
        <w:numPr>
          <w:ilvl w:val="0"/>
          <w:numId w:val="1"/>
        </w:numPr>
        <w:ind w:firstLineChars="0"/>
        <w:rPr>
          <w:rFonts w:ascii="宋体" w:eastAsia="宋体" w:hAnsi="宋体"/>
          <w:sz w:val="24"/>
          <w:szCs w:val="24"/>
        </w:rPr>
      </w:pPr>
      <w:r>
        <w:rPr>
          <w:rFonts w:ascii="宋体" w:eastAsia="宋体" w:hAnsi="宋体" w:hint="eastAsia"/>
          <w:sz w:val="24"/>
          <w:szCs w:val="24"/>
        </w:rPr>
        <w:t>患有</w:t>
      </w:r>
      <w:r w:rsidR="005008A0">
        <w:rPr>
          <w:rFonts w:ascii="宋体" w:eastAsia="宋体" w:hAnsi="宋体" w:hint="eastAsia"/>
          <w:sz w:val="24"/>
          <w:szCs w:val="24"/>
        </w:rPr>
        <w:t>疾病的人</w:t>
      </w:r>
      <w:r>
        <w:rPr>
          <w:rFonts w:ascii="宋体" w:eastAsia="宋体" w:hAnsi="宋体" w:hint="eastAsia"/>
          <w:sz w:val="24"/>
          <w:szCs w:val="24"/>
        </w:rPr>
        <w:t>（尤其是患有长期性疾病的人）</w:t>
      </w:r>
    </w:p>
    <w:p w14:paraId="5FB404CE" w14:textId="24894A4E" w:rsidR="005008A0" w:rsidRDefault="005008A0" w:rsidP="005008A0">
      <w:pPr>
        <w:pStyle w:val="a7"/>
        <w:numPr>
          <w:ilvl w:val="0"/>
          <w:numId w:val="4"/>
        </w:numPr>
        <w:ind w:firstLineChars="0"/>
        <w:rPr>
          <w:rFonts w:ascii="宋体" w:eastAsia="宋体" w:hAnsi="宋体"/>
          <w:sz w:val="24"/>
          <w:szCs w:val="24"/>
        </w:rPr>
      </w:pPr>
      <w:r>
        <w:rPr>
          <w:rFonts w:ascii="宋体" w:eastAsia="宋体" w:hAnsi="宋体" w:hint="eastAsia"/>
          <w:sz w:val="24"/>
          <w:szCs w:val="24"/>
        </w:rPr>
        <w:t>愿望：希望</w:t>
      </w:r>
      <w:r w:rsidR="00A13866">
        <w:rPr>
          <w:rFonts w:ascii="宋体" w:eastAsia="宋体" w:hAnsi="宋体" w:hint="eastAsia"/>
          <w:sz w:val="24"/>
          <w:szCs w:val="24"/>
        </w:rPr>
        <w:t>吃到的食物对自身疾病有益，有助于病情的好转</w:t>
      </w:r>
    </w:p>
    <w:p w14:paraId="41F45240" w14:textId="2E996056" w:rsidR="00A13866" w:rsidRDefault="00A13866" w:rsidP="005008A0">
      <w:pPr>
        <w:pStyle w:val="a7"/>
        <w:numPr>
          <w:ilvl w:val="0"/>
          <w:numId w:val="4"/>
        </w:numPr>
        <w:ind w:firstLineChars="0"/>
        <w:rPr>
          <w:rFonts w:ascii="宋体" w:eastAsia="宋体" w:hAnsi="宋体"/>
          <w:sz w:val="24"/>
          <w:szCs w:val="24"/>
        </w:rPr>
      </w:pPr>
      <w:r>
        <w:rPr>
          <w:rFonts w:ascii="宋体" w:eastAsia="宋体" w:hAnsi="宋体" w:hint="eastAsia"/>
          <w:sz w:val="24"/>
          <w:szCs w:val="24"/>
        </w:rPr>
        <w:t>痛点：只有很少的健康管理师对医学饮食健康有所了解，而大多数患有疾病的人并不了解这方面的知识，他们很需要</w:t>
      </w:r>
      <w:r w:rsidR="00A343AF">
        <w:rPr>
          <w:rFonts w:ascii="宋体" w:eastAsia="宋体" w:hAnsi="宋体" w:hint="eastAsia"/>
          <w:sz w:val="24"/>
          <w:szCs w:val="24"/>
        </w:rPr>
        <w:t>一个智能的健康管理师来指导他们的饮食健康。</w:t>
      </w:r>
    </w:p>
    <w:p w14:paraId="4D11A04D" w14:textId="55247DEE" w:rsidR="00A343AF" w:rsidRDefault="00A343AF" w:rsidP="005008A0">
      <w:pPr>
        <w:pStyle w:val="a7"/>
        <w:numPr>
          <w:ilvl w:val="0"/>
          <w:numId w:val="4"/>
        </w:numPr>
        <w:ind w:firstLineChars="0"/>
        <w:rPr>
          <w:rFonts w:ascii="宋体" w:eastAsia="宋体" w:hAnsi="宋体"/>
          <w:sz w:val="24"/>
          <w:szCs w:val="24"/>
        </w:rPr>
      </w:pPr>
      <w:r>
        <w:rPr>
          <w:rFonts w:ascii="宋体" w:eastAsia="宋体" w:hAnsi="宋体" w:hint="eastAsia"/>
          <w:sz w:val="24"/>
          <w:szCs w:val="24"/>
        </w:rPr>
        <w:t>消费观念：可以指导自己食用对自身疾病有益的食物，禁止或尽可能少地使用对病情好转有负作用地食物。</w:t>
      </w:r>
    </w:p>
    <w:p w14:paraId="73FFE73A" w14:textId="512DE995" w:rsidR="00A343AF" w:rsidRDefault="00A343AF" w:rsidP="00A343AF">
      <w:pPr>
        <w:pStyle w:val="a7"/>
        <w:numPr>
          <w:ilvl w:val="0"/>
          <w:numId w:val="1"/>
        </w:numPr>
        <w:ind w:firstLineChars="0"/>
        <w:rPr>
          <w:rFonts w:ascii="宋体" w:eastAsia="宋体" w:hAnsi="宋体"/>
          <w:sz w:val="24"/>
          <w:szCs w:val="24"/>
        </w:rPr>
      </w:pPr>
      <w:r>
        <w:rPr>
          <w:rFonts w:ascii="宋体" w:eastAsia="宋体" w:hAnsi="宋体" w:hint="eastAsia"/>
          <w:sz w:val="24"/>
          <w:szCs w:val="24"/>
        </w:rPr>
        <w:t>身体处于关键时期的人（青春期、更年期、老年期）</w:t>
      </w:r>
    </w:p>
    <w:p w14:paraId="69A4069D" w14:textId="4613782F" w:rsidR="00A343AF" w:rsidRDefault="00A343AF" w:rsidP="00A343AF">
      <w:pPr>
        <w:pStyle w:val="a7"/>
        <w:numPr>
          <w:ilvl w:val="0"/>
          <w:numId w:val="5"/>
        </w:numPr>
        <w:ind w:firstLineChars="0"/>
        <w:rPr>
          <w:rFonts w:ascii="宋体" w:eastAsia="宋体" w:hAnsi="宋体"/>
          <w:sz w:val="24"/>
          <w:szCs w:val="24"/>
        </w:rPr>
      </w:pPr>
      <w:r>
        <w:rPr>
          <w:rFonts w:ascii="宋体" w:eastAsia="宋体" w:hAnsi="宋体" w:hint="eastAsia"/>
          <w:sz w:val="24"/>
          <w:szCs w:val="24"/>
        </w:rPr>
        <w:t>愿望：青春期的孩子每天要保证蛋白质等营养摄取的充足，</w:t>
      </w:r>
      <w:r w:rsidR="00072BB4">
        <w:rPr>
          <w:rFonts w:ascii="宋体" w:eastAsia="宋体" w:hAnsi="宋体" w:hint="eastAsia"/>
          <w:sz w:val="24"/>
          <w:szCs w:val="24"/>
        </w:rPr>
        <w:t>更年期的中年人希望多食用对调节身体的一些食物来确保他们健康地度过身体的过渡时期，老年人希望多食用一些可以养生的食物。</w:t>
      </w:r>
    </w:p>
    <w:p w14:paraId="73F687A0" w14:textId="7F03A8A5" w:rsidR="00072BB4" w:rsidRDefault="00072BB4" w:rsidP="00A343AF">
      <w:pPr>
        <w:pStyle w:val="a7"/>
        <w:numPr>
          <w:ilvl w:val="0"/>
          <w:numId w:val="5"/>
        </w:numPr>
        <w:ind w:firstLineChars="0"/>
        <w:rPr>
          <w:rFonts w:ascii="宋体" w:eastAsia="宋体" w:hAnsi="宋体"/>
          <w:sz w:val="24"/>
          <w:szCs w:val="24"/>
        </w:rPr>
      </w:pPr>
      <w:r>
        <w:rPr>
          <w:rFonts w:ascii="宋体" w:eastAsia="宋体" w:hAnsi="宋体" w:hint="eastAsia"/>
          <w:sz w:val="24"/>
          <w:szCs w:val="24"/>
        </w:rPr>
        <w:t>痛点：很多家长由于工作繁忙或对该方面的不了解等原因往往会忽略孩子身体成长和发育的关键时期；人到中年身体往往会出现一些状况，但由于自身的不了解就会错过调节身体的关键时期；退休在家的老年人，没有了工作和生活的压力，便会更加注重自己的养生问题，但大多数的老年人对健康饮食这方面更是了解甚少。</w:t>
      </w:r>
    </w:p>
    <w:p w14:paraId="4A69C058" w14:textId="57F96DD0" w:rsidR="00072BB4" w:rsidRDefault="00072BB4" w:rsidP="00A343AF">
      <w:pPr>
        <w:pStyle w:val="a7"/>
        <w:numPr>
          <w:ilvl w:val="0"/>
          <w:numId w:val="5"/>
        </w:numPr>
        <w:ind w:firstLineChars="0"/>
        <w:rPr>
          <w:rFonts w:ascii="宋体" w:eastAsia="宋体" w:hAnsi="宋体"/>
          <w:sz w:val="24"/>
          <w:szCs w:val="24"/>
        </w:rPr>
      </w:pPr>
      <w:r>
        <w:rPr>
          <w:rFonts w:ascii="宋体" w:eastAsia="宋体" w:hAnsi="宋体" w:hint="eastAsia"/>
          <w:sz w:val="24"/>
          <w:szCs w:val="24"/>
        </w:rPr>
        <w:t>消费观念：</w:t>
      </w:r>
      <w:r w:rsidR="000964FA">
        <w:rPr>
          <w:rFonts w:ascii="宋体" w:eastAsia="宋体" w:hAnsi="宋体" w:hint="eastAsia"/>
          <w:sz w:val="24"/>
          <w:szCs w:val="24"/>
        </w:rPr>
        <w:t>更多的食用对自身成长发育、身体调节、健康养身的食物。</w:t>
      </w:r>
    </w:p>
    <w:p w14:paraId="16F69710" w14:textId="43D36905" w:rsidR="000964FA" w:rsidRPr="00A343AF" w:rsidRDefault="000964FA" w:rsidP="00A343AF">
      <w:pPr>
        <w:pStyle w:val="a7"/>
        <w:numPr>
          <w:ilvl w:val="0"/>
          <w:numId w:val="5"/>
        </w:numPr>
        <w:ind w:firstLineChars="0"/>
        <w:rPr>
          <w:rFonts w:ascii="宋体" w:eastAsia="宋体" w:hAnsi="宋体" w:hint="eastAsia"/>
          <w:sz w:val="24"/>
          <w:szCs w:val="24"/>
        </w:rPr>
      </w:pPr>
      <w:r>
        <w:rPr>
          <w:rFonts w:ascii="宋体" w:eastAsia="宋体" w:hAnsi="宋体" w:hint="eastAsia"/>
          <w:sz w:val="24"/>
          <w:szCs w:val="24"/>
        </w:rPr>
        <w:t>其他：人们对网络和智能手机的依赖与日俱增，大健康时代的到来。</w:t>
      </w:r>
      <w:bookmarkStart w:id="0" w:name="_GoBack"/>
      <w:bookmarkEnd w:id="0"/>
    </w:p>
    <w:sectPr w:rsidR="000964FA" w:rsidRPr="00A343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5BDCB" w14:textId="77777777" w:rsidR="001C3321" w:rsidRDefault="001C3321" w:rsidP="009E5322">
      <w:r>
        <w:separator/>
      </w:r>
    </w:p>
  </w:endnote>
  <w:endnote w:type="continuationSeparator" w:id="0">
    <w:p w14:paraId="5B443424" w14:textId="77777777" w:rsidR="001C3321" w:rsidRDefault="001C3321" w:rsidP="009E5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C27E3" w14:textId="77777777" w:rsidR="001C3321" w:rsidRDefault="001C3321" w:rsidP="009E5322">
      <w:r>
        <w:separator/>
      </w:r>
    </w:p>
  </w:footnote>
  <w:footnote w:type="continuationSeparator" w:id="0">
    <w:p w14:paraId="591F9A76" w14:textId="77777777" w:rsidR="001C3321" w:rsidRDefault="001C3321" w:rsidP="009E53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52435"/>
    <w:multiLevelType w:val="hybridMultilevel"/>
    <w:tmpl w:val="78C478D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53924753"/>
    <w:multiLevelType w:val="hybridMultilevel"/>
    <w:tmpl w:val="F35C9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3BC0994"/>
    <w:multiLevelType w:val="hybridMultilevel"/>
    <w:tmpl w:val="44A01FDC"/>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88A4AA3"/>
    <w:multiLevelType w:val="hybridMultilevel"/>
    <w:tmpl w:val="16E2334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9E404AC"/>
    <w:multiLevelType w:val="hybridMultilevel"/>
    <w:tmpl w:val="D9A0680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0F"/>
    <w:rsid w:val="00072BB4"/>
    <w:rsid w:val="000964FA"/>
    <w:rsid w:val="001C3321"/>
    <w:rsid w:val="00261CFE"/>
    <w:rsid w:val="005008A0"/>
    <w:rsid w:val="009C470F"/>
    <w:rsid w:val="009E5322"/>
    <w:rsid w:val="00A13866"/>
    <w:rsid w:val="00A20BCA"/>
    <w:rsid w:val="00A343AF"/>
    <w:rsid w:val="00B51359"/>
    <w:rsid w:val="00C729AE"/>
    <w:rsid w:val="00CE1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E07DDF"/>
  <w15:chartTrackingRefBased/>
  <w15:docId w15:val="{DC28DD0F-E837-4BCF-BF45-F072AD75C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53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5322"/>
    <w:rPr>
      <w:sz w:val="18"/>
      <w:szCs w:val="18"/>
    </w:rPr>
  </w:style>
  <w:style w:type="paragraph" w:styleId="a5">
    <w:name w:val="footer"/>
    <w:basedOn w:val="a"/>
    <w:link w:val="a6"/>
    <w:uiPriority w:val="99"/>
    <w:unhideWhenUsed/>
    <w:rsid w:val="009E5322"/>
    <w:pPr>
      <w:tabs>
        <w:tab w:val="center" w:pos="4153"/>
        <w:tab w:val="right" w:pos="8306"/>
      </w:tabs>
      <w:snapToGrid w:val="0"/>
      <w:jc w:val="left"/>
    </w:pPr>
    <w:rPr>
      <w:sz w:val="18"/>
      <w:szCs w:val="18"/>
    </w:rPr>
  </w:style>
  <w:style w:type="character" w:customStyle="1" w:styleId="a6">
    <w:name w:val="页脚 字符"/>
    <w:basedOn w:val="a0"/>
    <w:link w:val="a5"/>
    <w:uiPriority w:val="99"/>
    <w:rsid w:val="009E5322"/>
    <w:rPr>
      <w:sz w:val="18"/>
      <w:szCs w:val="18"/>
    </w:rPr>
  </w:style>
  <w:style w:type="paragraph" w:styleId="a7">
    <w:name w:val="List Paragraph"/>
    <w:basedOn w:val="a"/>
    <w:uiPriority w:val="34"/>
    <w:qFormat/>
    <w:rsid w:val="009E53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博洋 安</dc:creator>
  <cp:keywords/>
  <dc:description/>
  <cp:lastModifiedBy>博洋 安</cp:lastModifiedBy>
  <cp:revision>2</cp:revision>
  <dcterms:created xsi:type="dcterms:W3CDTF">2020-03-06T13:06:00Z</dcterms:created>
  <dcterms:modified xsi:type="dcterms:W3CDTF">2020-03-06T15:11:00Z</dcterms:modified>
</cp:coreProperties>
</file>